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D1A9" w14:textId="77777777" w:rsidR="001F4257" w:rsidRDefault="00015DD8" w:rsidP="00FF484F">
      <w:pPr>
        <w:pStyle w:val="Title"/>
        <w:spacing w:line="0" w:lineRule="atLeast"/>
        <w:contextualSpacing w:val="0"/>
        <w:rPr>
          <w:sz w:val="36"/>
          <w:szCs w:val="36"/>
        </w:rPr>
      </w:pPr>
      <w:r w:rsidRPr="00265C66">
        <w:rPr>
          <w:sz w:val="36"/>
          <w:szCs w:val="36"/>
        </w:rPr>
        <w:t xml:space="preserve">A Novel Method for </w:t>
      </w:r>
      <w:r w:rsidR="00904A3F" w:rsidRPr="00265C66">
        <w:rPr>
          <w:sz w:val="36"/>
          <w:szCs w:val="36"/>
        </w:rPr>
        <w:t xml:space="preserve">Cybersecurity </w:t>
      </w:r>
      <w:r w:rsidR="006829C6">
        <w:rPr>
          <w:sz w:val="36"/>
          <w:szCs w:val="36"/>
        </w:rPr>
        <w:t>Malicious Activity</w:t>
      </w:r>
      <w:r w:rsidR="00032318" w:rsidRPr="00265C66">
        <w:rPr>
          <w:sz w:val="36"/>
          <w:szCs w:val="36"/>
        </w:rPr>
        <w:t xml:space="preserve"> Detection</w:t>
      </w:r>
      <w:r w:rsidR="00904A3F" w:rsidRPr="00265C66">
        <w:rPr>
          <w:sz w:val="36"/>
          <w:szCs w:val="36"/>
        </w:rPr>
        <w:t xml:space="preserve"> </w:t>
      </w:r>
      <w:r w:rsidR="00032318" w:rsidRPr="00265C66">
        <w:rPr>
          <w:sz w:val="36"/>
          <w:szCs w:val="36"/>
        </w:rPr>
        <w:t>Using</w:t>
      </w:r>
      <w:r w:rsidR="00904A3F" w:rsidRPr="00265C66">
        <w:rPr>
          <w:sz w:val="36"/>
          <w:szCs w:val="36"/>
        </w:rPr>
        <w:t xml:space="preserve"> </w:t>
      </w:r>
      <w:r w:rsidR="001F4257" w:rsidRPr="00265C66">
        <w:rPr>
          <w:sz w:val="36"/>
          <w:szCs w:val="36"/>
        </w:rPr>
        <w:t>Semi-Supervised Machine Learning</w:t>
      </w:r>
      <w:r w:rsidR="00265C66" w:rsidRPr="00265C66">
        <w:rPr>
          <w:sz w:val="36"/>
          <w:szCs w:val="36"/>
        </w:rPr>
        <w:t xml:space="preserve"> Based on Known Bad Records</w:t>
      </w:r>
    </w:p>
    <w:p w14:paraId="441208DA" w14:textId="77777777" w:rsidR="00265C66" w:rsidRPr="00265C66" w:rsidRDefault="00265C66" w:rsidP="00FF484F">
      <w:pPr>
        <w:spacing w:line="0" w:lineRule="atLeast"/>
      </w:pPr>
    </w:p>
    <w:p w14:paraId="02EA5F7A" w14:textId="77777777" w:rsidR="00250FD5" w:rsidRDefault="00250FD5" w:rsidP="00FF484F">
      <w:pPr>
        <w:spacing w:after="0" w:line="0" w:lineRule="atLeast"/>
        <w:rPr>
          <w:rFonts w:cstheme="minorHAnsi"/>
          <w:sz w:val="24"/>
          <w:szCs w:val="24"/>
        </w:rPr>
      </w:pPr>
      <w:r w:rsidRPr="00A254A5">
        <w:rPr>
          <w:rFonts w:cstheme="minorHAnsi"/>
          <w:sz w:val="24"/>
          <w:szCs w:val="24"/>
        </w:rPr>
        <w:t>Hongwei Will Li</w:t>
      </w:r>
    </w:p>
    <w:p w14:paraId="79586D0D" w14:textId="13BA928F" w:rsidR="00051E6E" w:rsidRDefault="00051E6E" w:rsidP="00FF484F">
      <w:pPr>
        <w:spacing w:after="0" w:line="0" w:lineRule="atLeast"/>
        <w:rPr>
          <w:rFonts w:cstheme="minorHAnsi"/>
          <w:sz w:val="24"/>
          <w:szCs w:val="24"/>
        </w:rPr>
      </w:pPr>
      <w:r>
        <w:rPr>
          <w:rFonts w:cstheme="minorHAnsi"/>
          <w:sz w:val="24"/>
          <w:szCs w:val="24"/>
        </w:rPr>
        <w:t xml:space="preserve">Department of </w:t>
      </w:r>
      <w:r w:rsidR="00933984">
        <w:rPr>
          <w:rFonts w:cstheme="minorHAnsi"/>
          <w:sz w:val="24"/>
          <w:szCs w:val="24"/>
        </w:rPr>
        <w:t xml:space="preserve">Electrical Engineering, </w:t>
      </w:r>
    </w:p>
    <w:p w14:paraId="4151EFBC" w14:textId="2863FA68" w:rsidR="00933984" w:rsidRDefault="00051E6E" w:rsidP="00FF484F">
      <w:pPr>
        <w:spacing w:after="0" w:line="0" w:lineRule="atLeast"/>
        <w:rPr>
          <w:rFonts w:cstheme="minorHAnsi"/>
          <w:sz w:val="24"/>
          <w:szCs w:val="24"/>
        </w:rPr>
      </w:pPr>
      <w:r w:rsidRPr="00051E6E">
        <w:rPr>
          <w:rFonts w:cstheme="minorHAnsi"/>
          <w:sz w:val="24"/>
          <w:szCs w:val="24"/>
        </w:rPr>
        <w:t>Villanova University, Villanova, PA 19085 USA</w:t>
      </w:r>
      <w:r>
        <w:rPr>
          <w:rFonts w:cstheme="minorHAnsi"/>
          <w:sz w:val="24"/>
          <w:szCs w:val="24"/>
        </w:rPr>
        <w:t xml:space="preserve"> </w:t>
      </w:r>
    </w:p>
    <w:p w14:paraId="1E8A248D" w14:textId="4E3EA283" w:rsidR="00051E6E" w:rsidRDefault="00051E6E" w:rsidP="00FF484F">
      <w:pPr>
        <w:spacing w:after="0" w:line="0" w:lineRule="atLeast"/>
        <w:rPr>
          <w:rFonts w:cstheme="minorHAnsi"/>
          <w:sz w:val="24"/>
          <w:szCs w:val="24"/>
        </w:rPr>
      </w:pPr>
      <w:r>
        <w:rPr>
          <w:rFonts w:cstheme="minorHAnsi"/>
          <w:sz w:val="24"/>
          <w:szCs w:val="24"/>
        </w:rPr>
        <w:t>hli8@villanova.edu</w:t>
      </w:r>
    </w:p>
    <w:p w14:paraId="7F66C726" w14:textId="19065AB8" w:rsidR="00116262" w:rsidRDefault="007424AA" w:rsidP="00FF484F">
      <w:pPr>
        <w:spacing w:before="240" w:line="0" w:lineRule="atLeast"/>
        <w:rPr>
          <w:rFonts w:cstheme="minorHAnsi"/>
          <w:sz w:val="24"/>
          <w:szCs w:val="24"/>
        </w:rPr>
      </w:pPr>
      <w:r w:rsidRPr="00F96B52">
        <w:rPr>
          <w:rFonts w:cstheme="minorHAnsi"/>
          <w:b/>
          <w:sz w:val="24"/>
          <w:szCs w:val="24"/>
        </w:rPr>
        <w:t>Disclaimer</w:t>
      </w:r>
      <w:r w:rsidR="00116262">
        <w:rPr>
          <w:rFonts w:cstheme="minorHAnsi"/>
          <w:sz w:val="24"/>
          <w:szCs w:val="24"/>
        </w:rPr>
        <w:t xml:space="preserve">: The author is also </w:t>
      </w:r>
      <w:r>
        <w:rPr>
          <w:rFonts w:cstheme="minorHAnsi"/>
          <w:sz w:val="24"/>
          <w:szCs w:val="24"/>
        </w:rPr>
        <w:t xml:space="preserve">currently </w:t>
      </w:r>
      <w:r w:rsidR="00116262">
        <w:rPr>
          <w:rFonts w:cstheme="minorHAnsi"/>
          <w:sz w:val="24"/>
          <w:szCs w:val="24"/>
        </w:rPr>
        <w:t>employed by a large financial firm</w:t>
      </w:r>
      <w:r>
        <w:rPr>
          <w:rFonts w:cstheme="minorHAnsi"/>
          <w:sz w:val="24"/>
          <w:szCs w:val="24"/>
        </w:rPr>
        <w:t xml:space="preserve"> as a cyber-security professional</w:t>
      </w:r>
      <w:r w:rsidR="00116262">
        <w:rPr>
          <w:rFonts w:cstheme="minorHAnsi"/>
          <w:sz w:val="24"/>
          <w:szCs w:val="24"/>
        </w:rPr>
        <w:t xml:space="preserve">. Due to intellectual property concerns, </w:t>
      </w:r>
      <w:r w:rsidR="00051E6E">
        <w:rPr>
          <w:rFonts w:cstheme="minorHAnsi"/>
          <w:sz w:val="24"/>
          <w:szCs w:val="24"/>
        </w:rPr>
        <w:t>(my current employment contract has broad intellectual property scope, including work I performed outside of employment</w:t>
      </w:r>
      <w:r w:rsidR="009B462F">
        <w:rPr>
          <w:rFonts w:cstheme="minorHAnsi"/>
          <w:sz w:val="24"/>
          <w:szCs w:val="24"/>
        </w:rPr>
        <w:t xml:space="preserve"> settings</w:t>
      </w:r>
      <w:r w:rsidR="00051E6E">
        <w:rPr>
          <w:rFonts w:cstheme="minorHAnsi"/>
          <w:sz w:val="24"/>
          <w:szCs w:val="24"/>
        </w:rPr>
        <w:t xml:space="preserve">), </w:t>
      </w:r>
      <w:r w:rsidR="00116262">
        <w:rPr>
          <w:rFonts w:cstheme="minorHAnsi"/>
          <w:sz w:val="24"/>
          <w:szCs w:val="24"/>
        </w:rPr>
        <w:t>the ideas presented in this report ha</w:t>
      </w:r>
      <w:r>
        <w:rPr>
          <w:rFonts w:cstheme="minorHAnsi"/>
          <w:sz w:val="24"/>
          <w:szCs w:val="24"/>
        </w:rPr>
        <w:t>ve</w:t>
      </w:r>
      <w:r w:rsidR="00116262">
        <w:rPr>
          <w:rFonts w:cstheme="minorHAnsi"/>
          <w:sz w:val="24"/>
          <w:szCs w:val="24"/>
        </w:rPr>
        <w:t xml:space="preserve"> been pared</w:t>
      </w:r>
      <w:r>
        <w:rPr>
          <w:rFonts w:cstheme="minorHAnsi"/>
          <w:sz w:val="24"/>
          <w:szCs w:val="24"/>
        </w:rPr>
        <w:t xml:space="preserve">-down </w:t>
      </w:r>
      <w:r w:rsidR="00116262">
        <w:rPr>
          <w:rFonts w:cstheme="minorHAnsi"/>
          <w:sz w:val="24"/>
          <w:szCs w:val="24"/>
        </w:rPr>
        <w:t xml:space="preserve">in terms of the </w:t>
      </w:r>
      <w:r w:rsidR="00AA1F4D">
        <w:rPr>
          <w:rFonts w:cstheme="minorHAnsi"/>
          <w:sz w:val="24"/>
          <w:szCs w:val="24"/>
        </w:rPr>
        <w:t xml:space="preserve">proposed solution </w:t>
      </w:r>
      <w:r w:rsidR="00116262">
        <w:rPr>
          <w:rFonts w:cstheme="minorHAnsi"/>
          <w:sz w:val="24"/>
          <w:szCs w:val="24"/>
        </w:rPr>
        <w:t xml:space="preserve">complexity and </w:t>
      </w:r>
      <w:r w:rsidR="00B454C1">
        <w:rPr>
          <w:rFonts w:cstheme="minorHAnsi"/>
          <w:sz w:val="24"/>
          <w:szCs w:val="24"/>
        </w:rPr>
        <w:t>degree of novelty</w:t>
      </w:r>
      <w:r w:rsidR="00116262">
        <w:rPr>
          <w:rFonts w:cstheme="minorHAnsi"/>
          <w:sz w:val="24"/>
          <w:szCs w:val="24"/>
        </w:rPr>
        <w:t xml:space="preserve">. It has also been scrubbed clean of any </w:t>
      </w:r>
      <w:r w:rsidR="00051E6E">
        <w:rPr>
          <w:rFonts w:cstheme="minorHAnsi"/>
          <w:sz w:val="24"/>
          <w:szCs w:val="24"/>
        </w:rPr>
        <w:t xml:space="preserve">Personal </w:t>
      </w:r>
      <w:r w:rsidR="000A4C3E">
        <w:rPr>
          <w:rFonts w:cstheme="minorHAnsi"/>
          <w:sz w:val="24"/>
          <w:szCs w:val="24"/>
        </w:rPr>
        <w:t>I</w:t>
      </w:r>
      <w:r w:rsidR="00051E6E">
        <w:rPr>
          <w:rFonts w:cstheme="minorHAnsi"/>
          <w:sz w:val="24"/>
          <w:szCs w:val="24"/>
        </w:rPr>
        <w:t>dentification In</w:t>
      </w:r>
      <w:r w:rsidR="00116262">
        <w:rPr>
          <w:rFonts w:cstheme="minorHAnsi"/>
          <w:sz w:val="24"/>
          <w:szCs w:val="24"/>
        </w:rPr>
        <w:t>formation</w:t>
      </w:r>
      <w:r w:rsidR="00051E6E">
        <w:rPr>
          <w:rFonts w:cstheme="minorHAnsi"/>
          <w:sz w:val="24"/>
          <w:szCs w:val="24"/>
        </w:rPr>
        <w:t xml:space="preserve"> (PII)</w:t>
      </w:r>
      <w:r w:rsidR="000A4C3E">
        <w:rPr>
          <w:rFonts w:cstheme="minorHAnsi"/>
          <w:sz w:val="24"/>
          <w:szCs w:val="24"/>
        </w:rPr>
        <w:t xml:space="preserve"> not related to the author, except the information already in public domain</w:t>
      </w:r>
      <w:r w:rsidR="00116262">
        <w:rPr>
          <w:rFonts w:cstheme="minorHAnsi"/>
          <w:sz w:val="24"/>
          <w:szCs w:val="24"/>
        </w:rPr>
        <w:t xml:space="preserve">. </w:t>
      </w:r>
    </w:p>
    <w:p w14:paraId="24F3046D" w14:textId="77777777" w:rsidR="00CC41A4" w:rsidRDefault="00CC41A4" w:rsidP="00FF484F">
      <w:pPr>
        <w:spacing w:line="0" w:lineRule="atLeast"/>
        <w:rPr>
          <w:rFonts w:cstheme="minorHAnsi"/>
          <w:sz w:val="24"/>
          <w:szCs w:val="24"/>
        </w:rPr>
      </w:pPr>
      <w:r>
        <w:rPr>
          <w:rFonts w:cstheme="minorHAnsi"/>
          <w:sz w:val="24"/>
          <w:szCs w:val="24"/>
        </w:rPr>
        <w:t>Further, the author reserves all intellectual property rights permitted by Villanova University policy.</w:t>
      </w:r>
    </w:p>
    <w:p w14:paraId="19FD9ABF" w14:textId="77777777" w:rsidR="00A04DC8" w:rsidRDefault="00A04DC8" w:rsidP="00B10F35">
      <w:pPr>
        <w:pStyle w:val="Heading1"/>
        <w:spacing w:after="240" w:line="0" w:lineRule="atLeast"/>
      </w:pPr>
      <w:r>
        <w:t>Abstract:</w:t>
      </w:r>
    </w:p>
    <w:p w14:paraId="3126605D" w14:textId="5C79A2F3" w:rsidR="00A04DC8" w:rsidRDefault="009A4D9C" w:rsidP="00FF484F">
      <w:pPr>
        <w:spacing w:line="0" w:lineRule="atLeast"/>
        <w:rPr>
          <w:rFonts w:cstheme="minorHAnsi"/>
          <w:sz w:val="24"/>
          <w:szCs w:val="24"/>
        </w:rPr>
      </w:pPr>
      <w:r>
        <w:rPr>
          <w:rFonts w:cstheme="minorHAnsi"/>
          <w:sz w:val="24"/>
          <w:szCs w:val="24"/>
        </w:rPr>
        <w:t>To</w:t>
      </w:r>
      <w:r w:rsidR="00FA6161">
        <w:rPr>
          <w:rFonts w:cstheme="minorHAnsi"/>
          <w:sz w:val="24"/>
          <w:szCs w:val="24"/>
        </w:rPr>
        <w:t xml:space="preserve"> combat the growing threat of cyber based </w:t>
      </w:r>
      <w:r w:rsidR="0046518D">
        <w:rPr>
          <w:rFonts w:cstheme="minorHAnsi"/>
          <w:sz w:val="24"/>
          <w:szCs w:val="24"/>
        </w:rPr>
        <w:t xml:space="preserve">threats, cyber security professionals are always on the look out for new ways to detect and protect against malicious software and actors with intent to harm. Artificial Intelligence and Machine Learning </w:t>
      </w:r>
      <w:r w:rsidR="0091133A">
        <w:rPr>
          <w:rFonts w:cstheme="minorHAnsi"/>
          <w:sz w:val="24"/>
          <w:szCs w:val="24"/>
        </w:rPr>
        <w:t>have</w:t>
      </w:r>
      <w:r w:rsidR="0046518D">
        <w:rPr>
          <w:rFonts w:cstheme="minorHAnsi"/>
          <w:sz w:val="24"/>
          <w:szCs w:val="24"/>
        </w:rPr>
        <w:t xml:space="preserve"> shown much potential to improve the capabilities of the defenders. In this paper, we establish theoretical basis on why we need to explore semi-supervised learning, provid</w:t>
      </w:r>
      <w:r w:rsidR="0091133A">
        <w:rPr>
          <w:rFonts w:cstheme="minorHAnsi"/>
          <w:sz w:val="24"/>
          <w:szCs w:val="24"/>
        </w:rPr>
        <w:t>e</w:t>
      </w:r>
      <w:r w:rsidR="0046518D">
        <w:rPr>
          <w:rFonts w:cstheme="minorHAnsi"/>
          <w:sz w:val="24"/>
          <w:szCs w:val="24"/>
        </w:rPr>
        <w:t xml:space="preserve"> in-depth review of published semi-supervised machine learning methods, and propos</w:t>
      </w:r>
      <w:r w:rsidR="0091133A">
        <w:rPr>
          <w:rFonts w:cstheme="minorHAnsi"/>
          <w:sz w:val="24"/>
          <w:szCs w:val="24"/>
        </w:rPr>
        <w:t>e</w:t>
      </w:r>
      <w:r w:rsidR="0046518D">
        <w:rPr>
          <w:rFonts w:cstheme="minorHAnsi"/>
          <w:sz w:val="24"/>
          <w:szCs w:val="24"/>
        </w:rPr>
        <w:t xml:space="preserve"> a novel </w:t>
      </w:r>
      <w:r w:rsidR="0046518D" w:rsidRPr="00A67921">
        <w:rPr>
          <w:rFonts w:eastAsia="Times New Roman" w:cstheme="minorHAnsi"/>
          <w:sz w:val="24"/>
          <w:szCs w:val="24"/>
        </w:rPr>
        <w:t xml:space="preserve">Tri-training </w:t>
      </w:r>
      <w:r w:rsidR="0046518D">
        <w:rPr>
          <w:rFonts w:eastAsia="Times New Roman" w:cstheme="minorHAnsi"/>
          <w:sz w:val="24"/>
          <w:szCs w:val="24"/>
        </w:rPr>
        <w:t>technique to apply semi-supervised machine learning to suit the specific need</w:t>
      </w:r>
      <w:r w:rsidR="0091133A">
        <w:rPr>
          <w:rFonts w:eastAsia="Times New Roman" w:cstheme="minorHAnsi"/>
          <w:sz w:val="24"/>
          <w:szCs w:val="24"/>
        </w:rPr>
        <w:t>s</w:t>
      </w:r>
      <w:r w:rsidR="0046518D">
        <w:rPr>
          <w:rFonts w:eastAsia="Times New Roman" w:cstheme="minorHAnsi"/>
          <w:sz w:val="24"/>
          <w:szCs w:val="24"/>
        </w:rPr>
        <w:t xml:space="preserve"> of cyber-security analysis. The proposed Tri-training method will utilize Random Forest algorithm, S</w:t>
      </w:r>
      <w:r w:rsidR="0046518D" w:rsidRPr="00544CFB">
        <w:rPr>
          <w:rFonts w:eastAsia="Times New Roman" w:cstheme="minorHAnsi"/>
          <w:sz w:val="24"/>
          <w:szCs w:val="24"/>
        </w:rPr>
        <w:t xml:space="preserve">upport </w:t>
      </w:r>
      <w:r w:rsidR="0046518D">
        <w:rPr>
          <w:rFonts w:eastAsia="Times New Roman" w:cstheme="minorHAnsi"/>
          <w:sz w:val="24"/>
          <w:szCs w:val="24"/>
        </w:rPr>
        <w:t>V</w:t>
      </w:r>
      <w:r w:rsidR="0046518D" w:rsidRPr="00544CFB">
        <w:rPr>
          <w:rFonts w:eastAsia="Times New Roman" w:cstheme="minorHAnsi"/>
          <w:sz w:val="24"/>
          <w:szCs w:val="24"/>
        </w:rPr>
        <w:t xml:space="preserve">ector </w:t>
      </w:r>
      <w:r w:rsidR="0046518D">
        <w:rPr>
          <w:rFonts w:eastAsia="Times New Roman" w:cstheme="minorHAnsi"/>
          <w:sz w:val="24"/>
          <w:szCs w:val="24"/>
        </w:rPr>
        <w:t>M</w:t>
      </w:r>
      <w:r w:rsidR="0046518D" w:rsidRPr="00544CFB">
        <w:rPr>
          <w:rFonts w:eastAsia="Times New Roman" w:cstheme="minorHAnsi"/>
          <w:sz w:val="24"/>
          <w:szCs w:val="24"/>
        </w:rPr>
        <w:t xml:space="preserve">achine </w:t>
      </w:r>
      <w:r w:rsidR="0046518D">
        <w:rPr>
          <w:rFonts w:eastAsia="Times New Roman" w:cstheme="minorHAnsi"/>
          <w:sz w:val="24"/>
          <w:szCs w:val="24"/>
        </w:rPr>
        <w:t>(</w:t>
      </w:r>
      <w:r w:rsidR="0046518D" w:rsidRPr="00B31F99">
        <w:rPr>
          <w:rFonts w:eastAsia="Times New Roman" w:cstheme="minorHAnsi"/>
          <w:sz w:val="24"/>
          <w:szCs w:val="24"/>
        </w:rPr>
        <w:t>SVM</w:t>
      </w:r>
      <w:r w:rsidR="0046518D">
        <w:rPr>
          <w:rFonts w:eastAsia="Times New Roman" w:cstheme="minorHAnsi"/>
          <w:sz w:val="24"/>
          <w:szCs w:val="24"/>
        </w:rPr>
        <w:t xml:space="preserve">) algorithm, and the </w:t>
      </w:r>
      <w:r w:rsidR="0046518D" w:rsidRPr="00A254A5">
        <w:rPr>
          <w:rFonts w:cstheme="minorHAnsi"/>
          <w:sz w:val="24"/>
          <w:szCs w:val="24"/>
        </w:rPr>
        <w:t>Shared Nearest Neighbor</w:t>
      </w:r>
      <w:r w:rsidR="0046518D">
        <w:rPr>
          <w:rFonts w:cstheme="minorHAnsi"/>
          <w:sz w:val="24"/>
          <w:szCs w:val="24"/>
        </w:rPr>
        <w:t xml:space="preserve"> algorithm</w:t>
      </w:r>
      <w:r w:rsidR="00561BF4">
        <w:rPr>
          <w:rFonts w:cstheme="minorHAnsi"/>
          <w:sz w:val="24"/>
          <w:szCs w:val="24"/>
        </w:rPr>
        <w:t xml:space="preserve">, based on the often class-imbalanced nature of the cyber security data set, and the lack of </w:t>
      </w:r>
      <w:proofErr w:type="gramStart"/>
      <w:r w:rsidR="00561BF4">
        <w:rPr>
          <w:rFonts w:cstheme="minorHAnsi"/>
          <w:sz w:val="24"/>
          <w:szCs w:val="24"/>
        </w:rPr>
        <w:t>sufficient</w:t>
      </w:r>
      <w:proofErr w:type="gramEnd"/>
      <w:r w:rsidR="00561BF4">
        <w:rPr>
          <w:rFonts w:cstheme="minorHAnsi"/>
          <w:sz w:val="24"/>
          <w:szCs w:val="24"/>
        </w:rPr>
        <w:t xml:space="preserve"> training data. Through utilization of appropriate machine learning performance metrics, </w:t>
      </w:r>
      <w:r w:rsidR="0091133A">
        <w:rPr>
          <w:rFonts w:cstheme="minorHAnsi"/>
          <w:sz w:val="24"/>
          <w:szCs w:val="24"/>
        </w:rPr>
        <w:t>and comparing</w:t>
      </w:r>
      <w:r w:rsidR="00561BF4">
        <w:rPr>
          <w:rFonts w:cstheme="minorHAnsi"/>
          <w:sz w:val="24"/>
          <w:szCs w:val="24"/>
        </w:rPr>
        <w:t xml:space="preserve"> the efficacy of the proposed method over published </w:t>
      </w:r>
      <w:r w:rsidR="00561BF4">
        <w:rPr>
          <w:rFonts w:eastAsia="Times New Roman" w:cstheme="minorHAnsi"/>
          <w:sz w:val="24"/>
          <w:szCs w:val="24"/>
        </w:rPr>
        <w:t>benchmarks for supervised and unsupervised machine learning techniques</w:t>
      </w:r>
      <w:r w:rsidR="0091133A">
        <w:rPr>
          <w:rFonts w:eastAsia="Times New Roman" w:cstheme="minorHAnsi"/>
          <w:sz w:val="24"/>
          <w:szCs w:val="24"/>
        </w:rPr>
        <w:t xml:space="preserve">, we </w:t>
      </w:r>
      <w:r w:rsidR="00CF6356">
        <w:rPr>
          <w:rFonts w:eastAsia="Times New Roman" w:cstheme="minorHAnsi"/>
          <w:sz w:val="24"/>
          <w:szCs w:val="24"/>
        </w:rPr>
        <w:t>conclude</w:t>
      </w:r>
      <w:r w:rsidR="0091133A">
        <w:rPr>
          <w:rFonts w:eastAsia="Times New Roman" w:cstheme="minorHAnsi"/>
          <w:sz w:val="24"/>
          <w:szCs w:val="24"/>
        </w:rPr>
        <w:t xml:space="preserve"> that by utilizing the large amount of unlabeled data currently available, in addition to the limited training data from “Known Bad Records”, cyber security professional in deed can leverage this new method to gain new capabilities in the fight against malicious cyber threats.</w:t>
      </w:r>
    </w:p>
    <w:p w14:paraId="284B947F" w14:textId="77777777" w:rsidR="00A04DC8" w:rsidRPr="00A04DC8" w:rsidRDefault="00A04DC8" w:rsidP="00FF484F">
      <w:pPr>
        <w:spacing w:line="0" w:lineRule="atLeast"/>
      </w:pPr>
      <w:r>
        <w:br w:type="page"/>
      </w:r>
    </w:p>
    <w:p w14:paraId="0A473656" w14:textId="5F746327" w:rsidR="00C30A3F" w:rsidRPr="00FF484F" w:rsidRDefault="00C30A3F" w:rsidP="00FF484F">
      <w:pPr>
        <w:pStyle w:val="Heading1"/>
        <w:numPr>
          <w:ilvl w:val="0"/>
          <w:numId w:val="12"/>
        </w:numPr>
        <w:spacing w:after="240" w:line="0" w:lineRule="atLeast"/>
        <w:rPr>
          <w:rFonts w:eastAsia="Times New Roman"/>
        </w:rPr>
      </w:pPr>
      <w:r>
        <w:rPr>
          <w:rFonts w:eastAsia="Times New Roman"/>
        </w:rPr>
        <w:lastRenderedPageBreak/>
        <w:t>Introduction</w:t>
      </w:r>
    </w:p>
    <w:p w14:paraId="2E2ECC23" w14:textId="7D98CE6C" w:rsidR="001D239E" w:rsidRDefault="001D239E"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Russian attacks of America’s electric grid have </w:t>
      </w:r>
      <w:r w:rsidR="0027249C">
        <w:rPr>
          <w:rFonts w:eastAsia="Times New Roman" w:cstheme="minorHAnsi"/>
          <w:sz w:val="24"/>
          <w:szCs w:val="24"/>
        </w:rPr>
        <w:t xml:space="preserve">recently </w:t>
      </w:r>
      <w:r>
        <w:rPr>
          <w:rFonts w:eastAsia="Times New Roman" w:cstheme="minorHAnsi"/>
          <w:sz w:val="24"/>
          <w:szCs w:val="24"/>
        </w:rPr>
        <w:t>been reported by New York Times report (</w:t>
      </w:r>
      <w:r w:rsidRPr="002F2E1C">
        <w:rPr>
          <w:rFonts w:eastAsia="Times New Roman" w:cstheme="minorHAnsi"/>
          <w:sz w:val="24"/>
          <w:szCs w:val="24"/>
        </w:rPr>
        <w:t>Drago, 2018</w:t>
      </w:r>
      <w:r>
        <w:rPr>
          <w:rFonts w:eastAsia="Times New Roman" w:cstheme="minorHAnsi"/>
          <w:sz w:val="24"/>
          <w:szCs w:val="24"/>
        </w:rPr>
        <w:t xml:space="preserve">) and the Wall Street Journal report </w:t>
      </w:r>
      <w:r w:rsidRPr="002F2E1C">
        <w:rPr>
          <w:rFonts w:eastAsia="Times New Roman" w:cstheme="minorHAnsi"/>
          <w:sz w:val="24"/>
          <w:szCs w:val="24"/>
        </w:rPr>
        <w:t>(</w:t>
      </w:r>
      <w:r w:rsidR="008C5D09">
        <w:rPr>
          <w:rFonts w:eastAsia="Times New Roman" w:cstheme="minorHAnsi"/>
          <w:sz w:val="24"/>
          <w:szCs w:val="24"/>
        </w:rPr>
        <w:t>Smith</w:t>
      </w:r>
      <w:r w:rsidRPr="002F2E1C">
        <w:rPr>
          <w:rFonts w:eastAsia="Times New Roman" w:cstheme="minorHAnsi"/>
          <w:sz w:val="24"/>
          <w:szCs w:val="24"/>
        </w:rPr>
        <w:t xml:space="preserve"> &amp; Barry, 2019</w:t>
      </w:r>
      <w:r>
        <w:rPr>
          <w:rFonts w:eastAsia="Times New Roman" w:cstheme="minorHAnsi"/>
          <w:sz w:val="24"/>
          <w:szCs w:val="24"/>
        </w:rPr>
        <w:t>). These reports not only described the details of some of these attack attempts, but also highlighted the importance of strengthening cyber-security defense around the electric grid.</w:t>
      </w:r>
    </w:p>
    <w:p w14:paraId="21DFE1F1" w14:textId="24EB9AA7" w:rsidR="00FF484F" w:rsidRDefault="003D6A6A" w:rsidP="00FF484F">
      <w:pPr>
        <w:spacing w:line="0" w:lineRule="atLeast"/>
        <w:textAlignment w:val="baseline"/>
        <w:rPr>
          <w:rFonts w:eastAsia="Times New Roman" w:cstheme="minorHAnsi"/>
          <w:sz w:val="24"/>
          <w:szCs w:val="24"/>
        </w:rPr>
      </w:pPr>
      <w:r>
        <w:rPr>
          <w:rFonts w:eastAsia="Times New Roman" w:cstheme="minorHAnsi"/>
          <w:sz w:val="24"/>
          <w:szCs w:val="24"/>
        </w:rPr>
        <w:t>Cyber-security professionals have always relied on rules and signature-based tools to help with the defensive efforts</w:t>
      </w:r>
      <w:r w:rsidR="003062A2">
        <w:rPr>
          <w:rFonts w:eastAsia="Times New Roman" w:cstheme="minorHAnsi"/>
          <w:sz w:val="24"/>
          <w:szCs w:val="24"/>
        </w:rPr>
        <w:t xml:space="preserve"> </w:t>
      </w:r>
      <w:r w:rsidR="003062A2" w:rsidRPr="00411A0E">
        <w:rPr>
          <w:rFonts w:eastAsia="Times New Roman" w:cstheme="minorHAnsi"/>
          <w:sz w:val="24"/>
          <w:szCs w:val="24"/>
        </w:rPr>
        <w:t>(Davis &amp; Clark, 2011</w:t>
      </w:r>
      <w:r w:rsidR="003062A2">
        <w:rPr>
          <w:rFonts w:eastAsia="Times New Roman" w:cstheme="minorHAnsi"/>
          <w:sz w:val="24"/>
          <w:szCs w:val="24"/>
        </w:rPr>
        <w:t xml:space="preserve">). </w:t>
      </w:r>
      <w:r w:rsidRPr="00A254A5">
        <w:rPr>
          <w:rFonts w:eastAsia="Times New Roman" w:cstheme="minorHAnsi"/>
          <w:sz w:val="24"/>
          <w:szCs w:val="24"/>
        </w:rPr>
        <w:t xml:space="preserve">However, </w:t>
      </w:r>
      <w:r>
        <w:rPr>
          <w:rFonts w:eastAsia="Times New Roman" w:cstheme="minorHAnsi"/>
          <w:sz w:val="24"/>
          <w:szCs w:val="24"/>
        </w:rPr>
        <w:t>as demonstrated by these recent news reports</w:t>
      </w:r>
      <w:r w:rsidRPr="00A254A5">
        <w:rPr>
          <w:rFonts w:eastAsia="Times New Roman" w:cstheme="minorHAnsi"/>
          <w:sz w:val="24"/>
          <w:szCs w:val="24"/>
        </w:rPr>
        <w:t xml:space="preserve">, the cyber-attack tactics, techniques, and procedures (TTP) have increased in magnitude and sophistication to the point where </w:t>
      </w:r>
      <w:r w:rsidR="00D81AFF">
        <w:rPr>
          <w:rFonts w:eastAsia="Times New Roman" w:cstheme="minorHAnsi"/>
          <w:sz w:val="24"/>
          <w:szCs w:val="24"/>
        </w:rPr>
        <w:t>zero-days,</w:t>
      </w:r>
      <w:r w:rsidR="00D81AFF" w:rsidRPr="00A254A5">
        <w:rPr>
          <w:rFonts w:eastAsia="Times New Roman" w:cstheme="minorHAnsi"/>
          <w:sz w:val="24"/>
          <w:szCs w:val="24"/>
        </w:rPr>
        <w:t xml:space="preserve"> </w:t>
      </w:r>
      <w:r w:rsidRPr="00A254A5">
        <w:rPr>
          <w:rFonts w:eastAsia="Times New Roman" w:cstheme="minorHAnsi"/>
          <w:sz w:val="24"/>
          <w:szCs w:val="24"/>
        </w:rPr>
        <w:t>nation state actors</w:t>
      </w:r>
      <w:r w:rsidR="00D81AFF">
        <w:rPr>
          <w:rFonts w:eastAsia="Times New Roman" w:cstheme="minorHAnsi"/>
          <w:sz w:val="24"/>
          <w:szCs w:val="24"/>
        </w:rPr>
        <w:t xml:space="preserve">, </w:t>
      </w:r>
      <w:r w:rsidRPr="00A254A5">
        <w:rPr>
          <w:rFonts w:eastAsia="Times New Roman" w:cstheme="minorHAnsi"/>
          <w:sz w:val="24"/>
          <w:szCs w:val="24"/>
        </w:rPr>
        <w:t xml:space="preserve">and advanced persistent threats are </w:t>
      </w:r>
      <w:r w:rsidR="00D81AFF">
        <w:rPr>
          <w:rFonts w:eastAsia="Times New Roman" w:cstheme="minorHAnsi"/>
          <w:sz w:val="24"/>
          <w:szCs w:val="24"/>
        </w:rPr>
        <w:t xml:space="preserve">now </w:t>
      </w:r>
      <w:r w:rsidRPr="00A254A5">
        <w:rPr>
          <w:rFonts w:eastAsia="Times New Roman" w:cstheme="minorHAnsi"/>
          <w:sz w:val="24"/>
          <w:szCs w:val="24"/>
        </w:rPr>
        <w:t>part of the everyday news-lingo. </w:t>
      </w:r>
      <w:r w:rsidR="00927628">
        <w:rPr>
          <w:rFonts w:eastAsia="Times New Roman" w:cstheme="minorHAnsi"/>
          <w:sz w:val="24"/>
          <w:szCs w:val="24"/>
        </w:rPr>
        <w:t>This is where the traditional defensive tool sets are falling behind of adversaries.</w:t>
      </w:r>
    </w:p>
    <w:p w14:paraId="48D9D296" w14:textId="77777777" w:rsidR="00927628" w:rsidRDefault="003D6A6A" w:rsidP="00FF484F">
      <w:pPr>
        <w:spacing w:line="0" w:lineRule="atLeast"/>
        <w:rPr>
          <w:rFonts w:cstheme="minorHAnsi"/>
          <w:sz w:val="24"/>
          <w:szCs w:val="24"/>
        </w:rPr>
      </w:pPr>
      <w:r w:rsidRPr="00A254A5">
        <w:rPr>
          <w:rFonts w:cstheme="minorHAnsi"/>
          <w:sz w:val="24"/>
          <w:szCs w:val="24"/>
        </w:rPr>
        <w:t>Artificial intelligence (AI) and Machine learning (ML) techniques have been hailed as able to make a profound impact to data-driven business (</w:t>
      </w:r>
      <w:proofErr w:type="spellStart"/>
      <w:r w:rsidRPr="00A254A5">
        <w:rPr>
          <w:rFonts w:cstheme="minorHAnsi"/>
          <w:sz w:val="24"/>
          <w:szCs w:val="24"/>
        </w:rPr>
        <w:t>Kronz</w:t>
      </w:r>
      <w:proofErr w:type="spellEnd"/>
      <w:r w:rsidRPr="00A254A5">
        <w:rPr>
          <w:rFonts w:cstheme="minorHAnsi"/>
          <w:sz w:val="24"/>
          <w:szCs w:val="24"/>
        </w:rPr>
        <w:t xml:space="preserve">, Gartner, 2019). </w:t>
      </w:r>
      <w:r w:rsidR="00927628">
        <w:rPr>
          <w:rFonts w:cstheme="minorHAnsi"/>
          <w:sz w:val="24"/>
          <w:szCs w:val="24"/>
        </w:rPr>
        <w:t xml:space="preserve">This has for sure caught the attention of many cyber-security professionals, including the author as the new hope to defend </w:t>
      </w:r>
      <w:r w:rsidR="006341EC">
        <w:rPr>
          <w:rFonts w:cstheme="minorHAnsi"/>
          <w:sz w:val="24"/>
          <w:szCs w:val="24"/>
        </w:rPr>
        <w:t>against</w:t>
      </w:r>
      <w:r w:rsidR="00927628">
        <w:rPr>
          <w:rFonts w:cstheme="minorHAnsi"/>
          <w:sz w:val="24"/>
          <w:szCs w:val="24"/>
        </w:rPr>
        <w:t xml:space="preserve"> constantly advancing adversarial TTP’s. </w:t>
      </w:r>
    </w:p>
    <w:p w14:paraId="275BD626" w14:textId="77777777" w:rsidR="00FF484F" w:rsidRDefault="00A254A5" w:rsidP="00FF484F">
      <w:pPr>
        <w:spacing w:line="0" w:lineRule="atLeast"/>
        <w:rPr>
          <w:rFonts w:eastAsia="Times New Roman" w:cstheme="minorHAnsi"/>
          <w:sz w:val="24"/>
          <w:szCs w:val="24"/>
        </w:rPr>
      </w:pPr>
      <w:r w:rsidRPr="00A254A5">
        <w:rPr>
          <w:rFonts w:eastAsia="Times New Roman" w:cstheme="minorHAnsi"/>
          <w:sz w:val="24"/>
          <w:szCs w:val="24"/>
        </w:rPr>
        <w:t>The most well</w:t>
      </w:r>
      <w:r w:rsidR="003D6A6A">
        <w:rPr>
          <w:rFonts w:eastAsia="Times New Roman" w:cstheme="minorHAnsi"/>
          <w:sz w:val="24"/>
          <w:szCs w:val="24"/>
        </w:rPr>
        <w:t>-</w:t>
      </w:r>
      <w:r w:rsidRPr="00A254A5">
        <w:rPr>
          <w:rFonts w:eastAsia="Times New Roman" w:cstheme="minorHAnsi"/>
          <w:sz w:val="24"/>
          <w:szCs w:val="24"/>
        </w:rPr>
        <w:t>known of the cyber security public data set is the KDD Cup 1999 data</w:t>
      </w:r>
      <w:r w:rsidR="00831A2B">
        <w:rPr>
          <w:rFonts w:eastAsia="Times New Roman" w:cstheme="minorHAnsi"/>
          <w:sz w:val="24"/>
          <w:szCs w:val="24"/>
        </w:rPr>
        <w:t xml:space="preserve"> </w:t>
      </w:r>
      <w:r w:rsidR="00831A2B" w:rsidRPr="00831A2B">
        <w:rPr>
          <w:rFonts w:eastAsia="Times New Roman" w:cstheme="minorHAnsi"/>
          <w:sz w:val="24"/>
          <w:szCs w:val="24"/>
        </w:rPr>
        <w:t>("KDD Cup 1999 Data," 1999)</w:t>
      </w:r>
      <w:r w:rsidR="00570235">
        <w:rPr>
          <w:rFonts w:eastAsia="Times New Roman" w:cstheme="minorHAnsi"/>
          <w:sz w:val="24"/>
          <w:szCs w:val="24"/>
        </w:rPr>
        <w:t>, and it had help</w:t>
      </w:r>
      <w:r w:rsidR="00AB137D">
        <w:rPr>
          <w:rFonts w:eastAsia="Times New Roman" w:cstheme="minorHAnsi"/>
          <w:sz w:val="24"/>
          <w:szCs w:val="24"/>
        </w:rPr>
        <w:t>ed</w:t>
      </w:r>
      <w:r w:rsidR="00570235">
        <w:rPr>
          <w:rFonts w:eastAsia="Times New Roman" w:cstheme="minorHAnsi"/>
          <w:sz w:val="24"/>
          <w:szCs w:val="24"/>
        </w:rPr>
        <w:t xml:space="preserve"> spawn a large body of literature on machine learning studies </w:t>
      </w:r>
      <w:r w:rsidR="006341EC" w:rsidRPr="00866C13">
        <w:rPr>
          <w:rFonts w:eastAsia="Times New Roman" w:cstheme="minorHAnsi"/>
          <w:sz w:val="24"/>
          <w:szCs w:val="24"/>
        </w:rPr>
        <w:t>(</w:t>
      </w:r>
      <w:proofErr w:type="spellStart"/>
      <w:r w:rsidR="006341EC" w:rsidRPr="00866C13">
        <w:rPr>
          <w:rFonts w:eastAsia="Times New Roman" w:cstheme="minorHAnsi"/>
          <w:sz w:val="24"/>
          <w:szCs w:val="24"/>
        </w:rPr>
        <w:t>Patcha</w:t>
      </w:r>
      <w:proofErr w:type="spellEnd"/>
      <w:r w:rsidR="006341EC" w:rsidRPr="00866C13">
        <w:rPr>
          <w:rFonts w:eastAsia="Times New Roman" w:cstheme="minorHAnsi"/>
          <w:sz w:val="24"/>
          <w:szCs w:val="24"/>
        </w:rPr>
        <w:t xml:space="preserve"> &amp; Park, 2007)</w:t>
      </w:r>
      <w:r w:rsidR="006341EC">
        <w:rPr>
          <w:rFonts w:eastAsia="Times New Roman" w:cstheme="minorHAnsi"/>
          <w:sz w:val="24"/>
          <w:szCs w:val="24"/>
        </w:rPr>
        <w:t xml:space="preserve">, </w:t>
      </w:r>
      <w:r w:rsidR="00411A0E" w:rsidRPr="00411A0E">
        <w:rPr>
          <w:rFonts w:eastAsia="Times New Roman" w:cstheme="minorHAnsi"/>
          <w:sz w:val="24"/>
          <w:szCs w:val="24"/>
        </w:rPr>
        <w:t>(Davis &amp; Clark, 2011</w:t>
      </w:r>
      <w:r w:rsidR="00411A0E">
        <w:rPr>
          <w:rFonts w:eastAsia="Times New Roman" w:cstheme="minorHAnsi"/>
          <w:sz w:val="24"/>
          <w:szCs w:val="24"/>
        </w:rPr>
        <w:t xml:space="preserve">), </w:t>
      </w:r>
      <w:r w:rsidR="000B16DE" w:rsidRPr="000B16DE">
        <w:rPr>
          <w:rFonts w:eastAsia="Times New Roman" w:cstheme="minorHAnsi"/>
          <w:sz w:val="24"/>
          <w:szCs w:val="24"/>
        </w:rPr>
        <w:t>(Aggarwal &amp; Sharma, 2015)</w:t>
      </w:r>
      <w:r w:rsidR="000B16DE">
        <w:rPr>
          <w:rFonts w:eastAsia="Times New Roman" w:cstheme="minorHAnsi"/>
          <w:sz w:val="24"/>
          <w:szCs w:val="24"/>
        </w:rPr>
        <w:t>,</w:t>
      </w:r>
      <w:r w:rsidR="00866C13">
        <w:rPr>
          <w:rFonts w:eastAsia="Times New Roman" w:cstheme="minorHAnsi"/>
          <w:sz w:val="24"/>
          <w:szCs w:val="24"/>
        </w:rPr>
        <w:t xml:space="preserve"> </w:t>
      </w:r>
      <w:r w:rsidR="00A27D5A" w:rsidRPr="000E1F13">
        <w:rPr>
          <w:rFonts w:eastAsia="Times New Roman" w:cstheme="minorHAnsi"/>
          <w:sz w:val="24"/>
          <w:szCs w:val="24"/>
        </w:rPr>
        <w:t>(</w:t>
      </w:r>
      <w:proofErr w:type="spellStart"/>
      <w:r w:rsidR="00A27D5A" w:rsidRPr="000E1F13">
        <w:rPr>
          <w:rFonts w:eastAsia="Times New Roman" w:cstheme="minorHAnsi"/>
          <w:sz w:val="24"/>
          <w:szCs w:val="24"/>
        </w:rPr>
        <w:t>Moustafa</w:t>
      </w:r>
      <w:proofErr w:type="spellEnd"/>
      <w:r w:rsidR="00A27D5A" w:rsidRPr="000E1F13">
        <w:rPr>
          <w:rFonts w:eastAsia="Times New Roman" w:cstheme="minorHAnsi"/>
          <w:sz w:val="24"/>
          <w:szCs w:val="24"/>
        </w:rPr>
        <w:t xml:space="preserve"> &amp; Slay, 2015)</w:t>
      </w:r>
      <w:r w:rsidR="00A27D5A">
        <w:rPr>
          <w:rFonts w:eastAsia="Times New Roman" w:cstheme="minorHAnsi"/>
          <w:sz w:val="24"/>
          <w:szCs w:val="24"/>
        </w:rPr>
        <w:t xml:space="preserve">, </w:t>
      </w:r>
      <w:r w:rsidR="00A27D5A" w:rsidRPr="000E1F13">
        <w:rPr>
          <w:rFonts w:eastAsia="Times New Roman" w:cstheme="minorHAnsi"/>
          <w:sz w:val="24"/>
          <w:szCs w:val="24"/>
        </w:rPr>
        <w:t>(</w:t>
      </w:r>
      <w:proofErr w:type="spellStart"/>
      <w:r w:rsidR="00A27D5A" w:rsidRPr="000E1F13">
        <w:rPr>
          <w:rFonts w:eastAsia="Times New Roman" w:cstheme="minorHAnsi"/>
          <w:sz w:val="24"/>
          <w:szCs w:val="24"/>
        </w:rPr>
        <w:t>Moustafa</w:t>
      </w:r>
      <w:proofErr w:type="spellEnd"/>
      <w:r w:rsidR="00A27D5A" w:rsidRPr="000E1F13">
        <w:rPr>
          <w:rFonts w:eastAsia="Times New Roman" w:cstheme="minorHAnsi"/>
          <w:sz w:val="24"/>
          <w:szCs w:val="24"/>
        </w:rPr>
        <w:t xml:space="preserve"> &amp; Slay, 2016)</w:t>
      </w:r>
      <w:r w:rsidR="00A27D5A">
        <w:rPr>
          <w:rFonts w:eastAsia="Times New Roman" w:cstheme="minorHAnsi"/>
          <w:sz w:val="24"/>
          <w:szCs w:val="24"/>
        </w:rPr>
        <w:t xml:space="preserve">, </w:t>
      </w:r>
      <w:r w:rsidR="00866C13">
        <w:rPr>
          <w:rFonts w:eastAsia="Times New Roman" w:cstheme="minorHAnsi"/>
          <w:sz w:val="24"/>
          <w:szCs w:val="24"/>
        </w:rPr>
        <w:t xml:space="preserve">and </w:t>
      </w:r>
      <w:r w:rsidR="006341EC" w:rsidRPr="006341EC">
        <w:rPr>
          <w:rFonts w:eastAsia="Times New Roman" w:cstheme="minorHAnsi"/>
          <w:sz w:val="24"/>
          <w:szCs w:val="24"/>
        </w:rPr>
        <w:t>(</w:t>
      </w:r>
      <w:proofErr w:type="spellStart"/>
      <w:r w:rsidR="006341EC" w:rsidRPr="006341EC">
        <w:rPr>
          <w:rFonts w:eastAsia="Times New Roman" w:cstheme="minorHAnsi"/>
          <w:sz w:val="24"/>
          <w:szCs w:val="24"/>
        </w:rPr>
        <w:t>Aburomman</w:t>
      </w:r>
      <w:proofErr w:type="spellEnd"/>
      <w:r w:rsidR="006341EC" w:rsidRPr="006341EC">
        <w:rPr>
          <w:rFonts w:eastAsia="Times New Roman" w:cstheme="minorHAnsi"/>
          <w:sz w:val="24"/>
          <w:szCs w:val="24"/>
        </w:rPr>
        <w:t xml:space="preserve"> &amp; </w:t>
      </w:r>
      <w:proofErr w:type="spellStart"/>
      <w:r w:rsidR="006341EC" w:rsidRPr="006341EC">
        <w:rPr>
          <w:rFonts w:eastAsia="Times New Roman" w:cstheme="minorHAnsi"/>
          <w:sz w:val="24"/>
          <w:szCs w:val="24"/>
        </w:rPr>
        <w:t>Reaz</w:t>
      </w:r>
      <w:proofErr w:type="spellEnd"/>
      <w:r w:rsidR="006341EC" w:rsidRPr="006341EC">
        <w:rPr>
          <w:rFonts w:eastAsia="Times New Roman" w:cstheme="minorHAnsi"/>
          <w:sz w:val="24"/>
          <w:szCs w:val="24"/>
        </w:rPr>
        <w:t>, 2017</w:t>
      </w:r>
      <w:r w:rsidR="006341EC">
        <w:rPr>
          <w:rFonts w:eastAsia="Times New Roman" w:cstheme="minorHAnsi"/>
          <w:sz w:val="24"/>
          <w:szCs w:val="24"/>
        </w:rPr>
        <w:t>)</w:t>
      </w:r>
      <w:r w:rsidR="00866C13">
        <w:rPr>
          <w:rFonts w:eastAsia="Times New Roman" w:cstheme="minorHAnsi"/>
          <w:sz w:val="24"/>
          <w:szCs w:val="24"/>
        </w:rPr>
        <w:t>.</w:t>
      </w:r>
      <w:r w:rsidR="004D0811">
        <w:rPr>
          <w:rFonts w:eastAsia="Times New Roman" w:cstheme="minorHAnsi"/>
          <w:sz w:val="24"/>
          <w:szCs w:val="24"/>
        </w:rPr>
        <w:t xml:space="preserve"> </w:t>
      </w:r>
    </w:p>
    <w:p w14:paraId="677091F7" w14:textId="77AB7ACD" w:rsidR="0069244B" w:rsidRDefault="009C43A6" w:rsidP="00FF484F">
      <w:pPr>
        <w:spacing w:line="0" w:lineRule="atLeast"/>
        <w:rPr>
          <w:rFonts w:eastAsia="Times New Roman" w:cstheme="minorHAnsi"/>
          <w:sz w:val="24"/>
          <w:szCs w:val="24"/>
        </w:rPr>
      </w:pPr>
      <w:r>
        <w:rPr>
          <w:rFonts w:eastAsia="Times New Roman" w:cstheme="minorHAnsi"/>
          <w:sz w:val="24"/>
          <w:szCs w:val="24"/>
        </w:rPr>
        <w:t>The KDD99 data set</w:t>
      </w:r>
      <w:r w:rsidR="00B10F35">
        <w:rPr>
          <w:rFonts w:eastAsia="Times New Roman" w:cstheme="minorHAnsi"/>
          <w:sz w:val="24"/>
          <w:szCs w:val="24"/>
        </w:rPr>
        <w:t>,</w:t>
      </w:r>
      <w:r>
        <w:rPr>
          <w:rFonts w:eastAsia="Times New Roman" w:cstheme="minorHAnsi"/>
          <w:sz w:val="24"/>
          <w:szCs w:val="24"/>
        </w:rPr>
        <w:t xml:space="preserve"> for example, consists of around 4.9 million rows of data for the training set</w:t>
      </w:r>
      <w:r w:rsidR="00B10F35">
        <w:rPr>
          <w:rFonts w:eastAsia="Times New Roman" w:cstheme="minorHAnsi"/>
          <w:sz w:val="24"/>
          <w:szCs w:val="24"/>
        </w:rPr>
        <w:t xml:space="preserve">, with about 80% of </w:t>
      </w:r>
      <w:r w:rsidR="00B10F35">
        <w:rPr>
          <w:rFonts w:eastAsia="Times New Roman" w:cstheme="minorHAnsi"/>
          <w:sz w:val="24"/>
          <w:szCs w:val="24"/>
        </w:rPr>
        <w:t>malicious</w:t>
      </w:r>
      <w:r w:rsidR="00B10F35">
        <w:rPr>
          <w:rFonts w:eastAsia="Times New Roman" w:cstheme="minorHAnsi"/>
          <w:sz w:val="24"/>
          <w:szCs w:val="24"/>
        </w:rPr>
        <w:t xml:space="preserve"> data points. The test data has about 300,000 rows, and around 75% of the test records are malicious. Even though these characte</w:t>
      </w:r>
      <w:bookmarkStart w:id="0" w:name="_GoBack"/>
      <w:bookmarkEnd w:id="0"/>
      <w:r w:rsidR="00B10F35">
        <w:rPr>
          <w:rFonts w:eastAsia="Times New Roman" w:cstheme="minorHAnsi"/>
          <w:sz w:val="24"/>
          <w:szCs w:val="24"/>
        </w:rPr>
        <w:t>ristics are drastically different from real life network traffic, t</w:t>
      </w:r>
      <w:r w:rsidR="004D0811">
        <w:rPr>
          <w:rFonts w:eastAsia="Times New Roman" w:cstheme="minorHAnsi"/>
          <w:sz w:val="24"/>
          <w:szCs w:val="24"/>
        </w:rPr>
        <w:t xml:space="preserve">he importance of these studies was that they have blazed the </w:t>
      </w:r>
      <w:r w:rsidR="00B10F35">
        <w:rPr>
          <w:rFonts w:eastAsia="Times New Roman" w:cstheme="minorHAnsi"/>
          <w:sz w:val="24"/>
          <w:szCs w:val="24"/>
        </w:rPr>
        <w:t xml:space="preserve">trails, </w:t>
      </w:r>
      <w:r>
        <w:rPr>
          <w:rFonts w:eastAsia="Times New Roman" w:cstheme="minorHAnsi"/>
          <w:sz w:val="24"/>
          <w:szCs w:val="24"/>
        </w:rPr>
        <w:t xml:space="preserve">have </w:t>
      </w:r>
      <w:r w:rsidR="004D0811">
        <w:rPr>
          <w:rFonts w:eastAsia="Times New Roman" w:cstheme="minorHAnsi"/>
          <w:sz w:val="24"/>
          <w:szCs w:val="24"/>
        </w:rPr>
        <w:t xml:space="preserve">proven that machine learning methodology can be used for cyber security </w:t>
      </w:r>
      <w:r w:rsidR="00B10F35">
        <w:rPr>
          <w:rFonts w:eastAsia="Times New Roman" w:cstheme="minorHAnsi"/>
          <w:sz w:val="24"/>
          <w:szCs w:val="24"/>
        </w:rPr>
        <w:t>studies</w:t>
      </w:r>
      <w:r w:rsidR="004D0811">
        <w:rPr>
          <w:rFonts w:eastAsia="Times New Roman" w:cstheme="minorHAnsi"/>
          <w:sz w:val="24"/>
          <w:szCs w:val="24"/>
        </w:rPr>
        <w:t xml:space="preserve">, </w:t>
      </w:r>
      <w:r w:rsidR="00B10F35">
        <w:rPr>
          <w:rFonts w:eastAsia="Times New Roman" w:cstheme="minorHAnsi"/>
          <w:sz w:val="24"/>
          <w:szCs w:val="24"/>
        </w:rPr>
        <w:t>and have provided the necessary playgrounds for new generations of cyber security professionals to learn and practice using machine learning as a new tool</w:t>
      </w:r>
      <w:r w:rsidR="004D0811">
        <w:rPr>
          <w:rFonts w:eastAsia="Times New Roman" w:cstheme="minorHAnsi"/>
          <w:sz w:val="24"/>
          <w:szCs w:val="24"/>
        </w:rPr>
        <w:t>.</w:t>
      </w:r>
    </w:p>
    <w:p w14:paraId="649CA9E3" w14:textId="77777777" w:rsidR="00EB28DB" w:rsidRDefault="00EB28DB" w:rsidP="00FF484F">
      <w:pPr>
        <w:pStyle w:val="Heading1"/>
        <w:numPr>
          <w:ilvl w:val="0"/>
          <w:numId w:val="12"/>
        </w:numPr>
        <w:spacing w:after="240" w:line="0" w:lineRule="atLeast"/>
        <w:rPr>
          <w:rFonts w:eastAsia="Times New Roman"/>
        </w:rPr>
      </w:pPr>
      <w:r>
        <w:rPr>
          <w:rFonts w:eastAsia="Times New Roman"/>
        </w:rPr>
        <w:t xml:space="preserve">The </w:t>
      </w:r>
      <w:r w:rsidR="002F4486">
        <w:rPr>
          <w:rFonts w:eastAsia="Times New Roman"/>
        </w:rPr>
        <w:t xml:space="preserve">Need for </w:t>
      </w:r>
      <w:r>
        <w:rPr>
          <w:rFonts w:eastAsia="Times New Roman"/>
        </w:rPr>
        <w:t>Semi</w:t>
      </w:r>
      <w:r w:rsidR="002F4486">
        <w:rPr>
          <w:rFonts w:eastAsia="Times New Roman"/>
        </w:rPr>
        <w:t>-</w:t>
      </w:r>
      <w:r>
        <w:rPr>
          <w:rFonts w:eastAsia="Times New Roman"/>
        </w:rPr>
        <w:t>Supervised Learning</w:t>
      </w:r>
    </w:p>
    <w:p w14:paraId="692E5EA7" w14:textId="4795D64C" w:rsidR="00822089" w:rsidRDefault="00570235" w:rsidP="00FF484F">
      <w:pPr>
        <w:spacing w:line="0" w:lineRule="atLeast"/>
        <w:rPr>
          <w:rFonts w:cstheme="minorHAnsi"/>
          <w:sz w:val="24"/>
          <w:szCs w:val="24"/>
        </w:rPr>
      </w:pPr>
      <w:r w:rsidRPr="00A254A5">
        <w:rPr>
          <w:rFonts w:cstheme="minorHAnsi"/>
          <w:sz w:val="24"/>
          <w:szCs w:val="24"/>
        </w:rPr>
        <w:t xml:space="preserve">In </w:t>
      </w:r>
      <w:r>
        <w:rPr>
          <w:rFonts w:cstheme="minorHAnsi"/>
          <w:sz w:val="24"/>
          <w:szCs w:val="24"/>
        </w:rPr>
        <w:t xml:space="preserve">real life </w:t>
      </w:r>
      <w:r w:rsidRPr="00A254A5">
        <w:rPr>
          <w:rFonts w:cstheme="minorHAnsi"/>
          <w:sz w:val="24"/>
          <w:szCs w:val="24"/>
        </w:rPr>
        <w:t xml:space="preserve">cybersecurity applications, most often we are faced with a large amount of unlabeled data, and a small set of labeled data obtained from either white-lists or </w:t>
      </w:r>
      <w:r w:rsidR="00927628">
        <w:rPr>
          <w:rFonts w:cstheme="minorHAnsi"/>
          <w:sz w:val="24"/>
          <w:szCs w:val="24"/>
        </w:rPr>
        <w:t>mo</w:t>
      </w:r>
      <w:r w:rsidR="004D0811">
        <w:rPr>
          <w:rFonts w:cstheme="minorHAnsi"/>
          <w:sz w:val="24"/>
          <w:szCs w:val="24"/>
        </w:rPr>
        <w:t>re</w:t>
      </w:r>
      <w:r w:rsidR="00927628">
        <w:rPr>
          <w:rFonts w:cstheme="minorHAnsi"/>
          <w:sz w:val="24"/>
          <w:szCs w:val="24"/>
        </w:rPr>
        <w:t xml:space="preserve"> often </w:t>
      </w:r>
      <w:r w:rsidRPr="00A254A5">
        <w:rPr>
          <w:rFonts w:cstheme="minorHAnsi"/>
          <w:sz w:val="24"/>
          <w:szCs w:val="24"/>
        </w:rPr>
        <w:t>black-lists</w:t>
      </w:r>
      <w:r w:rsidR="00927628">
        <w:rPr>
          <w:rFonts w:cstheme="minorHAnsi"/>
          <w:sz w:val="24"/>
          <w:szCs w:val="24"/>
        </w:rPr>
        <w:t>, as the author calls it: Known Bad Records (KBR’s)</w:t>
      </w:r>
      <w:r w:rsidRPr="00A254A5">
        <w:rPr>
          <w:rFonts w:cstheme="minorHAnsi"/>
          <w:sz w:val="24"/>
          <w:szCs w:val="24"/>
        </w:rPr>
        <w:t>.</w:t>
      </w:r>
      <w:r>
        <w:rPr>
          <w:rFonts w:cstheme="minorHAnsi"/>
          <w:sz w:val="24"/>
          <w:szCs w:val="24"/>
        </w:rPr>
        <w:t xml:space="preserve"> This is unlike most of the well-formed public data sets (e.g. KDD Cup 1999), where there </w:t>
      </w:r>
      <w:r w:rsidR="00B23932">
        <w:rPr>
          <w:rFonts w:cstheme="minorHAnsi"/>
          <w:sz w:val="24"/>
          <w:szCs w:val="24"/>
        </w:rPr>
        <w:t>exist</w:t>
      </w:r>
      <w:r>
        <w:rPr>
          <w:rFonts w:cstheme="minorHAnsi"/>
          <w:sz w:val="24"/>
          <w:szCs w:val="24"/>
        </w:rPr>
        <w:t xml:space="preserve"> a large pre-labeled training data set. </w:t>
      </w:r>
    </w:p>
    <w:p w14:paraId="32F209CE" w14:textId="77777777" w:rsidR="00822089" w:rsidRDefault="00822089" w:rsidP="00FF484F">
      <w:pPr>
        <w:spacing w:line="0" w:lineRule="atLeast"/>
        <w:rPr>
          <w:rFonts w:cstheme="minorHAnsi"/>
          <w:sz w:val="24"/>
          <w:szCs w:val="24"/>
        </w:rPr>
      </w:pPr>
      <w:r>
        <w:rPr>
          <w:rFonts w:cstheme="minorHAnsi"/>
          <w:sz w:val="24"/>
          <w:szCs w:val="24"/>
        </w:rPr>
        <w:t xml:space="preserve">This problem </w:t>
      </w:r>
      <w:r w:rsidR="00411A0E">
        <w:rPr>
          <w:rFonts w:cstheme="minorHAnsi"/>
          <w:sz w:val="24"/>
          <w:szCs w:val="24"/>
        </w:rPr>
        <w:t>of</w:t>
      </w:r>
      <w:r>
        <w:rPr>
          <w:rFonts w:cstheme="minorHAnsi"/>
          <w:sz w:val="24"/>
          <w:szCs w:val="24"/>
        </w:rPr>
        <w:t xml:space="preserve"> </w:t>
      </w:r>
      <w:r w:rsidR="00411A0E">
        <w:rPr>
          <w:rFonts w:cstheme="minorHAnsi"/>
          <w:sz w:val="24"/>
          <w:szCs w:val="24"/>
        </w:rPr>
        <w:t>training data shortage of high-quality</w:t>
      </w:r>
      <w:r>
        <w:rPr>
          <w:rFonts w:cstheme="minorHAnsi"/>
          <w:sz w:val="24"/>
          <w:szCs w:val="24"/>
        </w:rPr>
        <w:t xml:space="preserve"> cyber-security cannot be easily solved </w:t>
      </w:r>
      <w:r w:rsidR="00927628">
        <w:rPr>
          <w:rFonts w:cstheme="minorHAnsi"/>
          <w:sz w:val="24"/>
          <w:szCs w:val="24"/>
        </w:rPr>
        <w:t>like</w:t>
      </w:r>
      <w:r>
        <w:rPr>
          <w:rFonts w:cstheme="minorHAnsi"/>
          <w:sz w:val="24"/>
          <w:szCs w:val="24"/>
        </w:rPr>
        <w:t xml:space="preserve"> popular image classification problems, where training data can be obtained almost for free </w:t>
      </w:r>
      <w:r w:rsidR="00927628">
        <w:rPr>
          <w:rFonts w:cstheme="minorHAnsi"/>
          <w:sz w:val="24"/>
          <w:szCs w:val="24"/>
        </w:rPr>
        <w:t>by</w:t>
      </w:r>
      <w:r>
        <w:rPr>
          <w:rFonts w:cstheme="minorHAnsi"/>
          <w:sz w:val="24"/>
          <w:szCs w:val="24"/>
        </w:rPr>
        <w:t xml:space="preserve"> launching a popular photo contest </w:t>
      </w:r>
      <w:r w:rsidRPr="00822089">
        <w:rPr>
          <w:rFonts w:cstheme="minorHAnsi"/>
          <w:sz w:val="24"/>
          <w:szCs w:val="24"/>
        </w:rPr>
        <w:t>(Silverstein, 2019)</w:t>
      </w:r>
      <w:r>
        <w:rPr>
          <w:rFonts w:cstheme="minorHAnsi"/>
          <w:sz w:val="24"/>
          <w:szCs w:val="24"/>
        </w:rPr>
        <w:t xml:space="preserve">. In </w:t>
      </w:r>
      <w:r w:rsidR="00E3354E">
        <w:rPr>
          <w:rFonts w:cstheme="minorHAnsi"/>
          <w:sz w:val="24"/>
          <w:szCs w:val="24"/>
        </w:rPr>
        <w:t xml:space="preserve">contrast, it is a very expensive proposition to </w:t>
      </w:r>
      <w:r w:rsidR="00927628">
        <w:rPr>
          <w:rFonts w:cstheme="minorHAnsi"/>
          <w:sz w:val="24"/>
          <w:szCs w:val="24"/>
        </w:rPr>
        <w:t>assign</w:t>
      </w:r>
      <w:r w:rsidR="00E3354E">
        <w:rPr>
          <w:rFonts w:cstheme="minorHAnsi"/>
          <w:sz w:val="24"/>
          <w:szCs w:val="24"/>
        </w:rPr>
        <w:t xml:space="preserve"> experienced cyber-security analyst</w:t>
      </w:r>
      <w:r w:rsidR="00927628">
        <w:rPr>
          <w:rFonts w:cstheme="minorHAnsi"/>
          <w:sz w:val="24"/>
          <w:szCs w:val="24"/>
        </w:rPr>
        <w:t>s</w:t>
      </w:r>
      <w:r w:rsidR="00E3354E">
        <w:rPr>
          <w:rFonts w:cstheme="minorHAnsi"/>
          <w:sz w:val="24"/>
          <w:szCs w:val="24"/>
        </w:rPr>
        <w:t xml:space="preserve"> to spend months just </w:t>
      </w:r>
      <w:r w:rsidR="00931C8B">
        <w:rPr>
          <w:rFonts w:cstheme="minorHAnsi"/>
          <w:sz w:val="24"/>
          <w:szCs w:val="24"/>
        </w:rPr>
        <w:t>to help</w:t>
      </w:r>
      <w:r w:rsidR="00E3354E">
        <w:rPr>
          <w:rFonts w:cstheme="minorHAnsi"/>
          <w:sz w:val="24"/>
          <w:szCs w:val="24"/>
        </w:rPr>
        <w:t xml:space="preserve"> </w:t>
      </w:r>
      <w:r w:rsidR="00AD4872">
        <w:rPr>
          <w:rFonts w:cstheme="minorHAnsi"/>
          <w:sz w:val="24"/>
          <w:szCs w:val="24"/>
        </w:rPr>
        <w:t>data scientist</w:t>
      </w:r>
      <w:r w:rsidR="00411A0E">
        <w:rPr>
          <w:rFonts w:cstheme="minorHAnsi"/>
          <w:sz w:val="24"/>
          <w:szCs w:val="24"/>
        </w:rPr>
        <w:t>s</w:t>
      </w:r>
      <w:r w:rsidR="00AD4872">
        <w:rPr>
          <w:rFonts w:cstheme="minorHAnsi"/>
          <w:sz w:val="24"/>
          <w:szCs w:val="24"/>
        </w:rPr>
        <w:t xml:space="preserve"> to</w:t>
      </w:r>
      <w:r w:rsidR="00E3354E">
        <w:rPr>
          <w:rFonts w:cstheme="minorHAnsi"/>
          <w:sz w:val="24"/>
          <w:szCs w:val="24"/>
        </w:rPr>
        <w:t xml:space="preserve"> label millions of seeming</w:t>
      </w:r>
      <w:r w:rsidR="00AD4872">
        <w:rPr>
          <w:rFonts w:cstheme="minorHAnsi"/>
          <w:sz w:val="24"/>
          <w:szCs w:val="24"/>
        </w:rPr>
        <w:t>ly</w:t>
      </w:r>
      <w:r w:rsidR="00E3354E">
        <w:rPr>
          <w:rFonts w:cstheme="minorHAnsi"/>
          <w:sz w:val="24"/>
          <w:szCs w:val="24"/>
        </w:rPr>
        <w:t xml:space="preserve"> normal traffic</w:t>
      </w:r>
      <w:r w:rsidR="00931C8B">
        <w:rPr>
          <w:rFonts w:cstheme="minorHAnsi"/>
          <w:sz w:val="24"/>
          <w:szCs w:val="24"/>
        </w:rPr>
        <w:t xml:space="preserve"> logs</w:t>
      </w:r>
      <w:r w:rsidR="00E3354E">
        <w:rPr>
          <w:rFonts w:cstheme="minorHAnsi"/>
          <w:sz w:val="24"/>
          <w:szCs w:val="24"/>
        </w:rPr>
        <w:t xml:space="preserve"> with a small percentage of malicious traffic.</w:t>
      </w:r>
    </w:p>
    <w:p w14:paraId="0A6EF536" w14:textId="75435AEA" w:rsidR="00820B06" w:rsidRDefault="003D6A6A" w:rsidP="00FF484F">
      <w:pPr>
        <w:spacing w:line="0" w:lineRule="atLeast"/>
        <w:rPr>
          <w:rFonts w:cstheme="minorHAnsi"/>
          <w:sz w:val="24"/>
          <w:szCs w:val="24"/>
        </w:rPr>
      </w:pPr>
      <w:r w:rsidRPr="00A254A5">
        <w:rPr>
          <w:rFonts w:cstheme="minorHAnsi"/>
          <w:sz w:val="24"/>
          <w:szCs w:val="24"/>
        </w:rPr>
        <w:lastRenderedPageBreak/>
        <w:t>Therefore,</w:t>
      </w:r>
      <w:r w:rsidR="00925975" w:rsidRPr="00A254A5">
        <w:rPr>
          <w:rFonts w:cstheme="minorHAnsi"/>
          <w:sz w:val="24"/>
          <w:szCs w:val="24"/>
        </w:rPr>
        <w:t xml:space="preserve"> the author propose</w:t>
      </w:r>
      <w:r w:rsidR="00051E6E">
        <w:rPr>
          <w:rFonts w:cstheme="minorHAnsi"/>
          <w:sz w:val="24"/>
          <w:szCs w:val="24"/>
        </w:rPr>
        <w:t>s</w:t>
      </w:r>
      <w:r w:rsidR="00925975" w:rsidRPr="00A254A5">
        <w:rPr>
          <w:rFonts w:cstheme="minorHAnsi"/>
          <w:sz w:val="24"/>
          <w:szCs w:val="24"/>
        </w:rPr>
        <w:t xml:space="preserve"> a </w:t>
      </w:r>
      <w:r w:rsidR="00A2605A">
        <w:rPr>
          <w:rFonts w:cstheme="minorHAnsi"/>
          <w:sz w:val="24"/>
          <w:szCs w:val="24"/>
        </w:rPr>
        <w:t xml:space="preserve">novel </w:t>
      </w:r>
      <w:r w:rsidR="00E3354E" w:rsidRPr="00E3354E">
        <w:rPr>
          <w:rFonts w:cstheme="minorHAnsi"/>
          <w:b/>
          <w:sz w:val="24"/>
          <w:szCs w:val="24"/>
        </w:rPr>
        <w:t>S</w:t>
      </w:r>
      <w:r w:rsidR="00A2605A" w:rsidRPr="00E3354E">
        <w:rPr>
          <w:rFonts w:cstheme="minorHAnsi"/>
          <w:b/>
          <w:sz w:val="24"/>
          <w:szCs w:val="24"/>
        </w:rPr>
        <w:t>emi-</w:t>
      </w:r>
      <w:r w:rsidR="00E3354E" w:rsidRPr="00E3354E">
        <w:rPr>
          <w:rFonts w:cstheme="minorHAnsi"/>
          <w:b/>
          <w:sz w:val="24"/>
          <w:szCs w:val="24"/>
        </w:rPr>
        <w:t>S</w:t>
      </w:r>
      <w:r w:rsidR="00A2605A" w:rsidRPr="00E3354E">
        <w:rPr>
          <w:rFonts w:cstheme="minorHAnsi"/>
          <w:b/>
          <w:sz w:val="24"/>
          <w:szCs w:val="24"/>
        </w:rPr>
        <w:t>upervised learning</w:t>
      </w:r>
      <w:r w:rsidR="00925975" w:rsidRPr="00E3354E">
        <w:rPr>
          <w:rFonts w:cstheme="minorHAnsi"/>
          <w:b/>
          <w:sz w:val="24"/>
          <w:szCs w:val="24"/>
        </w:rPr>
        <w:t xml:space="preserve"> </w:t>
      </w:r>
      <w:r w:rsidR="00E3354E" w:rsidRPr="00E3354E">
        <w:rPr>
          <w:rFonts w:cstheme="minorHAnsi"/>
          <w:b/>
          <w:sz w:val="24"/>
          <w:szCs w:val="24"/>
        </w:rPr>
        <w:t>(SSL)</w:t>
      </w:r>
      <w:r w:rsidR="00E3354E">
        <w:rPr>
          <w:rFonts w:cstheme="minorHAnsi"/>
          <w:sz w:val="24"/>
          <w:szCs w:val="24"/>
        </w:rPr>
        <w:t xml:space="preserve"> </w:t>
      </w:r>
      <w:r w:rsidR="00925975" w:rsidRPr="00A254A5">
        <w:rPr>
          <w:rFonts w:cstheme="minorHAnsi"/>
          <w:sz w:val="24"/>
          <w:szCs w:val="24"/>
        </w:rPr>
        <w:t xml:space="preserve">of generating predictions or classifications </w:t>
      </w:r>
      <w:r w:rsidR="00931C8B">
        <w:rPr>
          <w:rFonts w:cstheme="minorHAnsi"/>
          <w:sz w:val="24"/>
          <w:szCs w:val="24"/>
        </w:rPr>
        <w:t>to take advantage of the easily available and large quantity of unlabeled data</w:t>
      </w:r>
      <w:r w:rsidR="00CB32B8">
        <w:rPr>
          <w:rFonts w:cstheme="minorHAnsi"/>
          <w:sz w:val="24"/>
          <w:szCs w:val="24"/>
        </w:rPr>
        <w:t xml:space="preserve">. </w:t>
      </w:r>
    </w:p>
    <w:p w14:paraId="5DC1D622" w14:textId="77777777" w:rsidR="00CB32B8" w:rsidRDefault="00411A0E" w:rsidP="00FF484F">
      <w:pPr>
        <w:spacing w:line="0" w:lineRule="atLeast"/>
        <w:rPr>
          <w:rFonts w:cstheme="minorHAnsi"/>
          <w:sz w:val="24"/>
          <w:szCs w:val="24"/>
        </w:rPr>
      </w:pPr>
      <w:r>
        <w:rPr>
          <w:rFonts w:cstheme="minorHAnsi"/>
          <w:sz w:val="24"/>
          <w:szCs w:val="24"/>
        </w:rPr>
        <w:t>But first, we want to start with a quick review of the three basic types of machine learning, a</w:t>
      </w:r>
      <w:r w:rsidR="00CB32B8">
        <w:rPr>
          <w:rFonts w:cstheme="minorHAnsi"/>
          <w:sz w:val="24"/>
          <w:szCs w:val="24"/>
        </w:rPr>
        <w:t xml:space="preserve">ccording to definitions provided by </w:t>
      </w:r>
      <w:r w:rsidR="00CB32B8" w:rsidRPr="00CB32B8">
        <w:rPr>
          <w:rFonts w:cstheme="minorHAnsi"/>
          <w:sz w:val="24"/>
          <w:szCs w:val="24"/>
        </w:rPr>
        <w:t xml:space="preserve">(Chapelle, </w:t>
      </w:r>
      <w:proofErr w:type="spellStart"/>
      <w:r w:rsidR="00CB32B8" w:rsidRPr="00CB32B8">
        <w:rPr>
          <w:rFonts w:cstheme="minorHAnsi"/>
          <w:sz w:val="24"/>
          <w:szCs w:val="24"/>
        </w:rPr>
        <w:t>Schölkopf</w:t>
      </w:r>
      <w:proofErr w:type="spellEnd"/>
      <w:r w:rsidR="00CB32B8" w:rsidRPr="00CB32B8">
        <w:rPr>
          <w:rFonts w:cstheme="minorHAnsi"/>
          <w:sz w:val="24"/>
          <w:szCs w:val="24"/>
        </w:rPr>
        <w:t xml:space="preserve">, &amp; </w:t>
      </w:r>
      <w:proofErr w:type="spellStart"/>
      <w:r w:rsidR="00CB32B8" w:rsidRPr="00CB32B8">
        <w:rPr>
          <w:rFonts w:cstheme="minorHAnsi"/>
          <w:sz w:val="24"/>
          <w:szCs w:val="24"/>
        </w:rPr>
        <w:t>Zien</w:t>
      </w:r>
      <w:proofErr w:type="spellEnd"/>
      <w:r w:rsidR="00CB32B8" w:rsidRPr="00CB32B8">
        <w:rPr>
          <w:rFonts w:cstheme="minorHAnsi"/>
          <w:sz w:val="24"/>
          <w:szCs w:val="24"/>
        </w:rPr>
        <w:t>, 2010)</w:t>
      </w:r>
      <w:r w:rsidR="00A2605A">
        <w:rPr>
          <w:rFonts w:cstheme="minorHAnsi"/>
          <w:sz w:val="24"/>
          <w:szCs w:val="24"/>
        </w:rPr>
        <w:t>: unsupervised, supervised, and semi-supervised learning.</w:t>
      </w:r>
    </w:p>
    <w:p w14:paraId="7040B50F" w14:textId="3EA46D76" w:rsidR="00A2605A" w:rsidRDefault="00A2605A" w:rsidP="00FF484F">
      <w:pPr>
        <w:spacing w:line="0" w:lineRule="atLeast"/>
        <w:rPr>
          <w:rFonts w:cstheme="minorHAnsi"/>
          <w:sz w:val="24"/>
          <w:szCs w:val="24"/>
        </w:rPr>
      </w:pPr>
      <w:r w:rsidRPr="00A2605A">
        <w:rPr>
          <w:rFonts w:cstheme="minorHAnsi"/>
          <w:b/>
          <w:sz w:val="24"/>
          <w:szCs w:val="24"/>
        </w:rPr>
        <w:t>Unsupervised learning</w:t>
      </w:r>
      <w:r>
        <w:rPr>
          <w:rFonts w:cstheme="minorHAnsi"/>
          <w:sz w:val="24"/>
          <w:szCs w:val="24"/>
        </w:rPr>
        <w:t xml:space="preserve"> is where if a set of data points </w:t>
      </w:r>
      <w:r w:rsidRPr="00CD1A8A">
        <w:rPr>
          <w:rFonts w:ascii="Script MT Bold" w:hAnsi="Script MT Bold" w:cstheme="minorHAnsi"/>
          <w:sz w:val="24"/>
          <w:szCs w:val="24"/>
        </w:rPr>
        <w:t>X</w:t>
      </w:r>
      <w:r w:rsidR="00CA42E2" w:rsidRPr="00CD1A8A">
        <w:rPr>
          <w:rFonts w:ascii="Script MT Bold" w:hAnsi="Script MT Bold" w:cstheme="minorHAnsi"/>
          <w:sz w:val="24"/>
          <w:szCs w:val="24"/>
        </w:rPr>
        <w:t>= (x</w:t>
      </w:r>
      <w:r w:rsidR="00CA42E2" w:rsidRPr="00CD1A8A">
        <w:rPr>
          <w:rFonts w:ascii="Script MT Bold" w:hAnsi="Script MT Bold" w:cstheme="minorHAnsi"/>
          <w:sz w:val="24"/>
          <w:szCs w:val="24"/>
          <w:vertAlign w:val="subscript"/>
        </w:rPr>
        <w:t>1</w:t>
      </w:r>
      <w:r w:rsidR="00CA42E2" w:rsidRPr="00CD1A8A">
        <w:rPr>
          <w:rFonts w:ascii="Script MT Bold" w:hAnsi="Script MT Bold" w:cstheme="minorHAnsi"/>
          <w:sz w:val="24"/>
          <w:szCs w:val="24"/>
        </w:rPr>
        <w:t xml:space="preserve">, …, </w:t>
      </w:r>
      <w:proofErr w:type="spellStart"/>
      <w:r w:rsidR="00CA42E2" w:rsidRPr="00CD1A8A">
        <w:rPr>
          <w:rFonts w:ascii="Script MT Bold" w:hAnsi="Script MT Bold" w:cstheme="minorHAnsi"/>
          <w:sz w:val="24"/>
          <w:szCs w:val="24"/>
        </w:rPr>
        <w:t>x</w:t>
      </w:r>
      <w:r w:rsidR="00CA42E2" w:rsidRPr="00CD1A8A">
        <w:rPr>
          <w:rFonts w:ascii="Script MT Bold" w:hAnsi="Script MT Bold" w:cstheme="minorHAnsi"/>
          <w:sz w:val="24"/>
          <w:szCs w:val="24"/>
          <w:vertAlign w:val="subscript"/>
        </w:rPr>
        <w:t>n</w:t>
      </w:r>
      <w:proofErr w:type="spellEnd"/>
      <w:r w:rsidR="00CA42E2" w:rsidRPr="00CD1A8A">
        <w:rPr>
          <w:rFonts w:ascii="Script MT Bold" w:hAnsi="Script MT Bold" w:cstheme="minorHAnsi"/>
          <w:sz w:val="24"/>
          <w:szCs w:val="24"/>
        </w:rPr>
        <w:t>)</w:t>
      </w:r>
      <w:r>
        <w:rPr>
          <w:rFonts w:cstheme="minorHAnsi"/>
          <w:sz w:val="24"/>
          <w:szCs w:val="24"/>
        </w:rPr>
        <w:t xml:space="preserve"> is given, and one is asked to find interesting structure in the data </w:t>
      </w:r>
      <w:r w:rsidRPr="00CD1A8A">
        <w:rPr>
          <w:rFonts w:ascii="Script MT Bold" w:hAnsi="Script MT Bold" w:cstheme="minorHAnsi"/>
          <w:sz w:val="24"/>
          <w:szCs w:val="24"/>
        </w:rPr>
        <w:t>X</w:t>
      </w:r>
      <w:r>
        <w:rPr>
          <w:rFonts w:cstheme="minorHAnsi"/>
          <w:sz w:val="24"/>
          <w:szCs w:val="24"/>
        </w:rPr>
        <w:t xml:space="preserve">. Most often, this involves estimating a density distribution of the data set </w:t>
      </w:r>
      <w:r w:rsidRPr="00CD1A8A">
        <w:rPr>
          <w:rFonts w:ascii="Script MT Bold" w:hAnsi="Script MT Bold" w:cstheme="minorHAnsi"/>
          <w:sz w:val="24"/>
          <w:szCs w:val="24"/>
        </w:rPr>
        <w:t>X</w:t>
      </w:r>
      <w:r>
        <w:rPr>
          <w:rFonts w:cstheme="minorHAnsi"/>
          <w:sz w:val="24"/>
          <w:szCs w:val="24"/>
        </w:rPr>
        <w:t>, but the unsupervised task can also be quantile estimation, clustering, outlier detection, or dimensionality reduction.</w:t>
      </w:r>
    </w:p>
    <w:p w14:paraId="7D6EF110" w14:textId="77777777" w:rsidR="00E51C5E" w:rsidRDefault="00A2605A" w:rsidP="00FF484F">
      <w:pPr>
        <w:spacing w:line="0" w:lineRule="atLeast"/>
        <w:rPr>
          <w:rFonts w:cstheme="minorHAnsi"/>
          <w:sz w:val="24"/>
          <w:szCs w:val="24"/>
        </w:rPr>
      </w:pPr>
      <w:r>
        <w:rPr>
          <w:rFonts w:cstheme="minorHAnsi"/>
          <w:sz w:val="24"/>
          <w:szCs w:val="24"/>
        </w:rPr>
        <w:t xml:space="preserve">For </w:t>
      </w:r>
      <w:r w:rsidRPr="00EB28DB">
        <w:rPr>
          <w:rFonts w:cstheme="minorHAnsi"/>
          <w:b/>
          <w:sz w:val="24"/>
          <w:szCs w:val="24"/>
        </w:rPr>
        <w:t>supervised learning</w:t>
      </w:r>
      <w:r>
        <w:rPr>
          <w:rFonts w:cstheme="minorHAnsi"/>
          <w:sz w:val="24"/>
          <w:szCs w:val="24"/>
        </w:rPr>
        <w:t xml:space="preserve">, the goal is to learn a mapping from </w:t>
      </w:r>
      <w:r w:rsidR="00CA42E2" w:rsidRPr="00CD1A8A">
        <w:rPr>
          <w:rFonts w:ascii="Script MT Bold" w:hAnsi="Script MT Bold" w:cstheme="minorHAnsi"/>
          <w:sz w:val="24"/>
          <w:szCs w:val="24"/>
        </w:rPr>
        <w:t>X</w:t>
      </w:r>
      <w:r w:rsidRPr="00CD1A8A">
        <w:rPr>
          <w:rFonts w:cstheme="minorHAnsi"/>
          <w:sz w:val="24"/>
          <w:szCs w:val="24"/>
        </w:rPr>
        <w:t xml:space="preserve"> to </w:t>
      </w:r>
      <w:r w:rsidR="00CA42E2" w:rsidRPr="00CD1A8A">
        <w:rPr>
          <w:rFonts w:ascii="Script MT Bold" w:hAnsi="Script MT Bold" w:cstheme="minorHAnsi"/>
          <w:sz w:val="24"/>
          <w:szCs w:val="24"/>
        </w:rPr>
        <w:t>Y</w:t>
      </w:r>
      <w:r>
        <w:rPr>
          <w:rFonts w:cstheme="minorHAnsi"/>
          <w:sz w:val="24"/>
          <w:szCs w:val="24"/>
        </w:rPr>
        <w:t xml:space="preserve">, with the training set made of pairs </w:t>
      </w:r>
      <w:r w:rsidRPr="00CD1A8A">
        <w:rPr>
          <w:rFonts w:ascii="Script MT Bold" w:hAnsi="Script MT Bold" w:cstheme="minorHAnsi"/>
          <w:sz w:val="24"/>
          <w:szCs w:val="24"/>
        </w:rPr>
        <w:t>(x</w:t>
      </w:r>
      <w:r w:rsidRPr="00CD1A8A">
        <w:rPr>
          <w:rFonts w:ascii="Script MT Bold" w:hAnsi="Script MT Bold" w:cstheme="minorHAnsi"/>
          <w:sz w:val="24"/>
          <w:szCs w:val="24"/>
          <w:vertAlign w:val="subscript"/>
        </w:rPr>
        <w:t>i</w:t>
      </w:r>
      <w:r w:rsidRPr="00CD1A8A">
        <w:rPr>
          <w:rFonts w:ascii="Script MT Bold" w:hAnsi="Script MT Bold" w:cstheme="minorHAnsi"/>
          <w:sz w:val="24"/>
          <w:szCs w:val="24"/>
        </w:rPr>
        <w:t xml:space="preserve">, </w:t>
      </w:r>
      <w:proofErr w:type="spellStart"/>
      <w:r w:rsidRPr="00CD1A8A">
        <w:rPr>
          <w:rFonts w:ascii="Script MT Bold" w:hAnsi="Script MT Bold" w:cstheme="minorHAnsi"/>
          <w:sz w:val="24"/>
          <w:szCs w:val="24"/>
        </w:rPr>
        <w:t>y</w:t>
      </w:r>
      <w:r w:rsidRPr="00CD1A8A">
        <w:rPr>
          <w:rFonts w:ascii="Script MT Bold" w:hAnsi="Script MT Bold" w:cstheme="minorHAnsi"/>
          <w:sz w:val="24"/>
          <w:szCs w:val="24"/>
          <w:vertAlign w:val="subscript"/>
        </w:rPr>
        <w:t>i</w:t>
      </w:r>
      <w:proofErr w:type="spellEnd"/>
      <w:r w:rsidRPr="00CD1A8A">
        <w:rPr>
          <w:rFonts w:ascii="Script MT Bold" w:hAnsi="Script MT Bold" w:cstheme="minorHAnsi"/>
          <w:sz w:val="24"/>
          <w:szCs w:val="24"/>
        </w:rPr>
        <w:t>)</w:t>
      </w:r>
      <w:r w:rsidRPr="00CD1A8A">
        <w:rPr>
          <w:rFonts w:cstheme="minorHAnsi"/>
          <w:sz w:val="24"/>
          <w:szCs w:val="24"/>
        </w:rPr>
        <w:t>.</w:t>
      </w:r>
      <w:r w:rsidR="00CA42E2">
        <w:rPr>
          <w:rFonts w:cstheme="minorHAnsi"/>
          <w:sz w:val="24"/>
          <w:szCs w:val="24"/>
        </w:rPr>
        <w:t xml:space="preserve"> The data </w:t>
      </w:r>
      <w:r w:rsidR="00CA42E2" w:rsidRPr="00CD1A8A">
        <w:rPr>
          <w:rFonts w:cstheme="minorHAnsi"/>
          <w:sz w:val="24"/>
          <w:szCs w:val="24"/>
        </w:rPr>
        <w:t xml:space="preserve">points </w:t>
      </w:r>
      <w:proofErr w:type="spellStart"/>
      <w:r w:rsidR="00CA42E2" w:rsidRPr="00CD1A8A">
        <w:rPr>
          <w:rFonts w:ascii="Script MT Bold" w:hAnsi="Script MT Bold" w:cstheme="minorHAnsi"/>
          <w:sz w:val="24"/>
          <w:szCs w:val="24"/>
        </w:rPr>
        <w:t>y</w:t>
      </w:r>
      <w:r w:rsidR="00CA42E2" w:rsidRPr="00CD1A8A">
        <w:rPr>
          <w:rFonts w:ascii="Script MT Bold" w:hAnsi="Script MT Bold" w:cstheme="minorHAnsi"/>
          <w:sz w:val="24"/>
          <w:szCs w:val="24"/>
          <w:vertAlign w:val="subscript"/>
        </w:rPr>
        <w:t>i</w:t>
      </w:r>
      <w:proofErr w:type="spellEnd"/>
      <w:r w:rsidR="00CA42E2" w:rsidRPr="00CD1A8A">
        <w:rPr>
          <w:rFonts w:cstheme="minorHAnsi"/>
          <w:sz w:val="24"/>
          <w:szCs w:val="24"/>
        </w:rPr>
        <w:t xml:space="preserve"> are often called vector of labels for examples of </w:t>
      </w:r>
      <w:r w:rsidR="00CA42E2" w:rsidRPr="00CD1A8A">
        <w:rPr>
          <w:rFonts w:ascii="Script MT Bold" w:hAnsi="Script MT Bold" w:cstheme="minorHAnsi"/>
          <w:sz w:val="24"/>
          <w:szCs w:val="24"/>
        </w:rPr>
        <w:t>x</w:t>
      </w:r>
      <w:r w:rsidR="00CA42E2" w:rsidRPr="00CD1A8A">
        <w:rPr>
          <w:rFonts w:ascii="Script MT Bold" w:hAnsi="Script MT Bold" w:cstheme="minorHAnsi"/>
          <w:sz w:val="24"/>
          <w:szCs w:val="24"/>
          <w:vertAlign w:val="subscript"/>
        </w:rPr>
        <w:t>i</w:t>
      </w:r>
      <w:r w:rsidR="00CA42E2" w:rsidRPr="00CD1A8A">
        <w:rPr>
          <w:rFonts w:cstheme="minorHAnsi"/>
          <w:sz w:val="24"/>
          <w:szCs w:val="24"/>
        </w:rPr>
        <w:t xml:space="preserve">. With this richer information of label vectors provided, the mapping between </w:t>
      </w:r>
      <w:r w:rsidR="00CA42E2" w:rsidRPr="00CD1A8A">
        <w:rPr>
          <w:rFonts w:ascii="Script MT Bold" w:hAnsi="Script MT Bold" w:cstheme="minorHAnsi"/>
          <w:sz w:val="24"/>
          <w:szCs w:val="24"/>
        </w:rPr>
        <w:t>X</w:t>
      </w:r>
      <w:r w:rsidR="00CA42E2" w:rsidRPr="00CD1A8A">
        <w:rPr>
          <w:rFonts w:cstheme="minorHAnsi"/>
          <w:sz w:val="24"/>
          <w:szCs w:val="24"/>
        </w:rPr>
        <w:t xml:space="preserve"> to </w:t>
      </w:r>
      <w:r w:rsidR="00CA42E2" w:rsidRPr="00CD1A8A">
        <w:rPr>
          <w:rFonts w:ascii="Script MT Bold" w:hAnsi="Script MT Bold" w:cstheme="minorHAnsi"/>
          <w:sz w:val="24"/>
          <w:szCs w:val="24"/>
        </w:rPr>
        <w:t>Y</w:t>
      </w:r>
      <w:r w:rsidR="00CA42E2" w:rsidRPr="00CD1A8A">
        <w:rPr>
          <w:rFonts w:cstheme="minorHAnsi"/>
          <w:sz w:val="24"/>
          <w:szCs w:val="24"/>
        </w:rPr>
        <w:t xml:space="preserve"> can be predicted by many families of supervised learning methods, some are generative in nature, where the algorithm </w:t>
      </w:r>
      <w:r w:rsidR="00E51C5E" w:rsidRPr="00CD1A8A">
        <w:rPr>
          <w:rFonts w:cstheme="minorHAnsi"/>
          <w:sz w:val="24"/>
          <w:szCs w:val="24"/>
        </w:rPr>
        <w:t>tries</w:t>
      </w:r>
      <w:r w:rsidR="00CA42E2" w:rsidRPr="00CD1A8A">
        <w:rPr>
          <w:rFonts w:cstheme="minorHAnsi"/>
          <w:sz w:val="24"/>
          <w:szCs w:val="24"/>
        </w:rPr>
        <w:t xml:space="preserve"> to model the class-conditional density </w:t>
      </w:r>
      <w:r w:rsidR="009D55E1" w:rsidRPr="00CD1A8A">
        <w:rPr>
          <w:rFonts w:ascii="Script MT Bold" w:hAnsi="Script MT Bold" w:cstheme="minorHAnsi"/>
          <w:sz w:val="24"/>
          <w:szCs w:val="24"/>
        </w:rPr>
        <w:t>p(</w:t>
      </w:r>
      <w:proofErr w:type="spellStart"/>
      <w:r w:rsidR="009D55E1" w:rsidRPr="00CD1A8A">
        <w:rPr>
          <w:rFonts w:ascii="Script MT Bold" w:hAnsi="Script MT Bold" w:cstheme="minorHAnsi"/>
          <w:sz w:val="24"/>
          <w:szCs w:val="24"/>
        </w:rPr>
        <w:t>x|y</w:t>
      </w:r>
      <w:proofErr w:type="spellEnd"/>
      <w:r w:rsidR="009D55E1" w:rsidRPr="00CD1A8A">
        <w:rPr>
          <w:rFonts w:ascii="Script MT Bold" w:hAnsi="Script MT Bold" w:cstheme="minorHAnsi"/>
          <w:sz w:val="24"/>
          <w:szCs w:val="24"/>
        </w:rPr>
        <w:t>)</w:t>
      </w:r>
      <w:r w:rsidR="009D55E1" w:rsidRPr="00CD1A8A">
        <w:rPr>
          <w:rFonts w:cstheme="minorHAnsi"/>
          <w:sz w:val="24"/>
          <w:szCs w:val="24"/>
        </w:rPr>
        <w:t xml:space="preserve"> </w:t>
      </w:r>
      <w:r w:rsidR="00CA42E2" w:rsidRPr="00CD1A8A">
        <w:rPr>
          <w:rFonts w:cstheme="minorHAnsi"/>
          <w:sz w:val="24"/>
          <w:szCs w:val="24"/>
        </w:rPr>
        <w:t>and infer a predictive density</w:t>
      </w:r>
      <w:r w:rsidR="00CD1A8A">
        <w:rPr>
          <w:rFonts w:cstheme="minorHAnsi"/>
          <w:sz w:val="24"/>
          <w:szCs w:val="24"/>
        </w:rPr>
        <w:t xml:space="preserve"> according to Bayes theorem</w:t>
      </w:r>
      <w:r w:rsidR="00E51C5E">
        <w:rPr>
          <w:rFonts w:cstheme="minorHAnsi"/>
          <w:sz w:val="24"/>
          <w:szCs w:val="24"/>
        </w:rPr>
        <w:t>:</w:t>
      </w:r>
    </w:p>
    <w:p w14:paraId="2422F351" w14:textId="32381D67" w:rsidR="00E51C5E" w:rsidRDefault="00E51C5E" w:rsidP="00FF484F">
      <w:pPr>
        <w:spacing w:line="0" w:lineRule="atLeast"/>
        <w:ind w:firstLine="720"/>
        <w:rPr>
          <w:rFonts w:cstheme="minorHAnsi"/>
          <w:sz w:val="24"/>
          <w:szCs w:val="24"/>
        </w:rPr>
      </w:pPr>
      <w:r>
        <w:rPr>
          <w:rFonts w:eastAsiaTheme="minorEastAsia" w:cstheme="minorHAnsi"/>
          <w:sz w:val="24"/>
          <w:szCs w:val="24"/>
        </w:rPr>
        <w:t xml:space="preserve"> </w:t>
      </w: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m:t>
                </m:r>
              </m:e>
              <m:e>
                <m:r>
                  <w:rPr>
                    <w:rFonts w:ascii="Cambria Math" w:hAnsi="Cambria Math" w:cstheme="minorHAnsi"/>
                    <w:sz w:val="24"/>
                    <w:szCs w:val="24"/>
                  </w:rPr>
                  <m:t>y</m:t>
                </m:r>
              </m:e>
            </m:d>
            <m:r>
              <w:rPr>
                <w:rFonts w:ascii="Cambria Math" w:hAnsi="Cambria Math" w:cstheme="minorHAnsi"/>
                <w:sz w:val="24"/>
                <w:szCs w:val="24"/>
              </w:rPr>
              <m:t>p(y)</m:t>
            </m:r>
          </m:num>
          <m:den>
            <m:nary>
              <m:naryPr>
                <m:limLoc m:val="subSup"/>
                <m:ctrlPr>
                  <w:rPr>
                    <w:rFonts w:ascii="Cambria Math" w:hAnsi="Cambria Math" w:cstheme="minorHAnsi"/>
                    <w:i/>
                    <w:sz w:val="24"/>
                    <w:szCs w:val="24"/>
                  </w:rPr>
                </m:ctrlPr>
              </m:naryPr>
              <m:sub>
                <m:r>
                  <w:rPr>
                    <w:rFonts w:ascii="Cambria Math" w:hAnsi="Cambria Math" w:cstheme="minorHAnsi"/>
                    <w:sz w:val="24"/>
                    <w:szCs w:val="24"/>
                  </w:rPr>
                  <m:t>y</m:t>
                </m:r>
              </m:sub>
              <m:sup/>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m:t>
                    </m:r>
                  </m:e>
                  <m:e>
                    <m:r>
                      <w:rPr>
                        <w:rFonts w:ascii="Cambria Math" w:hAnsi="Cambria Math" w:cstheme="minorHAnsi"/>
                        <w:sz w:val="24"/>
                        <w:szCs w:val="24"/>
                      </w:rPr>
                      <m:t>y</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m:t>
                    </m:r>
                  </m:e>
                </m:d>
                <m:box>
                  <m:boxPr>
                    <m:diff m:val="1"/>
                    <m:ctrlPr>
                      <w:rPr>
                        <w:rFonts w:ascii="Cambria Math" w:hAnsi="Cambria Math" w:cstheme="minorHAnsi"/>
                        <w:i/>
                        <w:sz w:val="24"/>
                        <w:szCs w:val="24"/>
                      </w:rPr>
                    </m:ctrlPr>
                  </m:boxPr>
                  <m:e>
                    <m:r>
                      <w:rPr>
                        <w:rFonts w:ascii="Cambria Math" w:hAnsi="Cambria Math" w:cstheme="minorHAnsi"/>
                        <w:sz w:val="24"/>
                        <w:szCs w:val="24"/>
                      </w:rPr>
                      <m:t>dy</m:t>
                    </m:r>
                  </m:e>
                </m:box>
              </m:e>
            </m:nary>
          </m:den>
        </m:f>
      </m:oMath>
    </w:p>
    <w:p w14:paraId="6BDD31AE" w14:textId="77777777" w:rsidR="00A2605A" w:rsidRDefault="00CA42E2" w:rsidP="00FF484F">
      <w:pPr>
        <w:spacing w:line="0" w:lineRule="atLeast"/>
        <w:rPr>
          <w:rFonts w:cstheme="minorHAnsi"/>
          <w:sz w:val="24"/>
          <w:szCs w:val="24"/>
        </w:rPr>
      </w:pPr>
      <w:r w:rsidRPr="00CD1A8A">
        <w:rPr>
          <w:rFonts w:cstheme="minorHAnsi"/>
          <w:sz w:val="24"/>
          <w:szCs w:val="24"/>
        </w:rPr>
        <w:t>while other</w:t>
      </w:r>
      <w:r w:rsidR="00CD1A8A">
        <w:rPr>
          <w:rFonts w:cstheme="minorHAnsi"/>
          <w:sz w:val="24"/>
          <w:szCs w:val="24"/>
        </w:rPr>
        <w:t>s</w:t>
      </w:r>
      <w:r w:rsidRPr="00CD1A8A">
        <w:rPr>
          <w:rFonts w:cstheme="minorHAnsi"/>
          <w:sz w:val="24"/>
          <w:szCs w:val="24"/>
        </w:rPr>
        <w:t xml:space="preserve"> are discriminative in nature, where they do not try to estimate</w:t>
      </w:r>
      <w:r w:rsidR="009D55E1" w:rsidRPr="00CD1A8A">
        <w:rPr>
          <w:rFonts w:cstheme="minorHAnsi"/>
          <w:sz w:val="24"/>
          <w:szCs w:val="24"/>
        </w:rPr>
        <w:t xml:space="preserve"> how the </w:t>
      </w:r>
      <w:r w:rsidR="009D55E1" w:rsidRPr="00CD1A8A">
        <w:rPr>
          <w:rFonts w:ascii="Script MT Bold" w:hAnsi="Script MT Bold" w:cstheme="minorHAnsi"/>
          <w:sz w:val="24"/>
          <w:szCs w:val="24"/>
        </w:rPr>
        <w:t>x</w:t>
      </w:r>
      <w:r w:rsidR="009D55E1" w:rsidRPr="00CD1A8A">
        <w:rPr>
          <w:rFonts w:ascii="Script MT Bold" w:hAnsi="Script MT Bold" w:cstheme="minorHAnsi"/>
          <w:sz w:val="24"/>
          <w:szCs w:val="24"/>
          <w:vertAlign w:val="subscript"/>
        </w:rPr>
        <w:t>i</w:t>
      </w:r>
      <w:r w:rsidR="009D55E1" w:rsidRPr="00CD1A8A">
        <w:rPr>
          <w:rFonts w:cstheme="minorHAnsi"/>
          <w:sz w:val="24"/>
          <w:szCs w:val="24"/>
        </w:rPr>
        <w:t xml:space="preserve"> have been generated, but instead try to </w:t>
      </w:r>
      <w:r w:rsidR="00CD1A8A">
        <w:rPr>
          <w:rFonts w:cstheme="minorHAnsi"/>
          <w:sz w:val="24"/>
          <w:szCs w:val="24"/>
        </w:rPr>
        <w:t xml:space="preserve">directly </w:t>
      </w:r>
      <w:r w:rsidR="009D55E1" w:rsidRPr="00CD1A8A">
        <w:rPr>
          <w:rFonts w:cstheme="minorHAnsi"/>
          <w:sz w:val="24"/>
          <w:szCs w:val="24"/>
        </w:rPr>
        <w:t xml:space="preserve">estimate </w:t>
      </w:r>
      <w:r w:rsidR="009D55E1" w:rsidRPr="00CD1A8A">
        <w:rPr>
          <w:rFonts w:ascii="Script MT Bold" w:hAnsi="Script MT Bold" w:cstheme="minorHAnsi"/>
          <w:sz w:val="24"/>
          <w:szCs w:val="24"/>
        </w:rPr>
        <w:t>p(</w:t>
      </w:r>
      <w:proofErr w:type="spellStart"/>
      <w:r w:rsidR="009D55E1" w:rsidRPr="00CD1A8A">
        <w:rPr>
          <w:rFonts w:ascii="Script MT Bold" w:hAnsi="Script MT Bold" w:cstheme="minorHAnsi"/>
          <w:sz w:val="24"/>
          <w:szCs w:val="24"/>
        </w:rPr>
        <w:t>y|x</w:t>
      </w:r>
      <w:proofErr w:type="spellEnd"/>
      <w:r w:rsidR="009D55E1" w:rsidRPr="00CD1A8A">
        <w:rPr>
          <w:rFonts w:ascii="Script MT Bold" w:hAnsi="Script MT Bold" w:cstheme="minorHAnsi"/>
          <w:sz w:val="24"/>
          <w:szCs w:val="24"/>
        </w:rPr>
        <w:t>)</w:t>
      </w:r>
      <w:r w:rsidR="009D55E1" w:rsidRPr="00CD1A8A">
        <w:rPr>
          <w:rFonts w:cstheme="minorHAnsi"/>
          <w:sz w:val="24"/>
          <w:szCs w:val="24"/>
        </w:rPr>
        <w:t>.</w:t>
      </w:r>
    </w:p>
    <w:p w14:paraId="1FC7D673" w14:textId="77777777" w:rsidR="00CD1A8A" w:rsidRDefault="00CD1A8A" w:rsidP="00FF484F">
      <w:pPr>
        <w:spacing w:line="0" w:lineRule="atLeast"/>
        <w:rPr>
          <w:rFonts w:cstheme="minorHAnsi"/>
          <w:sz w:val="24"/>
          <w:szCs w:val="24"/>
        </w:rPr>
      </w:pPr>
      <w:r w:rsidRPr="00EB28DB">
        <w:rPr>
          <w:rFonts w:cstheme="minorHAnsi"/>
          <w:b/>
          <w:sz w:val="24"/>
          <w:szCs w:val="24"/>
        </w:rPr>
        <w:t>Semi-supervised learning (SSL)</w:t>
      </w:r>
      <w:r>
        <w:rPr>
          <w:rFonts w:cstheme="minorHAnsi"/>
          <w:sz w:val="24"/>
          <w:szCs w:val="24"/>
        </w:rPr>
        <w:t xml:space="preserve"> is halfway between supervised learning and unsupervised learning. Even though some labeled data is given, </w:t>
      </w:r>
      <w:proofErr w:type="gramStart"/>
      <w:r>
        <w:rPr>
          <w:rFonts w:cstheme="minorHAnsi"/>
          <w:sz w:val="24"/>
          <w:szCs w:val="24"/>
        </w:rPr>
        <w:t>the majority of</w:t>
      </w:r>
      <w:proofErr w:type="gramEnd"/>
      <w:r>
        <w:rPr>
          <w:rFonts w:cstheme="minorHAnsi"/>
          <w:sz w:val="24"/>
          <w:szCs w:val="24"/>
        </w:rPr>
        <w:t xml:space="preserve"> the data points are unlabeled.</w:t>
      </w:r>
    </w:p>
    <w:p w14:paraId="507AC587" w14:textId="77777777" w:rsidR="00CD1A8A" w:rsidRDefault="00CD1A8A" w:rsidP="00FF484F">
      <w:pPr>
        <w:spacing w:line="0" w:lineRule="atLeast"/>
        <w:rPr>
          <w:rFonts w:cstheme="minorHAnsi"/>
          <w:sz w:val="24"/>
          <w:szCs w:val="24"/>
        </w:rPr>
      </w:pPr>
      <w:r>
        <w:rPr>
          <w:rFonts w:cstheme="minorHAnsi"/>
          <w:sz w:val="24"/>
          <w:szCs w:val="24"/>
        </w:rPr>
        <w:t xml:space="preserve">The data set </w:t>
      </w:r>
      <w:r w:rsidRPr="00EB28DB">
        <w:rPr>
          <w:rFonts w:ascii="Script MT Bold" w:hAnsi="Script MT Bold" w:cstheme="minorHAnsi"/>
          <w:sz w:val="24"/>
          <w:szCs w:val="24"/>
        </w:rPr>
        <w:t>X = (x</w:t>
      </w:r>
      <w:r w:rsidRPr="00EB28DB">
        <w:rPr>
          <w:rFonts w:ascii="Script MT Bold" w:hAnsi="Script MT Bold" w:cstheme="minorHAnsi"/>
          <w:sz w:val="24"/>
          <w:szCs w:val="24"/>
          <w:vertAlign w:val="subscript"/>
        </w:rPr>
        <w:t>i</w:t>
      </w:r>
      <w:r w:rsidRPr="00EB28DB">
        <w:rPr>
          <w:rFonts w:ascii="Script MT Bold" w:hAnsi="Script MT Bold" w:cstheme="minorHAnsi"/>
          <w:sz w:val="24"/>
          <w:szCs w:val="24"/>
        </w:rPr>
        <w:t>)</w:t>
      </w:r>
      <w:r>
        <w:rPr>
          <w:rFonts w:cstheme="minorHAnsi"/>
          <w:sz w:val="24"/>
          <w:szCs w:val="24"/>
        </w:rPr>
        <w:t xml:space="preserve"> is divided into two parts:</w:t>
      </w:r>
    </w:p>
    <w:p w14:paraId="10F8BE63" w14:textId="77777777" w:rsidR="00CD1A8A" w:rsidRPr="00EB28DB" w:rsidRDefault="00CD1A8A" w:rsidP="00FF484F">
      <w:pPr>
        <w:pStyle w:val="ListParagraph"/>
        <w:numPr>
          <w:ilvl w:val="0"/>
          <w:numId w:val="22"/>
        </w:numPr>
        <w:spacing w:line="0" w:lineRule="atLeast"/>
        <w:contextualSpacing w:val="0"/>
        <w:rPr>
          <w:rFonts w:cstheme="minorHAnsi"/>
          <w:sz w:val="24"/>
          <w:szCs w:val="24"/>
        </w:rPr>
      </w:pPr>
      <w:r w:rsidRPr="00EB28DB">
        <w:rPr>
          <w:rFonts w:cstheme="minorHAnsi"/>
          <w:sz w:val="24"/>
          <w:szCs w:val="24"/>
        </w:rPr>
        <w:t xml:space="preserve">The points </w:t>
      </w:r>
      <w:proofErr w:type="gramStart"/>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l</w:t>
      </w:r>
      <w:r w:rsidR="00EB28DB" w:rsidRPr="00EB28DB">
        <w:rPr>
          <w:rFonts w:ascii="Script MT Bold" w:hAnsi="Script MT Bold" w:cstheme="minorHAnsi"/>
          <w:sz w:val="24"/>
          <w:szCs w:val="24"/>
        </w:rPr>
        <w:t xml:space="preserve"> :</w:t>
      </w:r>
      <w:proofErr w:type="gramEnd"/>
      <w:r w:rsidR="00EB28DB" w:rsidRPr="00EB28DB">
        <w:rPr>
          <w:rFonts w:ascii="Script MT Bold" w:hAnsi="Script MT Bold" w:cstheme="minorHAnsi"/>
          <w:sz w:val="24"/>
          <w:szCs w:val="24"/>
        </w:rPr>
        <w:t>= (x</w:t>
      </w:r>
      <w:r w:rsidR="00EB28DB" w:rsidRPr="00EB28DB">
        <w:rPr>
          <w:rFonts w:ascii="Script MT Bold" w:hAnsi="Script MT Bold" w:cstheme="minorHAnsi"/>
          <w:sz w:val="24"/>
          <w:szCs w:val="24"/>
          <w:vertAlign w:val="subscript"/>
        </w:rPr>
        <w:t>1</w:t>
      </w:r>
      <w:r w:rsidR="00EB28DB" w:rsidRPr="00EB28DB">
        <w:rPr>
          <w:rFonts w:ascii="Script MT Bold" w:hAnsi="Script MT Bold" w:cstheme="minorHAnsi"/>
          <w:sz w:val="24"/>
          <w:szCs w:val="24"/>
        </w:rPr>
        <w:t>, …, x</w:t>
      </w:r>
      <w:r w:rsidR="00EB28DB" w:rsidRPr="00EB28DB">
        <w:rPr>
          <w:rFonts w:ascii="Script MT Bold" w:hAnsi="Script MT Bold" w:cstheme="minorHAnsi"/>
          <w:sz w:val="24"/>
          <w:szCs w:val="24"/>
          <w:vertAlign w:val="subscript"/>
        </w:rPr>
        <w:t>l</w:t>
      </w:r>
      <w:r w:rsidR="00EB28DB" w:rsidRPr="00EB28DB">
        <w:rPr>
          <w:rFonts w:ascii="Script MT Bold" w:hAnsi="Script MT Bold" w:cstheme="minorHAnsi"/>
          <w:sz w:val="24"/>
          <w:szCs w:val="24"/>
        </w:rPr>
        <w:t>)</w:t>
      </w:r>
      <w:r w:rsidR="00EB28DB" w:rsidRPr="00EB28DB">
        <w:rPr>
          <w:rFonts w:cstheme="minorHAnsi"/>
          <w:sz w:val="24"/>
          <w:szCs w:val="24"/>
        </w:rPr>
        <w:t xml:space="preserve">, for which labels </w:t>
      </w:r>
      <w:proofErr w:type="spellStart"/>
      <w:r w:rsidR="00EB28DB" w:rsidRPr="00EB28DB">
        <w:rPr>
          <w:rFonts w:ascii="Script MT Bold" w:hAnsi="Script MT Bold" w:cstheme="minorHAnsi"/>
          <w:sz w:val="24"/>
          <w:szCs w:val="24"/>
        </w:rPr>
        <w:t>Y</w:t>
      </w:r>
      <w:r w:rsidR="00EB28DB" w:rsidRPr="00EB28DB">
        <w:rPr>
          <w:rFonts w:ascii="Script MT Bold" w:hAnsi="Script MT Bold" w:cstheme="minorHAnsi"/>
          <w:sz w:val="24"/>
          <w:szCs w:val="24"/>
          <w:vertAlign w:val="subscript"/>
        </w:rPr>
        <w:t>l</w:t>
      </w:r>
      <w:proofErr w:type="spellEnd"/>
      <w:r w:rsidR="00EB28DB" w:rsidRPr="00EB28DB">
        <w:rPr>
          <w:rFonts w:ascii="Script MT Bold" w:hAnsi="Script MT Bold" w:cstheme="minorHAnsi"/>
          <w:sz w:val="24"/>
          <w:szCs w:val="24"/>
        </w:rPr>
        <w:t xml:space="preserve"> := (y</w:t>
      </w:r>
      <w:r w:rsidR="00EB28DB" w:rsidRPr="00EB28DB">
        <w:rPr>
          <w:rFonts w:ascii="Script MT Bold" w:hAnsi="Script MT Bold" w:cstheme="minorHAnsi"/>
          <w:sz w:val="24"/>
          <w:szCs w:val="24"/>
          <w:vertAlign w:val="subscript"/>
        </w:rPr>
        <w:t>1</w:t>
      </w:r>
      <w:r w:rsidR="00EB28DB" w:rsidRPr="00EB28DB">
        <w:rPr>
          <w:rFonts w:ascii="Script MT Bold" w:hAnsi="Script MT Bold" w:cstheme="minorHAnsi"/>
          <w:sz w:val="24"/>
          <w:szCs w:val="24"/>
        </w:rPr>
        <w:t xml:space="preserve">, …, </w:t>
      </w:r>
      <w:proofErr w:type="spellStart"/>
      <w:r w:rsidR="00EB28DB" w:rsidRPr="00EB28DB">
        <w:rPr>
          <w:rFonts w:ascii="Script MT Bold" w:hAnsi="Script MT Bold" w:cstheme="minorHAnsi"/>
          <w:sz w:val="24"/>
          <w:szCs w:val="24"/>
        </w:rPr>
        <w:t>y</w:t>
      </w:r>
      <w:r w:rsidR="00EB28DB" w:rsidRPr="00EB28DB">
        <w:rPr>
          <w:rFonts w:ascii="Script MT Bold" w:hAnsi="Script MT Bold" w:cstheme="minorHAnsi"/>
          <w:sz w:val="24"/>
          <w:szCs w:val="24"/>
          <w:vertAlign w:val="subscript"/>
        </w:rPr>
        <w:t>l</w:t>
      </w:r>
      <w:proofErr w:type="spellEnd"/>
      <w:r w:rsidR="00EB28DB" w:rsidRPr="00EB28DB">
        <w:rPr>
          <w:rFonts w:ascii="Script MT Bold" w:hAnsi="Script MT Bold" w:cstheme="minorHAnsi"/>
          <w:sz w:val="24"/>
          <w:szCs w:val="24"/>
        </w:rPr>
        <w:t>)</w:t>
      </w:r>
      <w:r w:rsidR="00EB28DB" w:rsidRPr="00EB28DB">
        <w:rPr>
          <w:rFonts w:cstheme="minorHAnsi"/>
          <w:sz w:val="24"/>
          <w:szCs w:val="24"/>
        </w:rPr>
        <w:t xml:space="preserve"> are provided</w:t>
      </w:r>
    </w:p>
    <w:p w14:paraId="31AC967C" w14:textId="77777777" w:rsidR="0069244B" w:rsidRPr="00EB28DB" w:rsidRDefault="00EB28DB" w:rsidP="00FF484F">
      <w:pPr>
        <w:pStyle w:val="ListParagraph"/>
        <w:numPr>
          <w:ilvl w:val="0"/>
          <w:numId w:val="22"/>
        </w:numPr>
        <w:spacing w:line="0" w:lineRule="atLeast"/>
        <w:contextualSpacing w:val="0"/>
        <w:rPr>
          <w:rFonts w:cstheme="minorHAnsi"/>
          <w:sz w:val="24"/>
          <w:szCs w:val="24"/>
        </w:rPr>
      </w:pPr>
      <w:r w:rsidRPr="00EB28DB">
        <w:rPr>
          <w:rFonts w:cstheme="minorHAnsi"/>
          <w:sz w:val="24"/>
          <w:szCs w:val="24"/>
        </w:rPr>
        <w:t xml:space="preserve">The points </w:t>
      </w:r>
      <w:proofErr w:type="gramStart"/>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u</w:t>
      </w:r>
      <w:r w:rsidRPr="00EB28DB">
        <w:rPr>
          <w:rFonts w:ascii="Script MT Bold" w:hAnsi="Script MT Bold" w:cstheme="minorHAnsi"/>
          <w:sz w:val="24"/>
          <w:szCs w:val="24"/>
        </w:rPr>
        <w:t xml:space="preserve"> :</w:t>
      </w:r>
      <w:proofErr w:type="gramEnd"/>
      <w:r w:rsidRPr="00EB28DB">
        <w:rPr>
          <w:rFonts w:ascii="Script MT Bold" w:hAnsi="Script MT Bold" w:cstheme="minorHAnsi"/>
          <w:sz w:val="24"/>
          <w:szCs w:val="24"/>
        </w:rPr>
        <w:t>= (x</w:t>
      </w:r>
      <w:r w:rsidRPr="00EB28DB">
        <w:rPr>
          <w:rFonts w:ascii="Script MT Bold" w:hAnsi="Script MT Bold" w:cstheme="minorHAnsi"/>
          <w:sz w:val="24"/>
          <w:szCs w:val="24"/>
          <w:vertAlign w:val="subscript"/>
        </w:rPr>
        <w:t>l+1</w:t>
      </w:r>
      <w:r w:rsidRPr="00EB28DB">
        <w:rPr>
          <w:rFonts w:ascii="Script MT Bold" w:hAnsi="Script MT Bold" w:cstheme="minorHAnsi"/>
          <w:sz w:val="24"/>
          <w:szCs w:val="24"/>
        </w:rPr>
        <w:t>,…,</w:t>
      </w:r>
      <w:proofErr w:type="spellStart"/>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l+u</w:t>
      </w:r>
      <w:proofErr w:type="spellEnd"/>
      <w:r w:rsidRPr="00EB28DB">
        <w:rPr>
          <w:rFonts w:ascii="Script MT Bold" w:hAnsi="Script MT Bold" w:cstheme="minorHAnsi"/>
          <w:sz w:val="24"/>
          <w:szCs w:val="24"/>
        </w:rPr>
        <w:t>)</w:t>
      </w:r>
      <w:r w:rsidRPr="00EB28DB">
        <w:rPr>
          <w:rFonts w:cstheme="minorHAnsi"/>
          <w:sz w:val="24"/>
          <w:szCs w:val="24"/>
        </w:rPr>
        <w:t xml:space="preserve">, and </w:t>
      </w:r>
      <w:r w:rsidRPr="00EB28DB">
        <w:rPr>
          <w:rFonts w:ascii="Script MT Bold" w:hAnsi="Script MT Bold" w:cstheme="minorHAnsi"/>
          <w:sz w:val="24"/>
          <w:szCs w:val="24"/>
        </w:rPr>
        <w:t>u&gt;&gt;l</w:t>
      </w:r>
      <w:r w:rsidRPr="00EB28DB">
        <w:rPr>
          <w:rFonts w:cstheme="minorHAnsi"/>
          <w:sz w:val="24"/>
          <w:szCs w:val="24"/>
        </w:rPr>
        <w:t>, where the labels are unknown.</w:t>
      </w:r>
    </w:p>
    <w:p w14:paraId="74617B51" w14:textId="4979449F" w:rsidR="00A67921" w:rsidRPr="00FF484F" w:rsidRDefault="00A67921" w:rsidP="00FF484F">
      <w:pPr>
        <w:pStyle w:val="Heading1"/>
        <w:numPr>
          <w:ilvl w:val="0"/>
          <w:numId w:val="12"/>
        </w:numPr>
        <w:spacing w:after="240" w:line="0" w:lineRule="atLeast"/>
        <w:rPr>
          <w:rFonts w:eastAsia="Times New Roman"/>
        </w:rPr>
      </w:pPr>
      <w:r>
        <w:rPr>
          <w:rFonts w:eastAsia="Times New Roman"/>
        </w:rPr>
        <w:t>In</w:t>
      </w:r>
      <w:r w:rsidR="002F4486">
        <w:rPr>
          <w:rFonts w:eastAsia="Times New Roman"/>
        </w:rPr>
        <w:t>-Depth Review of Semi-Supervised Learning Methods</w:t>
      </w:r>
    </w:p>
    <w:p w14:paraId="499AF5C9" w14:textId="234F0781" w:rsidR="00AA5B0B" w:rsidRDefault="00E20075" w:rsidP="00FF484F">
      <w:pPr>
        <w:spacing w:line="0" w:lineRule="atLeast"/>
        <w:textAlignment w:val="baseline"/>
        <w:rPr>
          <w:rFonts w:eastAsia="Times New Roman" w:cstheme="minorHAnsi"/>
          <w:sz w:val="24"/>
          <w:szCs w:val="24"/>
        </w:rPr>
      </w:pPr>
      <w:r>
        <w:rPr>
          <w:rFonts w:eastAsia="Times New Roman" w:cstheme="minorHAnsi"/>
          <w:sz w:val="24"/>
          <w:szCs w:val="24"/>
        </w:rPr>
        <w:t>Although i</w:t>
      </w:r>
      <w:r w:rsidR="00AA5B0B">
        <w:rPr>
          <w:rFonts w:eastAsia="Times New Roman" w:cstheme="minorHAnsi"/>
          <w:sz w:val="24"/>
          <w:szCs w:val="24"/>
        </w:rPr>
        <w:t>t is often taken for granted, but</w:t>
      </w:r>
      <w:r w:rsidR="00C47714">
        <w:rPr>
          <w:rFonts w:eastAsia="Times New Roman" w:cstheme="minorHAnsi"/>
          <w:sz w:val="24"/>
          <w:szCs w:val="24"/>
        </w:rPr>
        <w:t xml:space="preserve"> </w:t>
      </w:r>
      <w:r w:rsidR="00AA5B0B">
        <w:rPr>
          <w:rFonts w:eastAsia="Times New Roman" w:cstheme="minorHAnsi"/>
          <w:sz w:val="24"/>
          <w:szCs w:val="24"/>
        </w:rPr>
        <w:t xml:space="preserve">supervised learning requires the </w:t>
      </w:r>
      <w:r w:rsidR="00AA5B0B" w:rsidRPr="00AA5B0B">
        <w:rPr>
          <w:rFonts w:eastAsia="Times New Roman" w:cstheme="minorHAnsi"/>
          <w:b/>
          <w:sz w:val="24"/>
          <w:szCs w:val="24"/>
        </w:rPr>
        <w:t>smoothness assumption</w:t>
      </w:r>
      <w:r w:rsidR="00AA5B0B">
        <w:rPr>
          <w:rFonts w:eastAsia="Times New Roman" w:cstheme="minorHAnsi"/>
          <w:sz w:val="24"/>
          <w:szCs w:val="24"/>
        </w:rPr>
        <w:t xml:space="preserve"> for the learnings to be generalized from the given training data to unseen test data: If two points </w:t>
      </w:r>
      <w:r w:rsidR="00AA5B0B" w:rsidRPr="00EB28DB">
        <w:rPr>
          <w:rFonts w:ascii="Script MT Bold" w:hAnsi="Script MT Bold" w:cstheme="minorHAnsi"/>
          <w:sz w:val="24"/>
          <w:szCs w:val="24"/>
        </w:rPr>
        <w:t>x</w:t>
      </w:r>
      <w:r w:rsidR="00AA5B0B" w:rsidRPr="00EB28DB">
        <w:rPr>
          <w:rFonts w:ascii="Script MT Bold" w:hAnsi="Script MT Bold" w:cstheme="minorHAnsi"/>
          <w:sz w:val="24"/>
          <w:szCs w:val="24"/>
          <w:vertAlign w:val="subscript"/>
        </w:rPr>
        <w:t>1</w:t>
      </w:r>
      <w:r w:rsidR="00AA5B0B" w:rsidRPr="00EB28DB">
        <w:rPr>
          <w:rFonts w:ascii="Script MT Bold" w:hAnsi="Script MT Bold" w:cstheme="minorHAnsi"/>
          <w:sz w:val="24"/>
          <w:szCs w:val="24"/>
        </w:rPr>
        <w:t>, x</w:t>
      </w:r>
      <w:r w:rsidR="00AA5B0B">
        <w:rPr>
          <w:rFonts w:ascii="Script MT Bold" w:hAnsi="Script MT Bold" w:cstheme="minorHAnsi"/>
          <w:sz w:val="24"/>
          <w:szCs w:val="24"/>
          <w:vertAlign w:val="subscript"/>
        </w:rPr>
        <w:t>2</w:t>
      </w:r>
      <w:r w:rsidR="00AA5B0B">
        <w:rPr>
          <w:rFonts w:eastAsia="Times New Roman" w:cstheme="minorHAnsi"/>
          <w:sz w:val="24"/>
          <w:szCs w:val="24"/>
        </w:rPr>
        <w:t xml:space="preserve"> are close, then the output labels </w:t>
      </w:r>
      <w:r w:rsidR="00AA5B0B">
        <w:rPr>
          <w:rFonts w:ascii="Script MT Bold" w:hAnsi="Script MT Bold" w:cstheme="minorHAnsi"/>
          <w:sz w:val="24"/>
          <w:szCs w:val="24"/>
        </w:rPr>
        <w:t>y</w:t>
      </w:r>
      <w:r w:rsidR="00AA5B0B" w:rsidRPr="00EB28DB">
        <w:rPr>
          <w:rFonts w:ascii="Script MT Bold" w:hAnsi="Script MT Bold" w:cstheme="minorHAnsi"/>
          <w:sz w:val="24"/>
          <w:szCs w:val="24"/>
          <w:vertAlign w:val="subscript"/>
        </w:rPr>
        <w:t>1</w:t>
      </w:r>
      <w:r w:rsidR="00AA5B0B" w:rsidRPr="00EB28DB">
        <w:rPr>
          <w:rFonts w:ascii="Script MT Bold" w:hAnsi="Script MT Bold" w:cstheme="minorHAnsi"/>
          <w:sz w:val="24"/>
          <w:szCs w:val="24"/>
        </w:rPr>
        <w:t xml:space="preserve">, </w:t>
      </w:r>
      <w:r w:rsidR="00AA5B0B">
        <w:rPr>
          <w:rFonts w:ascii="Script MT Bold" w:hAnsi="Script MT Bold" w:cstheme="minorHAnsi"/>
          <w:sz w:val="24"/>
          <w:szCs w:val="24"/>
        </w:rPr>
        <w:t>y</w:t>
      </w:r>
      <w:r w:rsidR="00AA5B0B">
        <w:rPr>
          <w:rFonts w:ascii="Script MT Bold" w:hAnsi="Script MT Bold" w:cstheme="minorHAnsi"/>
          <w:sz w:val="24"/>
          <w:szCs w:val="24"/>
          <w:vertAlign w:val="subscript"/>
        </w:rPr>
        <w:t>2</w:t>
      </w:r>
      <w:r w:rsidR="00AA5B0B">
        <w:rPr>
          <w:rFonts w:eastAsia="Times New Roman" w:cstheme="minorHAnsi"/>
          <w:sz w:val="24"/>
          <w:szCs w:val="24"/>
        </w:rPr>
        <w:t xml:space="preserve"> should also be close.</w:t>
      </w:r>
    </w:p>
    <w:p w14:paraId="513F6239" w14:textId="29DFB103" w:rsidR="00AA5B0B" w:rsidRPr="00FF484F" w:rsidRDefault="00AA5B0B" w:rsidP="00FF484F">
      <w:pPr>
        <w:spacing w:line="0" w:lineRule="atLeast"/>
        <w:textAlignment w:val="baseline"/>
        <w:rPr>
          <w:rFonts w:cstheme="minorHAnsi"/>
          <w:sz w:val="24"/>
          <w:szCs w:val="24"/>
        </w:rPr>
      </w:pPr>
      <w:r>
        <w:rPr>
          <w:rFonts w:eastAsia="Times New Roman" w:cstheme="minorHAnsi"/>
          <w:sz w:val="24"/>
          <w:szCs w:val="24"/>
        </w:rPr>
        <w:t>Similarly, there is also</w:t>
      </w:r>
      <w:r w:rsidR="0021760F">
        <w:rPr>
          <w:rFonts w:eastAsia="Times New Roman" w:cstheme="minorHAnsi"/>
          <w:sz w:val="24"/>
          <w:szCs w:val="24"/>
        </w:rPr>
        <w:t xml:space="preserve"> the</w:t>
      </w:r>
      <w:r>
        <w:rPr>
          <w:rFonts w:eastAsia="Times New Roman" w:cstheme="minorHAnsi"/>
          <w:sz w:val="24"/>
          <w:szCs w:val="24"/>
        </w:rPr>
        <w:t xml:space="preserve"> </w:t>
      </w:r>
      <w:r w:rsidRPr="00AA5B0B">
        <w:rPr>
          <w:rFonts w:eastAsia="Times New Roman" w:cstheme="minorHAnsi"/>
          <w:b/>
          <w:sz w:val="24"/>
          <w:szCs w:val="24"/>
        </w:rPr>
        <w:t>semi-supervised smoothness assumption</w:t>
      </w:r>
      <w:r>
        <w:rPr>
          <w:rFonts w:eastAsia="Times New Roman" w:cstheme="minorHAnsi"/>
          <w:sz w:val="24"/>
          <w:szCs w:val="24"/>
        </w:rPr>
        <w:t xml:space="preserve"> as stated in </w:t>
      </w:r>
      <w:r w:rsidRPr="00CB32B8">
        <w:rPr>
          <w:rFonts w:cstheme="minorHAnsi"/>
          <w:sz w:val="24"/>
          <w:szCs w:val="24"/>
        </w:rPr>
        <w:t>(Chapelle, 2010)</w:t>
      </w:r>
      <w:proofErr w:type="gramStart"/>
      <w:r>
        <w:rPr>
          <w:rFonts w:cstheme="minorHAnsi"/>
          <w:sz w:val="24"/>
          <w:szCs w:val="24"/>
        </w:rPr>
        <w:t xml:space="preserve">: </w:t>
      </w:r>
      <w:r w:rsidR="00543D13">
        <w:rPr>
          <w:rFonts w:cstheme="minorHAnsi"/>
          <w:sz w:val="24"/>
          <w:szCs w:val="24"/>
        </w:rPr>
        <w:t xml:space="preserve"> </w:t>
      </w:r>
      <w:r w:rsidRPr="00543D13">
        <w:rPr>
          <w:rFonts w:eastAsia="Times New Roman" w:cstheme="minorHAnsi"/>
          <w:sz w:val="24"/>
          <w:szCs w:val="24"/>
        </w:rPr>
        <w:t>“</w:t>
      </w:r>
      <w:proofErr w:type="gramEnd"/>
      <w:r w:rsidRPr="00543D13">
        <w:rPr>
          <w:rFonts w:eastAsia="Times New Roman" w:cstheme="minorHAnsi"/>
          <w:sz w:val="24"/>
          <w:szCs w:val="24"/>
        </w:rPr>
        <w:t xml:space="preserve">If two points </w:t>
      </w:r>
      <w:r w:rsidRPr="00543D13">
        <w:rPr>
          <w:rFonts w:ascii="Script MT Bold" w:hAnsi="Script MT Bold" w:cstheme="minorHAnsi"/>
          <w:sz w:val="24"/>
          <w:szCs w:val="24"/>
        </w:rPr>
        <w:t>x</w:t>
      </w:r>
      <w:r w:rsidRPr="00543D13">
        <w:rPr>
          <w:rFonts w:ascii="Script MT Bold" w:hAnsi="Script MT Bold" w:cstheme="minorHAnsi"/>
          <w:sz w:val="24"/>
          <w:szCs w:val="24"/>
          <w:vertAlign w:val="subscript"/>
        </w:rPr>
        <w:t>1</w:t>
      </w:r>
      <w:r w:rsidRPr="00543D13">
        <w:rPr>
          <w:rFonts w:ascii="Script MT Bold" w:hAnsi="Script MT Bold" w:cstheme="minorHAnsi"/>
          <w:sz w:val="24"/>
          <w:szCs w:val="24"/>
        </w:rPr>
        <w:t>, x</w:t>
      </w:r>
      <w:r w:rsidRPr="00543D13">
        <w:rPr>
          <w:rFonts w:ascii="Script MT Bold" w:hAnsi="Script MT Bold" w:cstheme="minorHAnsi"/>
          <w:sz w:val="24"/>
          <w:szCs w:val="24"/>
          <w:vertAlign w:val="subscript"/>
        </w:rPr>
        <w:t xml:space="preserve">2 </w:t>
      </w:r>
      <w:r w:rsidRPr="00543D13">
        <w:rPr>
          <w:rFonts w:eastAsia="Times New Roman" w:cstheme="minorHAnsi"/>
          <w:sz w:val="24"/>
          <w:szCs w:val="24"/>
        </w:rPr>
        <w:t xml:space="preserve">in a high-density region are close, then so should be the corresponding outputs </w:t>
      </w:r>
      <w:r w:rsidRPr="00543D13">
        <w:rPr>
          <w:rFonts w:ascii="Script MT Bold" w:hAnsi="Script MT Bold" w:cstheme="minorHAnsi"/>
          <w:sz w:val="24"/>
          <w:szCs w:val="24"/>
        </w:rPr>
        <w:t>y</w:t>
      </w:r>
      <w:r w:rsidRPr="00543D13">
        <w:rPr>
          <w:rFonts w:ascii="Script MT Bold" w:hAnsi="Script MT Bold" w:cstheme="minorHAnsi"/>
          <w:sz w:val="24"/>
          <w:szCs w:val="24"/>
          <w:vertAlign w:val="subscript"/>
        </w:rPr>
        <w:t>1</w:t>
      </w:r>
      <w:r w:rsidRPr="00543D13">
        <w:rPr>
          <w:rFonts w:ascii="Script MT Bold" w:hAnsi="Script MT Bold" w:cstheme="minorHAnsi"/>
          <w:sz w:val="24"/>
          <w:szCs w:val="24"/>
        </w:rPr>
        <w:t>, y</w:t>
      </w:r>
      <w:r w:rsidRPr="00543D13">
        <w:rPr>
          <w:rFonts w:ascii="Script MT Bold" w:hAnsi="Script MT Bold" w:cstheme="minorHAnsi"/>
          <w:sz w:val="24"/>
          <w:szCs w:val="24"/>
          <w:vertAlign w:val="subscript"/>
        </w:rPr>
        <w:t>2</w:t>
      </w:r>
      <w:r w:rsidRPr="00543D13">
        <w:rPr>
          <w:rFonts w:eastAsia="Times New Roman" w:cstheme="minorHAnsi"/>
          <w:sz w:val="24"/>
          <w:szCs w:val="24"/>
        </w:rPr>
        <w:t>.”</w:t>
      </w:r>
      <w:r w:rsidR="00543D13">
        <w:rPr>
          <w:rFonts w:eastAsia="Times New Roman" w:cstheme="minorHAnsi"/>
          <w:sz w:val="24"/>
          <w:szCs w:val="24"/>
        </w:rPr>
        <w:t xml:space="preserve">; </w:t>
      </w:r>
      <w:r w:rsidRPr="00543D13">
        <w:rPr>
          <w:rFonts w:eastAsia="Times New Roman" w:cstheme="minorHAnsi"/>
          <w:sz w:val="24"/>
          <w:szCs w:val="24"/>
        </w:rPr>
        <w:t>“If on the other hand, they are separated by a low-density region, then their outputs need not be close.”</w:t>
      </w:r>
    </w:p>
    <w:p w14:paraId="55AE9212" w14:textId="05968F11" w:rsidR="0021760F" w:rsidRDefault="0021760F"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A corollary of the </w:t>
      </w:r>
      <w:r w:rsidRPr="0021760F">
        <w:rPr>
          <w:rFonts w:eastAsia="Times New Roman" w:cstheme="minorHAnsi"/>
          <w:b/>
          <w:sz w:val="24"/>
          <w:szCs w:val="24"/>
        </w:rPr>
        <w:t>smoothness assumption</w:t>
      </w:r>
      <w:r>
        <w:rPr>
          <w:rFonts w:eastAsia="Times New Roman" w:cstheme="minorHAnsi"/>
          <w:sz w:val="24"/>
          <w:szCs w:val="24"/>
        </w:rPr>
        <w:t xml:space="preserve"> is the </w:t>
      </w:r>
      <w:r w:rsidRPr="0021760F">
        <w:rPr>
          <w:rFonts w:eastAsia="Times New Roman" w:cstheme="minorHAnsi"/>
          <w:b/>
          <w:sz w:val="24"/>
          <w:szCs w:val="24"/>
        </w:rPr>
        <w:t>cluster assumption</w:t>
      </w:r>
      <w:r>
        <w:rPr>
          <w:rFonts w:eastAsia="Times New Roman" w:cstheme="minorHAnsi"/>
          <w:sz w:val="24"/>
          <w:szCs w:val="24"/>
        </w:rPr>
        <w:t xml:space="preserve">: If points </w:t>
      </w:r>
      <w:r w:rsidRPr="00AA5B0B">
        <w:rPr>
          <w:rFonts w:ascii="Script MT Bold" w:hAnsi="Script MT Bold" w:cstheme="minorHAnsi"/>
          <w:sz w:val="24"/>
          <w:szCs w:val="24"/>
        </w:rPr>
        <w:t>x</w:t>
      </w:r>
      <w:r w:rsidRPr="00AA5B0B">
        <w:rPr>
          <w:rFonts w:ascii="Script MT Bold" w:hAnsi="Script MT Bold" w:cstheme="minorHAnsi"/>
          <w:sz w:val="24"/>
          <w:szCs w:val="24"/>
          <w:vertAlign w:val="subscript"/>
        </w:rPr>
        <w:t>1</w:t>
      </w:r>
      <w:r w:rsidRPr="00AA5B0B">
        <w:rPr>
          <w:rFonts w:ascii="Script MT Bold" w:hAnsi="Script MT Bold" w:cstheme="minorHAnsi"/>
          <w:sz w:val="24"/>
          <w:szCs w:val="24"/>
        </w:rPr>
        <w:t>, x</w:t>
      </w:r>
      <w:r w:rsidRPr="00AA5B0B">
        <w:rPr>
          <w:rFonts w:ascii="Script MT Bold" w:hAnsi="Script MT Bold" w:cstheme="minorHAnsi"/>
          <w:sz w:val="24"/>
          <w:szCs w:val="24"/>
          <w:vertAlign w:val="subscript"/>
        </w:rPr>
        <w:t>2</w:t>
      </w:r>
      <w:r>
        <w:rPr>
          <w:rFonts w:ascii="Script MT Bold" w:hAnsi="Script MT Bold" w:cstheme="minorHAnsi"/>
          <w:sz w:val="24"/>
          <w:szCs w:val="24"/>
          <w:vertAlign w:val="subscript"/>
        </w:rPr>
        <w:t xml:space="preserve"> </w:t>
      </w:r>
      <w:r>
        <w:rPr>
          <w:rFonts w:eastAsia="Times New Roman" w:cstheme="minorHAnsi"/>
          <w:sz w:val="24"/>
          <w:szCs w:val="24"/>
        </w:rPr>
        <w:t>are in the same cluster, they are likely to have the same class label.</w:t>
      </w:r>
    </w:p>
    <w:p w14:paraId="2F189C9D" w14:textId="7BFB43E2" w:rsidR="00411A0E" w:rsidRPr="00FF484F" w:rsidRDefault="0021760F" w:rsidP="00FF484F">
      <w:pPr>
        <w:spacing w:line="0" w:lineRule="atLeast"/>
        <w:textAlignment w:val="baseline"/>
        <w:rPr>
          <w:rFonts w:cstheme="minorHAnsi"/>
          <w:sz w:val="24"/>
          <w:szCs w:val="24"/>
        </w:rPr>
      </w:pPr>
      <w:r>
        <w:rPr>
          <w:rFonts w:eastAsia="Times New Roman" w:cstheme="minorHAnsi"/>
          <w:sz w:val="24"/>
          <w:szCs w:val="24"/>
        </w:rPr>
        <w:lastRenderedPageBreak/>
        <w:t xml:space="preserve">A further corollary of the above assumptions is the </w:t>
      </w:r>
      <w:r w:rsidRPr="0021760F">
        <w:rPr>
          <w:rFonts w:eastAsia="Times New Roman" w:cstheme="minorHAnsi"/>
          <w:b/>
          <w:sz w:val="24"/>
          <w:szCs w:val="24"/>
        </w:rPr>
        <w:t>low-density separation assumption</w:t>
      </w:r>
      <w:r>
        <w:rPr>
          <w:rFonts w:eastAsia="Times New Roman" w:cstheme="minorHAnsi"/>
          <w:sz w:val="24"/>
          <w:szCs w:val="24"/>
        </w:rPr>
        <w:t xml:space="preserve"> as elegantly stated by </w:t>
      </w:r>
      <w:r w:rsidRPr="00CB32B8">
        <w:rPr>
          <w:rFonts w:cstheme="minorHAnsi"/>
          <w:sz w:val="24"/>
          <w:szCs w:val="24"/>
        </w:rPr>
        <w:t>(Chapelle, 2010)</w:t>
      </w:r>
      <w:r>
        <w:rPr>
          <w:rFonts w:cstheme="minorHAnsi"/>
          <w:sz w:val="24"/>
          <w:szCs w:val="24"/>
        </w:rPr>
        <w:t>:</w:t>
      </w:r>
      <w:r w:rsidR="00543D13">
        <w:rPr>
          <w:rFonts w:cstheme="minorHAnsi"/>
          <w:sz w:val="24"/>
          <w:szCs w:val="24"/>
        </w:rPr>
        <w:t xml:space="preserve"> </w:t>
      </w:r>
      <w:r w:rsidRPr="00543D13">
        <w:rPr>
          <w:rFonts w:eastAsia="Times New Roman" w:cstheme="minorHAnsi"/>
          <w:sz w:val="24"/>
          <w:szCs w:val="24"/>
        </w:rPr>
        <w:t>“The decision boundary should lie in a low-density region.”</w:t>
      </w:r>
    </w:p>
    <w:p w14:paraId="66210AAF" w14:textId="71682498" w:rsidR="00C87551" w:rsidRDefault="00C87551"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Armed with these basic assumptions, one can see why the study of </w:t>
      </w:r>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u</w:t>
      </w:r>
      <w:r w:rsidRPr="00EB28DB">
        <w:rPr>
          <w:rFonts w:ascii="Script MT Bold" w:hAnsi="Script MT Bold" w:cstheme="minorHAnsi"/>
          <w:sz w:val="24"/>
          <w:szCs w:val="24"/>
        </w:rPr>
        <w:t xml:space="preserve"> := (x</w:t>
      </w:r>
      <w:r w:rsidRPr="00EB28DB">
        <w:rPr>
          <w:rFonts w:ascii="Script MT Bold" w:hAnsi="Script MT Bold" w:cstheme="minorHAnsi"/>
          <w:sz w:val="24"/>
          <w:szCs w:val="24"/>
          <w:vertAlign w:val="subscript"/>
        </w:rPr>
        <w:t>l+1</w:t>
      </w:r>
      <w:r w:rsidRPr="00EB28DB">
        <w:rPr>
          <w:rFonts w:ascii="Script MT Bold" w:hAnsi="Script MT Bold" w:cstheme="minorHAnsi"/>
          <w:sz w:val="24"/>
          <w:szCs w:val="24"/>
        </w:rPr>
        <w:t>,…,</w:t>
      </w:r>
      <w:proofErr w:type="spellStart"/>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l+u</w:t>
      </w:r>
      <w:proofErr w:type="spellEnd"/>
      <w:r w:rsidRPr="00EB28DB">
        <w:rPr>
          <w:rFonts w:ascii="Script MT Bold" w:hAnsi="Script MT Bold" w:cstheme="minorHAnsi"/>
          <w:sz w:val="24"/>
          <w:szCs w:val="24"/>
        </w:rPr>
        <w:t>)</w:t>
      </w:r>
      <w:r w:rsidRPr="00EB28DB">
        <w:rPr>
          <w:rFonts w:cstheme="minorHAnsi"/>
          <w:sz w:val="24"/>
          <w:szCs w:val="24"/>
        </w:rPr>
        <w:t xml:space="preserve">, </w:t>
      </w:r>
      <w:r>
        <w:rPr>
          <w:rFonts w:cstheme="minorHAnsi"/>
          <w:sz w:val="24"/>
          <w:szCs w:val="24"/>
        </w:rPr>
        <w:t xml:space="preserve">and gaining knowledge about </w:t>
      </w:r>
      <w:r w:rsidRPr="00C87551">
        <w:rPr>
          <w:rFonts w:ascii="Script MT Bold" w:hAnsi="Script MT Bold" w:cstheme="minorHAnsi"/>
          <w:sz w:val="24"/>
          <w:szCs w:val="24"/>
        </w:rPr>
        <w:t>p(x)</w:t>
      </w:r>
      <w:r>
        <w:rPr>
          <w:rFonts w:eastAsia="Times New Roman" w:cstheme="minorHAnsi"/>
          <w:sz w:val="24"/>
          <w:szCs w:val="24"/>
        </w:rPr>
        <w:t xml:space="preserve">, should provide us with useful information about </w:t>
      </w:r>
      <w:r w:rsidRPr="00C87551">
        <w:rPr>
          <w:rFonts w:ascii="Script MT Bold" w:eastAsia="Times New Roman" w:hAnsi="Script MT Bold" w:cstheme="minorHAnsi"/>
          <w:sz w:val="24"/>
          <w:szCs w:val="24"/>
        </w:rPr>
        <w:t>p(</w:t>
      </w:r>
      <w:proofErr w:type="spellStart"/>
      <w:r w:rsidRPr="00C87551">
        <w:rPr>
          <w:rFonts w:ascii="Script MT Bold" w:eastAsia="Times New Roman" w:hAnsi="Script MT Bold" w:cstheme="minorHAnsi"/>
          <w:sz w:val="24"/>
          <w:szCs w:val="24"/>
        </w:rPr>
        <w:t>y|x</w:t>
      </w:r>
      <w:proofErr w:type="spellEnd"/>
      <w:r w:rsidRPr="00C87551">
        <w:rPr>
          <w:rFonts w:ascii="Script MT Bold" w:eastAsia="Times New Roman" w:hAnsi="Script MT Bold" w:cstheme="minorHAnsi"/>
          <w:sz w:val="24"/>
          <w:szCs w:val="24"/>
        </w:rPr>
        <w:t>)</w:t>
      </w:r>
      <w:r>
        <w:rPr>
          <w:rFonts w:eastAsia="Times New Roman" w:cstheme="minorHAnsi"/>
          <w:sz w:val="24"/>
          <w:szCs w:val="24"/>
        </w:rPr>
        <w:t xml:space="preserve">, in addition to what learning we can </w:t>
      </w:r>
      <w:r w:rsidR="005263E6">
        <w:rPr>
          <w:rFonts w:eastAsia="Times New Roman" w:cstheme="minorHAnsi"/>
          <w:sz w:val="24"/>
          <w:szCs w:val="24"/>
        </w:rPr>
        <w:t>achieve</w:t>
      </w:r>
      <w:r>
        <w:rPr>
          <w:rFonts w:eastAsia="Times New Roman" w:cstheme="minorHAnsi"/>
          <w:sz w:val="24"/>
          <w:szCs w:val="24"/>
        </w:rPr>
        <w:t xml:space="preserve"> from the labeled data </w:t>
      </w:r>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l</w:t>
      </w:r>
      <w:r w:rsidRPr="00EB28DB">
        <w:rPr>
          <w:rFonts w:ascii="Script MT Bold" w:hAnsi="Script MT Bold" w:cstheme="minorHAnsi"/>
          <w:sz w:val="24"/>
          <w:szCs w:val="24"/>
        </w:rPr>
        <w:t xml:space="preserve"> := (x</w:t>
      </w:r>
      <w:r w:rsidRPr="00EB28DB">
        <w:rPr>
          <w:rFonts w:ascii="Script MT Bold" w:hAnsi="Script MT Bold" w:cstheme="minorHAnsi"/>
          <w:sz w:val="24"/>
          <w:szCs w:val="24"/>
          <w:vertAlign w:val="subscript"/>
        </w:rPr>
        <w:t>1</w:t>
      </w:r>
      <w:r w:rsidRPr="00EB28DB">
        <w:rPr>
          <w:rFonts w:ascii="Script MT Bold" w:hAnsi="Script MT Bold" w:cstheme="minorHAnsi"/>
          <w:sz w:val="24"/>
          <w:szCs w:val="24"/>
        </w:rPr>
        <w:t>, …, x</w:t>
      </w:r>
      <w:r w:rsidRPr="00EB28DB">
        <w:rPr>
          <w:rFonts w:ascii="Script MT Bold" w:hAnsi="Script MT Bold" w:cstheme="minorHAnsi"/>
          <w:sz w:val="24"/>
          <w:szCs w:val="24"/>
          <w:vertAlign w:val="subscript"/>
        </w:rPr>
        <w:t>l</w:t>
      </w:r>
      <w:r w:rsidRPr="00EB28DB">
        <w:rPr>
          <w:rFonts w:ascii="Script MT Bold" w:hAnsi="Script MT Bold" w:cstheme="minorHAnsi"/>
          <w:sz w:val="24"/>
          <w:szCs w:val="24"/>
        </w:rPr>
        <w:t>)</w:t>
      </w:r>
      <w:r w:rsidRPr="00EB28DB">
        <w:rPr>
          <w:rFonts w:cstheme="minorHAnsi"/>
          <w:sz w:val="24"/>
          <w:szCs w:val="24"/>
        </w:rPr>
        <w:t xml:space="preserve">, </w:t>
      </w:r>
      <w:r>
        <w:rPr>
          <w:rFonts w:cstheme="minorHAnsi"/>
          <w:sz w:val="24"/>
          <w:szCs w:val="24"/>
        </w:rPr>
        <w:t xml:space="preserve">and </w:t>
      </w:r>
      <w:r w:rsidR="00092B1D">
        <w:rPr>
          <w:rFonts w:cstheme="minorHAnsi"/>
          <w:sz w:val="24"/>
          <w:szCs w:val="24"/>
        </w:rPr>
        <w:t>their</w:t>
      </w:r>
      <w:r w:rsidRPr="00EB28DB">
        <w:rPr>
          <w:rFonts w:cstheme="minorHAnsi"/>
          <w:sz w:val="24"/>
          <w:szCs w:val="24"/>
        </w:rPr>
        <w:t xml:space="preserve"> labels </w:t>
      </w:r>
      <w:proofErr w:type="spellStart"/>
      <w:r w:rsidRPr="00EB28DB">
        <w:rPr>
          <w:rFonts w:ascii="Script MT Bold" w:hAnsi="Script MT Bold" w:cstheme="minorHAnsi"/>
          <w:sz w:val="24"/>
          <w:szCs w:val="24"/>
        </w:rPr>
        <w:t>Y</w:t>
      </w:r>
      <w:r w:rsidRPr="00EB28DB">
        <w:rPr>
          <w:rFonts w:ascii="Script MT Bold" w:hAnsi="Script MT Bold" w:cstheme="minorHAnsi"/>
          <w:sz w:val="24"/>
          <w:szCs w:val="24"/>
          <w:vertAlign w:val="subscript"/>
        </w:rPr>
        <w:t>l</w:t>
      </w:r>
      <w:proofErr w:type="spellEnd"/>
      <w:r w:rsidRPr="00EB28DB">
        <w:rPr>
          <w:rFonts w:ascii="Script MT Bold" w:hAnsi="Script MT Bold" w:cstheme="minorHAnsi"/>
          <w:sz w:val="24"/>
          <w:szCs w:val="24"/>
        </w:rPr>
        <w:t xml:space="preserve"> := (y</w:t>
      </w:r>
      <w:r w:rsidRPr="00EB28DB">
        <w:rPr>
          <w:rFonts w:ascii="Script MT Bold" w:hAnsi="Script MT Bold" w:cstheme="minorHAnsi"/>
          <w:sz w:val="24"/>
          <w:szCs w:val="24"/>
          <w:vertAlign w:val="subscript"/>
        </w:rPr>
        <w:t>1</w:t>
      </w:r>
      <w:r w:rsidRPr="00EB28DB">
        <w:rPr>
          <w:rFonts w:ascii="Script MT Bold" w:hAnsi="Script MT Bold" w:cstheme="minorHAnsi"/>
          <w:sz w:val="24"/>
          <w:szCs w:val="24"/>
        </w:rPr>
        <w:t xml:space="preserve">, …, </w:t>
      </w:r>
      <w:proofErr w:type="spellStart"/>
      <w:r w:rsidRPr="00EB28DB">
        <w:rPr>
          <w:rFonts w:ascii="Script MT Bold" w:hAnsi="Script MT Bold" w:cstheme="minorHAnsi"/>
          <w:sz w:val="24"/>
          <w:szCs w:val="24"/>
        </w:rPr>
        <w:t>y</w:t>
      </w:r>
      <w:r w:rsidRPr="00EB28DB">
        <w:rPr>
          <w:rFonts w:ascii="Script MT Bold" w:hAnsi="Script MT Bold" w:cstheme="minorHAnsi"/>
          <w:sz w:val="24"/>
          <w:szCs w:val="24"/>
          <w:vertAlign w:val="subscript"/>
        </w:rPr>
        <w:t>l</w:t>
      </w:r>
      <w:proofErr w:type="spellEnd"/>
      <w:r w:rsidRPr="00EB28DB">
        <w:rPr>
          <w:rFonts w:ascii="Script MT Bold" w:hAnsi="Script MT Bold" w:cstheme="minorHAnsi"/>
          <w:sz w:val="24"/>
          <w:szCs w:val="24"/>
        </w:rPr>
        <w:t>)</w:t>
      </w:r>
      <w:r>
        <w:rPr>
          <w:rFonts w:cstheme="minorHAnsi"/>
          <w:sz w:val="24"/>
          <w:szCs w:val="24"/>
        </w:rPr>
        <w:t>.</w:t>
      </w:r>
      <w:r w:rsidR="005263E6">
        <w:rPr>
          <w:rFonts w:cstheme="minorHAnsi"/>
          <w:sz w:val="24"/>
          <w:szCs w:val="24"/>
        </w:rPr>
        <w:t xml:space="preserve"> </w:t>
      </w:r>
      <w:r w:rsidR="00092B1D">
        <w:rPr>
          <w:rFonts w:cstheme="minorHAnsi"/>
          <w:sz w:val="24"/>
          <w:szCs w:val="24"/>
        </w:rPr>
        <w:t>Therefore,</w:t>
      </w:r>
      <w:r>
        <w:rPr>
          <w:rFonts w:cstheme="minorHAnsi"/>
          <w:sz w:val="24"/>
          <w:szCs w:val="24"/>
        </w:rPr>
        <w:t xml:space="preserve"> the employment of semi-supervised learning is possibly productive </w:t>
      </w:r>
      <w:r w:rsidR="005263E6">
        <w:rPr>
          <w:rFonts w:cstheme="minorHAnsi"/>
          <w:sz w:val="24"/>
          <w:szCs w:val="24"/>
        </w:rPr>
        <w:t xml:space="preserve">over supervised learning, </w:t>
      </w:r>
      <w:r>
        <w:rPr>
          <w:rFonts w:cstheme="minorHAnsi"/>
          <w:sz w:val="24"/>
          <w:szCs w:val="24"/>
        </w:rPr>
        <w:t xml:space="preserve">given the </w:t>
      </w:r>
      <w:r w:rsidR="00BF6843">
        <w:rPr>
          <w:rFonts w:cstheme="minorHAnsi"/>
          <w:sz w:val="24"/>
          <w:szCs w:val="24"/>
        </w:rPr>
        <w:t>relatively</w:t>
      </w:r>
      <w:r>
        <w:rPr>
          <w:rFonts w:cstheme="minorHAnsi"/>
          <w:sz w:val="24"/>
          <w:szCs w:val="24"/>
        </w:rPr>
        <w:t xml:space="preserve"> small size of </w:t>
      </w:r>
      <w:r w:rsidRPr="00C87551">
        <w:rPr>
          <w:rFonts w:ascii="Script MT Bold" w:hAnsi="Script MT Bold" w:cstheme="minorHAnsi"/>
          <w:sz w:val="24"/>
          <w:szCs w:val="24"/>
        </w:rPr>
        <w:t>l</w:t>
      </w:r>
      <w:r>
        <w:rPr>
          <w:rFonts w:cstheme="minorHAnsi"/>
          <w:sz w:val="24"/>
          <w:szCs w:val="24"/>
        </w:rPr>
        <w:t xml:space="preserve"> and large size of </w:t>
      </w:r>
      <w:r w:rsidRPr="00C87551">
        <w:rPr>
          <w:rFonts w:ascii="Script MT Bold" w:hAnsi="Script MT Bold" w:cstheme="minorHAnsi"/>
          <w:sz w:val="24"/>
          <w:szCs w:val="24"/>
        </w:rPr>
        <w:t>u</w:t>
      </w:r>
      <w:r>
        <w:rPr>
          <w:rFonts w:cstheme="minorHAnsi"/>
          <w:sz w:val="24"/>
          <w:szCs w:val="24"/>
        </w:rPr>
        <w:t>.</w:t>
      </w:r>
    </w:p>
    <w:p w14:paraId="1CA3CE97" w14:textId="77777777" w:rsidR="00945AA6" w:rsidRDefault="009D0A2D" w:rsidP="00FF484F">
      <w:pPr>
        <w:spacing w:after="0" w:line="0" w:lineRule="atLeast"/>
        <w:textAlignment w:val="baseline"/>
        <w:rPr>
          <w:rFonts w:eastAsia="Times New Roman" w:cstheme="minorHAnsi"/>
          <w:sz w:val="24"/>
          <w:szCs w:val="24"/>
        </w:rPr>
      </w:pPr>
      <w:r>
        <w:rPr>
          <w:rFonts w:cstheme="minorHAnsi"/>
          <w:sz w:val="24"/>
          <w:szCs w:val="24"/>
        </w:rPr>
        <w:t xml:space="preserve">Many </w:t>
      </w:r>
      <w:r>
        <w:rPr>
          <w:rFonts w:eastAsia="Times New Roman" w:cstheme="minorHAnsi"/>
          <w:sz w:val="24"/>
          <w:szCs w:val="24"/>
        </w:rPr>
        <w:t xml:space="preserve">algorithms were given </w:t>
      </w:r>
      <w:r>
        <w:rPr>
          <w:rFonts w:cstheme="minorHAnsi"/>
          <w:sz w:val="24"/>
          <w:szCs w:val="24"/>
        </w:rPr>
        <w:t xml:space="preserve">as examples </w:t>
      </w:r>
      <w:r w:rsidR="00945AA6" w:rsidRPr="00CB32B8">
        <w:rPr>
          <w:rFonts w:cstheme="minorHAnsi"/>
          <w:sz w:val="24"/>
          <w:szCs w:val="24"/>
        </w:rPr>
        <w:t>(Chapelle, 2010)</w:t>
      </w:r>
      <w:r w:rsidR="00945AA6">
        <w:rPr>
          <w:rFonts w:cstheme="minorHAnsi"/>
          <w:sz w:val="24"/>
          <w:szCs w:val="24"/>
        </w:rPr>
        <w:t xml:space="preserve"> </w:t>
      </w:r>
      <w:r>
        <w:rPr>
          <w:rFonts w:cstheme="minorHAnsi"/>
          <w:sz w:val="24"/>
          <w:szCs w:val="24"/>
        </w:rPr>
        <w:t>that</w:t>
      </w:r>
      <w:r w:rsidR="00945AA6">
        <w:rPr>
          <w:rFonts w:cstheme="minorHAnsi"/>
          <w:sz w:val="24"/>
          <w:szCs w:val="24"/>
        </w:rPr>
        <w:t xml:space="preserve"> </w:t>
      </w:r>
      <w:r w:rsidR="001E1AD9">
        <w:rPr>
          <w:rFonts w:eastAsia="Times New Roman" w:cstheme="minorHAnsi"/>
          <w:sz w:val="24"/>
          <w:szCs w:val="24"/>
        </w:rPr>
        <w:t>can be employed to perform semi-supervised learning, such as</w:t>
      </w:r>
      <w:r w:rsidR="00945AA6">
        <w:rPr>
          <w:rFonts w:eastAsia="Times New Roman" w:cstheme="minorHAnsi"/>
          <w:sz w:val="24"/>
          <w:szCs w:val="24"/>
        </w:rPr>
        <w:t>:</w:t>
      </w:r>
    </w:p>
    <w:p w14:paraId="533949BA" w14:textId="77777777" w:rsidR="00B3760C" w:rsidRDefault="00945AA6" w:rsidP="00FF484F">
      <w:pPr>
        <w:pStyle w:val="ListParagraph"/>
        <w:numPr>
          <w:ilvl w:val="0"/>
          <w:numId w:val="24"/>
        </w:numPr>
        <w:spacing w:after="0" w:line="0" w:lineRule="atLeast"/>
        <w:contextualSpacing w:val="0"/>
        <w:textAlignment w:val="baseline"/>
        <w:rPr>
          <w:rFonts w:eastAsia="Times New Roman" w:cstheme="minorHAnsi"/>
          <w:sz w:val="24"/>
          <w:szCs w:val="24"/>
        </w:rPr>
      </w:pPr>
      <w:r>
        <w:rPr>
          <w:rFonts w:eastAsia="Times New Roman" w:cstheme="minorHAnsi"/>
          <w:sz w:val="24"/>
          <w:szCs w:val="24"/>
        </w:rPr>
        <w:t>G</w:t>
      </w:r>
      <w:r w:rsidRPr="00945AA6">
        <w:rPr>
          <w:rFonts w:eastAsia="Times New Roman" w:cstheme="minorHAnsi"/>
          <w:sz w:val="24"/>
          <w:szCs w:val="24"/>
        </w:rPr>
        <w:t xml:space="preserve">enerative models including Gaussian Mixture Model (GMM), Naïve Bayes, or Hidden </w:t>
      </w:r>
      <w:proofErr w:type="spellStart"/>
      <w:r w:rsidRPr="00945AA6">
        <w:rPr>
          <w:rFonts w:eastAsia="Times New Roman" w:cstheme="minorHAnsi"/>
          <w:sz w:val="24"/>
          <w:szCs w:val="24"/>
        </w:rPr>
        <w:t>Morkov</w:t>
      </w:r>
      <w:proofErr w:type="spellEnd"/>
      <w:r w:rsidRPr="00945AA6">
        <w:rPr>
          <w:rFonts w:eastAsia="Times New Roman" w:cstheme="minorHAnsi"/>
          <w:sz w:val="24"/>
          <w:szCs w:val="24"/>
        </w:rPr>
        <w:t xml:space="preserve"> Models (HMM)</w:t>
      </w:r>
    </w:p>
    <w:p w14:paraId="57CE3A5D" w14:textId="77777777" w:rsidR="00945AA6" w:rsidRDefault="00945AA6" w:rsidP="00FF484F">
      <w:pPr>
        <w:pStyle w:val="ListParagraph"/>
        <w:numPr>
          <w:ilvl w:val="0"/>
          <w:numId w:val="24"/>
        </w:numPr>
        <w:spacing w:after="0" w:line="0" w:lineRule="atLeast"/>
        <w:contextualSpacing w:val="0"/>
        <w:textAlignment w:val="baseline"/>
        <w:rPr>
          <w:rFonts w:eastAsia="Times New Roman" w:cstheme="minorHAnsi"/>
          <w:sz w:val="24"/>
          <w:szCs w:val="24"/>
        </w:rPr>
      </w:pPr>
      <w:proofErr w:type="spellStart"/>
      <w:r>
        <w:rPr>
          <w:rFonts w:eastAsia="Times New Roman" w:cstheme="minorHAnsi"/>
          <w:sz w:val="24"/>
          <w:szCs w:val="24"/>
        </w:rPr>
        <w:t>Transductive</w:t>
      </w:r>
      <w:proofErr w:type="spellEnd"/>
      <w:r>
        <w:rPr>
          <w:rFonts w:eastAsia="Times New Roman" w:cstheme="minorHAnsi"/>
          <w:sz w:val="24"/>
          <w:szCs w:val="24"/>
        </w:rPr>
        <w:t xml:space="preserve"> SVM (TSVM), or Semi-supervised SVM (S3VM)</w:t>
      </w:r>
    </w:p>
    <w:p w14:paraId="6553BC38" w14:textId="69965428" w:rsidR="00B3760C" w:rsidRPr="00FF484F" w:rsidRDefault="00945AA6" w:rsidP="00FF484F">
      <w:pPr>
        <w:pStyle w:val="ListParagraph"/>
        <w:numPr>
          <w:ilvl w:val="0"/>
          <w:numId w:val="24"/>
        </w:numPr>
        <w:spacing w:line="0" w:lineRule="atLeast"/>
        <w:contextualSpacing w:val="0"/>
        <w:textAlignment w:val="baseline"/>
        <w:rPr>
          <w:rFonts w:eastAsia="Times New Roman" w:cstheme="minorHAnsi"/>
          <w:sz w:val="24"/>
          <w:szCs w:val="24"/>
        </w:rPr>
      </w:pPr>
      <w:r>
        <w:rPr>
          <w:rFonts w:eastAsia="Times New Roman" w:cstheme="minorHAnsi"/>
          <w:sz w:val="24"/>
          <w:szCs w:val="24"/>
        </w:rPr>
        <w:t>Graph-based models</w:t>
      </w:r>
    </w:p>
    <w:p w14:paraId="586890B3" w14:textId="77777777" w:rsidR="00E85ED3" w:rsidRDefault="00945AA6" w:rsidP="00FF484F">
      <w:pPr>
        <w:spacing w:after="0" w:line="0" w:lineRule="atLeast"/>
        <w:textAlignment w:val="baseline"/>
        <w:rPr>
          <w:rFonts w:eastAsia="Times New Roman" w:cstheme="minorHAnsi"/>
          <w:sz w:val="24"/>
          <w:szCs w:val="24"/>
        </w:rPr>
      </w:pPr>
      <w:r w:rsidRPr="00E85ED3">
        <w:rPr>
          <w:rFonts w:eastAsia="Times New Roman" w:cstheme="minorHAnsi"/>
          <w:b/>
          <w:sz w:val="24"/>
          <w:szCs w:val="24"/>
        </w:rPr>
        <w:t>Self-Training</w:t>
      </w:r>
      <w:r>
        <w:rPr>
          <w:rFonts w:eastAsia="Times New Roman" w:cstheme="minorHAnsi"/>
          <w:sz w:val="24"/>
          <w:szCs w:val="24"/>
        </w:rPr>
        <w:t>: Despite the differences in the specific algorithms or models, the main method used is Self-Training</w:t>
      </w:r>
      <w:r w:rsidR="00E61770">
        <w:rPr>
          <w:rFonts w:eastAsia="Times New Roman" w:cstheme="minorHAnsi"/>
          <w:sz w:val="24"/>
          <w:szCs w:val="24"/>
        </w:rPr>
        <w:t>. It relies on its own predictions on unlabeled data to add to the training data set</w:t>
      </w:r>
      <w:r>
        <w:rPr>
          <w:rFonts w:eastAsia="Times New Roman" w:cstheme="minorHAnsi"/>
          <w:sz w:val="24"/>
          <w:szCs w:val="24"/>
        </w:rPr>
        <w:t xml:space="preserve">: </w:t>
      </w:r>
    </w:p>
    <w:p w14:paraId="3E84137F" w14:textId="77777777" w:rsidR="00E85ED3" w:rsidRDefault="00E85ED3" w:rsidP="00FF484F">
      <w:pPr>
        <w:pStyle w:val="ListParagraph"/>
        <w:numPr>
          <w:ilvl w:val="0"/>
          <w:numId w:val="25"/>
        </w:numPr>
        <w:spacing w:after="0" w:line="0" w:lineRule="atLeast"/>
        <w:contextualSpacing w:val="0"/>
        <w:textAlignment w:val="baseline"/>
        <w:rPr>
          <w:rFonts w:eastAsia="Times New Roman" w:cstheme="minorHAnsi"/>
          <w:sz w:val="24"/>
          <w:szCs w:val="24"/>
        </w:rPr>
      </w:pPr>
      <w:r>
        <w:rPr>
          <w:rFonts w:eastAsia="Times New Roman" w:cstheme="minorHAnsi"/>
          <w:sz w:val="24"/>
          <w:szCs w:val="24"/>
        </w:rPr>
        <w:t>A</w:t>
      </w:r>
      <w:r w:rsidR="00945AA6" w:rsidRPr="00E85ED3">
        <w:rPr>
          <w:rFonts w:eastAsia="Times New Roman" w:cstheme="minorHAnsi"/>
          <w:sz w:val="24"/>
          <w:szCs w:val="24"/>
        </w:rPr>
        <w:t xml:space="preserve"> model </w:t>
      </w:r>
      <w:r w:rsidR="00945AA6" w:rsidRPr="00E85ED3">
        <w:rPr>
          <w:rFonts w:ascii="Script MT Bold" w:eastAsia="Times New Roman" w:hAnsi="Script MT Bold" w:cstheme="minorHAnsi"/>
          <w:sz w:val="24"/>
          <w:szCs w:val="24"/>
        </w:rPr>
        <w:t>m</w:t>
      </w:r>
      <w:r w:rsidR="00945AA6" w:rsidRPr="00E85ED3">
        <w:rPr>
          <w:rFonts w:eastAsia="Times New Roman" w:cstheme="minorHAnsi"/>
          <w:sz w:val="24"/>
          <w:szCs w:val="24"/>
        </w:rPr>
        <w:t xml:space="preserve"> is initially trained on the labeled data set </w:t>
      </w:r>
      <w:r w:rsidR="00945AA6" w:rsidRPr="00E85ED3">
        <w:rPr>
          <w:rFonts w:ascii="Script MT Bold" w:hAnsi="Script MT Bold" w:cstheme="minorHAnsi"/>
          <w:sz w:val="24"/>
          <w:szCs w:val="24"/>
        </w:rPr>
        <w:t>X</w:t>
      </w:r>
      <w:r w:rsidR="00945AA6" w:rsidRPr="00E85ED3">
        <w:rPr>
          <w:rFonts w:ascii="Script MT Bold" w:hAnsi="Script MT Bold" w:cstheme="minorHAnsi"/>
          <w:sz w:val="24"/>
          <w:szCs w:val="24"/>
          <w:vertAlign w:val="subscript"/>
        </w:rPr>
        <w:t>l</w:t>
      </w:r>
      <w:r w:rsidR="00945AA6" w:rsidRPr="00E85ED3">
        <w:rPr>
          <w:rFonts w:eastAsia="Times New Roman" w:cstheme="minorHAnsi"/>
          <w:sz w:val="24"/>
          <w:szCs w:val="24"/>
        </w:rPr>
        <w:t xml:space="preserve">. </w:t>
      </w:r>
    </w:p>
    <w:p w14:paraId="6BECBB43" w14:textId="77777777" w:rsidR="00E85ED3" w:rsidRDefault="00945AA6" w:rsidP="00FF484F">
      <w:pPr>
        <w:pStyle w:val="ListParagraph"/>
        <w:numPr>
          <w:ilvl w:val="0"/>
          <w:numId w:val="25"/>
        </w:numPr>
        <w:spacing w:after="0" w:line="0" w:lineRule="atLeast"/>
        <w:contextualSpacing w:val="0"/>
        <w:textAlignment w:val="baseline"/>
        <w:rPr>
          <w:rFonts w:eastAsia="Times New Roman" w:cstheme="minorHAnsi"/>
          <w:sz w:val="24"/>
          <w:szCs w:val="24"/>
        </w:rPr>
      </w:pPr>
      <w:r w:rsidRPr="00E85ED3">
        <w:rPr>
          <w:rFonts w:eastAsia="Times New Roman" w:cstheme="minorHAnsi"/>
          <w:sz w:val="24"/>
          <w:szCs w:val="24"/>
        </w:rPr>
        <w:t>At each iteration, predictions from the unlabeled data set is added back to</w:t>
      </w:r>
      <w:r w:rsidR="00E85ED3" w:rsidRPr="00E85ED3">
        <w:rPr>
          <w:rFonts w:eastAsia="Times New Roman" w:cstheme="minorHAnsi"/>
          <w:sz w:val="24"/>
          <w:szCs w:val="24"/>
        </w:rPr>
        <w:t xml:space="preserve"> the labeled set </w:t>
      </w:r>
      <w:r w:rsidR="00E85ED3" w:rsidRPr="00E85ED3">
        <w:rPr>
          <w:rFonts w:ascii="Script MT Bold" w:hAnsi="Script MT Bold" w:cstheme="minorHAnsi"/>
          <w:sz w:val="24"/>
          <w:szCs w:val="24"/>
        </w:rPr>
        <w:t>X</w:t>
      </w:r>
      <w:r w:rsidR="00E85ED3" w:rsidRPr="00E85ED3">
        <w:rPr>
          <w:rFonts w:ascii="Script MT Bold" w:hAnsi="Script MT Bold" w:cstheme="minorHAnsi"/>
          <w:sz w:val="24"/>
          <w:szCs w:val="24"/>
          <w:vertAlign w:val="subscript"/>
        </w:rPr>
        <w:t>l</w:t>
      </w:r>
      <w:r w:rsidR="00E85ED3" w:rsidRPr="00E85ED3">
        <w:rPr>
          <w:rFonts w:eastAsia="Times New Roman" w:cstheme="minorHAnsi"/>
          <w:sz w:val="24"/>
          <w:szCs w:val="24"/>
        </w:rPr>
        <w:t>, given the predictions pass a pre-determined threshold</w:t>
      </w:r>
      <w:r w:rsidR="00092B1D">
        <w:rPr>
          <w:rFonts w:ascii="Script MT Bold" w:eastAsia="Times New Roman" w:hAnsi="Script MT Bold" w:cstheme="minorHAnsi"/>
          <w:sz w:val="24"/>
          <w:szCs w:val="24"/>
        </w:rPr>
        <w:t xml:space="preserve"> </w:t>
      </w:r>
      <w:r w:rsidR="00E61770" w:rsidRPr="00E61770">
        <w:rPr>
          <w:rFonts w:ascii="Cambria" w:eastAsia="Times New Roman" w:hAnsi="Cambria" w:cs="Cambria"/>
          <w:sz w:val="24"/>
          <w:szCs w:val="24"/>
        </w:rPr>
        <w:t>τ</w:t>
      </w:r>
      <w:r w:rsidR="00E85ED3" w:rsidRPr="00E85ED3">
        <w:rPr>
          <w:rFonts w:eastAsia="Times New Roman" w:cstheme="minorHAnsi"/>
          <w:sz w:val="24"/>
          <w:szCs w:val="24"/>
        </w:rPr>
        <w:t>.</w:t>
      </w:r>
      <w:r w:rsidRPr="00E85ED3">
        <w:rPr>
          <w:rFonts w:eastAsia="Times New Roman" w:cstheme="minorHAnsi"/>
          <w:sz w:val="24"/>
          <w:szCs w:val="24"/>
        </w:rPr>
        <w:t xml:space="preserve"> </w:t>
      </w:r>
    </w:p>
    <w:p w14:paraId="73D8E828" w14:textId="77777777" w:rsidR="00945AA6" w:rsidRDefault="00E85ED3" w:rsidP="00FF484F">
      <w:pPr>
        <w:pStyle w:val="ListParagraph"/>
        <w:numPr>
          <w:ilvl w:val="0"/>
          <w:numId w:val="25"/>
        </w:numPr>
        <w:spacing w:after="0" w:line="0" w:lineRule="atLeast"/>
        <w:contextualSpacing w:val="0"/>
        <w:textAlignment w:val="baseline"/>
        <w:rPr>
          <w:rFonts w:eastAsia="Times New Roman" w:cstheme="minorHAnsi"/>
          <w:sz w:val="24"/>
          <w:szCs w:val="24"/>
        </w:rPr>
      </w:pPr>
      <w:r w:rsidRPr="00E85ED3">
        <w:rPr>
          <w:rFonts w:eastAsia="Times New Roman" w:cstheme="minorHAnsi"/>
          <w:sz w:val="24"/>
          <w:szCs w:val="24"/>
        </w:rPr>
        <w:t>These new labels are called pseudo-labels or proxy-labels.</w:t>
      </w:r>
    </w:p>
    <w:p w14:paraId="634F393F" w14:textId="77777777" w:rsidR="00E85ED3" w:rsidRPr="00E85ED3" w:rsidRDefault="00E85ED3" w:rsidP="00FF484F">
      <w:pPr>
        <w:pStyle w:val="ListParagraph"/>
        <w:numPr>
          <w:ilvl w:val="0"/>
          <w:numId w:val="25"/>
        </w:numPr>
        <w:spacing w:after="0" w:line="0" w:lineRule="atLeast"/>
        <w:contextualSpacing w:val="0"/>
        <w:textAlignment w:val="baseline"/>
        <w:rPr>
          <w:rFonts w:eastAsia="Times New Roman" w:cstheme="minorHAnsi"/>
          <w:sz w:val="24"/>
          <w:szCs w:val="24"/>
        </w:rPr>
      </w:pPr>
      <w:r>
        <w:rPr>
          <w:rFonts w:eastAsia="Times New Roman" w:cstheme="minorHAnsi"/>
          <w:sz w:val="24"/>
          <w:szCs w:val="24"/>
        </w:rPr>
        <w:t xml:space="preserve">The iteration steps can be repeated as necessary, or convergence when the prediction confidence is maximized. </w:t>
      </w:r>
    </w:p>
    <w:p w14:paraId="71540352" w14:textId="77777777" w:rsidR="00945AA6" w:rsidRDefault="00945AA6" w:rsidP="00FF484F">
      <w:pPr>
        <w:spacing w:after="0" w:line="0" w:lineRule="atLeast"/>
        <w:textAlignment w:val="baseline"/>
        <w:rPr>
          <w:rFonts w:eastAsia="Times New Roman" w:cstheme="minorHAnsi"/>
          <w:sz w:val="24"/>
          <w:szCs w:val="24"/>
        </w:rPr>
      </w:pPr>
    </w:p>
    <w:p w14:paraId="3F104E09" w14:textId="77777777" w:rsidR="00092B1D" w:rsidRDefault="00092B1D" w:rsidP="00FF484F">
      <w:pPr>
        <w:spacing w:after="0" w:line="0" w:lineRule="atLeast"/>
        <w:ind w:left="720"/>
        <w:textAlignment w:val="baseline"/>
        <w:rPr>
          <w:rFonts w:eastAsia="Times New Roman" w:cstheme="minorHAnsi"/>
          <w:sz w:val="24"/>
          <w:szCs w:val="24"/>
        </w:rPr>
      </w:pPr>
      <w:bookmarkStart w:id="1" w:name="_Hlk7125025"/>
      <w:r>
        <w:rPr>
          <w:rFonts w:eastAsia="Times New Roman" w:cstheme="minorHAnsi"/>
          <w:sz w:val="24"/>
          <w:szCs w:val="24"/>
        </w:rPr>
        <w:t>Self-Training Algorithm:</w:t>
      </w:r>
    </w:p>
    <w:p w14:paraId="6F8E82D0" w14:textId="77777777" w:rsidR="00092B1D" w:rsidRDefault="00C97709" w:rsidP="00FF484F">
      <w:pPr>
        <w:spacing w:after="0" w:line="0" w:lineRule="atLeast"/>
        <w:ind w:left="720"/>
        <w:textAlignment w:val="baseline"/>
        <w:rPr>
          <w:rFonts w:eastAsia="Times New Roman" w:cstheme="minorHAnsi"/>
          <w:sz w:val="24"/>
          <w:szCs w:val="24"/>
        </w:rPr>
      </w:pPr>
      <w:bookmarkStart w:id="2" w:name="_Hlk7125000"/>
      <w:bookmarkEnd w:id="1"/>
      <w:r>
        <w:rPr>
          <w:rFonts w:eastAsia="Times New Roman" w:cstheme="minorHAnsi"/>
          <w:sz w:val="24"/>
          <w:szCs w:val="24"/>
        </w:rPr>
        <w:t xml:space="preserve">1: </w:t>
      </w:r>
      <w:r w:rsidRPr="00DD2EA4">
        <w:rPr>
          <w:rFonts w:eastAsia="Times New Roman" w:cstheme="minorHAnsi"/>
          <w:b/>
          <w:sz w:val="24"/>
          <w:szCs w:val="24"/>
        </w:rPr>
        <w:t>repeat</w:t>
      </w:r>
    </w:p>
    <w:p w14:paraId="493D53B5" w14:textId="77777777" w:rsidR="00C97709" w:rsidRDefault="00C97709"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2:</w:t>
      </w:r>
      <w:r>
        <w:rPr>
          <w:rFonts w:eastAsia="Times New Roman" w:cstheme="minorHAnsi"/>
          <w:sz w:val="24"/>
          <w:szCs w:val="24"/>
        </w:rPr>
        <w:tab/>
      </w:r>
      <w:r w:rsidRPr="00C97709">
        <w:rPr>
          <w:rFonts w:ascii="Script MT Bold" w:eastAsia="Times New Roman" w:hAnsi="Script MT Bold" w:cstheme="minorHAnsi"/>
          <w:sz w:val="24"/>
          <w:szCs w:val="24"/>
        </w:rPr>
        <w:t xml:space="preserve">m </w:t>
      </w:r>
      <w:r w:rsidRPr="00C97709">
        <w:rPr>
          <w:rFonts w:ascii="Script MT Bold" w:eastAsia="Times New Roman" w:hAnsi="Script MT Bold" w:cstheme="minorHAnsi"/>
          <w:sz w:val="24"/>
          <w:szCs w:val="24"/>
        </w:rPr>
        <w:sym w:font="Wingdings" w:char="F0DF"/>
      </w:r>
      <w:r w:rsidRPr="00C97709">
        <w:rPr>
          <w:rFonts w:ascii="Script MT Bold" w:eastAsia="Times New Roman" w:hAnsi="Script MT Bold" w:cstheme="minorHAnsi"/>
          <w:sz w:val="24"/>
          <w:szCs w:val="24"/>
        </w:rPr>
        <w:t xml:space="preserve"> </w:t>
      </w:r>
      <w:proofErr w:type="spellStart"/>
      <w:r w:rsidRPr="00C97709">
        <w:rPr>
          <w:rFonts w:ascii="Script MT Bold" w:eastAsia="Times New Roman" w:hAnsi="Script MT Bold" w:cstheme="minorHAnsi"/>
          <w:sz w:val="24"/>
          <w:szCs w:val="24"/>
        </w:rPr>
        <w:t>train_model</w:t>
      </w:r>
      <w:proofErr w:type="spellEnd"/>
      <w:r w:rsidRPr="00C97709">
        <w:rPr>
          <w:rFonts w:ascii="Script MT Bold" w:eastAsia="Times New Roman" w:hAnsi="Script MT Bold" w:cstheme="minorHAnsi"/>
          <w:sz w:val="24"/>
          <w:szCs w:val="24"/>
        </w:rPr>
        <w:t xml:space="preserve"> (</w:t>
      </w:r>
      <w:r w:rsidRPr="00C97709">
        <w:rPr>
          <w:rFonts w:ascii="Script MT Bold" w:hAnsi="Script MT Bold" w:cstheme="minorHAnsi"/>
          <w:sz w:val="24"/>
          <w:szCs w:val="24"/>
        </w:rPr>
        <w:t>X</w:t>
      </w:r>
      <w:r w:rsidRPr="00C97709">
        <w:rPr>
          <w:rFonts w:ascii="Script MT Bold" w:hAnsi="Script MT Bold" w:cstheme="minorHAnsi"/>
          <w:sz w:val="24"/>
          <w:szCs w:val="24"/>
          <w:vertAlign w:val="subscript"/>
        </w:rPr>
        <w:t>l</w:t>
      </w:r>
      <w:r w:rsidRPr="00C97709">
        <w:rPr>
          <w:rFonts w:ascii="Script MT Bold" w:eastAsia="Times New Roman" w:hAnsi="Script MT Bold" w:cstheme="minorHAnsi"/>
          <w:sz w:val="24"/>
          <w:szCs w:val="24"/>
        </w:rPr>
        <w:t>)</w:t>
      </w:r>
    </w:p>
    <w:p w14:paraId="50C12131" w14:textId="77777777" w:rsidR="00C97709" w:rsidRDefault="00C97709"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3:</w:t>
      </w:r>
      <w:r>
        <w:rPr>
          <w:rFonts w:eastAsia="Times New Roman" w:cstheme="minorHAnsi"/>
          <w:sz w:val="24"/>
          <w:szCs w:val="24"/>
        </w:rPr>
        <w:tab/>
      </w:r>
      <w:r w:rsidR="00DD2EA4">
        <w:rPr>
          <w:rFonts w:eastAsia="Times New Roman" w:cstheme="minorHAnsi"/>
          <w:b/>
          <w:sz w:val="24"/>
          <w:szCs w:val="24"/>
        </w:rPr>
        <w:t>f</w:t>
      </w:r>
      <w:r w:rsidRPr="00DD2EA4">
        <w:rPr>
          <w:rFonts w:eastAsia="Times New Roman" w:cstheme="minorHAnsi"/>
          <w:b/>
          <w:sz w:val="24"/>
          <w:szCs w:val="24"/>
        </w:rPr>
        <w:t>or</w:t>
      </w:r>
      <w:r>
        <w:rPr>
          <w:rFonts w:eastAsia="Times New Roman" w:cstheme="minorHAnsi"/>
          <w:sz w:val="24"/>
          <w:szCs w:val="24"/>
        </w:rPr>
        <w:t xml:space="preserve"> </w:t>
      </w:r>
      <w:r w:rsidRPr="00C97709">
        <w:rPr>
          <w:rFonts w:ascii="Script MT Bold" w:eastAsia="Times New Roman" w:hAnsi="Script MT Bold" w:cstheme="minorHAnsi"/>
          <w:sz w:val="24"/>
          <w:szCs w:val="24"/>
        </w:rPr>
        <w:t>x</w:t>
      </w:r>
      <w:r>
        <w:rPr>
          <w:rFonts w:eastAsia="Times New Roman" w:cstheme="minorHAnsi"/>
          <w:sz w:val="24"/>
          <w:szCs w:val="24"/>
        </w:rPr>
        <w:t xml:space="preserve"> </w:t>
      </w:r>
      <m:oMath>
        <m:r>
          <w:rPr>
            <w:rFonts w:ascii="Cambria Math" w:eastAsia="Times New Roman" w:hAnsi="Cambria Math" w:cstheme="minorHAnsi"/>
            <w:sz w:val="24"/>
            <w:szCs w:val="24"/>
          </w:rPr>
          <m:t>∈</m:t>
        </m:r>
      </m:oMath>
      <w:r>
        <w:rPr>
          <w:rFonts w:eastAsia="Times New Roman" w:cstheme="minorHAnsi"/>
          <w:sz w:val="24"/>
          <w:szCs w:val="24"/>
        </w:rPr>
        <w:t xml:space="preserve"> </w:t>
      </w:r>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u</w:t>
      </w:r>
      <w:r>
        <w:rPr>
          <w:rFonts w:eastAsia="Times New Roman" w:cstheme="minorHAnsi"/>
          <w:sz w:val="24"/>
          <w:szCs w:val="24"/>
        </w:rPr>
        <w:t xml:space="preserve"> </w:t>
      </w:r>
      <w:r w:rsidRPr="00DD2EA4">
        <w:rPr>
          <w:rFonts w:eastAsia="Times New Roman" w:cstheme="minorHAnsi"/>
          <w:b/>
          <w:sz w:val="24"/>
          <w:szCs w:val="24"/>
        </w:rPr>
        <w:t>do</w:t>
      </w:r>
    </w:p>
    <w:p w14:paraId="1C2337DC" w14:textId="77777777" w:rsidR="00C97709" w:rsidRDefault="00C97709"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4:</w:t>
      </w:r>
      <w:r>
        <w:rPr>
          <w:rFonts w:eastAsia="Times New Roman" w:cstheme="minorHAnsi"/>
          <w:sz w:val="24"/>
          <w:szCs w:val="24"/>
        </w:rPr>
        <w:tab/>
      </w:r>
      <w:r>
        <w:rPr>
          <w:rFonts w:eastAsia="Times New Roman" w:cstheme="minorHAnsi"/>
          <w:sz w:val="24"/>
          <w:szCs w:val="24"/>
        </w:rPr>
        <w:tab/>
      </w:r>
      <w:r w:rsidR="00FD143F" w:rsidRPr="00DD2EA4">
        <w:rPr>
          <w:rFonts w:eastAsia="Times New Roman" w:cstheme="minorHAnsi"/>
          <w:b/>
          <w:sz w:val="24"/>
          <w:szCs w:val="24"/>
        </w:rPr>
        <w:t>i</w:t>
      </w:r>
      <w:r w:rsidRPr="00DD2EA4">
        <w:rPr>
          <w:rFonts w:eastAsia="Times New Roman" w:cstheme="minorHAnsi"/>
          <w:b/>
          <w:sz w:val="24"/>
          <w:szCs w:val="24"/>
        </w:rPr>
        <w:t>f</w:t>
      </w:r>
      <w:r>
        <w:rPr>
          <w:rFonts w:eastAsia="Times New Roman" w:cstheme="minorHAnsi"/>
          <w:sz w:val="24"/>
          <w:szCs w:val="24"/>
        </w:rPr>
        <w:t xml:space="preserve"> </w:t>
      </w:r>
      <w:r w:rsidRPr="00C97709">
        <w:rPr>
          <w:rFonts w:ascii="Script MT Bold" w:eastAsia="Times New Roman" w:hAnsi="Script MT Bold" w:cstheme="minorHAnsi"/>
          <w:sz w:val="24"/>
          <w:szCs w:val="24"/>
        </w:rPr>
        <w:t xml:space="preserve">max m(x) &gt; </w:t>
      </w:r>
      <w:r w:rsidR="00E61770" w:rsidRPr="00E61770">
        <w:rPr>
          <w:rFonts w:ascii="Cambria" w:eastAsia="Times New Roman" w:hAnsi="Cambria" w:cs="Cambria"/>
          <w:sz w:val="24"/>
          <w:szCs w:val="24"/>
        </w:rPr>
        <w:t>τ</w:t>
      </w:r>
      <w:r>
        <w:rPr>
          <w:rFonts w:eastAsia="Times New Roman" w:cstheme="minorHAnsi"/>
          <w:sz w:val="24"/>
          <w:szCs w:val="24"/>
        </w:rPr>
        <w:t xml:space="preserve"> </w:t>
      </w:r>
      <w:r w:rsidRPr="00DD2EA4">
        <w:rPr>
          <w:rFonts w:eastAsia="Times New Roman" w:cstheme="minorHAnsi"/>
          <w:b/>
          <w:sz w:val="24"/>
          <w:szCs w:val="24"/>
        </w:rPr>
        <w:t>then</w:t>
      </w:r>
    </w:p>
    <w:p w14:paraId="0E22AB59" w14:textId="77777777" w:rsidR="00C97709" w:rsidRDefault="00C97709" w:rsidP="00FF484F">
      <w:pPr>
        <w:spacing w:after="0" w:line="0" w:lineRule="atLeast"/>
        <w:ind w:left="720"/>
        <w:textAlignment w:val="baseline"/>
        <w:rPr>
          <w:rFonts w:ascii="Script MT Bold" w:eastAsia="Times New Roman" w:hAnsi="Script MT Bold" w:cstheme="minorHAnsi"/>
          <w:sz w:val="24"/>
          <w:szCs w:val="24"/>
        </w:rPr>
      </w:pPr>
      <w:r>
        <w:rPr>
          <w:rFonts w:eastAsia="Times New Roman" w:cstheme="minorHAnsi"/>
          <w:sz w:val="24"/>
          <w:szCs w:val="24"/>
        </w:rPr>
        <w:t>5:</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C97709">
        <w:rPr>
          <w:rFonts w:ascii="Script MT Bold" w:hAnsi="Script MT Bold" w:cstheme="minorHAnsi"/>
          <w:sz w:val="24"/>
          <w:szCs w:val="24"/>
        </w:rPr>
        <w:t>X</w:t>
      </w:r>
      <w:r w:rsidRPr="00C97709">
        <w:rPr>
          <w:rFonts w:ascii="Script MT Bold" w:hAnsi="Script MT Bold" w:cstheme="minorHAnsi"/>
          <w:sz w:val="24"/>
          <w:szCs w:val="24"/>
          <w:vertAlign w:val="subscript"/>
        </w:rPr>
        <w:t>l</w:t>
      </w:r>
      <w:r w:rsidRPr="00C97709">
        <w:rPr>
          <w:rFonts w:ascii="Script MT Bold" w:eastAsia="Times New Roman" w:hAnsi="Script MT Bold" w:cstheme="minorHAnsi"/>
          <w:sz w:val="24"/>
          <w:szCs w:val="24"/>
        </w:rPr>
        <w:t xml:space="preserve"> </w:t>
      </w:r>
      <w:r w:rsidRPr="00C97709">
        <w:rPr>
          <w:rFonts w:ascii="Script MT Bold" w:eastAsia="Times New Roman" w:hAnsi="Script MT Bold" w:cstheme="minorHAnsi"/>
          <w:sz w:val="24"/>
          <w:szCs w:val="24"/>
        </w:rPr>
        <w:sym w:font="Wingdings" w:char="F0DF"/>
      </w:r>
      <w:r w:rsidRPr="00C97709">
        <w:rPr>
          <w:rFonts w:ascii="Script MT Bold" w:eastAsia="Times New Roman" w:hAnsi="Script MT Bold" w:cstheme="minorHAnsi"/>
          <w:sz w:val="24"/>
          <w:szCs w:val="24"/>
        </w:rPr>
        <w:t xml:space="preserve"> </w:t>
      </w:r>
      <w:r w:rsidRPr="00C97709">
        <w:rPr>
          <w:rFonts w:ascii="Script MT Bold" w:hAnsi="Script MT Bold" w:cstheme="minorHAnsi"/>
          <w:sz w:val="24"/>
          <w:szCs w:val="24"/>
        </w:rPr>
        <w:t>X</w:t>
      </w:r>
      <w:r w:rsidRPr="00C97709">
        <w:rPr>
          <w:rFonts w:ascii="Script MT Bold" w:hAnsi="Script MT Bold" w:cstheme="minorHAnsi"/>
          <w:sz w:val="24"/>
          <w:szCs w:val="24"/>
          <w:vertAlign w:val="subscript"/>
        </w:rPr>
        <w:t>l</w:t>
      </w:r>
      <w:r w:rsidRPr="00C97709">
        <w:rPr>
          <w:rFonts w:ascii="Script MT Bold" w:eastAsia="Times New Roman" w:hAnsi="Script MT Bold" w:cstheme="minorHAnsi"/>
          <w:sz w:val="24"/>
          <w:szCs w:val="24"/>
        </w:rPr>
        <w:t xml:space="preserve"> </w:t>
      </w:r>
      <m:oMath>
        <m:r>
          <w:rPr>
            <w:rFonts w:ascii="Cambria Math" w:eastAsia="Times New Roman" w:hAnsi="Cambria Math" w:cstheme="minorHAnsi"/>
            <w:sz w:val="24"/>
            <w:szCs w:val="24"/>
          </w:rPr>
          <m:t xml:space="preserve"> ∪</m:t>
        </m:r>
      </m:oMath>
      <w:r w:rsidRPr="00C97709">
        <w:rPr>
          <w:rFonts w:ascii="Script MT Bold" w:eastAsia="Times New Roman" w:hAnsi="Script MT Bold" w:cstheme="minorHAnsi"/>
          <w:sz w:val="24"/>
          <w:szCs w:val="24"/>
        </w:rPr>
        <w:t xml:space="preserve"> {</w:t>
      </w:r>
      <w:r>
        <w:rPr>
          <w:rFonts w:ascii="Script MT Bold" w:eastAsia="Times New Roman" w:hAnsi="Script MT Bold" w:cstheme="minorHAnsi"/>
          <w:sz w:val="24"/>
          <w:szCs w:val="24"/>
        </w:rPr>
        <w:t>(</w:t>
      </w:r>
      <w:r w:rsidRPr="00C97709">
        <w:rPr>
          <w:rFonts w:ascii="Script MT Bold" w:eastAsia="Times New Roman" w:hAnsi="Script MT Bold" w:cstheme="minorHAnsi"/>
          <w:sz w:val="24"/>
          <w:szCs w:val="24"/>
        </w:rPr>
        <w:t>x,</w:t>
      </w:r>
      <w:r>
        <w:rPr>
          <w:rFonts w:ascii="Script MT Bold" w:eastAsia="Times New Roman" w:hAnsi="Script MT Bold" w:cstheme="minorHAnsi"/>
          <w:sz w:val="24"/>
          <w:szCs w:val="24"/>
        </w:rPr>
        <w:t xml:space="preserve"> </w:t>
      </w:r>
      <w:r w:rsidRPr="00C97709">
        <w:rPr>
          <w:rFonts w:ascii="Script MT Bold" w:eastAsia="Times New Roman" w:hAnsi="Script MT Bold" w:cstheme="minorHAnsi"/>
          <w:sz w:val="24"/>
          <w:szCs w:val="24"/>
        </w:rPr>
        <w:t>p(x))}</w:t>
      </w:r>
    </w:p>
    <w:p w14:paraId="1623CDBF" w14:textId="79782701" w:rsidR="00092B1D" w:rsidRDefault="00FD143F" w:rsidP="00FF484F">
      <w:pPr>
        <w:spacing w:line="0" w:lineRule="atLeast"/>
        <w:ind w:left="720"/>
        <w:textAlignment w:val="baseline"/>
        <w:rPr>
          <w:rFonts w:eastAsia="Times New Roman" w:cstheme="minorHAnsi"/>
          <w:sz w:val="24"/>
          <w:szCs w:val="24"/>
        </w:rPr>
      </w:pPr>
      <w:r>
        <w:rPr>
          <w:rFonts w:eastAsia="Times New Roman" w:cstheme="minorHAnsi"/>
          <w:sz w:val="24"/>
          <w:szCs w:val="24"/>
        </w:rPr>
        <w:t xml:space="preserve">6: </w:t>
      </w:r>
      <w:r w:rsidRPr="00DD2EA4">
        <w:rPr>
          <w:rFonts w:eastAsia="Times New Roman" w:cstheme="minorHAnsi"/>
          <w:b/>
          <w:sz w:val="24"/>
          <w:szCs w:val="24"/>
        </w:rPr>
        <w:t>until</w:t>
      </w:r>
      <w:r>
        <w:rPr>
          <w:rFonts w:eastAsia="Times New Roman" w:cstheme="minorHAnsi"/>
          <w:sz w:val="24"/>
          <w:szCs w:val="24"/>
        </w:rPr>
        <w:t xml:space="preserve"> prediction confidence </w:t>
      </w:r>
      <w:r w:rsidR="00E61770">
        <w:rPr>
          <w:rFonts w:eastAsia="Times New Roman" w:cstheme="minorHAnsi"/>
          <w:sz w:val="24"/>
          <w:szCs w:val="24"/>
        </w:rPr>
        <w:t>is</w:t>
      </w:r>
      <w:r>
        <w:rPr>
          <w:rFonts w:eastAsia="Times New Roman" w:cstheme="minorHAnsi"/>
          <w:sz w:val="24"/>
          <w:szCs w:val="24"/>
        </w:rPr>
        <w:t xml:space="preserve"> maximized</w:t>
      </w:r>
      <w:bookmarkEnd w:id="2"/>
    </w:p>
    <w:p w14:paraId="60C8B853" w14:textId="5431E852" w:rsidR="00131083" w:rsidRDefault="00E85ED3"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As </w:t>
      </w:r>
      <w:r w:rsidR="00C067DB">
        <w:rPr>
          <w:rFonts w:eastAsia="Times New Roman" w:cstheme="minorHAnsi"/>
          <w:sz w:val="24"/>
          <w:szCs w:val="24"/>
        </w:rPr>
        <w:t>pointed out</w:t>
      </w:r>
      <w:r>
        <w:rPr>
          <w:rFonts w:eastAsia="Times New Roman" w:cstheme="minorHAnsi"/>
          <w:sz w:val="24"/>
          <w:szCs w:val="24"/>
        </w:rPr>
        <w:t xml:space="preserve"> by </w:t>
      </w:r>
      <w:r w:rsidR="00754E52">
        <w:rPr>
          <w:rFonts w:eastAsia="Times New Roman" w:cstheme="minorHAnsi"/>
          <w:sz w:val="24"/>
          <w:szCs w:val="24"/>
        </w:rPr>
        <w:t>(Ruder, Plank, 2018)</w:t>
      </w:r>
      <w:r w:rsidR="00C067DB">
        <w:rPr>
          <w:rFonts w:eastAsia="Times New Roman" w:cstheme="minorHAnsi"/>
          <w:sz w:val="24"/>
          <w:szCs w:val="24"/>
        </w:rPr>
        <w:t>, the self-training method has shown some successful use cases, but small errors in the beginning tend to be amplified with the iteration steps.</w:t>
      </w:r>
    </w:p>
    <w:p w14:paraId="0F542956" w14:textId="77777777" w:rsidR="00E61770" w:rsidRDefault="00131083" w:rsidP="00FF484F">
      <w:pPr>
        <w:spacing w:after="0" w:line="0" w:lineRule="atLeast"/>
        <w:textAlignment w:val="baseline"/>
        <w:rPr>
          <w:rFonts w:eastAsia="Times New Roman" w:cstheme="minorHAnsi"/>
          <w:sz w:val="24"/>
          <w:szCs w:val="24"/>
        </w:rPr>
      </w:pPr>
      <w:r w:rsidRPr="00295CAF">
        <w:rPr>
          <w:rFonts w:eastAsia="Times New Roman" w:cstheme="minorHAnsi"/>
          <w:b/>
          <w:sz w:val="24"/>
          <w:szCs w:val="24"/>
        </w:rPr>
        <w:t>Co-training</w:t>
      </w:r>
      <w:r>
        <w:rPr>
          <w:rFonts w:eastAsia="Times New Roman" w:cstheme="minorHAnsi"/>
          <w:sz w:val="24"/>
          <w:szCs w:val="24"/>
        </w:rPr>
        <w:t xml:space="preserve"> was later introduced by Blum and Mitchell</w:t>
      </w:r>
      <w:r w:rsidR="00587759">
        <w:rPr>
          <w:rFonts w:eastAsia="Times New Roman" w:cstheme="minorHAnsi"/>
          <w:sz w:val="24"/>
          <w:szCs w:val="24"/>
        </w:rPr>
        <w:t xml:space="preserve"> </w:t>
      </w:r>
      <w:r w:rsidR="00587759" w:rsidRPr="00587759">
        <w:rPr>
          <w:rFonts w:eastAsia="Times New Roman" w:cstheme="minorHAnsi"/>
          <w:sz w:val="24"/>
          <w:szCs w:val="24"/>
        </w:rPr>
        <w:t>(Blum &amp; Mitchell, 1998</w:t>
      </w:r>
      <w:r w:rsidR="00587759">
        <w:rPr>
          <w:rFonts w:eastAsia="Times New Roman" w:cstheme="minorHAnsi"/>
          <w:sz w:val="24"/>
          <w:szCs w:val="24"/>
        </w:rPr>
        <w:t>)</w:t>
      </w:r>
      <w:r w:rsidR="001578F1">
        <w:rPr>
          <w:rFonts w:eastAsia="Times New Roman" w:cstheme="minorHAnsi"/>
          <w:sz w:val="24"/>
          <w:szCs w:val="24"/>
        </w:rPr>
        <w:t xml:space="preserve"> to bring in two different view points to minimize the amplification of </w:t>
      </w:r>
      <w:r w:rsidR="00CB41E0">
        <w:rPr>
          <w:rFonts w:eastAsia="Times New Roman" w:cstheme="minorHAnsi"/>
          <w:sz w:val="24"/>
          <w:szCs w:val="24"/>
        </w:rPr>
        <w:t xml:space="preserve">intrinsic inductive </w:t>
      </w:r>
      <w:r w:rsidR="001578F1">
        <w:rPr>
          <w:rFonts w:eastAsia="Times New Roman" w:cstheme="minorHAnsi"/>
          <w:sz w:val="24"/>
          <w:szCs w:val="24"/>
        </w:rPr>
        <w:t xml:space="preserve">biases. </w:t>
      </w:r>
    </w:p>
    <w:p w14:paraId="2AC29246" w14:textId="77777777" w:rsidR="00E61770" w:rsidRDefault="001578F1" w:rsidP="00FF484F">
      <w:pPr>
        <w:pStyle w:val="ListParagraph"/>
        <w:numPr>
          <w:ilvl w:val="0"/>
          <w:numId w:val="26"/>
        </w:numPr>
        <w:spacing w:after="0" w:line="0" w:lineRule="atLeast"/>
        <w:contextualSpacing w:val="0"/>
        <w:textAlignment w:val="baseline"/>
        <w:rPr>
          <w:rFonts w:eastAsia="Times New Roman" w:cstheme="minorHAnsi"/>
          <w:sz w:val="24"/>
          <w:szCs w:val="24"/>
        </w:rPr>
      </w:pPr>
      <w:r w:rsidRPr="00E61770">
        <w:rPr>
          <w:rFonts w:eastAsia="Times New Roman" w:cstheme="minorHAnsi"/>
          <w:sz w:val="24"/>
          <w:szCs w:val="24"/>
        </w:rPr>
        <w:t>This can be accomplished either by splitting the features into two different sets or by using two different algorithms.</w:t>
      </w:r>
      <w:r w:rsidR="00E61770" w:rsidRPr="00E61770">
        <w:rPr>
          <w:rFonts w:eastAsia="Times New Roman" w:cstheme="minorHAnsi"/>
          <w:sz w:val="24"/>
          <w:szCs w:val="24"/>
        </w:rPr>
        <w:t xml:space="preserve"> </w:t>
      </w:r>
    </w:p>
    <w:p w14:paraId="05724C98" w14:textId="77777777" w:rsidR="00DD2EA4" w:rsidRDefault="00E61770" w:rsidP="00FF484F">
      <w:pPr>
        <w:pStyle w:val="ListParagraph"/>
        <w:numPr>
          <w:ilvl w:val="0"/>
          <w:numId w:val="26"/>
        </w:numPr>
        <w:spacing w:after="0" w:line="0" w:lineRule="atLeast"/>
        <w:contextualSpacing w:val="0"/>
        <w:textAlignment w:val="baseline"/>
        <w:rPr>
          <w:rFonts w:eastAsia="Times New Roman" w:cstheme="minorHAnsi"/>
          <w:sz w:val="24"/>
          <w:szCs w:val="24"/>
        </w:rPr>
      </w:pPr>
      <w:r w:rsidRPr="00E61770">
        <w:rPr>
          <w:rFonts w:eastAsia="Times New Roman" w:cstheme="minorHAnsi"/>
          <w:sz w:val="24"/>
          <w:szCs w:val="24"/>
        </w:rPr>
        <w:t xml:space="preserve">At each iteration, only inputs that are higher than a threshold τ according to exactly one of the two models are moved to the training set of the other model. </w:t>
      </w:r>
    </w:p>
    <w:p w14:paraId="0CF10970" w14:textId="77777777" w:rsidR="00131083" w:rsidRPr="00E61770" w:rsidRDefault="00E61770" w:rsidP="00FF484F">
      <w:pPr>
        <w:pStyle w:val="ListParagraph"/>
        <w:numPr>
          <w:ilvl w:val="0"/>
          <w:numId w:val="26"/>
        </w:numPr>
        <w:spacing w:after="0" w:line="0" w:lineRule="atLeast"/>
        <w:contextualSpacing w:val="0"/>
        <w:textAlignment w:val="baseline"/>
        <w:rPr>
          <w:rFonts w:eastAsia="Times New Roman" w:cstheme="minorHAnsi"/>
          <w:sz w:val="24"/>
          <w:szCs w:val="24"/>
        </w:rPr>
      </w:pPr>
      <w:r w:rsidRPr="00E61770">
        <w:rPr>
          <w:rFonts w:eastAsia="Times New Roman" w:cstheme="minorHAnsi"/>
          <w:sz w:val="24"/>
          <w:szCs w:val="24"/>
        </w:rPr>
        <w:t xml:space="preserve">One model thus provides the labels to the </w:t>
      </w:r>
      <w:r w:rsidR="00CB41E0">
        <w:rPr>
          <w:rFonts w:eastAsia="Times New Roman" w:cstheme="minorHAnsi"/>
          <w:sz w:val="24"/>
          <w:szCs w:val="24"/>
        </w:rPr>
        <w:t>training set</w:t>
      </w:r>
      <w:r w:rsidRPr="00E61770">
        <w:rPr>
          <w:rFonts w:eastAsia="Times New Roman" w:cstheme="minorHAnsi"/>
          <w:sz w:val="24"/>
          <w:szCs w:val="24"/>
        </w:rPr>
        <w:t xml:space="preserve"> on which the other model is uncertain.</w:t>
      </w:r>
    </w:p>
    <w:p w14:paraId="1603B33B" w14:textId="77777777" w:rsidR="00E85ED3" w:rsidRDefault="00E85ED3" w:rsidP="00FF484F">
      <w:pPr>
        <w:spacing w:after="0" w:line="0" w:lineRule="atLeast"/>
        <w:textAlignment w:val="baseline"/>
        <w:rPr>
          <w:rFonts w:eastAsia="Times New Roman" w:cstheme="minorHAnsi"/>
          <w:sz w:val="24"/>
          <w:szCs w:val="24"/>
        </w:rPr>
      </w:pPr>
    </w:p>
    <w:p w14:paraId="26FF91FC" w14:textId="77777777" w:rsidR="00E61770" w:rsidRDefault="00E61770" w:rsidP="00FF484F">
      <w:pPr>
        <w:spacing w:after="0" w:line="0" w:lineRule="atLeast"/>
        <w:ind w:left="720"/>
        <w:textAlignment w:val="baseline"/>
        <w:rPr>
          <w:rFonts w:eastAsia="Times New Roman" w:cstheme="minorHAnsi"/>
          <w:sz w:val="24"/>
          <w:szCs w:val="24"/>
        </w:rPr>
      </w:pPr>
      <w:bookmarkStart w:id="3" w:name="_Hlk7125016"/>
      <w:r>
        <w:rPr>
          <w:rFonts w:eastAsia="Times New Roman" w:cstheme="minorHAnsi"/>
          <w:sz w:val="24"/>
          <w:szCs w:val="24"/>
        </w:rPr>
        <w:lastRenderedPageBreak/>
        <w:t>Co-Training Algorithm:</w:t>
      </w:r>
    </w:p>
    <w:p w14:paraId="35904930" w14:textId="77777777" w:rsidR="00E61770" w:rsidRDefault="00E61770"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 xml:space="preserve">1: </w:t>
      </w:r>
      <w:r w:rsidRPr="00DD2EA4">
        <w:rPr>
          <w:rFonts w:eastAsia="Times New Roman" w:cstheme="minorHAnsi"/>
          <w:b/>
          <w:sz w:val="24"/>
          <w:szCs w:val="24"/>
        </w:rPr>
        <w:t>repeat</w:t>
      </w:r>
    </w:p>
    <w:p w14:paraId="7B548BB4" w14:textId="77777777" w:rsidR="00E61770" w:rsidRPr="00DD2EA4" w:rsidRDefault="00E61770" w:rsidP="00FF484F">
      <w:pPr>
        <w:spacing w:after="0" w:line="0" w:lineRule="atLeast"/>
        <w:ind w:left="720"/>
        <w:textAlignment w:val="baseline"/>
        <w:rPr>
          <w:rFonts w:ascii="Script MT Bold" w:eastAsia="Times New Roman" w:hAnsi="Script MT Bold" w:cstheme="minorHAnsi"/>
          <w:sz w:val="24"/>
          <w:szCs w:val="24"/>
        </w:rPr>
      </w:pPr>
      <w:r w:rsidRPr="00DD2EA4">
        <w:rPr>
          <w:rFonts w:eastAsia="Times New Roman" w:cstheme="minorHAnsi"/>
          <w:sz w:val="24"/>
          <w:szCs w:val="24"/>
        </w:rPr>
        <w:t>2:</w:t>
      </w:r>
      <w:r w:rsidRPr="00DD2EA4">
        <w:rPr>
          <w:rFonts w:eastAsia="Times New Roman" w:cstheme="minorHAnsi"/>
          <w:sz w:val="24"/>
          <w:szCs w:val="24"/>
        </w:rPr>
        <w:tab/>
      </w:r>
      <w:r w:rsidRPr="00DD2EA4">
        <w:rPr>
          <w:rFonts w:ascii="Script MT Bold" w:eastAsia="Times New Roman" w:hAnsi="Script MT Bold" w:cstheme="minorHAnsi"/>
          <w:sz w:val="24"/>
          <w:szCs w:val="24"/>
        </w:rPr>
        <w:t>m</w:t>
      </w:r>
      <w:r w:rsidRPr="00DD2EA4">
        <w:rPr>
          <w:rFonts w:ascii="Script MT Bold" w:eastAsia="Times New Roman" w:hAnsi="Script MT Bold" w:cstheme="minorHAnsi"/>
          <w:sz w:val="24"/>
          <w:szCs w:val="24"/>
          <w:vertAlign w:val="subscript"/>
        </w:rPr>
        <w:t>1</w:t>
      </w:r>
      <w:r w:rsidRPr="00DD2EA4">
        <w:rPr>
          <w:rFonts w:ascii="Script MT Bold" w:eastAsia="Times New Roman" w:hAnsi="Script MT Bold" w:cstheme="minorHAnsi"/>
          <w:sz w:val="24"/>
          <w:szCs w:val="24"/>
        </w:rPr>
        <w:t xml:space="preserve"> </w:t>
      </w:r>
      <w:r w:rsidRPr="00DD2EA4">
        <w:rPr>
          <w:rFonts w:ascii="Script MT Bold" w:eastAsia="Times New Roman" w:hAnsi="Script MT Bold" w:cstheme="minorHAnsi"/>
          <w:sz w:val="24"/>
          <w:szCs w:val="24"/>
        </w:rPr>
        <w:sym w:font="Wingdings" w:char="F0DF"/>
      </w:r>
      <w:r w:rsidRPr="00DD2EA4">
        <w:rPr>
          <w:rFonts w:ascii="Script MT Bold" w:eastAsia="Times New Roman" w:hAnsi="Script MT Bold" w:cstheme="minorHAnsi"/>
          <w:sz w:val="24"/>
          <w:szCs w:val="24"/>
        </w:rPr>
        <w:t xml:space="preserve"> </w:t>
      </w:r>
      <w:proofErr w:type="spellStart"/>
      <w:r w:rsidRPr="00DD2EA4">
        <w:rPr>
          <w:rFonts w:ascii="Script MT Bold" w:eastAsia="Times New Roman" w:hAnsi="Script MT Bold" w:cstheme="minorHAnsi"/>
          <w:sz w:val="24"/>
          <w:szCs w:val="24"/>
        </w:rPr>
        <w:t>train_model</w:t>
      </w:r>
      <w:proofErr w:type="spellEnd"/>
      <w:r w:rsidRPr="00DD2EA4">
        <w:rPr>
          <w:rFonts w:ascii="Script MT Bold" w:eastAsia="Times New Roman" w:hAnsi="Script MT Bold" w:cstheme="minorHAnsi"/>
          <w:sz w:val="24"/>
          <w:szCs w:val="24"/>
        </w:rPr>
        <w:t xml:space="preserve"> (</w:t>
      </w:r>
      <w:r w:rsidRPr="00DD2EA4">
        <w:rPr>
          <w:rFonts w:ascii="Script MT Bold" w:hAnsi="Script MT Bold" w:cstheme="minorHAnsi"/>
          <w:sz w:val="24"/>
          <w:szCs w:val="24"/>
        </w:rPr>
        <w:t>X</w:t>
      </w:r>
      <w:r w:rsidRPr="00DD2EA4">
        <w:rPr>
          <w:rFonts w:ascii="Script MT Bold" w:hAnsi="Script MT Bold" w:cstheme="minorHAnsi"/>
          <w:sz w:val="24"/>
          <w:szCs w:val="24"/>
          <w:vertAlign w:val="subscript"/>
        </w:rPr>
        <w:t>l</w:t>
      </w:r>
      <w:r w:rsidRPr="00DD2EA4">
        <w:rPr>
          <w:rFonts w:ascii="Script MT Bold" w:hAnsi="Script MT Bold" w:cstheme="minorHAnsi"/>
          <w:sz w:val="24"/>
          <w:szCs w:val="24"/>
          <w:vertAlign w:val="superscript"/>
        </w:rPr>
        <w:t>1</w:t>
      </w:r>
      <w:r w:rsidRPr="00DD2EA4">
        <w:rPr>
          <w:rFonts w:ascii="Script MT Bold" w:eastAsia="Times New Roman" w:hAnsi="Script MT Bold" w:cstheme="minorHAnsi"/>
          <w:sz w:val="24"/>
          <w:szCs w:val="24"/>
        </w:rPr>
        <w:t>)</w:t>
      </w:r>
    </w:p>
    <w:p w14:paraId="75806D5A" w14:textId="77777777" w:rsidR="00E61770" w:rsidRPr="00DD2EA4" w:rsidRDefault="00E61770" w:rsidP="00FF484F">
      <w:pPr>
        <w:spacing w:after="0" w:line="0" w:lineRule="atLeast"/>
        <w:ind w:left="720"/>
        <w:textAlignment w:val="baseline"/>
        <w:rPr>
          <w:rFonts w:ascii="Script MT Bold" w:eastAsia="Times New Roman" w:hAnsi="Script MT Bold" w:cstheme="minorHAnsi"/>
          <w:sz w:val="24"/>
          <w:szCs w:val="24"/>
        </w:rPr>
      </w:pPr>
      <w:r w:rsidRPr="00DD2EA4">
        <w:rPr>
          <w:rFonts w:eastAsia="Times New Roman" w:cstheme="minorHAnsi"/>
          <w:sz w:val="24"/>
          <w:szCs w:val="24"/>
        </w:rPr>
        <w:t>3:</w:t>
      </w:r>
      <w:r w:rsidRPr="00DD2EA4">
        <w:rPr>
          <w:rFonts w:eastAsia="Times New Roman" w:cstheme="minorHAnsi"/>
          <w:sz w:val="24"/>
          <w:szCs w:val="24"/>
        </w:rPr>
        <w:tab/>
      </w:r>
      <w:r w:rsidRPr="00DD2EA4">
        <w:rPr>
          <w:rFonts w:ascii="Script MT Bold" w:eastAsia="Times New Roman" w:hAnsi="Script MT Bold" w:cstheme="minorHAnsi"/>
          <w:sz w:val="24"/>
          <w:szCs w:val="24"/>
        </w:rPr>
        <w:t>m</w:t>
      </w:r>
      <w:r w:rsidRPr="00DD2EA4">
        <w:rPr>
          <w:rFonts w:ascii="Script MT Bold" w:eastAsia="Times New Roman" w:hAnsi="Script MT Bold" w:cstheme="minorHAnsi"/>
          <w:sz w:val="24"/>
          <w:szCs w:val="24"/>
          <w:vertAlign w:val="subscript"/>
        </w:rPr>
        <w:t>2</w:t>
      </w:r>
      <w:r w:rsidRPr="00DD2EA4">
        <w:rPr>
          <w:rFonts w:ascii="Script MT Bold" w:eastAsia="Times New Roman" w:hAnsi="Script MT Bold" w:cstheme="minorHAnsi"/>
          <w:sz w:val="24"/>
          <w:szCs w:val="24"/>
        </w:rPr>
        <w:t xml:space="preserve"> </w:t>
      </w:r>
      <w:r w:rsidRPr="00DD2EA4">
        <w:rPr>
          <w:rFonts w:ascii="Script MT Bold" w:eastAsia="Times New Roman" w:hAnsi="Script MT Bold" w:cstheme="minorHAnsi"/>
          <w:sz w:val="24"/>
          <w:szCs w:val="24"/>
        </w:rPr>
        <w:sym w:font="Wingdings" w:char="F0DF"/>
      </w:r>
      <w:r w:rsidRPr="00DD2EA4">
        <w:rPr>
          <w:rFonts w:ascii="Script MT Bold" w:eastAsia="Times New Roman" w:hAnsi="Script MT Bold" w:cstheme="minorHAnsi"/>
          <w:sz w:val="24"/>
          <w:szCs w:val="24"/>
        </w:rPr>
        <w:t xml:space="preserve"> </w:t>
      </w:r>
      <w:proofErr w:type="spellStart"/>
      <w:r w:rsidRPr="00DD2EA4">
        <w:rPr>
          <w:rFonts w:ascii="Script MT Bold" w:eastAsia="Times New Roman" w:hAnsi="Script MT Bold" w:cstheme="minorHAnsi"/>
          <w:sz w:val="24"/>
          <w:szCs w:val="24"/>
        </w:rPr>
        <w:t>train_model</w:t>
      </w:r>
      <w:proofErr w:type="spellEnd"/>
      <w:r w:rsidRPr="00DD2EA4">
        <w:rPr>
          <w:rFonts w:ascii="Script MT Bold" w:eastAsia="Times New Roman" w:hAnsi="Script MT Bold" w:cstheme="minorHAnsi"/>
          <w:sz w:val="24"/>
          <w:szCs w:val="24"/>
        </w:rPr>
        <w:t xml:space="preserve"> (</w:t>
      </w:r>
      <w:r w:rsidRPr="00DD2EA4">
        <w:rPr>
          <w:rFonts w:ascii="Script MT Bold" w:hAnsi="Script MT Bold" w:cstheme="minorHAnsi"/>
          <w:sz w:val="24"/>
          <w:szCs w:val="24"/>
        </w:rPr>
        <w:t>X</w:t>
      </w:r>
      <w:r w:rsidRPr="00DD2EA4">
        <w:rPr>
          <w:rFonts w:ascii="Script MT Bold" w:hAnsi="Script MT Bold" w:cstheme="minorHAnsi"/>
          <w:sz w:val="24"/>
          <w:szCs w:val="24"/>
          <w:vertAlign w:val="subscript"/>
        </w:rPr>
        <w:t>l</w:t>
      </w:r>
      <w:r w:rsidRPr="00DD2EA4">
        <w:rPr>
          <w:rFonts w:ascii="Script MT Bold" w:hAnsi="Script MT Bold" w:cstheme="minorHAnsi"/>
          <w:sz w:val="24"/>
          <w:szCs w:val="24"/>
          <w:vertAlign w:val="superscript"/>
        </w:rPr>
        <w:t>2</w:t>
      </w:r>
      <w:r w:rsidRPr="00DD2EA4">
        <w:rPr>
          <w:rFonts w:ascii="Script MT Bold" w:eastAsia="Times New Roman" w:hAnsi="Script MT Bold" w:cstheme="minorHAnsi"/>
          <w:sz w:val="24"/>
          <w:szCs w:val="24"/>
        </w:rPr>
        <w:t>)</w:t>
      </w:r>
    </w:p>
    <w:p w14:paraId="5AF0045D" w14:textId="77777777" w:rsidR="00E61770" w:rsidRDefault="00E61770"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4:</w:t>
      </w:r>
      <w:r>
        <w:rPr>
          <w:rFonts w:eastAsia="Times New Roman" w:cstheme="minorHAnsi"/>
          <w:sz w:val="24"/>
          <w:szCs w:val="24"/>
        </w:rPr>
        <w:tab/>
      </w:r>
      <w:r w:rsidRPr="00DD2EA4">
        <w:rPr>
          <w:rFonts w:eastAsia="Times New Roman" w:cstheme="minorHAnsi"/>
          <w:b/>
          <w:sz w:val="24"/>
          <w:szCs w:val="24"/>
        </w:rPr>
        <w:t>For</w:t>
      </w:r>
      <w:r>
        <w:rPr>
          <w:rFonts w:eastAsia="Times New Roman" w:cstheme="minorHAnsi"/>
          <w:sz w:val="24"/>
          <w:szCs w:val="24"/>
        </w:rPr>
        <w:t xml:space="preserve"> </w:t>
      </w:r>
      <w:r w:rsidRPr="00C97709">
        <w:rPr>
          <w:rFonts w:ascii="Script MT Bold" w:eastAsia="Times New Roman" w:hAnsi="Script MT Bold" w:cstheme="minorHAnsi"/>
          <w:sz w:val="24"/>
          <w:szCs w:val="24"/>
        </w:rPr>
        <w:t>x</w:t>
      </w:r>
      <w:r>
        <w:rPr>
          <w:rFonts w:eastAsia="Times New Roman" w:cstheme="minorHAnsi"/>
          <w:sz w:val="24"/>
          <w:szCs w:val="24"/>
        </w:rPr>
        <w:t xml:space="preserve"> </w:t>
      </w:r>
      <m:oMath>
        <m:r>
          <w:rPr>
            <w:rFonts w:ascii="Cambria Math" w:eastAsia="Times New Roman" w:hAnsi="Cambria Math" w:cstheme="minorHAnsi"/>
            <w:sz w:val="24"/>
            <w:szCs w:val="24"/>
          </w:rPr>
          <m:t>∈</m:t>
        </m:r>
      </m:oMath>
      <w:r>
        <w:rPr>
          <w:rFonts w:eastAsia="Times New Roman" w:cstheme="minorHAnsi"/>
          <w:sz w:val="24"/>
          <w:szCs w:val="24"/>
        </w:rPr>
        <w:t xml:space="preserve"> </w:t>
      </w:r>
      <w:r w:rsidRPr="00EB28DB">
        <w:rPr>
          <w:rFonts w:ascii="Script MT Bold" w:hAnsi="Script MT Bold" w:cstheme="minorHAnsi"/>
          <w:sz w:val="24"/>
          <w:szCs w:val="24"/>
        </w:rPr>
        <w:t>X</w:t>
      </w:r>
      <w:r w:rsidRPr="00EB28DB">
        <w:rPr>
          <w:rFonts w:ascii="Script MT Bold" w:hAnsi="Script MT Bold" w:cstheme="minorHAnsi"/>
          <w:sz w:val="24"/>
          <w:szCs w:val="24"/>
          <w:vertAlign w:val="subscript"/>
        </w:rPr>
        <w:t>u</w:t>
      </w:r>
      <w:r>
        <w:rPr>
          <w:rFonts w:eastAsia="Times New Roman" w:cstheme="minorHAnsi"/>
          <w:sz w:val="24"/>
          <w:szCs w:val="24"/>
        </w:rPr>
        <w:t xml:space="preserve"> </w:t>
      </w:r>
      <w:r w:rsidRPr="00DD2EA4">
        <w:rPr>
          <w:rFonts w:eastAsia="Times New Roman" w:cstheme="minorHAnsi"/>
          <w:b/>
          <w:sz w:val="24"/>
          <w:szCs w:val="24"/>
        </w:rPr>
        <w:t>do</w:t>
      </w:r>
    </w:p>
    <w:p w14:paraId="44E44890" w14:textId="77777777" w:rsidR="00E61770" w:rsidRDefault="00CB41E0"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5</w:t>
      </w:r>
      <w:r w:rsidR="00E61770">
        <w:rPr>
          <w:rFonts w:eastAsia="Times New Roman" w:cstheme="minorHAnsi"/>
          <w:sz w:val="24"/>
          <w:szCs w:val="24"/>
        </w:rPr>
        <w:t>:</w:t>
      </w:r>
      <w:r w:rsidR="00E61770">
        <w:rPr>
          <w:rFonts w:eastAsia="Times New Roman" w:cstheme="minorHAnsi"/>
          <w:sz w:val="24"/>
          <w:szCs w:val="24"/>
        </w:rPr>
        <w:tab/>
      </w:r>
      <w:r w:rsidR="00E61770">
        <w:rPr>
          <w:rFonts w:eastAsia="Times New Roman" w:cstheme="minorHAnsi"/>
          <w:sz w:val="24"/>
          <w:szCs w:val="24"/>
        </w:rPr>
        <w:tab/>
      </w:r>
      <w:r w:rsidR="00E61770" w:rsidRPr="00DD2EA4">
        <w:rPr>
          <w:rFonts w:eastAsia="Times New Roman" w:cstheme="minorHAnsi"/>
          <w:b/>
          <w:sz w:val="24"/>
          <w:szCs w:val="24"/>
        </w:rPr>
        <w:t>if</w:t>
      </w:r>
      <w:r w:rsidR="00E61770">
        <w:rPr>
          <w:rFonts w:eastAsia="Times New Roman" w:cstheme="minorHAnsi"/>
          <w:sz w:val="24"/>
          <w:szCs w:val="24"/>
        </w:rPr>
        <w:t xml:space="preserve"> </w:t>
      </w:r>
      <w:r w:rsidR="00E61770" w:rsidRPr="00C97709">
        <w:rPr>
          <w:rFonts w:ascii="Script MT Bold" w:eastAsia="Times New Roman" w:hAnsi="Script MT Bold" w:cstheme="minorHAnsi"/>
          <w:sz w:val="24"/>
          <w:szCs w:val="24"/>
        </w:rPr>
        <w:t>max m</w:t>
      </w:r>
      <w:r w:rsidR="00E61770" w:rsidRPr="00DD2EA4">
        <w:rPr>
          <w:rFonts w:ascii="Script MT Bold" w:eastAsia="Times New Roman" w:hAnsi="Script MT Bold" w:cstheme="minorHAnsi"/>
          <w:sz w:val="24"/>
          <w:szCs w:val="24"/>
          <w:vertAlign w:val="subscript"/>
        </w:rPr>
        <w:t>1</w:t>
      </w:r>
      <w:r w:rsidR="00E61770" w:rsidRPr="00C97709">
        <w:rPr>
          <w:rFonts w:ascii="Script MT Bold" w:eastAsia="Times New Roman" w:hAnsi="Script MT Bold" w:cstheme="minorHAnsi"/>
          <w:sz w:val="24"/>
          <w:szCs w:val="24"/>
        </w:rPr>
        <w:t xml:space="preserve">(x) &gt; </w:t>
      </w:r>
      <w:r w:rsidR="00DD2EA4" w:rsidRPr="00E61770">
        <w:rPr>
          <w:rFonts w:eastAsia="Times New Roman" w:cstheme="minorHAnsi"/>
          <w:sz w:val="24"/>
          <w:szCs w:val="24"/>
        </w:rPr>
        <w:t>τ</w:t>
      </w:r>
      <w:r w:rsidR="00E61770">
        <w:rPr>
          <w:rFonts w:eastAsia="Times New Roman" w:cstheme="minorHAnsi"/>
          <w:sz w:val="24"/>
          <w:szCs w:val="24"/>
        </w:rPr>
        <w:t xml:space="preserve"> </w:t>
      </w:r>
      <w:r w:rsidR="00E61770" w:rsidRPr="00DD2EA4">
        <w:rPr>
          <w:rFonts w:eastAsia="Times New Roman" w:cstheme="minorHAnsi"/>
          <w:b/>
          <w:sz w:val="24"/>
          <w:szCs w:val="24"/>
        </w:rPr>
        <w:t>and</w:t>
      </w:r>
      <w:r w:rsidR="00E61770">
        <w:rPr>
          <w:rFonts w:eastAsia="Times New Roman" w:cstheme="minorHAnsi"/>
          <w:sz w:val="24"/>
          <w:szCs w:val="24"/>
        </w:rPr>
        <w:t xml:space="preserve"> </w:t>
      </w:r>
      <w:r w:rsidR="00E61770" w:rsidRPr="00C97709">
        <w:rPr>
          <w:rFonts w:ascii="Script MT Bold" w:eastAsia="Times New Roman" w:hAnsi="Script MT Bold" w:cstheme="minorHAnsi"/>
          <w:sz w:val="24"/>
          <w:szCs w:val="24"/>
        </w:rPr>
        <w:t>max m</w:t>
      </w:r>
      <w:r w:rsidR="00DD2EA4" w:rsidRPr="00DD2EA4">
        <w:rPr>
          <w:rFonts w:ascii="Script MT Bold" w:eastAsia="Times New Roman" w:hAnsi="Script MT Bold" w:cstheme="minorHAnsi"/>
          <w:sz w:val="24"/>
          <w:szCs w:val="24"/>
          <w:vertAlign w:val="subscript"/>
        </w:rPr>
        <w:t>2</w:t>
      </w:r>
      <w:r w:rsidR="00E61770" w:rsidRPr="00C97709">
        <w:rPr>
          <w:rFonts w:ascii="Script MT Bold" w:eastAsia="Times New Roman" w:hAnsi="Script MT Bold" w:cstheme="minorHAnsi"/>
          <w:sz w:val="24"/>
          <w:szCs w:val="24"/>
        </w:rPr>
        <w:t xml:space="preserve">(x) </w:t>
      </w:r>
      <w:r w:rsidR="00DD2EA4">
        <w:rPr>
          <w:rFonts w:ascii="Script MT Bold" w:eastAsia="Times New Roman" w:hAnsi="Script MT Bold" w:cstheme="minorHAnsi"/>
          <w:sz w:val="24"/>
          <w:szCs w:val="24"/>
        </w:rPr>
        <w:t>&lt;</w:t>
      </w:r>
      <w:r w:rsidR="00E61770" w:rsidRPr="00C97709">
        <w:rPr>
          <w:rFonts w:ascii="Script MT Bold" w:eastAsia="Times New Roman" w:hAnsi="Script MT Bold" w:cstheme="minorHAnsi"/>
          <w:sz w:val="24"/>
          <w:szCs w:val="24"/>
        </w:rPr>
        <w:t xml:space="preserve"> </w:t>
      </w:r>
      <w:r w:rsidR="00DD2EA4" w:rsidRPr="00E61770">
        <w:rPr>
          <w:rFonts w:eastAsia="Times New Roman" w:cstheme="minorHAnsi"/>
          <w:sz w:val="24"/>
          <w:szCs w:val="24"/>
        </w:rPr>
        <w:t>τ</w:t>
      </w:r>
      <w:r w:rsidR="00E61770">
        <w:rPr>
          <w:rFonts w:eastAsia="Times New Roman" w:cstheme="minorHAnsi"/>
          <w:sz w:val="24"/>
          <w:szCs w:val="24"/>
        </w:rPr>
        <w:t xml:space="preserve"> </w:t>
      </w:r>
      <w:r w:rsidR="00E61770" w:rsidRPr="00DD2EA4">
        <w:rPr>
          <w:rFonts w:eastAsia="Times New Roman" w:cstheme="minorHAnsi"/>
          <w:b/>
          <w:sz w:val="24"/>
          <w:szCs w:val="24"/>
        </w:rPr>
        <w:t>then</w:t>
      </w:r>
    </w:p>
    <w:p w14:paraId="04C0A1EB" w14:textId="77777777" w:rsidR="00E61770" w:rsidRDefault="00CB41E0" w:rsidP="00FF484F">
      <w:pPr>
        <w:spacing w:after="0" w:line="0" w:lineRule="atLeast"/>
        <w:ind w:left="720"/>
        <w:textAlignment w:val="baseline"/>
        <w:rPr>
          <w:rFonts w:ascii="Script MT Bold" w:eastAsia="Times New Roman" w:hAnsi="Script MT Bold" w:cstheme="minorHAnsi"/>
          <w:sz w:val="24"/>
          <w:szCs w:val="24"/>
        </w:rPr>
      </w:pPr>
      <w:r>
        <w:rPr>
          <w:rFonts w:eastAsia="Times New Roman" w:cstheme="minorHAnsi"/>
          <w:sz w:val="24"/>
          <w:szCs w:val="24"/>
        </w:rPr>
        <w:t>6</w:t>
      </w:r>
      <w:r w:rsidR="00E61770">
        <w:rPr>
          <w:rFonts w:eastAsia="Times New Roman" w:cstheme="minorHAnsi"/>
          <w:sz w:val="24"/>
          <w:szCs w:val="24"/>
        </w:rPr>
        <w:t>:</w:t>
      </w:r>
      <w:r w:rsidR="00E61770">
        <w:rPr>
          <w:rFonts w:eastAsia="Times New Roman" w:cstheme="minorHAnsi"/>
          <w:sz w:val="24"/>
          <w:szCs w:val="24"/>
        </w:rPr>
        <w:tab/>
      </w:r>
      <w:r w:rsidR="00E61770">
        <w:rPr>
          <w:rFonts w:eastAsia="Times New Roman" w:cstheme="minorHAnsi"/>
          <w:sz w:val="24"/>
          <w:szCs w:val="24"/>
        </w:rPr>
        <w:tab/>
      </w:r>
      <w:r w:rsidR="00E61770">
        <w:rPr>
          <w:rFonts w:eastAsia="Times New Roman" w:cstheme="minorHAnsi"/>
          <w:sz w:val="24"/>
          <w:szCs w:val="24"/>
        </w:rPr>
        <w:tab/>
      </w:r>
      <w:r w:rsidR="00DD2EA4" w:rsidRPr="00C97709">
        <w:rPr>
          <w:rFonts w:ascii="Script MT Bold" w:hAnsi="Script MT Bold" w:cstheme="minorHAnsi"/>
          <w:sz w:val="24"/>
          <w:szCs w:val="24"/>
        </w:rPr>
        <w:t>X</w:t>
      </w:r>
      <w:r w:rsidR="00DD2EA4" w:rsidRPr="00C97709">
        <w:rPr>
          <w:rFonts w:ascii="Script MT Bold" w:hAnsi="Script MT Bold" w:cstheme="minorHAnsi"/>
          <w:sz w:val="24"/>
          <w:szCs w:val="24"/>
          <w:vertAlign w:val="subscript"/>
        </w:rPr>
        <w:t>l</w:t>
      </w:r>
      <w:r w:rsidR="00DD2EA4">
        <w:rPr>
          <w:rFonts w:ascii="Script MT Bold" w:hAnsi="Script MT Bold" w:cstheme="minorHAnsi"/>
          <w:sz w:val="24"/>
          <w:szCs w:val="24"/>
          <w:vertAlign w:val="superscript"/>
        </w:rPr>
        <w:t>2</w:t>
      </w:r>
      <w:r w:rsidR="00E61770" w:rsidRPr="00C97709">
        <w:rPr>
          <w:rFonts w:ascii="Script MT Bold" w:eastAsia="Times New Roman" w:hAnsi="Script MT Bold" w:cstheme="minorHAnsi"/>
          <w:sz w:val="24"/>
          <w:szCs w:val="24"/>
        </w:rPr>
        <w:sym w:font="Wingdings" w:char="F0DF"/>
      </w:r>
      <w:r w:rsidR="00E61770" w:rsidRPr="00C97709">
        <w:rPr>
          <w:rFonts w:ascii="Script MT Bold" w:eastAsia="Times New Roman" w:hAnsi="Script MT Bold" w:cstheme="minorHAnsi"/>
          <w:sz w:val="24"/>
          <w:szCs w:val="24"/>
        </w:rPr>
        <w:t xml:space="preserve"> </w:t>
      </w:r>
      <w:proofErr w:type="spellStart"/>
      <w:r w:rsidR="00DD2EA4" w:rsidRPr="00C97709">
        <w:rPr>
          <w:rFonts w:ascii="Script MT Bold" w:hAnsi="Script MT Bold" w:cstheme="minorHAnsi"/>
          <w:sz w:val="24"/>
          <w:szCs w:val="24"/>
        </w:rPr>
        <w:t>X</w:t>
      </w:r>
      <w:r w:rsidR="00DD2EA4" w:rsidRPr="00C97709">
        <w:rPr>
          <w:rFonts w:ascii="Script MT Bold" w:hAnsi="Script MT Bold" w:cstheme="minorHAnsi"/>
          <w:sz w:val="24"/>
          <w:szCs w:val="24"/>
          <w:vertAlign w:val="subscript"/>
        </w:rPr>
        <w:t>l</w:t>
      </w:r>
      <w:r w:rsidR="00DD2EA4">
        <w:rPr>
          <w:rFonts w:ascii="Script MT Bold" w:hAnsi="Script MT Bold" w:cstheme="minorHAnsi"/>
          <w:sz w:val="24"/>
          <w:szCs w:val="24"/>
          <w:vertAlign w:val="superscript"/>
        </w:rPr>
        <w:t>2</w:t>
      </w:r>
      <w:proofErr w:type="spellEnd"/>
      <m:oMath>
        <m:r>
          <w:rPr>
            <w:rFonts w:ascii="Cambria Math" w:hAnsi="Cambria Math" w:cstheme="minorHAnsi"/>
            <w:sz w:val="24"/>
            <w:szCs w:val="24"/>
            <w:vertAlign w:val="superscript"/>
          </w:rPr>
          <m:t xml:space="preserve"> </m:t>
        </m:r>
        <m:r>
          <w:rPr>
            <w:rFonts w:ascii="Cambria Math" w:eastAsia="Times New Roman" w:hAnsi="Cambria Math" w:cstheme="minorHAnsi"/>
            <w:sz w:val="24"/>
            <w:szCs w:val="24"/>
          </w:rPr>
          <m:t>∪</m:t>
        </m:r>
      </m:oMath>
      <w:r w:rsidR="00E61770" w:rsidRPr="00C97709">
        <w:rPr>
          <w:rFonts w:ascii="Script MT Bold" w:eastAsia="Times New Roman" w:hAnsi="Script MT Bold" w:cstheme="minorHAnsi"/>
          <w:sz w:val="24"/>
          <w:szCs w:val="24"/>
        </w:rPr>
        <w:t xml:space="preserve"> {</w:t>
      </w:r>
      <w:r w:rsidR="00E61770">
        <w:rPr>
          <w:rFonts w:ascii="Script MT Bold" w:eastAsia="Times New Roman" w:hAnsi="Script MT Bold" w:cstheme="minorHAnsi"/>
          <w:sz w:val="24"/>
          <w:szCs w:val="24"/>
        </w:rPr>
        <w:t>(</w:t>
      </w:r>
      <w:r w:rsidR="00E61770" w:rsidRPr="00C97709">
        <w:rPr>
          <w:rFonts w:ascii="Script MT Bold" w:eastAsia="Times New Roman" w:hAnsi="Script MT Bold" w:cstheme="minorHAnsi"/>
          <w:sz w:val="24"/>
          <w:szCs w:val="24"/>
        </w:rPr>
        <w:t>x,</w:t>
      </w:r>
      <w:r w:rsidR="00E61770">
        <w:rPr>
          <w:rFonts w:ascii="Script MT Bold" w:eastAsia="Times New Roman" w:hAnsi="Script MT Bold" w:cstheme="minorHAnsi"/>
          <w:sz w:val="24"/>
          <w:szCs w:val="24"/>
        </w:rPr>
        <w:t xml:space="preserve"> </w:t>
      </w:r>
      <w:r w:rsidR="00E61770" w:rsidRPr="00C97709">
        <w:rPr>
          <w:rFonts w:ascii="Script MT Bold" w:eastAsia="Times New Roman" w:hAnsi="Script MT Bold" w:cstheme="minorHAnsi"/>
          <w:sz w:val="24"/>
          <w:szCs w:val="24"/>
        </w:rPr>
        <w:t>p</w:t>
      </w:r>
      <w:r w:rsidR="00DD2EA4" w:rsidRPr="00DD2EA4">
        <w:rPr>
          <w:rFonts w:ascii="Script MT Bold" w:eastAsia="Times New Roman" w:hAnsi="Script MT Bold" w:cstheme="minorHAnsi"/>
          <w:sz w:val="24"/>
          <w:szCs w:val="24"/>
          <w:vertAlign w:val="subscript"/>
        </w:rPr>
        <w:t>1</w:t>
      </w:r>
      <w:r w:rsidR="00E61770" w:rsidRPr="00C97709">
        <w:rPr>
          <w:rFonts w:ascii="Script MT Bold" w:eastAsia="Times New Roman" w:hAnsi="Script MT Bold" w:cstheme="minorHAnsi"/>
          <w:sz w:val="24"/>
          <w:szCs w:val="24"/>
        </w:rPr>
        <w:t>(x))}</w:t>
      </w:r>
    </w:p>
    <w:p w14:paraId="6D107389" w14:textId="77777777" w:rsidR="00DD2EA4" w:rsidRDefault="00CB41E0"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7</w:t>
      </w:r>
      <w:r w:rsidR="00DD2EA4">
        <w:rPr>
          <w:rFonts w:eastAsia="Times New Roman" w:cstheme="minorHAnsi"/>
          <w:sz w:val="24"/>
          <w:szCs w:val="24"/>
        </w:rPr>
        <w:t>:</w:t>
      </w:r>
      <w:r w:rsidR="00DD2EA4">
        <w:rPr>
          <w:rFonts w:eastAsia="Times New Roman" w:cstheme="minorHAnsi"/>
          <w:sz w:val="24"/>
          <w:szCs w:val="24"/>
        </w:rPr>
        <w:tab/>
      </w:r>
      <w:r w:rsidR="00DD2EA4">
        <w:rPr>
          <w:rFonts w:eastAsia="Times New Roman" w:cstheme="minorHAnsi"/>
          <w:sz w:val="24"/>
          <w:szCs w:val="24"/>
        </w:rPr>
        <w:tab/>
      </w:r>
      <w:r w:rsidR="00DD2EA4" w:rsidRPr="00DD2EA4">
        <w:rPr>
          <w:rFonts w:eastAsia="Times New Roman" w:cstheme="minorHAnsi"/>
          <w:b/>
          <w:sz w:val="24"/>
          <w:szCs w:val="24"/>
        </w:rPr>
        <w:t>if</w:t>
      </w:r>
      <w:r w:rsidR="00DD2EA4">
        <w:rPr>
          <w:rFonts w:eastAsia="Times New Roman" w:cstheme="minorHAnsi"/>
          <w:sz w:val="24"/>
          <w:szCs w:val="24"/>
        </w:rPr>
        <w:t xml:space="preserve"> </w:t>
      </w:r>
      <w:r w:rsidR="00DD2EA4" w:rsidRPr="00C97709">
        <w:rPr>
          <w:rFonts w:ascii="Script MT Bold" w:eastAsia="Times New Roman" w:hAnsi="Script MT Bold" w:cstheme="minorHAnsi"/>
          <w:sz w:val="24"/>
          <w:szCs w:val="24"/>
        </w:rPr>
        <w:t>max m</w:t>
      </w:r>
      <w:r w:rsidR="00DD2EA4" w:rsidRPr="00DD2EA4">
        <w:rPr>
          <w:rFonts w:ascii="Script MT Bold" w:eastAsia="Times New Roman" w:hAnsi="Script MT Bold" w:cstheme="minorHAnsi"/>
          <w:sz w:val="24"/>
          <w:szCs w:val="24"/>
          <w:vertAlign w:val="subscript"/>
        </w:rPr>
        <w:t>2</w:t>
      </w:r>
      <w:r w:rsidR="00DD2EA4" w:rsidRPr="00C97709">
        <w:rPr>
          <w:rFonts w:ascii="Script MT Bold" w:eastAsia="Times New Roman" w:hAnsi="Script MT Bold" w:cstheme="minorHAnsi"/>
          <w:sz w:val="24"/>
          <w:szCs w:val="24"/>
        </w:rPr>
        <w:t xml:space="preserve">(x) &gt; </w:t>
      </w:r>
      <w:r w:rsidR="00DD2EA4" w:rsidRPr="00E61770">
        <w:rPr>
          <w:rFonts w:eastAsia="Times New Roman" w:cstheme="minorHAnsi"/>
          <w:sz w:val="24"/>
          <w:szCs w:val="24"/>
        </w:rPr>
        <w:t>τ</w:t>
      </w:r>
      <w:r w:rsidR="00DD2EA4">
        <w:rPr>
          <w:rFonts w:eastAsia="Times New Roman" w:cstheme="minorHAnsi"/>
          <w:sz w:val="24"/>
          <w:szCs w:val="24"/>
        </w:rPr>
        <w:t xml:space="preserve"> </w:t>
      </w:r>
      <w:r w:rsidR="00DD2EA4" w:rsidRPr="00DD2EA4">
        <w:rPr>
          <w:rFonts w:eastAsia="Times New Roman" w:cstheme="minorHAnsi"/>
          <w:b/>
          <w:sz w:val="24"/>
          <w:szCs w:val="24"/>
        </w:rPr>
        <w:t>and</w:t>
      </w:r>
      <w:r w:rsidR="00DD2EA4">
        <w:rPr>
          <w:rFonts w:eastAsia="Times New Roman" w:cstheme="minorHAnsi"/>
          <w:sz w:val="24"/>
          <w:szCs w:val="24"/>
        </w:rPr>
        <w:t xml:space="preserve"> </w:t>
      </w:r>
      <w:r w:rsidR="00DD2EA4" w:rsidRPr="00C97709">
        <w:rPr>
          <w:rFonts w:ascii="Script MT Bold" w:eastAsia="Times New Roman" w:hAnsi="Script MT Bold" w:cstheme="minorHAnsi"/>
          <w:sz w:val="24"/>
          <w:szCs w:val="24"/>
        </w:rPr>
        <w:t>max m</w:t>
      </w:r>
      <w:r w:rsidR="00DD2EA4" w:rsidRPr="00DD2EA4">
        <w:rPr>
          <w:rFonts w:ascii="Script MT Bold" w:eastAsia="Times New Roman" w:hAnsi="Script MT Bold" w:cstheme="minorHAnsi"/>
          <w:sz w:val="24"/>
          <w:szCs w:val="24"/>
          <w:vertAlign w:val="subscript"/>
        </w:rPr>
        <w:t>1</w:t>
      </w:r>
      <w:r w:rsidR="00DD2EA4" w:rsidRPr="00C97709">
        <w:rPr>
          <w:rFonts w:ascii="Script MT Bold" w:eastAsia="Times New Roman" w:hAnsi="Script MT Bold" w:cstheme="minorHAnsi"/>
          <w:sz w:val="24"/>
          <w:szCs w:val="24"/>
        </w:rPr>
        <w:t xml:space="preserve">(x) </w:t>
      </w:r>
      <w:r w:rsidR="00DD2EA4">
        <w:rPr>
          <w:rFonts w:ascii="Script MT Bold" w:eastAsia="Times New Roman" w:hAnsi="Script MT Bold" w:cstheme="minorHAnsi"/>
          <w:sz w:val="24"/>
          <w:szCs w:val="24"/>
        </w:rPr>
        <w:t>&lt;</w:t>
      </w:r>
      <w:r w:rsidR="00DD2EA4" w:rsidRPr="00C97709">
        <w:rPr>
          <w:rFonts w:ascii="Script MT Bold" w:eastAsia="Times New Roman" w:hAnsi="Script MT Bold" w:cstheme="minorHAnsi"/>
          <w:sz w:val="24"/>
          <w:szCs w:val="24"/>
        </w:rPr>
        <w:t xml:space="preserve"> </w:t>
      </w:r>
      <w:r w:rsidR="00DD2EA4" w:rsidRPr="00E61770">
        <w:rPr>
          <w:rFonts w:eastAsia="Times New Roman" w:cstheme="minorHAnsi"/>
          <w:sz w:val="24"/>
          <w:szCs w:val="24"/>
        </w:rPr>
        <w:t>τ</w:t>
      </w:r>
      <w:r w:rsidR="00DD2EA4">
        <w:rPr>
          <w:rFonts w:eastAsia="Times New Roman" w:cstheme="minorHAnsi"/>
          <w:sz w:val="24"/>
          <w:szCs w:val="24"/>
        </w:rPr>
        <w:t xml:space="preserve"> </w:t>
      </w:r>
      <w:r w:rsidR="00DD2EA4" w:rsidRPr="00DD2EA4">
        <w:rPr>
          <w:rFonts w:eastAsia="Times New Roman" w:cstheme="minorHAnsi"/>
          <w:b/>
          <w:sz w:val="24"/>
          <w:szCs w:val="24"/>
        </w:rPr>
        <w:t>then</w:t>
      </w:r>
    </w:p>
    <w:p w14:paraId="2B2D2D55" w14:textId="77777777" w:rsidR="00DD2EA4" w:rsidRDefault="00CB41E0" w:rsidP="00FF484F">
      <w:pPr>
        <w:spacing w:after="0" w:line="0" w:lineRule="atLeast"/>
        <w:ind w:left="720"/>
        <w:textAlignment w:val="baseline"/>
        <w:rPr>
          <w:rFonts w:ascii="Script MT Bold" w:eastAsia="Times New Roman" w:hAnsi="Script MT Bold" w:cstheme="minorHAnsi"/>
          <w:sz w:val="24"/>
          <w:szCs w:val="24"/>
        </w:rPr>
      </w:pPr>
      <w:r>
        <w:rPr>
          <w:rFonts w:eastAsia="Times New Roman" w:cstheme="minorHAnsi"/>
          <w:sz w:val="24"/>
          <w:szCs w:val="24"/>
        </w:rPr>
        <w:t>8</w:t>
      </w:r>
      <w:r w:rsidR="00DD2EA4">
        <w:rPr>
          <w:rFonts w:eastAsia="Times New Roman" w:cstheme="minorHAnsi"/>
          <w:sz w:val="24"/>
          <w:szCs w:val="24"/>
        </w:rPr>
        <w:t>:</w:t>
      </w:r>
      <w:r w:rsidR="00DD2EA4">
        <w:rPr>
          <w:rFonts w:eastAsia="Times New Roman" w:cstheme="minorHAnsi"/>
          <w:sz w:val="24"/>
          <w:szCs w:val="24"/>
        </w:rPr>
        <w:tab/>
      </w:r>
      <w:r w:rsidR="00DD2EA4">
        <w:rPr>
          <w:rFonts w:eastAsia="Times New Roman" w:cstheme="minorHAnsi"/>
          <w:sz w:val="24"/>
          <w:szCs w:val="24"/>
        </w:rPr>
        <w:tab/>
      </w:r>
      <w:r w:rsidR="00DD2EA4">
        <w:rPr>
          <w:rFonts w:eastAsia="Times New Roman" w:cstheme="minorHAnsi"/>
          <w:sz w:val="24"/>
          <w:szCs w:val="24"/>
        </w:rPr>
        <w:tab/>
      </w:r>
      <w:r w:rsidR="00DD2EA4" w:rsidRPr="00C97709">
        <w:rPr>
          <w:rFonts w:ascii="Script MT Bold" w:hAnsi="Script MT Bold" w:cstheme="minorHAnsi"/>
          <w:sz w:val="24"/>
          <w:szCs w:val="24"/>
        </w:rPr>
        <w:t>X</w:t>
      </w:r>
      <w:r w:rsidR="00DD2EA4" w:rsidRPr="00C97709">
        <w:rPr>
          <w:rFonts w:ascii="Script MT Bold" w:hAnsi="Script MT Bold" w:cstheme="minorHAnsi"/>
          <w:sz w:val="24"/>
          <w:szCs w:val="24"/>
          <w:vertAlign w:val="subscript"/>
        </w:rPr>
        <w:t>l</w:t>
      </w:r>
      <w:r w:rsidR="00DD2EA4">
        <w:rPr>
          <w:rFonts w:ascii="Script MT Bold" w:hAnsi="Script MT Bold" w:cstheme="minorHAnsi"/>
          <w:sz w:val="24"/>
          <w:szCs w:val="24"/>
          <w:vertAlign w:val="superscript"/>
        </w:rPr>
        <w:t>1</w:t>
      </w:r>
      <w:r w:rsidR="00DD2EA4" w:rsidRPr="00C97709">
        <w:rPr>
          <w:rFonts w:ascii="Script MT Bold" w:eastAsia="Times New Roman" w:hAnsi="Script MT Bold" w:cstheme="minorHAnsi"/>
          <w:sz w:val="24"/>
          <w:szCs w:val="24"/>
        </w:rPr>
        <w:sym w:font="Wingdings" w:char="F0DF"/>
      </w:r>
      <w:r w:rsidR="00DD2EA4" w:rsidRPr="00C97709">
        <w:rPr>
          <w:rFonts w:ascii="Script MT Bold" w:eastAsia="Times New Roman" w:hAnsi="Script MT Bold" w:cstheme="minorHAnsi"/>
          <w:sz w:val="24"/>
          <w:szCs w:val="24"/>
        </w:rPr>
        <w:t xml:space="preserve"> </w:t>
      </w:r>
      <w:proofErr w:type="spellStart"/>
      <w:r w:rsidR="00DD2EA4" w:rsidRPr="00C97709">
        <w:rPr>
          <w:rFonts w:ascii="Script MT Bold" w:hAnsi="Script MT Bold" w:cstheme="minorHAnsi"/>
          <w:sz w:val="24"/>
          <w:szCs w:val="24"/>
        </w:rPr>
        <w:t>X</w:t>
      </w:r>
      <w:r w:rsidR="00DD2EA4" w:rsidRPr="00C97709">
        <w:rPr>
          <w:rFonts w:ascii="Script MT Bold" w:hAnsi="Script MT Bold" w:cstheme="minorHAnsi"/>
          <w:sz w:val="24"/>
          <w:szCs w:val="24"/>
          <w:vertAlign w:val="subscript"/>
        </w:rPr>
        <w:t>l</w:t>
      </w:r>
      <w:r w:rsidR="00DD2EA4">
        <w:rPr>
          <w:rFonts w:ascii="Script MT Bold" w:hAnsi="Script MT Bold" w:cstheme="minorHAnsi"/>
          <w:sz w:val="24"/>
          <w:szCs w:val="24"/>
          <w:vertAlign w:val="superscript"/>
        </w:rPr>
        <w:t>1</w:t>
      </w:r>
      <w:proofErr w:type="spellEnd"/>
      <m:oMath>
        <m:r>
          <w:rPr>
            <w:rFonts w:ascii="Cambria Math" w:hAnsi="Cambria Math" w:cstheme="minorHAnsi"/>
            <w:sz w:val="24"/>
            <w:szCs w:val="24"/>
            <w:vertAlign w:val="superscript"/>
          </w:rPr>
          <m:t xml:space="preserve"> </m:t>
        </m:r>
        <m:r>
          <w:rPr>
            <w:rFonts w:ascii="Cambria Math" w:eastAsia="Times New Roman" w:hAnsi="Cambria Math" w:cstheme="minorHAnsi"/>
            <w:sz w:val="24"/>
            <w:szCs w:val="24"/>
          </w:rPr>
          <m:t>∪</m:t>
        </m:r>
      </m:oMath>
      <w:r w:rsidR="00DD2EA4" w:rsidRPr="00C97709">
        <w:rPr>
          <w:rFonts w:ascii="Script MT Bold" w:eastAsia="Times New Roman" w:hAnsi="Script MT Bold" w:cstheme="minorHAnsi"/>
          <w:sz w:val="24"/>
          <w:szCs w:val="24"/>
        </w:rPr>
        <w:t xml:space="preserve"> {</w:t>
      </w:r>
      <w:r w:rsidR="00DD2EA4">
        <w:rPr>
          <w:rFonts w:ascii="Script MT Bold" w:eastAsia="Times New Roman" w:hAnsi="Script MT Bold" w:cstheme="minorHAnsi"/>
          <w:sz w:val="24"/>
          <w:szCs w:val="24"/>
        </w:rPr>
        <w:t>(</w:t>
      </w:r>
      <w:r w:rsidR="00DD2EA4" w:rsidRPr="00C97709">
        <w:rPr>
          <w:rFonts w:ascii="Script MT Bold" w:eastAsia="Times New Roman" w:hAnsi="Script MT Bold" w:cstheme="minorHAnsi"/>
          <w:sz w:val="24"/>
          <w:szCs w:val="24"/>
        </w:rPr>
        <w:t>x,</w:t>
      </w:r>
      <w:r w:rsidR="00DD2EA4">
        <w:rPr>
          <w:rFonts w:ascii="Script MT Bold" w:eastAsia="Times New Roman" w:hAnsi="Script MT Bold" w:cstheme="minorHAnsi"/>
          <w:sz w:val="24"/>
          <w:szCs w:val="24"/>
        </w:rPr>
        <w:t xml:space="preserve"> </w:t>
      </w:r>
      <w:r w:rsidR="00DD2EA4" w:rsidRPr="00C97709">
        <w:rPr>
          <w:rFonts w:ascii="Script MT Bold" w:eastAsia="Times New Roman" w:hAnsi="Script MT Bold" w:cstheme="minorHAnsi"/>
          <w:sz w:val="24"/>
          <w:szCs w:val="24"/>
        </w:rPr>
        <w:t>p</w:t>
      </w:r>
      <w:r w:rsidR="00DD2EA4">
        <w:rPr>
          <w:rFonts w:ascii="Script MT Bold" w:eastAsia="Times New Roman" w:hAnsi="Script MT Bold" w:cstheme="minorHAnsi"/>
          <w:sz w:val="24"/>
          <w:szCs w:val="24"/>
          <w:vertAlign w:val="subscript"/>
        </w:rPr>
        <w:t>2</w:t>
      </w:r>
      <w:r w:rsidR="00DD2EA4" w:rsidRPr="00C97709">
        <w:rPr>
          <w:rFonts w:ascii="Script MT Bold" w:eastAsia="Times New Roman" w:hAnsi="Script MT Bold" w:cstheme="minorHAnsi"/>
          <w:sz w:val="24"/>
          <w:szCs w:val="24"/>
        </w:rPr>
        <w:t>(x))}</w:t>
      </w:r>
    </w:p>
    <w:p w14:paraId="7F30D258" w14:textId="77777777" w:rsidR="00E61770" w:rsidRDefault="00CB41E0"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9</w:t>
      </w:r>
      <w:r w:rsidR="00E61770">
        <w:rPr>
          <w:rFonts w:eastAsia="Times New Roman" w:cstheme="minorHAnsi"/>
          <w:sz w:val="24"/>
          <w:szCs w:val="24"/>
        </w:rPr>
        <w:t xml:space="preserve">: </w:t>
      </w:r>
      <w:r w:rsidR="00E61770" w:rsidRPr="00CA1840">
        <w:rPr>
          <w:rFonts w:eastAsia="Times New Roman" w:cstheme="minorHAnsi"/>
          <w:b/>
          <w:sz w:val="24"/>
          <w:szCs w:val="24"/>
        </w:rPr>
        <w:t>until</w:t>
      </w:r>
      <w:r w:rsidR="00E61770">
        <w:rPr>
          <w:rFonts w:eastAsia="Times New Roman" w:cstheme="minorHAnsi"/>
          <w:sz w:val="24"/>
          <w:szCs w:val="24"/>
        </w:rPr>
        <w:t xml:space="preserve"> prediction confidence </w:t>
      </w:r>
      <w:r>
        <w:rPr>
          <w:rFonts w:eastAsia="Times New Roman" w:cstheme="minorHAnsi"/>
          <w:sz w:val="24"/>
          <w:szCs w:val="24"/>
        </w:rPr>
        <w:t>is</w:t>
      </w:r>
      <w:r w:rsidR="00E61770">
        <w:rPr>
          <w:rFonts w:eastAsia="Times New Roman" w:cstheme="minorHAnsi"/>
          <w:sz w:val="24"/>
          <w:szCs w:val="24"/>
        </w:rPr>
        <w:t xml:space="preserve"> maximized</w:t>
      </w:r>
      <w:r>
        <w:rPr>
          <w:rFonts w:eastAsia="Times New Roman" w:cstheme="minorHAnsi"/>
          <w:sz w:val="24"/>
          <w:szCs w:val="24"/>
        </w:rPr>
        <w:t xml:space="preserve"> on </w:t>
      </w:r>
      <w:r w:rsidRPr="00CA1840">
        <w:rPr>
          <w:rFonts w:eastAsia="Times New Roman" w:cstheme="minorHAnsi"/>
          <w:i/>
          <w:sz w:val="24"/>
          <w:szCs w:val="24"/>
        </w:rPr>
        <w:t>one</w:t>
      </w:r>
      <w:r>
        <w:rPr>
          <w:rFonts w:eastAsia="Times New Roman" w:cstheme="minorHAnsi"/>
          <w:sz w:val="24"/>
          <w:szCs w:val="24"/>
        </w:rPr>
        <w:t xml:space="preserve"> classifier</w:t>
      </w:r>
    </w:p>
    <w:bookmarkEnd w:id="3"/>
    <w:p w14:paraId="0F026A37" w14:textId="77777777" w:rsidR="00E61770" w:rsidRDefault="00E61770" w:rsidP="00FF484F">
      <w:pPr>
        <w:spacing w:after="0" w:line="0" w:lineRule="atLeast"/>
        <w:textAlignment w:val="baseline"/>
        <w:rPr>
          <w:rFonts w:eastAsia="Times New Roman" w:cstheme="minorHAnsi"/>
          <w:sz w:val="24"/>
          <w:szCs w:val="24"/>
        </w:rPr>
      </w:pPr>
    </w:p>
    <w:p w14:paraId="6AB1775A" w14:textId="77777777" w:rsidR="00A67921" w:rsidRDefault="00A67921" w:rsidP="00FF484F">
      <w:pPr>
        <w:spacing w:after="0" w:line="0" w:lineRule="atLeast"/>
        <w:textAlignment w:val="baseline"/>
        <w:rPr>
          <w:rFonts w:eastAsia="Times New Roman" w:cstheme="minorHAnsi"/>
          <w:sz w:val="24"/>
          <w:szCs w:val="24"/>
        </w:rPr>
      </w:pPr>
      <w:r>
        <w:rPr>
          <w:rFonts w:eastAsia="Times New Roman" w:cstheme="minorHAnsi"/>
          <w:sz w:val="24"/>
          <w:szCs w:val="24"/>
        </w:rPr>
        <w:t>Tri-training</w:t>
      </w:r>
      <w:r w:rsidR="009A20C6">
        <w:rPr>
          <w:rFonts w:eastAsia="Times New Roman" w:cstheme="minorHAnsi"/>
          <w:sz w:val="24"/>
          <w:szCs w:val="24"/>
        </w:rPr>
        <w:t xml:space="preserve"> </w:t>
      </w:r>
      <w:r w:rsidR="00A76BC7">
        <w:rPr>
          <w:rFonts w:eastAsia="Times New Roman" w:cstheme="minorHAnsi"/>
          <w:sz w:val="24"/>
          <w:szCs w:val="24"/>
        </w:rPr>
        <w:t xml:space="preserve">was proposed by Zhou &amp; Li </w:t>
      </w:r>
      <w:r w:rsidR="009A20C6" w:rsidRPr="009A20C6">
        <w:rPr>
          <w:rFonts w:eastAsia="Times New Roman" w:cstheme="minorHAnsi"/>
          <w:sz w:val="24"/>
          <w:szCs w:val="24"/>
        </w:rPr>
        <w:t>(Zhou &amp; Li, 2005</w:t>
      </w:r>
      <w:r w:rsidR="009A20C6">
        <w:rPr>
          <w:rFonts w:eastAsia="Times New Roman" w:cstheme="minorHAnsi"/>
          <w:sz w:val="24"/>
          <w:szCs w:val="24"/>
        </w:rPr>
        <w:t>)</w:t>
      </w:r>
      <w:r w:rsidR="00CA587E">
        <w:rPr>
          <w:rFonts w:eastAsia="Times New Roman" w:cstheme="minorHAnsi"/>
          <w:sz w:val="24"/>
          <w:szCs w:val="24"/>
        </w:rPr>
        <w:t xml:space="preserve"> to include democratic</w:t>
      </w:r>
      <w:r w:rsidR="0091636D">
        <w:rPr>
          <w:rFonts w:eastAsia="Times New Roman" w:cstheme="minorHAnsi"/>
          <w:sz w:val="24"/>
          <w:szCs w:val="24"/>
        </w:rPr>
        <w:t>-style</w:t>
      </w:r>
      <w:r w:rsidR="00CA587E">
        <w:rPr>
          <w:rFonts w:eastAsia="Times New Roman" w:cstheme="minorHAnsi"/>
          <w:sz w:val="24"/>
          <w:szCs w:val="24"/>
        </w:rPr>
        <w:t xml:space="preserve"> learning </w:t>
      </w:r>
      <w:r w:rsidR="00E55625">
        <w:rPr>
          <w:rFonts w:eastAsia="Times New Roman" w:cstheme="minorHAnsi"/>
          <w:sz w:val="24"/>
          <w:szCs w:val="24"/>
        </w:rPr>
        <w:t>with three models</w:t>
      </w:r>
      <w:r w:rsidR="00CA587E">
        <w:rPr>
          <w:rFonts w:eastAsia="Times New Roman" w:cstheme="minorHAnsi"/>
          <w:sz w:val="24"/>
          <w:szCs w:val="24"/>
        </w:rPr>
        <w:t xml:space="preserve"> in semi-supervised learning</w:t>
      </w:r>
      <w:r w:rsidR="0091636D">
        <w:rPr>
          <w:rFonts w:eastAsia="Times New Roman" w:cstheme="minorHAnsi"/>
          <w:sz w:val="24"/>
          <w:szCs w:val="24"/>
        </w:rPr>
        <w:t xml:space="preserve"> mode</w:t>
      </w:r>
      <w:r w:rsidR="00CA587E">
        <w:rPr>
          <w:rFonts w:eastAsia="Times New Roman" w:cstheme="minorHAnsi"/>
          <w:sz w:val="24"/>
          <w:szCs w:val="24"/>
        </w:rPr>
        <w:t>.</w:t>
      </w:r>
    </w:p>
    <w:p w14:paraId="353C9A74" w14:textId="77777777" w:rsidR="00CA587E" w:rsidRPr="00CA587E" w:rsidRDefault="00CA587E" w:rsidP="00FF484F">
      <w:pPr>
        <w:pStyle w:val="ListParagraph"/>
        <w:numPr>
          <w:ilvl w:val="0"/>
          <w:numId w:val="27"/>
        </w:numPr>
        <w:spacing w:after="0" w:line="0" w:lineRule="atLeast"/>
        <w:contextualSpacing w:val="0"/>
        <w:textAlignment w:val="baseline"/>
        <w:rPr>
          <w:rFonts w:eastAsia="Times New Roman" w:cstheme="minorHAnsi"/>
          <w:sz w:val="24"/>
          <w:szCs w:val="24"/>
        </w:rPr>
      </w:pPr>
      <w:r w:rsidRPr="00CA587E">
        <w:rPr>
          <w:rFonts w:eastAsia="Times New Roman" w:cstheme="minorHAnsi"/>
          <w:sz w:val="24"/>
          <w:szCs w:val="24"/>
        </w:rPr>
        <w:t>This method will use three different models to further diversify on the inductive biases.</w:t>
      </w:r>
      <w:r w:rsidR="00F804AD">
        <w:rPr>
          <w:rFonts w:eastAsia="Times New Roman" w:cstheme="minorHAnsi"/>
          <w:sz w:val="24"/>
          <w:szCs w:val="24"/>
        </w:rPr>
        <w:t xml:space="preserve"> </w:t>
      </w:r>
    </w:p>
    <w:p w14:paraId="70FE170D" w14:textId="77777777" w:rsidR="00CA587E" w:rsidRPr="00CA587E" w:rsidRDefault="00CA587E" w:rsidP="00FF484F">
      <w:pPr>
        <w:pStyle w:val="ListParagraph"/>
        <w:numPr>
          <w:ilvl w:val="0"/>
          <w:numId w:val="27"/>
        </w:numPr>
        <w:spacing w:after="0" w:line="0" w:lineRule="atLeast"/>
        <w:contextualSpacing w:val="0"/>
        <w:textAlignment w:val="baseline"/>
        <w:rPr>
          <w:rFonts w:eastAsia="Times New Roman" w:cstheme="minorHAnsi"/>
          <w:sz w:val="24"/>
          <w:szCs w:val="24"/>
        </w:rPr>
      </w:pPr>
      <w:r w:rsidRPr="00CA587E">
        <w:rPr>
          <w:rFonts w:eastAsia="Times New Roman" w:cstheme="minorHAnsi"/>
          <w:sz w:val="24"/>
          <w:szCs w:val="24"/>
        </w:rPr>
        <w:t>At each iteration, if two of the three models agree on a label for a previously unlabeled data point, it is added to the third model as training data.</w:t>
      </w:r>
    </w:p>
    <w:p w14:paraId="5EC72F6D" w14:textId="77777777" w:rsidR="00CA587E" w:rsidRPr="00CA587E" w:rsidRDefault="00CA587E" w:rsidP="00FF484F">
      <w:pPr>
        <w:pStyle w:val="ListParagraph"/>
        <w:numPr>
          <w:ilvl w:val="0"/>
          <w:numId w:val="27"/>
        </w:numPr>
        <w:spacing w:after="0" w:line="0" w:lineRule="atLeast"/>
        <w:contextualSpacing w:val="0"/>
        <w:textAlignment w:val="baseline"/>
        <w:rPr>
          <w:rFonts w:eastAsia="Times New Roman" w:cstheme="minorHAnsi"/>
          <w:sz w:val="24"/>
          <w:szCs w:val="24"/>
        </w:rPr>
      </w:pPr>
      <w:r w:rsidRPr="00CA587E">
        <w:rPr>
          <w:rFonts w:eastAsia="Times New Roman" w:cstheme="minorHAnsi"/>
          <w:sz w:val="24"/>
          <w:szCs w:val="24"/>
        </w:rPr>
        <w:t>The final prediction can be made with a majority mode scheme.</w:t>
      </w:r>
    </w:p>
    <w:p w14:paraId="1A736368" w14:textId="77777777" w:rsidR="00A67921" w:rsidRDefault="00A67921" w:rsidP="00FF484F">
      <w:pPr>
        <w:spacing w:after="0" w:line="0" w:lineRule="atLeast"/>
        <w:textAlignment w:val="baseline"/>
        <w:rPr>
          <w:rFonts w:eastAsia="Times New Roman" w:cstheme="minorHAnsi"/>
          <w:sz w:val="24"/>
          <w:szCs w:val="24"/>
        </w:rPr>
      </w:pPr>
    </w:p>
    <w:p w14:paraId="57B95B74" w14:textId="77777777" w:rsidR="00CA587E" w:rsidRDefault="00CA587E" w:rsidP="00FF484F">
      <w:pPr>
        <w:spacing w:after="0" w:line="0" w:lineRule="atLeast"/>
        <w:ind w:left="720"/>
        <w:textAlignment w:val="baseline"/>
        <w:rPr>
          <w:rFonts w:eastAsia="Times New Roman" w:cstheme="minorHAnsi"/>
          <w:sz w:val="24"/>
          <w:szCs w:val="24"/>
        </w:rPr>
      </w:pPr>
      <w:bookmarkStart w:id="4" w:name="_Hlk7125036"/>
      <w:r>
        <w:rPr>
          <w:rFonts w:eastAsia="Times New Roman" w:cstheme="minorHAnsi"/>
          <w:sz w:val="24"/>
          <w:szCs w:val="24"/>
        </w:rPr>
        <w:t>Tri-Training Algorithm:</w:t>
      </w:r>
    </w:p>
    <w:p w14:paraId="7CF666B3" w14:textId="77777777" w:rsidR="00CA587E" w:rsidRPr="00CA587E" w:rsidRDefault="00CA587E"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 xml:space="preserve">1: </w:t>
      </w:r>
      <w:r>
        <w:rPr>
          <w:rFonts w:eastAsia="Times New Roman" w:cstheme="minorHAnsi"/>
          <w:b/>
          <w:sz w:val="24"/>
          <w:szCs w:val="24"/>
        </w:rPr>
        <w:t>for</w:t>
      </w:r>
      <w:r>
        <w:rPr>
          <w:rFonts w:eastAsia="Times New Roman" w:cstheme="minorHAnsi"/>
          <w:sz w:val="24"/>
          <w:szCs w:val="24"/>
        </w:rPr>
        <w:t xml:space="preserve"> </w:t>
      </w:r>
      <w:r>
        <w:rPr>
          <w:rFonts w:ascii="Script MT Bold" w:eastAsia="Times New Roman" w:hAnsi="Script MT Bold" w:cstheme="minorHAnsi"/>
          <w:sz w:val="24"/>
          <w:szCs w:val="24"/>
        </w:rPr>
        <w:t>i</w:t>
      </w:r>
      <w:r>
        <w:rPr>
          <w:rFonts w:eastAsia="Times New Roman" w:cstheme="minorHAnsi"/>
          <w:sz w:val="24"/>
          <w:szCs w:val="24"/>
        </w:rPr>
        <w:t xml:space="preserve"> </w:t>
      </w:r>
      <m:oMath>
        <m:r>
          <w:rPr>
            <w:rFonts w:ascii="Cambria Math" w:eastAsia="Times New Roman" w:hAnsi="Cambria Math" w:cstheme="minorHAnsi"/>
            <w:sz w:val="24"/>
            <w:szCs w:val="24"/>
          </w:rPr>
          <m:t>∈</m:t>
        </m:r>
      </m:oMath>
      <w:r>
        <w:rPr>
          <w:rFonts w:eastAsia="Times New Roman" w:cstheme="minorHAnsi"/>
          <w:sz w:val="24"/>
          <w:szCs w:val="24"/>
        </w:rPr>
        <w:t xml:space="preserve"> </w:t>
      </w:r>
      <w:r>
        <w:rPr>
          <w:rFonts w:ascii="Script MT Bold" w:hAnsi="Script MT Bold" w:cstheme="minorHAnsi"/>
          <w:sz w:val="24"/>
          <w:szCs w:val="24"/>
        </w:rPr>
        <w:t>{</w:t>
      </w:r>
      <w:proofErr w:type="gramStart"/>
      <w:r>
        <w:rPr>
          <w:rFonts w:ascii="Script MT Bold" w:hAnsi="Script MT Bold" w:cstheme="minorHAnsi"/>
          <w:sz w:val="24"/>
          <w:szCs w:val="24"/>
        </w:rPr>
        <w:t>1,..</w:t>
      </w:r>
      <w:proofErr w:type="gramEnd"/>
      <w:r>
        <w:rPr>
          <w:rFonts w:ascii="Script MT Bold" w:hAnsi="Script MT Bold" w:cstheme="minorHAnsi"/>
          <w:sz w:val="24"/>
          <w:szCs w:val="24"/>
        </w:rPr>
        <w:t>,3}</w:t>
      </w:r>
      <w:r>
        <w:rPr>
          <w:rFonts w:eastAsia="Times New Roman" w:cstheme="minorHAnsi"/>
          <w:sz w:val="24"/>
          <w:szCs w:val="24"/>
        </w:rPr>
        <w:t xml:space="preserve"> </w:t>
      </w:r>
      <w:r w:rsidRPr="00DD2EA4">
        <w:rPr>
          <w:rFonts w:eastAsia="Times New Roman" w:cstheme="minorHAnsi"/>
          <w:b/>
          <w:sz w:val="24"/>
          <w:szCs w:val="24"/>
        </w:rPr>
        <w:t>do</w:t>
      </w:r>
    </w:p>
    <w:p w14:paraId="13CEE102" w14:textId="77777777" w:rsidR="00CA587E" w:rsidRPr="00DD2EA4" w:rsidRDefault="00CA587E" w:rsidP="00FF484F">
      <w:pPr>
        <w:spacing w:after="0" w:line="0" w:lineRule="atLeast"/>
        <w:ind w:left="720"/>
        <w:textAlignment w:val="baseline"/>
        <w:rPr>
          <w:rFonts w:ascii="Script MT Bold" w:eastAsia="Times New Roman" w:hAnsi="Script MT Bold" w:cstheme="minorHAnsi"/>
          <w:sz w:val="24"/>
          <w:szCs w:val="24"/>
        </w:rPr>
      </w:pPr>
      <w:r w:rsidRPr="00DD2EA4">
        <w:rPr>
          <w:rFonts w:eastAsia="Times New Roman" w:cstheme="minorHAnsi"/>
          <w:sz w:val="24"/>
          <w:szCs w:val="24"/>
        </w:rPr>
        <w:t>2:</w:t>
      </w:r>
      <w:r w:rsidRPr="00DD2EA4">
        <w:rPr>
          <w:rFonts w:eastAsia="Times New Roman" w:cstheme="minorHAnsi"/>
          <w:sz w:val="24"/>
          <w:szCs w:val="24"/>
        </w:rPr>
        <w:tab/>
      </w:r>
      <w:r>
        <w:rPr>
          <w:rFonts w:ascii="Script MT Bold" w:eastAsia="Times New Roman" w:hAnsi="Script MT Bold" w:cstheme="minorHAnsi"/>
          <w:sz w:val="24"/>
          <w:szCs w:val="24"/>
        </w:rPr>
        <w:t>S</w:t>
      </w:r>
      <w:r>
        <w:rPr>
          <w:rFonts w:ascii="Script MT Bold" w:eastAsia="Times New Roman" w:hAnsi="Script MT Bold" w:cstheme="minorHAnsi"/>
          <w:sz w:val="24"/>
          <w:szCs w:val="24"/>
          <w:vertAlign w:val="subscript"/>
        </w:rPr>
        <w:t>i</w:t>
      </w:r>
      <w:r w:rsidRPr="00DD2EA4">
        <w:rPr>
          <w:rFonts w:ascii="Script MT Bold" w:eastAsia="Times New Roman" w:hAnsi="Script MT Bold" w:cstheme="minorHAnsi"/>
          <w:sz w:val="24"/>
          <w:szCs w:val="24"/>
        </w:rPr>
        <w:t xml:space="preserve"> </w:t>
      </w:r>
      <w:r w:rsidRPr="00DD2EA4">
        <w:rPr>
          <w:rFonts w:ascii="Script MT Bold" w:eastAsia="Times New Roman" w:hAnsi="Script MT Bold" w:cstheme="minorHAnsi"/>
          <w:sz w:val="24"/>
          <w:szCs w:val="24"/>
        </w:rPr>
        <w:sym w:font="Wingdings" w:char="F0DF"/>
      </w:r>
      <w:r w:rsidRPr="00DD2EA4">
        <w:rPr>
          <w:rFonts w:ascii="Script MT Bold" w:eastAsia="Times New Roman" w:hAnsi="Script MT Bold" w:cstheme="minorHAnsi"/>
          <w:sz w:val="24"/>
          <w:szCs w:val="24"/>
        </w:rPr>
        <w:t xml:space="preserve"> </w:t>
      </w:r>
      <w:proofErr w:type="spellStart"/>
      <w:r>
        <w:rPr>
          <w:rFonts w:ascii="Script MT Bold" w:eastAsia="Times New Roman" w:hAnsi="Script MT Bold" w:cstheme="minorHAnsi"/>
          <w:sz w:val="24"/>
          <w:szCs w:val="24"/>
        </w:rPr>
        <w:t>bootstrap_sample</w:t>
      </w:r>
      <w:proofErr w:type="spellEnd"/>
      <w:r w:rsidRPr="00DD2EA4">
        <w:rPr>
          <w:rFonts w:ascii="Script MT Bold" w:eastAsia="Times New Roman" w:hAnsi="Script MT Bold" w:cstheme="minorHAnsi"/>
          <w:sz w:val="24"/>
          <w:szCs w:val="24"/>
        </w:rPr>
        <w:t xml:space="preserve"> (</w:t>
      </w:r>
      <w:r w:rsidRPr="00DD2EA4">
        <w:rPr>
          <w:rFonts w:ascii="Script MT Bold" w:hAnsi="Script MT Bold" w:cstheme="minorHAnsi"/>
          <w:sz w:val="24"/>
          <w:szCs w:val="24"/>
        </w:rPr>
        <w:t>X</w:t>
      </w:r>
      <w:r w:rsidRPr="00DD2EA4">
        <w:rPr>
          <w:rFonts w:ascii="Script MT Bold" w:hAnsi="Script MT Bold" w:cstheme="minorHAnsi"/>
          <w:sz w:val="24"/>
          <w:szCs w:val="24"/>
          <w:vertAlign w:val="subscript"/>
        </w:rPr>
        <w:t>l</w:t>
      </w:r>
      <w:r w:rsidRPr="00DD2EA4">
        <w:rPr>
          <w:rFonts w:ascii="Script MT Bold" w:eastAsia="Times New Roman" w:hAnsi="Script MT Bold" w:cstheme="minorHAnsi"/>
          <w:sz w:val="24"/>
          <w:szCs w:val="24"/>
        </w:rPr>
        <w:t>)</w:t>
      </w:r>
    </w:p>
    <w:p w14:paraId="029AC67F" w14:textId="77777777" w:rsidR="00CA587E" w:rsidRDefault="00CA587E" w:rsidP="00FF484F">
      <w:pPr>
        <w:spacing w:after="0" w:line="0" w:lineRule="atLeast"/>
        <w:ind w:left="720"/>
        <w:textAlignment w:val="baseline"/>
        <w:rPr>
          <w:rFonts w:ascii="Script MT Bold" w:eastAsia="Times New Roman" w:hAnsi="Script MT Bold" w:cstheme="minorHAnsi"/>
          <w:sz w:val="24"/>
          <w:szCs w:val="24"/>
        </w:rPr>
      </w:pPr>
      <w:r w:rsidRPr="00DD2EA4">
        <w:rPr>
          <w:rFonts w:eastAsia="Times New Roman" w:cstheme="minorHAnsi"/>
          <w:sz w:val="24"/>
          <w:szCs w:val="24"/>
        </w:rPr>
        <w:t>3:</w:t>
      </w:r>
      <w:r w:rsidRPr="00DD2EA4">
        <w:rPr>
          <w:rFonts w:eastAsia="Times New Roman" w:cstheme="minorHAnsi"/>
          <w:sz w:val="24"/>
          <w:szCs w:val="24"/>
        </w:rPr>
        <w:tab/>
      </w:r>
      <w:r w:rsidRPr="00DD2EA4">
        <w:rPr>
          <w:rFonts w:ascii="Script MT Bold" w:eastAsia="Times New Roman" w:hAnsi="Script MT Bold" w:cstheme="minorHAnsi"/>
          <w:sz w:val="24"/>
          <w:szCs w:val="24"/>
        </w:rPr>
        <w:t>m</w:t>
      </w:r>
      <w:r>
        <w:rPr>
          <w:rFonts w:ascii="Script MT Bold" w:eastAsia="Times New Roman" w:hAnsi="Script MT Bold" w:cstheme="minorHAnsi"/>
          <w:sz w:val="24"/>
          <w:szCs w:val="24"/>
          <w:vertAlign w:val="subscript"/>
        </w:rPr>
        <w:t>i</w:t>
      </w:r>
      <w:r w:rsidRPr="00DD2EA4">
        <w:rPr>
          <w:rFonts w:ascii="Script MT Bold" w:eastAsia="Times New Roman" w:hAnsi="Script MT Bold" w:cstheme="minorHAnsi"/>
          <w:sz w:val="24"/>
          <w:szCs w:val="24"/>
        </w:rPr>
        <w:t xml:space="preserve"> </w:t>
      </w:r>
      <w:r w:rsidRPr="00DD2EA4">
        <w:rPr>
          <w:rFonts w:ascii="Script MT Bold" w:eastAsia="Times New Roman" w:hAnsi="Script MT Bold" w:cstheme="minorHAnsi"/>
          <w:sz w:val="24"/>
          <w:szCs w:val="24"/>
        </w:rPr>
        <w:sym w:font="Wingdings" w:char="F0DF"/>
      </w:r>
      <w:r w:rsidRPr="00DD2EA4">
        <w:rPr>
          <w:rFonts w:ascii="Script MT Bold" w:eastAsia="Times New Roman" w:hAnsi="Script MT Bold" w:cstheme="minorHAnsi"/>
          <w:sz w:val="24"/>
          <w:szCs w:val="24"/>
        </w:rPr>
        <w:t xml:space="preserve"> </w:t>
      </w:r>
      <w:proofErr w:type="spellStart"/>
      <w:r w:rsidRPr="00DD2EA4">
        <w:rPr>
          <w:rFonts w:ascii="Script MT Bold" w:eastAsia="Times New Roman" w:hAnsi="Script MT Bold" w:cstheme="minorHAnsi"/>
          <w:sz w:val="24"/>
          <w:szCs w:val="24"/>
        </w:rPr>
        <w:t>train_model</w:t>
      </w:r>
      <w:proofErr w:type="spellEnd"/>
      <w:r w:rsidRPr="00DD2EA4">
        <w:rPr>
          <w:rFonts w:ascii="Script MT Bold" w:eastAsia="Times New Roman" w:hAnsi="Script MT Bold" w:cstheme="minorHAnsi"/>
          <w:sz w:val="24"/>
          <w:szCs w:val="24"/>
        </w:rPr>
        <w:t xml:space="preserve"> (</w:t>
      </w:r>
      <w:r>
        <w:rPr>
          <w:rFonts w:ascii="Script MT Bold" w:hAnsi="Script MT Bold" w:cstheme="minorHAnsi"/>
          <w:sz w:val="24"/>
          <w:szCs w:val="24"/>
        </w:rPr>
        <w:t>S</w:t>
      </w:r>
      <w:r w:rsidRPr="00CA587E">
        <w:rPr>
          <w:rFonts w:ascii="Script MT Bold" w:hAnsi="Script MT Bold" w:cstheme="minorHAnsi"/>
          <w:sz w:val="24"/>
          <w:szCs w:val="24"/>
          <w:vertAlign w:val="subscript"/>
        </w:rPr>
        <w:t>i</w:t>
      </w:r>
      <w:r w:rsidRPr="00DD2EA4">
        <w:rPr>
          <w:rFonts w:ascii="Script MT Bold" w:eastAsia="Times New Roman" w:hAnsi="Script MT Bold" w:cstheme="minorHAnsi"/>
          <w:sz w:val="24"/>
          <w:szCs w:val="24"/>
        </w:rPr>
        <w:t>)</w:t>
      </w:r>
    </w:p>
    <w:p w14:paraId="06BDB588" w14:textId="77777777" w:rsidR="00CA587E" w:rsidRDefault="00CA587E"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 xml:space="preserve">4: </w:t>
      </w:r>
      <w:r w:rsidRPr="00DD2EA4">
        <w:rPr>
          <w:rFonts w:eastAsia="Times New Roman" w:cstheme="minorHAnsi"/>
          <w:b/>
          <w:sz w:val="24"/>
          <w:szCs w:val="24"/>
        </w:rPr>
        <w:t>repeat</w:t>
      </w:r>
    </w:p>
    <w:p w14:paraId="36E9C926" w14:textId="77777777" w:rsidR="00CA587E" w:rsidRDefault="00E55625"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5</w:t>
      </w:r>
      <w:r w:rsidR="00CA587E">
        <w:rPr>
          <w:rFonts w:eastAsia="Times New Roman" w:cstheme="minorHAnsi"/>
          <w:sz w:val="24"/>
          <w:szCs w:val="24"/>
        </w:rPr>
        <w:t>:</w:t>
      </w:r>
      <w:r w:rsidR="00CA587E">
        <w:rPr>
          <w:rFonts w:eastAsia="Times New Roman" w:cstheme="minorHAnsi"/>
          <w:sz w:val="24"/>
          <w:szCs w:val="24"/>
        </w:rPr>
        <w:tab/>
      </w:r>
      <w:r w:rsidR="00CA587E" w:rsidRPr="00DD2EA4">
        <w:rPr>
          <w:rFonts w:eastAsia="Times New Roman" w:cstheme="minorHAnsi"/>
          <w:b/>
          <w:sz w:val="24"/>
          <w:szCs w:val="24"/>
        </w:rPr>
        <w:t>For</w:t>
      </w:r>
      <w:r w:rsidR="00CA587E">
        <w:rPr>
          <w:rFonts w:eastAsia="Times New Roman" w:cstheme="minorHAnsi"/>
          <w:sz w:val="24"/>
          <w:szCs w:val="24"/>
        </w:rPr>
        <w:t xml:space="preserve"> </w:t>
      </w:r>
      <w:proofErr w:type="spellStart"/>
      <w:r>
        <w:rPr>
          <w:rFonts w:ascii="Script MT Bold" w:eastAsia="Times New Roman" w:hAnsi="Script MT Bold" w:cstheme="minorHAnsi"/>
          <w:sz w:val="24"/>
          <w:szCs w:val="24"/>
        </w:rPr>
        <w:t>i</w:t>
      </w:r>
      <w:proofErr w:type="spellEnd"/>
      <w:r>
        <w:rPr>
          <w:rFonts w:eastAsia="Times New Roman" w:cstheme="minorHAnsi"/>
          <w:sz w:val="24"/>
          <w:szCs w:val="24"/>
        </w:rPr>
        <w:t xml:space="preserve"> </w:t>
      </w:r>
      <m:oMath>
        <m:r>
          <w:rPr>
            <w:rFonts w:ascii="Cambria Math" w:eastAsia="Times New Roman" w:hAnsi="Cambria Math" w:cstheme="minorHAnsi"/>
            <w:sz w:val="24"/>
            <w:szCs w:val="24"/>
          </w:rPr>
          <m:t>∈</m:t>
        </m:r>
      </m:oMath>
      <w:r>
        <w:rPr>
          <w:rFonts w:eastAsia="Times New Roman" w:cstheme="minorHAnsi"/>
          <w:sz w:val="24"/>
          <w:szCs w:val="24"/>
        </w:rPr>
        <w:t xml:space="preserve"> </w:t>
      </w:r>
      <w:r>
        <w:rPr>
          <w:rFonts w:ascii="Script MT Bold" w:hAnsi="Script MT Bold" w:cstheme="minorHAnsi"/>
          <w:sz w:val="24"/>
          <w:szCs w:val="24"/>
        </w:rPr>
        <w:t>{</w:t>
      </w:r>
      <w:proofErr w:type="gramStart"/>
      <w:r>
        <w:rPr>
          <w:rFonts w:ascii="Script MT Bold" w:hAnsi="Script MT Bold" w:cstheme="minorHAnsi"/>
          <w:sz w:val="24"/>
          <w:szCs w:val="24"/>
        </w:rPr>
        <w:t>1,..</w:t>
      </w:r>
      <w:proofErr w:type="gramEnd"/>
      <w:r>
        <w:rPr>
          <w:rFonts w:ascii="Script MT Bold" w:hAnsi="Script MT Bold" w:cstheme="minorHAnsi"/>
          <w:sz w:val="24"/>
          <w:szCs w:val="24"/>
        </w:rPr>
        <w:t>,3}</w:t>
      </w:r>
      <w:r>
        <w:rPr>
          <w:rFonts w:eastAsia="Times New Roman" w:cstheme="minorHAnsi"/>
          <w:sz w:val="24"/>
          <w:szCs w:val="24"/>
        </w:rPr>
        <w:t xml:space="preserve"> </w:t>
      </w:r>
      <w:r w:rsidR="00CA587E" w:rsidRPr="00DD2EA4">
        <w:rPr>
          <w:rFonts w:eastAsia="Times New Roman" w:cstheme="minorHAnsi"/>
          <w:b/>
          <w:sz w:val="24"/>
          <w:szCs w:val="24"/>
        </w:rPr>
        <w:t>do</w:t>
      </w:r>
    </w:p>
    <w:p w14:paraId="41D67DC1" w14:textId="77777777" w:rsidR="00CA587E" w:rsidRDefault="00E55625"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6</w:t>
      </w:r>
      <w:r w:rsidR="00CA587E">
        <w:rPr>
          <w:rFonts w:eastAsia="Times New Roman" w:cstheme="minorHAnsi"/>
          <w:sz w:val="24"/>
          <w:szCs w:val="24"/>
        </w:rPr>
        <w:t>:</w:t>
      </w:r>
      <w:r w:rsidR="00CA587E">
        <w:rPr>
          <w:rFonts w:eastAsia="Times New Roman" w:cstheme="minorHAnsi"/>
          <w:sz w:val="24"/>
          <w:szCs w:val="24"/>
        </w:rPr>
        <w:tab/>
      </w:r>
      <w:r>
        <w:rPr>
          <w:rFonts w:eastAsia="Times New Roman" w:cstheme="minorHAnsi"/>
          <w:sz w:val="24"/>
          <w:szCs w:val="24"/>
        </w:rPr>
        <w:tab/>
      </w:r>
      <w:r w:rsidR="00CA587E" w:rsidRPr="00DD2EA4">
        <w:rPr>
          <w:rFonts w:eastAsia="Times New Roman" w:cstheme="minorHAnsi"/>
          <w:b/>
          <w:sz w:val="24"/>
          <w:szCs w:val="24"/>
        </w:rPr>
        <w:t>For</w:t>
      </w:r>
      <w:r w:rsidR="00CA587E">
        <w:rPr>
          <w:rFonts w:eastAsia="Times New Roman" w:cstheme="minorHAnsi"/>
          <w:sz w:val="24"/>
          <w:szCs w:val="24"/>
        </w:rPr>
        <w:t xml:space="preserve"> </w:t>
      </w:r>
      <w:r w:rsidR="00CA587E" w:rsidRPr="00C97709">
        <w:rPr>
          <w:rFonts w:ascii="Script MT Bold" w:eastAsia="Times New Roman" w:hAnsi="Script MT Bold" w:cstheme="minorHAnsi"/>
          <w:sz w:val="24"/>
          <w:szCs w:val="24"/>
        </w:rPr>
        <w:t>x</w:t>
      </w:r>
      <w:r w:rsidR="00CA587E">
        <w:rPr>
          <w:rFonts w:eastAsia="Times New Roman" w:cstheme="minorHAnsi"/>
          <w:sz w:val="24"/>
          <w:szCs w:val="24"/>
        </w:rPr>
        <w:t xml:space="preserve"> </w:t>
      </w:r>
      <m:oMath>
        <m:r>
          <w:rPr>
            <w:rFonts w:ascii="Cambria Math" w:eastAsia="Times New Roman" w:hAnsi="Cambria Math" w:cstheme="minorHAnsi"/>
            <w:sz w:val="24"/>
            <w:szCs w:val="24"/>
          </w:rPr>
          <m:t>∈</m:t>
        </m:r>
      </m:oMath>
      <w:r w:rsidR="00CA587E">
        <w:rPr>
          <w:rFonts w:eastAsia="Times New Roman" w:cstheme="minorHAnsi"/>
          <w:sz w:val="24"/>
          <w:szCs w:val="24"/>
        </w:rPr>
        <w:t xml:space="preserve"> </w:t>
      </w:r>
      <w:r w:rsidR="00CA587E" w:rsidRPr="00EB28DB">
        <w:rPr>
          <w:rFonts w:ascii="Script MT Bold" w:hAnsi="Script MT Bold" w:cstheme="minorHAnsi"/>
          <w:sz w:val="24"/>
          <w:szCs w:val="24"/>
        </w:rPr>
        <w:t>X</w:t>
      </w:r>
      <w:r w:rsidR="00CA587E" w:rsidRPr="00EB28DB">
        <w:rPr>
          <w:rFonts w:ascii="Script MT Bold" w:hAnsi="Script MT Bold" w:cstheme="minorHAnsi"/>
          <w:sz w:val="24"/>
          <w:szCs w:val="24"/>
          <w:vertAlign w:val="subscript"/>
        </w:rPr>
        <w:t>u</w:t>
      </w:r>
      <w:r w:rsidR="00CA587E">
        <w:rPr>
          <w:rFonts w:eastAsia="Times New Roman" w:cstheme="minorHAnsi"/>
          <w:sz w:val="24"/>
          <w:szCs w:val="24"/>
        </w:rPr>
        <w:t xml:space="preserve"> </w:t>
      </w:r>
      <w:r w:rsidR="00CA587E" w:rsidRPr="00DD2EA4">
        <w:rPr>
          <w:rFonts w:eastAsia="Times New Roman" w:cstheme="minorHAnsi"/>
          <w:b/>
          <w:sz w:val="24"/>
          <w:szCs w:val="24"/>
        </w:rPr>
        <w:t>do</w:t>
      </w:r>
    </w:p>
    <w:p w14:paraId="5CA32031" w14:textId="77777777" w:rsidR="00CA587E" w:rsidRDefault="00E55625"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7</w:t>
      </w:r>
      <w:r w:rsidR="00CA587E">
        <w:rPr>
          <w:rFonts w:eastAsia="Times New Roman" w:cstheme="minorHAnsi"/>
          <w:sz w:val="24"/>
          <w:szCs w:val="24"/>
        </w:rPr>
        <w:t>:</w:t>
      </w:r>
      <w:r w:rsidR="00CA587E">
        <w:rPr>
          <w:rFonts w:eastAsia="Times New Roman" w:cstheme="minorHAnsi"/>
          <w:sz w:val="24"/>
          <w:szCs w:val="24"/>
        </w:rPr>
        <w:tab/>
      </w:r>
      <w:r w:rsidR="00CA587E">
        <w:rPr>
          <w:rFonts w:eastAsia="Times New Roman" w:cstheme="minorHAnsi"/>
          <w:sz w:val="24"/>
          <w:szCs w:val="24"/>
        </w:rPr>
        <w:tab/>
      </w:r>
      <w:r>
        <w:rPr>
          <w:rFonts w:eastAsia="Times New Roman" w:cstheme="minorHAnsi"/>
          <w:sz w:val="24"/>
          <w:szCs w:val="24"/>
        </w:rPr>
        <w:tab/>
      </w:r>
      <w:r w:rsidR="00CA587E" w:rsidRPr="00DD2EA4">
        <w:rPr>
          <w:rFonts w:eastAsia="Times New Roman" w:cstheme="minorHAnsi"/>
          <w:b/>
          <w:sz w:val="24"/>
          <w:szCs w:val="24"/>
        </w:rPr>
        <w:t>if</w:t>
      </w:r>
      <w:r w:rsidR="00CA587E">
        <w:rPr>
          <w:rFonts w:eastAsia="Times New Roman" w:cstheme="minorHAnsi"/>
          <w:sz w:val="24"/>
          <w:szCs w:val="24"/>
        </w:rPr>
        <w:t xml:space="preserve"> </w:t>
      </w:r>
      <w:proofErr w:type="spellStart"/>
      <w:r>
        <w:rPr>
          <w:rFonts w:ascii="Script MT Bold" w:eastAsia="Times New Roman" w:hAnsi="Script MT Bold" w:cstheme="minorHAnsi"/>
          <w:sz w:val="24"/>
          <w:szCs w:val="24"/>
        </w:rPr>
        <w:t>p</w:t>
      </w:r>
      <w:r>
        <w:rPr>
          <w:rFonts w:ascii="Script MT Bold" w:eastAsia="Times New Roman" w:hAnsi="Script MT Bold" w:cstheme="minorHAnsi"/>
          <w:sz w:val="24"/>
          <w:szCs w:val="24"/>
          <w:vertAlign w:val="subscript"/>
        </w:rPr>
        <w:t>j</w:t>
      </w:r>
      <w:proofErr w:type="spellEnd"/>
      <w:r w:rsidR="00CA587E" w:rsidRPr="00C97709">
        <w:rPr>
          <w:rFonts w:ascii="Script MT Bold" w:eastAsia="Times New Roman" w:hAnsi="Script MT Bold" w:cstheme="minorHAnsi"/>
          <w:sz w:val="24"/>
          <w:szCs w:val="24"/>
        </w:rPr>
        <w:t xml:space="preserve">(x) </w:t>
      </w:r>
      <w:r>
        <w:rPr>
          <w:rFonts w:ascii="Script MT Bold" w:eastAsia="Times New Roman" w:hAnsi="Script MT Bold" w:cstheme="minorHAnsi"/>
          <w:sz w:val="24"/>
          <w:szCs w:val="24"/>
        </w:rPr>
        <w:t>= p</w:t>
      </w:r>
      <w:r>
        <w:rPr>
          <w:rFonts w:ascii="Script MT Bold" w:eastAsia="Times New Roman" w:hAnsi="Script MT Bold" w:cstheme="minorHAnsi"/>
          <w:sz w:val="24"/>
          <w:szCs w:val="24"/>
          <w:vertAlign w:val="subscript"/>
        </w:rPr>
        <w:t>k</w:t>
      </w:r>
      <w:r w:rsidRPr="00C97709">
        <w:rPr>
          <w:rFonts w:ascii="Script MT Bold" w:eastAsia="Times New Roman" w:hAnsi="Script MT Bold" w:cstheme="minorHAnsi"/>
          <w:sz w:val="24"/>
          <w:szCs w:val="24"/>
        </w:rPr>
        <w:t>(x)</w:t>
      </w:r>
      <w:r>
        <w:rPr>
          <w:rFonts w:ascii="Script MT Bold" w:eastAsia="Times New Roman" w:hAnsi="Script MT Bold" w:cstheme="minorHAnsi"/>
          <w:sz w:val="24"/>
          <w:szCs w:val="24"/>
        </w:rPr>
        <w:t xml:space="preserve"> (j, k </w:t>
      </w:r>
      <m:oMath>
        <m:r>
          <w:rPr>
            <w:rFonts w:ascii="Cambria Math" w:eastAsia="Times New Roman" w:hAnsi="Cambria Math" w:cstheme="minorHAnsi"/>
            <w:sz w:val="24"/>
            <w:szCs w:val="24"/>
          </w:rPr>
          <m:t>≠</m:t>
        </m:r>
      </m:oMath>
      <w:r>
        <w:rPr>
          <w:rFonts w:ascii="Script MT Bold" w:eastAsia="Times New Roman" w:hAnsi="Script MT Bold" w:cstheme="minorHAnsi"/>
          <w:sz w:val="24"/>
          <w:szCs w:val="24"/>
        </w:rPr>
        <w:t xml:space="preserve"> i</w:t>
      </w:r>
      <w:proofErr w:type="gramStart"/>
      <w:r>
        <w:rPr>
          <w:rFonts w:ascii="Script MT Bold" w:eastAsia="Times New Roman" w:hAnsi="Script MT Bold" w:cstheme="minorHAnsi"/>
          <w:sz w:val="24"/>
          <w:szCs w:val="24"/>
        </w:rPr>
        <w:t>)</w:t>
      </w:r>
      <w:r w:rsidRPr="00C97709">
        <w:rPr>
          <w:rFonts w:ascii="Script MT Bold" w:eastAsia="Times New Roman" w:hAnsi="Script MT Bold" w:cstheme="minorHAnsi"/>
          <w:sz w:val="24"/>
          <w:szCs w:val="24"/>
        </w:rPr>
        <w:t xml:space="preserve"> </w:t>
      </w:r>
      <w:r w:rsidR="00CA587E">
        <w:rPr>
          <w:rFonts w:eastAsia="Times New Roman" w:cstheme="minorHAnsi"/>
          <w:sz w:val="24"/>
          <w:szCs w:val="24"/>
        </w:rPr>
        <w:t xml:space="preserve"> </w:t>
      </w:r>
      <w:r w:rsidR="00CA587E" w:rsidRPr="00DD2EA4">
        <w:rPr>
          <w:rFonts w:eastAsia="Times New Roman" w:cstheme="minorHAnsi"/>
          <w:b/>
          <w:sz w:val="24"/>
          <w:szCs w:val="24"/>
        </w:rPr>
        <w:t>then</w:t>
      </w:r>
      <w:proofErr w:type="gramEnd"/>
    </w:p>
    <w:p w14:paraId="7916D1C9" w14:textId="77777777" w:rsidR="00CA587E" w:rsidRDefault="00E55625" w:rsidP="00FF484F">
      <w:pPr>
        <w:spacing w:after="0" w:line="0" w:lineRule="atLeast"/>
        <w:ind w:left="720"/>
        <w:textAlignment w:val="baseline"/>
        <w:rPr>
          <w:rFonts w:ascii="Script MT Bold" w:eastAsia="Times New Roman" w:hAnsi="Script MT Bold" w:cstheme="minorHAnsi"/>
          <w:sz w:val="24"/>
          <w:szCs w:val="24"/>
        </w:rPr>
      </w:pPr>
      <w:r>
        <w:rPr>
          <w:rFonts w:eastAsia="Times New Roman" w:cstheme="minorHAnsi"/>
          <w:sz w:val="24"/>
          <w:szCs w:val="24"/>
        </w:rPr>
        <w:t>8</w:t>
      </w:r>
      <w:r w:rsidR="00CA587E">
        <w:rPr>
          <w:rFonts w:eastAsia="Times New Roman" w:cstheme="minorHAnsi"/>
          <w:sz w:val="24"/>
          <w:szCs w:val="24"/>
        </w:rPr>
        <w:t>:</w:t>
      </w:r>
      <w:r w:rsidR="00CA587E">
        <w:rPr>
          <w:rFonts w:eastAsia="Times New Roman" w:cstheme="minorHAnsi"/>
          <w:sz w:val="24"/>
          <w:szCs w:val="24"/>
        </w:rPr>
        <w:tab/>
      </w:r>
      <w:r w:rsidR="00CA587E">
        <w:rPr>
          <w:rFonts w:eastAsia="Times New Roman" w:cstheme="minorHAnsi"/>
          <w:sz w:val="24"/>
          <w:szCs w:val="24"/>
        </w:rPr>
        <w:tab/>
      </w:r>
      <w:r w:rsidR="00CA587E">
        <w:rPr>
          <w:rFonts w:eastAsia="Times New Roman" w:cstheme="minorHAnsi"/>
          <w:sz w:val="24"/>
          <w:szCs w:val="24"/>
        </w:rPr>
        <w:tab/>
      </w:r>
      <w:r>
        <w:rPr>
          <w:rFonts w:eastAsia="Times New Roman" w:cstheme="minorHAnsi"/>
          <w:sz w:val="24"/>
          <w:szCs w:val="24"/>
        </w:rPr>
        <w:tab/>
      </w:r>
      <w:r w:rsidR="00CA587E" w:rsidRPr="00C97709">
        <w:rPr>
          <w:rFonts w:ascii="Script MT Bold" w:hAnsi="Script MT Bold" w:cstheme="minorHAnsi"/>
          <w:sz w:val="24"/>
          <w:szCs w:val="24"/>
        </w:rPr>
        <w:t>X</w:t>
      </w:r>
      <w:r w:rsidR="00CA587E" w:rsidRPr="00C97709">
        <w:rPr>
          <w:rFonts w:ascii="Script MT Bold" w:hAnsi="Script MT Bold" w:cstheme="minorHAnsi"/>
          <w:sz w:val="24"/>
          <w:szCs w:val="24"/>
          <w:vertAlign w:val="subscript"/>
        </w:rPr>
        <w:t>l</w:t>
      </w:r>
      <w:r>
        <w:rPr>
          <w:rFonts w:ascii="Script MT Bold" w:hAnsi="Script MT Bold" w:cstheme="minorHAnsi"/>
          <w:sz w:val="24"/>
          <w:szCs w:val="24"/>
          <w:vertAlign w:val="superscript"/>
        </w:rPr>
        <w:t>i</w:t>
      </w:r>
      <w:r w:rsidR="00CA587E" w:rsidRPr="00C97709">
        <w:rPr>
          <w:rFonts w:ascii="Script MT Bold" w:eastAsia="Times New Roman" w:hAnsi="Script MT Bold" w:cstheme="minorHAnsi"/>
          <w:sz w:val="24"/>
          <w:szCs w:val="24"/>
        </w:rPr>
        <w:sym w:font="Wingdings" w:char="F0DF"/>
      </w:r>
      <w:r w:rsidR="00CA587E" w:rsidRPr="00C97709">
        <w:rPr>
          <w:rFonts w:ascii="Script MT Bold" w:eastAsia="Times New Roman" w:hAnsi="Script MT Bold" w:cstheme="minorHAnsi"/>
          <w:sz w:val="24"/>
          <w:szCs w:val="24"/>
        </w:rPr>
        <w:t xml:space="preserve"> </w:t>
      </w:r>
      <w:proofErr w:type="spellStart"/>
      <w:r w:rsidR="00CA587E" w:rsidRPr="00C97709">
        <w:rPr>
          <w:rFonts w:ascii="Script MT Bold" w:hAnsi="Script MT Bold" w:cstheme="minorHAnsi"/>
          <w:sz w:val="24"/>
          <w:szCs w:val="24"/>
        </w:rPr>
        <w:t>X</w:t>
      </w:r>
      <w:r w:rsidR="00CA587E" w:rsidRPr="00C97709">
        <w:rPr>
          <w:rFonts w:ascii="Script MT Bold" w:hAnsi="Script MT Bold" w:cstheme="minorHAnsi"/>
          <w:sz w:val="24"/>
          <w:szCs w:val="24"/>
          <w:vertAlign w:val="subscript"/>
        </w:rPr>
        <w:t>l</w:t>
      </w:r>
      <w:r>
        <w:rPr>
          <w:rFonts w:ascii="Script MT Bold" w:hAnsi="Script MT Bold" w:cstheme="minorHAnsi"/>
          <w:sz w:val="24"/>
          <w:szCs w:val="24"/>
          <w:vertAlign w:val="superscript"/>
        </w:rPr>
        <w:t>i</w:t>
      </w:r>
      <w:proofErr w:type="spellEnd"/>
      <m:oMath>
        <m:r>
          <w:rPr>
            <w:rFonts w:ascii="Cambria Math" w:hAnsi="Cambria Math" w:cstheme="minorHAnsi"/>
            <w:sz w:val="24"/>
            <w:szCs w:val="24"/>
            <w:vertAlign w:val="superscript"/>
          </w:rPr>
          <m:t xml:space="preserve"> </m:t>
        </m:r>
        <m:r>
          <w:rPr>
            <w:rFonts w:ascii="Cambria Math" w:eastAsia="Times New Roman" w:hAnsi="Cambria Math" w:cstheme="minorHAnsi"/>
            <w:sz w:val="24"/>
            <w:szCs w:val="24"/>
          </w:rPr>
          <m:t>∪</m:t>
        </m:r>
      </m:oMath>
      <w:r w:rsidR="00CA587E" w:rsidRPr="00C97709">
        <w:rPr>
          <w:rFonts w:ascii="Script MT Bold" w:eastAsia="Times New Roman" w:hAnsi="Script MT Bold" w:cstheme="minorHAnsi"/>
          <w:sz w:val="24"/>
          <w:szCs w:val="24"/>
        </w:rPr>
        <w:t xml:space="preserve"> {</w:t>
      </w:r>
      <w:r w:rsidR="00CA587E">
        <w:rPr>
          <w:rFonts w:ascii="Script MT Bold" w:eastAsia="Times New Roman" w:hAnsi="Script MT Bold" w:cstheme="minorHAnsi"/>
          <w:sz w:val="24"/>
          <w:szCs w:val="24"/>
        </w:rPr>
        <w:t>(</w:t>
      </w:r>
      <w:r w:rsidR="00CA587E" w:rsidRPr="00C97709">
        <w:rPr>
          <w:rFonts w:ascii="Script MT Bold" w:eastAsia="Times New Roman" w:hAnsi="Script MT Bold" w:cstheme="minorHAnsi"/>
          <w:sz w:val="24"/>
          <w:szCs w:val="24"/>
        </w:rPr>
        <w:t>x,</w:t>
      </w:r>
      <w:r w:rsidR="00CA587E">
        <w:rPr>
          <w:rFonts w:ascii="Script MT Bold" w:eastAsia="Times New Roman" w:hAnsi="Script MT Bold" w:cstheme="minorHAnsi"/>
          <w:sz w:val="24"/>
          <w:szCs w:val="24"/>
        </w:rPr>
        <w:t xml:space="preserve"> </w:t>
      </w:r>
      <w:proofErr w:type="spellStart"/>
      <w:r w:rsidR="00CA587E" w:rsidRPr="00C97709">
        <w:rPr>
          <w:rFonts w:ascii="Script MT Bold" w:eastAsia="Times New Roman" w:hAnsi="Script MT Bold" w:cstheme="minorHAnsi"/>
          <w:sz w:val="24"/>
          <w:szCs w:val="24"/>
        </w:rPr>
        <w:t>p</w:t>
      </w:r>
      <w:r>
        <w:rPr>
          <w:rFonts w:ascii="Script MT Bold" w:eastAsia="Times New Roman" w:hAnsi="Script MT Bold" w:cstheme="minorHAnsi"/>
          <w:sz w:val="24"/>
          <w:szCs w:val="24"/>
          <w:vertAlign w:val="subscript"/>
        </w:rPr>
        <w:t>j</w:t>
      </w:r>
      <w:proofErr w:type="spellEnd"/>
      <w:r w:rsidR="00CA587E" w:rsidRPr="00C97709">
        <w:rPr>
          <w:rFonts w:ascii="Script MT Bold" w:eastAsia="Times New Roman" w:hAnsi="Script MT Bold" w:cstheme="minorHAnsi"/>
          <w:sz w:val="24"/>
          <w:szCs w:val="24"/>
        </w:rPr>
        <w:t>(x))}</w:t>
      </w:r>
    </w:p>
    <w:p w14:paraId="7B7B11FD" w14:textId="77777777" w:rsidR="00E55625" w:rsidRDefault="00E55625" w:rsidP="00FF484F">
      <w:pPr>
        <w:spacing w:after="0" w:line="0" w:lineRule="atLeast"/>
        <w:ind w:left="720"/>
        <w:textAlignment w:val="baseline"/>
        <w:rPr>
          <w:rFonts w:ascii="Script MT Bold" w:eastAsia="Times New Roman" w:hAnsi="Script MT Bold" w:cstheme="minorHAnsi"/>
          <w:sz w:val="24"/>
          <w:szCs w:val="24"/>
        </w:rPr>
      </w:pPr>
      <w:r>
        <w:rPr>
          <w:rFonts w:eastAsia="Times New Roman" w:cstheme="minorHAnsi"/>
          <w:sz w:val="24"/>
          <w:szCs w:val="24"/>
        </w:rPr>
        <w:t>9</w:t>
      </w:r>
      <w:r w:rsidRPr="00DD2EA4">
        <w:rPr>
          <w:rFonts w:eastAsia="Times New Roman" w:cstheme="minorHAnsi"/>
          <w:sz w:val="24"/>
          <w:szCs w:val="24"/>
        </w:rPr>
        <w:t>:</w:t>
      </w:r>
      <w:r w:rsidRPr="00DD2EA4">
        <w:rPr>
          <w:rFonts w:eastAsia="Times New Roman" w:cstheme="minorHAnsi"/>
          <w:sz w:val="24"/>
          <w:szCs w:val="24"/>
        </w:rPr>
        <w:tab/>
      </w:r>
      <w:r>
        <w:rPr>
          <w:rFonts w:eastAsia="Times New Roman" w:cstheme="minorHAnsi"/>
          <w:sz w:val="24"/>
          <w:szCs w:val="24"/>
        </w:rPr>
        <w:tab/>
      </w:r>
      <w:r w:rsidRPr="00DD2EA4">
        <w:rPr>
          <w:rFonts w:ascii="Script MT Bold" w:eastAsia="Times New Roman" w:hAnsi="Script MT Bold" w:cstheme="minorHAnsi"/>
          <w:sz w:val="24"/>
          <w:szCs w:val="24"/>
        </w:rPr>
        <w:t>m</w:t>
      </w:r>
      <w:r>
        <w:rPr>
          <w:rFonts w:ascii="Script MT Bold" w:eastAsia="Times New Roman" w:hAnsi="Script MT Bold" w:cstheme="minorHAnsi"/>
          <w:sz w:val="24"/>
          <w:szCs w:val="24"/>
          <w:vertAlign w:val="subscript"/>
        </w:rPr>
        <w:t>i</w:t>
      </w:r>
      <w:r w:rsidRPr="00DD2EA4">
        <w:rPr>
          <w:rFonts w:ascii="Script MT Bold" w:eastAsia="Times New Roman" w:hAnsi="Script MT Bold" w:cstheme="minorHAnsi"/>
          <w:sz w:val="24"/>
          <w:szCs w:val="24"/>
        </w:rPr>
        <w:t xml:space="preserve"> </w:t>
      </w:r>
      <w:r w:rsidRPr="00DD2EA4">
        <w:rPr>
          <w:rFonts w:ascii="Script MT Bold" w:eastAsia="Times New Roman" w:hAnsi="Script MT Bold" w:cstheme="minorHAnsi"/>
          <w:sz w:val="24"/>
          <w:szCs w:val="24"/>
        </w:rPr>
        <w:sym w:font="Wingdings" w:char="F0DF"/>
      </w:r>
      <w:r w:rsidRPr="00DD2EA4">
        <w:rPr>
          <w:rFonts w:ascii="Script MT Bold" w:eastAsia="Times New Roman" w:hAnsi="Script MT Bold" w:cstheme="minorHAnsi"/>
          <w:sz w:val="24"/>
          <w:szCs w:val="24"/>
        </w:rPr>
        <w:t xml:space="preserve"> </w:t>
      </w:r>
      <w:proofErr w:type="spellStart"/>
      <w:r w:rsidRPr="00DD2EA4">
        <w:rPr>
          <w:rFonts w:ascii="Script MT Bold" w:eastAsia="Times New Roman" w:hAnsi="Script MT Bold" w:cstheme="minorHAnsi"/>
          <w:sz w:val="24"/>
          <w:szCs w:val="24"/>
        </w:rPr>
        <w:t>train_model</w:t>
      </w:r>
      <w:proofErr w:type="spellEnd"/>
      <w:r w:rsidRPr="00DD2EA4">
        <w:rPr>
          <w:rFonts w:ascii="Script MT Bold" w:eastAsia="Times New Roman" w:hAnsi="Script MT Bold" w:cstheme="minorHAnsi"/>
          <w:sz w:val="24"/>
          <w:szCs w:val="24"/>
        </w:rPr>
        <w:t xml:space="preserve"> (</w:t>
      </w:r>
      <w:r w:rsidRPr="00C97709">
        <w:rPr>
          <w:rFonts w:ascii="Script MT Bold" w:hAnsi="Script MT Bold" w:cstheme="minorHAnsi"/>
          <w:sz w:val="24"/>
          <w:szCs w:val="24"/>
        </w:rPr>
        <w:t>X</w:t>
      </w:r>
      <w:r w:rsidRPr="00C97709">
        <w:rPr>
          <w:rFonts w:ascii="Script MT Bold" w:hAnsi="Script MT Bold" w:cstheme="minorHAnsi"/>
          <w:sz w:val="24"/>
          <w:szCs w:val="24"/>
          <w:vertAlign w:val="subscript"/>
        </w:rPr>
        <w:t>l</w:t>
      </w:r>
      <w:r>
        <w:rPr>
          <w:rFonts w:ascii="Script MT Bold" w:hAnsi="Script MT Bold" w:cstheme="minorHAnsi"/>
          <w:sz w:val="24"/>
          <w:szCs w:val="24"/>
          <w:vertAlign w:val="superscript"/>
        </w:rPr>
        <w:t>i</w:t>
      </w:r>
      <w:r w:rsidRPr="00DD2EA4">
        <w:rPr>
          <w:rFonts w:ascii="Script MT Bold" w:eastAsia="Times New Roman" w:hAnsi="Script MT Bold" w:cstheme="minorHAnsi"/>
          <w:sz w:val="24"/>
          <w:szCs w:val="24"/>
        </w:rPr>
        <w:t>)</w:t>
      </w:r>
    </w:p>
    <w:p w14:paraId="3B6E0E6C" w14:textId="77777777" w:rsidR="00CA587E" w:rsidRDefault="00E55625"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10</w:t>
      </w:r>
      <w:r w:rsidR="00CA587E">
        <w:rPr>
          <w:rFonts w:eastAsia="Times New Roman" w:cstheme="minorHAnsi"/>
          <w:sz w:val="24"/>
          <w:szCs w:val="24"/>
        </w:rPr>
        <w:t xml:space="preserve">: </w:t>
      </w:r>
      <w:r w:rsidR="00CA587E" w:rsidRPr="00CA1840">
        <w:rPr>
          <w:rFonts w:eastAsia="Times New Roman" w:cstheme="minorHAnsi"/>
          <w:b/>
          <w:sz w:val="24"/>
          <w:szCs w:val="24"/>
        </w:rPr>
        <w:t>until</w:t>
      </w:r>
      <w:r w:rsidR="00CA587E">
        <w:rPr>
          <w:rFonts w:eastAsia="Times New Roman" w:cstheme="minorHAnsi"/>
          <w:sz w:val="24"/>
          <w:szCs w:val="24"/>
        </w:rPr>
        <w:t xml:space="preserve"> prediction confidence is maximized on </w:t>
      </w:r>
      <w:r>
        <w:rPr>
          <w:rFonts w:eastAsia="Times New Roman" w:cstheme="minorHAnsi"/>
          <w:i/>
          <w:sz w:val="24"/>
          <w:szCs w:val="24"/>
        </w:rPr>
        <w:t>all</w:t>
      </w:r>
      <w:r w:rsidR="00CA587E">
        <w:rPr>
          <w:rFonts w:eastAsia="Times New Roman" w:cstheme="minorHAnsi"/>
          <w:sz w:val="24"/>
          <w:szCs w:val="24"/>
        </w:rPr>
        <w:t xml:space="preserve"> classifier</w:t>
      </w:r>
      <w:r>
        <w:rPr>
          <w:rFonts w:eastAsia="Times New Roman" w:cstheme="minorHAnsi"/>
          <w:sz w:val="24"/>
          <w:szCs w:val="24"/>
        </w:rPr>
        <w:t>s</w:t>
      </w:r>
    </w:p>
    <w:p w14:paraId="082C144A" w14:textId="77777777" w:rsidR="00E55625" w:rsidRDefault="00E55625" w:rsidP="00FF484F">
      <w:pPr>
        <w:spacing w:after="0" w:line="0" w:lineRule="atLeast"/>
        <w:ind w:left="720"/>
        <w:textAlignment w:val="baseline"/>
        <w:rPr>
          <w:rFonts w:eastAsia="Times New Roman" w:cstheme="minorHAnsi"/>
          <w:sz w:val="24"/>
          <w:szCs w:val="24"/>
        </w:rPr>
      </w:pPr>
      <w:r>
        <w:rPr>
          <w:rFonts w:eastAsia="Times New Roman" w:cstheme="minorHAnsi"/>
          <w:sz w:val="24"/>
          <w:szCs w:val="24"/>
        </w:rPr>
        <w:t xml:space="preserve">11: </w:t>
      </w:r>
      <w:r>
        <w:rPr>
          <w:rFonts w:eastAsia="Times New Roman" w:cstheme="minorHAnsi"/>
          <w:b/>
          <w:sz w:val="24"/>
          <w:szCs w:val="24"/>
        </w:rPr>
        <w:t>apply</w:t>
      </w:r>
      <w:r>
        <w:rPr>
          <w:rFonts w:eastAsia="Times New Roman" w:cstheme="minorHAnsi"/>
          <w:sz w:val="24"/>
          <w:szCs w:val="24"/>
        </w:rPr>
        <w:t xml:space="preserve"> majority vote over </w:t>
      </w:r>
      <w:r w:rsidRPr="00DD2EA4">
        <w:rPr>
          <w:rFonts w:ascii="Script MT Bold" w:eastAsia="Times New Roman" w:hAnsi="Script MT Bold" w:cstheme="minorHAnsi"/>
          <w:sz w:val="24"/>
          <w:szCs w:val="24"/>
        </w:rPr>
        <w:t>m</w:t>
      </w:r>
      <w:r>
        <w:rPr>
          <w:rFonts w:ascii="Script MT Bold" w:eastAsia="Times New Roman" w:hAnsi="Script MT Bold" w:cstheme="minorHAnsi"/>
          <w:sz w:val="24"/>
          <w:szCs w:val="24"/>
          <w:vertAlign w:val="subscript"/>
        </w:rPr>
        <w:t>i</w:t>
      </w:r>
    </w:p>
    <w:bookmarkEnd w:id="4"/>
    <w:p w14:paraId="1E130033" w14:textId="77777777" w:rsidR="00CA587E" w:rsidRDefault="00CA587E" w:rsidP="00FF484F">
      <w:pPr>
        <w:spacing w:after="0" w:line="0" w:lineRule="atLeast"/>
        <w:textAlignment w:val="baseline"/>
        <w:rPr>
          <w:rFonts w:eastAsia="Times New Roman" w:cstheme="minorHAnsi"/>
          <w:sz w:val="24"/>
          <w:szCs w:val="24"/>
        </w:rPr>
      </w:pPr>
    </w:p>
    <w:p w14:paraId="59FB6989" w14:textId="77777777" w:rsidR="001B453A" w:rsidRDefault="001B453A" w:rsidP="00FF484F">
      <w:pPr>
        <w:spacing w:after="0" w:line="0" w:lineRule="atLeast"/>
        <w:textAlignment w:val="baseline"/>
        <w:rPr>
          <w:rFonts w:eastAsia="Times New Roman" w:cstheme="minorHAnsi"/>
          <w:sz w:val="24"/>
          <w:szCs w:val="24"/>
        </w:rPr>
      </w:pPr>
      <w:r>
        <w:rPr>
          <w:rFonts w:eastAsia="Times New Roman" w:cstheme="minorHAnsi"/>
          <w:sz w:val="24"/>
          <w:szCs w:val="24"/>
        </w:rPr>
        <w:t>Related work</w:t>
      </w:r>
      <w:r w:rsidR="00347064">
        <w:rPr>
          <w:rFonts w:eastAsia="Times New Roman" w:cstheme="minorHAnsi"/>
          <w:sz w:val="24"/>
          <w:szCs w:val="24"/>
        </w:rPr>
        <w:t xml:space="preserve"> and algorithms </w:t>
      </w:r>
      <w:r w:rsidR="0091636D">
        <w:rPr>
          <w:rFonts w:eastAsia="Times New Roman" w:cstheme="minorHAnsi"/>
          <w:sz w:val="24"/>
          <w:szCs w:val="24"/>
        </w:rPr>
        <w:t>employed to</w:t>
      </w:r>
      <w:r w:rsidR="00347064">
        <w:rPr>
          <w:rFonts w:eastAsia="Times New Roman" w:cstheme="minorHAnsi"/>
          <w:sz w:val="24"/>
          <w:szCs w:val="24"/>
        </w:rPr>
        <w:t xml:space="preserve"> tri-train include:</w:t>
      </w:r>
    </w:p>
    <w:p w14:paraId="1D0C91C6" w14:textId="7FE14159" w:rsidR="00347064" w:rsidRPr="00B31F99" w:rsidRDefault="00347064" w:rsidP="00FF484F">
      <w:pPr>
        <w:pStyle w:val="ListParagraph"/>
        <w:numPr>
          <w:ilvl w:val="0"/>
          <w:numId w:val="28"/>
        </w:numPr>
        <w:spacing w:after="0" w:line="0" w:lineRule="atLeast"/>
        <w:contextualSpacing w:val="0"/>
        <w:textAlignment w:val="baseline"/>
        <w:rPr>
          <w:rFonts w:eastAsia="Times New Roman" w:cstheme="minorHAnsi"/>
          <w:sz w:val="24"/>
          <w:szCs w:val="24"/>
        </w:rPr>
      </w:pPr>
      <w:r w:rsidRPr="00B31F99">
        <w:rPr>
          <w:rFonts w:eastAsia="Times New Roman" w:cstheme="minorHAnsi"/>
          <w:sz w:val="24"/>
          <w:szCs w:val="24"/>
        </w:rPr>
        <w:t>J48 Decision Trees, BP Neural Networks, and Naïve Bayes algorithms were used in (Zhou &amp; Li, 2005)</w:t>
      </w:r>
    </w:p>
    <w:p w14:paraId="06412D14" w14:textId="77777777" w:rsidR="00347064" w:rsidRPr="00B31F99" w:rsidRDefault="0095567E" w:rsidP="00FF484F">
      <w:pPr>
        <w:pStyle w:val="ListParagraph"/>
        <w:numPr>
          <w:ilvl w:val="0"/>
          <w:numId w:val="28"/>
        </w:numPr>
        <w:spacing w:after="0" w:line="0" w:lineRule="atLeast"/>
        <w:contextualSpacing w:val="0"/>
        <w:textAlignment w:val="baseline"/>
        <w:rPr>
          <w:rFonts w:eastAsia="Times New Roman" w:cstheme="minorHAnsi"/>
          <w:sz w:val="24"/>
          <w:szCs w:val="24"/>
        </w:rPr>
      </w:pPr>
      <w:r w:rsidRPr="00B31F99">
        <w:rPr>
          <w:rFonts w:eastAsia="Times New Roman" w:cstheme="minorHAnsi"/>
          <w:sz w:val="24"/>
          <w:szCs w:val="24"/>
        </w:rPr>
        <w:t>Many v</w:t>
      </w:r>
      <w:r w:rsidR="00347064" w:rsidRPr="00B31F99">
        <w:rPr>
          <w:rFonts w:eastAsia="Times New Roman" w:cstheme="minorHAnsi"/>
          <w:sz w:val="24"/>
          <w:szCs w:val="24"/>
        </w:rPr>
        <w:t xml:space="preserve">ariations of </w:t>
      </w:r>
      <w:r w:rsidR="00544CFB">
        <w:rPr>
          <w:rFonts w:eastAsia="Times New Roman" w:cstheme="minorHAnsi"/>
          <w:sz w:val="24"/>
          <w:szCs w:val="24"/>
        </w:rPr>
        <w:t>S</w:t>
      </w:r>
      <w:r w:rsidR="00544CFB" w:rsidRPr="00544CFB">
        <w:rPr>
          <w:rFonts w:eastAsia="Times New Roman" w:cstheme="minorHAnsi"/>
          <w:sz w:val="24"/>
          <w:szCs w:val="24"/>
        </w:rPr>
        <w:t xml:space="preserve">upport </w:t>
      </w:r>
      <w:r w:rsidR="00544CFB">
        <w:rPr>
          <w:rFonts w:eastAsia="Times New Roman" w:cstheme="minorHAnsi"/>
          <w:sz w:val="24"/>
          <w:szCs w:val="24"/>
        </w:rPr>
        <w:t>V</w:t>
      </w:r>
      <w:r w:rsidR="00544CFB" w:rsidRPr="00544CFB">
        <w:rPr>
          <w:rFonts w:eastAsia="Times New Roman" w:cstheme="minorHAnsi"/>
          <w:sz w:val="24"/>
          <w:szCs w:val="24"/>
        </w:rPr>
        <w:t xml:space="preserve">ector </w:t>
      </w:r>
      <w:r w:rsidR="00544CFB">
        <w:rPr>
          <w:rFonts w:eastAsia="Times New Roman" w:cstheme="minorHAnsi"/>
          <w:sz w:val="24"/>
          <w:szCs w:val="24"/>
        </w:rPr>
        <w:t>M</w:t>
      </w:r>
      <w:r w:rsidR="00544CFB" w:rsidRPr="00544CFB">
        <w:rPr>
          <w:rFonts w:eastAsia="Times New Roman" w:cstheme="minorHAnsi"/>
          <w:sz w:val="24"/>
          <w:szCs w:val="24"/>
        </w:rPr>
        <w:t>achine</w:t>
      </w:r>
      <w:r w:rsidR="00544CFB">
        <w:rPr>
          <w:rFonts w:eastAsia="Times New Roman" w:cstheme="minorHAnsi"/>
          <w:sz w:val="24"/>
          <w:szCs w:val="24"/>
        </w:rPr>
        <w:t>s</w:t>
      </w:r>
      <w:r w:rsidR="00544CFB" w:rsidRPr="00544CFB">
        <w:rPr>
          <w:rFonts w:eastAsia="Times New Roman" w:cstheme="minorHAnsi"/>
          <w:sz w:val="24"/>
          <w:szCs w:val="24"/>
        </w:rPr>
        <w:t xml:space="preserve"> </w:t>
      </w:r>
      <w:r w:rsidR="00544CFB">
        <w:rPr>
          <w:rFonts w:eastAsia="Times New Roman" w:cstheme="minorHAnsi"/>
          <w:sz w:val="24"/>
          <w:szCs w:val="24"/>
        </w:rPr>
        <w:t>(</w:t>
      </w:r>
      <w:r w:rsidR="00347064" w:rsidRPr="00B31F99">
        <w:rPr>
          <w:rFonts w:eastAsia="Times New Roman" w:cstheme="minorHAnsi"/>
          <w:sz w:val="24"/>
          <w:szCs w:val="24"/>
        </w:rPr>
        <w:t>SVM</w:t>
      </w:r>
      <w:r w:rsidR="00544CFB">
        <w:rPr>
          <w:rFonts w:eastAsia="Times New Roman" w:cstheme="minorHAnsi"/>
          <w:sz w:val="24"/>
          <w:szCs w:val="24"/>
        </w:rPr>
        <w:t>)</w:t>
      </w:r>
      <w:r w:rsidR="00347064" w:rsidRPr="00B31F99">
        <w:rPr>
          <w:rFonts w:eastAsia="Times New Roman" w:cstheme="minorHAnsi"/>
          <w:sz w:val="24"/>
          <w:szCs w:val="24"/>
        </w:rPr>
        <w:t xml:space="preserve"> in (Li, Zhang, &amp; Li, 2010)</w:t>
      </w:r>
    </w:p>
    <w:p w14:paraId="0D6B0B12" w14:textId="77777777" w:rsidR="0095567E" w:rsidRDefault="0095567E" w:rsidP="00FF484F">
      <w:pPr>
        <w:pStyle w:val="ListParagraph"/>
        <w:numPr>
          <w:ilvl w:val="0"/>
          <w:numId w:val="28"/>
        </w:numPr>
        <w:spacing w:after="0" w:line="0" w:lineRule="atLeast"/>
        <w:contextualSpacing w:val="0"/>
        <w:textAlignment w:val="baseline"/>
        <w:rPr>
          <w:rFonts w:eastAsia="Times New Roman" w:cstheme="minorHAnsi"/>
          <w:sz w:val="24"/>
          <w:szCs w:val="24"/>
        </w:rPr>
      </w:pPr>
      <w:r w:rsidRPr="00B31F99">
        <w:rPr>
          <w:rFonts w:eastAsia="Times New Roman" w:cstheme="minorHAnsi"/>
          <w:sz w:val="24"/>
          <w:szCs w:val="24"/>
        </w:rPr>
        <w:t>Naïve Bayes, Random Forest, and Decision Tree in (</w:t>
      </w:r>
      <w:proofErr w:type="spellStart"/>
      <w:r w:rsidRPr="00B31F99">
        <w:rPr>
          <w:rFonts w:eastAsia="Times New Roman" w:cstheme="minorHAnsi"/>
          <w:sz w:val="24"/>
          <w:szCs w:val="24"/>
        </w:rPr>
        <w:t>Søgaard</w:t>
      </w:r>
      <w:proofErr w:type="spellEnd"/>
      <w:r w:rsidRPr="00B31F99">
        <w:rPr>
          <w:rFonts w:eastAsia="Times New Roman" w:cstheme="minorHAnsi"/>
          <w:sz w:val="24"/>
          <w:szCs w:val="24"/>
        </w:rPr>
        <w:t xml:space="preserve"> &amp; </w:t>
      </w:r>
      <w:proofErr w:type="spellStart"/>
      <w:r w:rsidRPr="00B31F99">
        <w:rPr>
          <w:rFonts w:eastAsia="Times New Roman" w:cstheme="minorHAnsi"/>
          <w:sz w:val="24"/>
          <w:szCs w:val="24"/>
        </w:rPr>
        <w:t>Rishøj</w:t>
      </w:r>
      <w:proofErr w:type="spellEnd"/>
      <w:r w:rsidRPr="00B31F99">
        <w:rPr>
          <w:rFonts w:eastAsia="Times New Roman" w:cstheme="minorHAnsi"/>
          <w:sz w:val="24"/>
          <w:szCs w:val="24"/>
        </w:rPr>
        <w:t>, 2010)</w:t>
      </w:r>
    </w:p>
    <w:p w14:paraId="7ED45209" w14:textId="717FB9AC" w:rsidR="00347064" w:rsidRPr="00FF484F" w:rsidRDefault="004170AA" w:rsidP="00FF484F">
      <w:pPr>
        <w:pStyle w:val="ListParagraph"/>
        <w:numPr>
          <w:ilvl w:val="0"/>
          <w:numId w:val="28"/>
        </w:numPr>
        <w:spacing w:after="0" w:line="0" w:lineRule="atLeast"/>
        <w:contextualSpacing w:val="0"/>
        <w:textAlignment w:val="baseline"/>
        <w:rPr>
          <w:rFonts w:eastAsia="Times New Roman" w:cstheme="minorHAnsi"/>
          <w:sz w:val="24"/>
          <w:szCs w:val="24"/>
        </w:rPr>
      </w:pPr>
      <w:r>
        <w:rPr>
          <w:rFonts w:eastAsia="Times New Roman" w:cstheme="minorHAnsi"/>
          <w:sz w:val="24"/>
          <w:szCs w:val="24"/>
        </w:rPr>
        <w:t>S</w:t>
      </w:r>
      <w:r w:rsidRPr="00544CFB">
        <w:rPr>
          <w:rFonts w:eastAsia="Times New Roman" w:cstheme="minorHAnsi"/>
          <w:sz w:val="24"/>
          <w:szCs w:val="24"/>
        </w:rPr>
        <w:t xml:space="preserve">upport </w:t>
      </w:r>
      <w:r>
        <w:rPr>
          <w:rFonts w:eastAsia="Times New Roman" w:cstheme="minorHAnsi"/>
          <w:sz w:val="24"/>
          <w:szCs w:val="24"/>
        </w:rPr>
        <w:t>V</w:t>
      </w:r>
      <w:r w:rsidRPr="00544CFB">
        <w:rPr>
          <w:rFonts w:eastAsia="Times New Roman" w:cstheme="minorHAnsi"/>
          <w:sz w:val="24"/>
          <w:szCs w:val="24"/>
        </w:rPr>
        <w:t xml:space="preserve">ector </w:t>
      </w:r>
      <w:r>
        <w:rPr>
          <w:rFonts w:eastAsia="Times New Roman" w:cstheme="minorHAnsi"/>
          <w:sz w:val="24"/>
          <w:szCs w:val="24"/>
        </w:rPr>
        <w:t>M</w:t>
      </w:r>
      <w:r w:rsidRPr="00544CFB">
        <w:rPr>
          <w:rFonts w:eastAsia="Times New Roman" w:cstheme="minorHAnsi"/>
          <w:sz w:val="24"/>
          <w:szCs w:val="24"/>
        </w:rPr>
        <w:t xml:space="preserve">achine </w:t>
      </w:r>
      <w:r>
        <w:rPr>
          <w:rFonts w:eastAsia="Times New Roman" w:cstheme="minorHAnsi"/>
          <w:sz w:val="24"/>
          <w:szCs w:val="24"/>
        </w:rPr>
        <w:t>(</w:t>
      </w:r>
      <w:r w:rsidRPr="00B31F99">
        <w:rPr>
          <w:rFonts w:eastAsia="Times New Roman" w:cstheme="minorHAnsi"/>
          <w:sz w:val="24"/>
          <w:szCs w:val="24"/>
        </w:rPr>
        <w:t>SVM</w:t>
      </w:r>
      <w:r>
        <w:rPr>
          <w:rFonts w:eastAsia="Times New Roman" w:cstheme="minorHAnsi"/>
          <w:sz w:val="24"/>
          <w:szCs w:val="24"/>
        </w:rPr>
        <w:t xml:space="preserve">), </w:t>
      </w:r>
      <w:r w:rsidR="00544CFB" w:rsidRPr="004170AA">
        <w:rPr>
          <w:rFonts w:eastAsia="Times New Roman" w:cstheme="minorHAnsi"/>
          <w:sz w:val="24"/>
          <w:szCs w:val="24"/>
        </w:rPr>
        <w:t xml:space="preserve">Multinomial Logistic Regression (MLR), </w:t>
      </w:r>
      <w:r w:rsidRPr="004170AA">
        <w:rPr>
          <w:rFonts w:eastAsia="Times New Roman" w:cstheme="minorHAnsi"/>
          <w:sz w:val="24"/>
          <w:szCs w:val="24"/>
        </w:rPr>
        <w:t>E</w:t>
      </w:r>
      <w:r w:rsidR="00544CFB" w:rsidRPr="004170AA">
        <w:rPr>
          <w:rFonts w:eastAsia="Times New Roman" w:cstheme="minorHAnsi"/>
          <w:sz w:val="24"/>
          <w:szCs w:val="24"/>
        </w:rPr>
        <w:t xml:space="preserve">xtreme </w:t>
      </w:r>
      <w:r w:rsidRPr="004170AA">
        <w:rPr>
          <w:rFonts w:eastAsia="Times New Roman" w:cstheme="minorHAnsi"/>
          <w:sz w:val="24"/>
          <w:szCs w:val="24"/>
        </w:rPr>
        <w:t>L</w:t>
      </w:r>
      <w:r w:rsidR="00544CFB" w:rsidRPr="004170AA">
        <w:rPr>
          <w:rFonts w:eastAsia="Times New Roman" w:cstheme="minorHAnsi"/>
          <w:sz w:val="24"/>
          <w:szCs w:val="24"/>
        </w:rPr>
        <w:t xml:space="preserve">earning </w:t>
      </w:r>
      <w:r w:rsidRPr="004170AA">
        <w:rPr>
          <w:rFonts w:eastAsia="Times New Roman" w:cstheme="minorHAnsi"/>
          <w:sz w:val="24"/>
          <w:szCs w:val="24"/>
        </w:rPr>
        <w:t>M</w:t>
      </w:r>
      <w:r w:rsidR="00544CFB" w:rsidRPr="004170AA">
        <w:rPr>
          <w:rFonts w:eastAsia="Times New Roman" w:cstheme="minorHAnsi"/>
          <w:sz w:val="24"/>
          <w:szCs w:val="24"/>
        </w:rPr>
        <w:t>achine (ELM) and k-</w:t>
      </w:r>
      <w:r w:rsidRPr="004170AA">
        <w:rPr>
          <w:rFonts w:eastAsia="Times New Roman" w:cstheme="minorHAnsi"/>
          <w:sz w:val="24"/>
          <w:szCs w:val="24"/>
        </w:rPr>
        <w:t>N</w:t>
      </w:r>
      <w:r w:rsidR="00544CFB" w:rsidRPr="004170AA">
        <w:rPr>
          <w:rFonts w:eastAsia="Times New Roman" w:cstheme="minorHAnsi"/>
          <w:sz w:val="24"/>
          <w:szCs w:val="24"/>
        </w:rPr>
        <w:t xml:space="preserve">earest </w:t>
      </w:r>
      <w:r w:rsidRPr="004170AA">
        <w:rPr>
          <w:rFonts w:eastAsia="Times New Roman" w:cstheme="minorHAnsi"/>
          <w:sz w:val="24"/>
          <w:szCs w:val="24"/>
        </w:rPr>
        <w:t>N</w:t>
      </w:r>
      <w:r w:rsidR="00544CFB" w:rsidRPr="004170AA">
        <w:rPr>
          <w:rFonts w:eastAsia="Times New Roman" w:cstheme="minorHAnsi"/>
          <w:sz w:val="24"/>
          <w:szCs w:val="24"/>
        </w:rPr>
        <w:t>eighbor</w:t>
      </w:r>
      <w:r w:rsidRPr="004170AA">
        <w:rPr>
          <w:rFonts w:eastAsia="Times New Roman" w:cstheme="minorHAnsi"/>
          <w:sz w:val="24"/>
          <w:szCs w:val="24"/>
        </w:rPr>
        <w:t xml:space="preserve"> </w:t>
      </w:r>
      <w:r w:rsidR="00544CFB" w:rsidRPr="004170AA">
        <w:rPr>
          <w:rFonts w:eastAsia="Times New Roman" w:cstheme="minorHAnsi"/>
          <w:sz w:val="24"/>
          <w:szCs w:val="24"/>
        </w:rPr>
        <w:t>(KNN)</w:t>
      </w:r>
      <w:r>
        <w:rPr>
          <w:rFonts w:eastAsia="Times New Roman" w:cstheme="minorHAnsi"/>
          <w:sz w:val="24"/>
          <w:szCs w:val="24"/>
        </w:rPr>
        <w:t xml:space="preserve"> in </w:t>
      </w:r>
      <w:r w:rsidRPr="004170AA">
        <w:rPr>
          <w:rFonts w:eastAsia="Times New Roman" w:cstheme="minorHAnsi"/>
          <w:sz w:val="24"/>
          <w:szCs w:val="24"/>
        </w:rPr>
        <w:t>(Tan, Zhu, Du, Wu, &amp; Du,</w:t>
      </w:r>
      <w:r>
        <w:rPr>
          <w:rFonts w:eastAsia="Times New Roman" w:cstheme="minorHAnsi"/>
          <w:sz w:val="24"/>
          <w:szCs w:val="24"/>
        </w:rPr>
        <w:t xml:space="preserve"> 2016)</w:t>
      </w:r>
    </w:p>
    <w:p w14:paraId="325C147D" w14:textId="0A2C634C" w:rsidR="00A67921" w:rsidRDefault="00147973" w:rsidP="00FF484F">
      <w:pPr>
        <w:pStyle w:val="Heading1"/>
        <w:numPr>
          <w:ilvl w:val="0"/>
          <w:numId w:val="12"/>
        </w:numPr>
        <w:spacing w:after="240" w:line="0" w:lineRule="atLeast"/>
        <w:rPr>
          <w:rFonts w:eastAsia="Times New Roman"/>
        </w:rPr>
      </w:pPr>
      <w:r>
        <w:rPr>
          <w:rFonts w:eastAsia="Times New Roman"/>
        </w:rPr>
        <w:t>Additional</w:t>
      </w:r>
      <w:r w:rsidR="003276BA">
        <w:rPr>
          <w:rFonts w:eastAsia="Times New Roman"/>
        </w:rPr>
        <w:t xml:space="preserve"> Challenges for Cyber-Security Analysis</w:t>
      </w:r>
    </w:p>
    <w:p w14:paraId="7BE5E96A" w14:textId="2CC66AF8" w:rsidR="003276BA" w:rsidRDefault="003276BA"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Compounding the problem of not having </w:t>
      </w:r>
      <w:proofErr w:type="gramStart"/>
      <w:r>
        <w:rPr>
          <w:rFonts w:eastAsia="Times New Roman" w:cstheme="minorHAnsi"/>
          <w:sz w:val="24"/>
          <w:szCs w:val="24"/>
        </w:rPr>
        <w:t>sufficient</w:t>
      </w:r>
      <w:proofErr w:type="gramEnd"/>
      <w:r>
        <w:rPr>
          <w:rFonts w:eastAsia="Times New Roman" w:cstheme="minorHAnsi"/>
          <w:sz w:val="24"/>
          <w:szCs w:val="24"/>
        </w:rPr>
        <w:t xml:space="preserve"> training data, another unique challenge for </w:t>
      </w:r>
      <w:r w:rsidR="004D0811">
        <w:rPr>
          <w:rFonts w:eastAsia="Times New Roman" w:cstheme="minorHAnsi"/>
          <w:sz w:val="24"/>
          <w:szCs w:val="24"/>
        </w:rPr>
        <w:t xml:space="preserve">real life </w:t>
      </w:r>
      <w:r>
        <w:rPr>
          <w:rFonts w:eastAsia="Times New Roman" w:cstheme="minorHAnsi"/>
          <w:sz w:val="24"/>
          <w:szCs w:val="24"/>
        </w:rPr>
        <w:t xml:space="preserve">cyber-security studies is the class-imbalanced nature of the data. </w:t>
      </w:r>
    </w:p>
    <w:p w14:paraId="4298B06F" w14:textId="530286D5" w:rsidR="00F568A6" w:rsidRDefault="003276BA" w:rsidP="00FF484F">
      <w:pPr>
        <w:spacing w:line="0" w:lineRule="atLeast"/>
        <w:textAlignment w:val="baseline"/>
        <w:rPr>
          <w:rFonts w:eastAsia="Times New Roman" w:cstheme="minorHAnsi"/>
          <w:sz w:val="24"/>
          <w:szCs w:val="24"/>
        </w:rPr>
      </w:pPr>
      <w:r>
        <w:rPr>
          <w:rFonts w:eastAsia="Times New Roman" w:cstheme="minorHAnsi"/>
          <w:sz w:val="24"/>
          <w:szCs w:val="24"/>
        </w:rPr>
        <w:lastRenderedPageBreak/>
        <w:t xml:space="preserve">Using binary classification problem as an example, traditional machine learning algorithms have the intrinsic assumption that </w:t>
      </w:r>
      <w:r w:rsidR="00F568A6">
        <w:rPr>
          <w:rFonts w:eastAsia="Times New Roman" w:cstheme="minorHAnsi"/>
          <w:sz w:val="24"/>
          <w:szCs w:val="24"/>
        </w:rPr>
        <w:t xml:space="preserve">the two classes have roughly the same number of data points. </w:t>
      </w:r>
      <w:r w:rsidR="00DB6B7A">
        <w:rPr>
          <w:rFonts w:eastAsia="Times New Roman" w:cstheme="minorHAnsi"/>
          <w:sz w:val="24"/>
          <w:szCs w:val="24"/>
        </w:rPr>
        <w:t xml:space="preserve">In most cases, </w:t>
      </w:r>
      <w:proofErr w:type="gramStart"/>
      <w:r w:rsidR="00DB6B7A">
        <w:rPr>
          <w:rFonts w:eastAsia="Times New Roman" w:cstheme="minorHAnsi"/>
          <w:sz w:val="24"/>
          <w:szCs w:val="24"/>
        </w:rPr>
        <w:t>the majority of</w:t>
      </w:r>
      <w:proofErr w:type="gramEnd"/>
      <w:r w:rsidR="00DB6B7A">
        <w:rPr>
          <w:rFonts w:eastAsia="Times New Roman" w:cstheme="minorHAnsi"/>
          <w:sz w:val="24"/>
          <w:szCs w:val="24"/>
        </w:rPr>
        <w:t xml:space="preserve"> the cyber-security data will be normal data. Only a minority percentage of the total network traffic, files, system calls, etc., </w:t>
      </w:r>
      <w:proofErr w:type="gramStart"/>
      <w:r w:rsidR="00DB6B7A">
        <w:rPr>
          <w:rFonts w:eastAsia="Times New Roman" w:cstheme="minorHAnsi"/>
          <w:sz w:val="24"/>
          <w:szCs w:val="24"/>
        </w:rPr>
        <w:t>actually belong</w:t>
      </w:r>
      <w:proofErr w:type="gramEnd"/>
      <w:r w:rsidR="00DB6B7A">
        <w:rPr>
          <w:rFonts w:eastAsia="Times New Roman" w:cstheme="minorHAnsi"/>
          <w:sz w:val="24"/>
          <w:szCs w:val="24"/>
        </w:rPr>
        <w:t xml:space="preserve"> to malware or were generated by malicious intents. (The </w:t>
      </w:r>
      <w:r w:rsidR="00F568A6">
        <w:rPr>
          <w:rFonts w:eastAsia="Times New Roman" w:cstheme="minorHAnsi"/>
          <w:sz w:val="24"/>
          <w:szCs w:val="24"/>
        </w:rPr>
        <w:t xml:space="preserve">exception </w:t>
      </w:r>
      <w:r w:rsidR="00DB6B7A">
        <w:rPr>
          <w:rFonts w:eastAsia="Times New Roman" w:cstheme="minorHAnsi"/>
          <w:sz w:val="24"/>
          <w:szCs w:val="24"/>
        </w:rPr>
        <w:t>might be</w:t>
      </w:r>
      <w:r w:rsidR="00F568A6">
        <w:rPr>
          <w:rFonts w:eastAsia="Times New Roman" w:cstheme="minorHAnsi"/>
          <w:sz w:val="24"/>
          <w:szCs w:val="24"/>
        </w:rPr>
        <w:t xml:space="preserve"> Distributed Denial of Service (DDoS), </w:t>
      </w:r>
      <w:r w:rsidR="00DB6B7A">
        <w:rPr>
          <w:rFonts w:eastAsia="Times New Roman" w:cstheme="minorHAnsi"/>
          <w:sz w:val="24"/>
          <w:szCs w:val="24"/>
        </w:rPr>
        <w:t>but that</w:t>
      </w:r>
      <w:r w:rsidR="00F568A6">
        <w:rPr>
          <w:rFonts w:eastAsia="Times New Roman" w:cstheme="minorHAnsi"/>
          <w:sz w:val="24"/>
          <w:szCs w:val="24"/>
        </w:rPr>
        <w:t xml:space="preserve"> exception </w:t>
      </w:r>
      <w:r w:rsidR="00DB6B7A">
        <w:rPr>
          <w:rFonts w:eastAsia="Times New Roman" w:cstheme="minorHAnsi"/>
          <w:sz w:val="24"/>
          <w:szCs w:val="24"/>
        </w:rPr>
        <w:t xml:space="preserve">usually </w:t>
      </w:r>
      <w:r w:rsidR="00F568A6">
        <w:rPr>
          <w:rFonts w:eastAsia="Times New Roman" w:cstheme="minorHAnsi"/>
          <w:sz w:val="24"/>
          <w:szCs w:val="24"/>
        </w:rPr>
        <w:t xml:space="preserve">only holds true for a relative short </w:t>
      </w:r>
      <w:r w:rsidR="00DB6B7A">
        <w:rPr>
          <w:rFonts w:eastAsia="Times New Roman" w:cstheme="minorHAnsi"/>
          <w:sz w:val="24"/>
          <w:szCs w:val="24"/>
        </w:rPr>
        <w:t>burst</w:t>
      </w:r>
      <w:r w:rsidR="00F568A6">
        <w:rPr>
          <w:rFonts w:eastAsia="Times New Roman" w:cstheme="minorHAnsi"/>
          <w:sz w:val="24"/>
          <w:szCs w:val="24"/>
        </w:rPr>
        <w:t xml:space="preserve"> when DDoS </w:t>
      </w:r>
      <w:r w:rsidR="00DB6B7A">
        <w:rPr>
          <w:rFonts w:eastAsia="Times New Roman" w:cstheme="minorHAnsi"/>
          <w:sz w:val="24"/>
          <w:szCs w:val="24"/>
        </w:rPr>
        <w:t xml:space="preserve">attack </w:t>
      </w:r>
      <w:r w:rsidR="00F568A6">
        <w:rPr>
          <w:rFonts w:eastAsia="Times New Roman" w:cstheme="minorHAnsi"/>
          <w:sz w:val="24"/>
          <w:szCs w:val="24"/>
        </w:rPr>
        <w:t xml:space="preserve">is </w:t>
      </w:r>
      <w:r w:rsidR="00DB6B7A">
        <w:rPr>
          <w:rFonts w:eastAsia="Times New Roman" w:cstheme="minorHAnsi"/>
          <w:sz w:val="24"/>
          <w:szCs w:val="24"/>
        </w:rPr>
        <w:t>underway</w:t>
      </w:r>
      <w:r w:rsidR="00F568A6">
        <w:rPr>
          <w:rFonts w:eastAsia="Times New Roman" w:cstheme="minorHAnsi"/>
          <w:sz w:val="24"/>
          <w:szCs w:val="24"/>
        </w:rPr>
        <w:t>)</w:t>
      </w:r>
      <w:r w:rsidR="00DB6B7A">
        <w:rPr>
          <w:rFonts w:eastAsia="Times New Roman" w:cstheme="minorHAnsi"/>
          <w:sz w:val="24"/>
          <w:szCs w:val="24"/>
        </w:rPr>
        <w:t xml:space="preserve">. </w:t>
      </w:r>
      <w:r w:rsidR="00F568A6">
        <w:rPr>
          <w:rFonts w:eastAsia="Times New Roman" w:cstheme="minorHAnsi"/>
          <w:sz w:val="24"/>
          <w:szCs w:val="24"/>
        </w:rPr>
        <w:t>This is one reason many practitioners also refer to the task of identifying malicious traffic as anomaly detection.</w:t>
      </w:r>
    </w:p>
    <w:p w14:paraId="7AB58654" w14:textId="22FB71F2" w:rsidR="00DB6B7A" w:rsidRDefault="00F568A6"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As Krawczyk </w:t>
      </w:r>
      <w:r w:rsidRPr="00F568A6">
        <w:rPr>
          <w:rFonts w:eastAsia="Times New Roman" w:cstheme="minorHAnsi"/>
          <w:sz w:val="24"/>
          <w:szCs w:val="24"/>
        </w:rPr>
        <w:t>(Krawczyk, 2016</w:t>
      </w:r>
      <w:r>
        <w:rPr>
          <w:rFonts w:eastAsia="Times New Roman" w:cstheme="minorHAnsi"/>
          <w:sz w:val="24"/>
          <w:szCs w:val="24"/>
        </w:rPr>
        <w:t xml:space="preserve">) </w:t>
      </w:r>
      <w:r w:rsidR="00DB6B7A">
        <w:rPr>
          <w:rFonts w:eastAsia="Times New Roman" w:cstheme="minorHAnsi"/>
          <w:sz w:val="24"/>
          <w:szCs w:val="24"/>
        </w:rPr>
        <w:t xml:space="preserve">and Guo (Guo, et. al. 2017) </w:t>
      </w:r>
      <w:r>
        <w:rPr>
          <w:rFonts w:eastAsia="Times New Roman" w:cstheme="minorHAnsi"/>
          <w:sz w:val="24"/>
          <w:szCs w:val="24"/>
        </w:rPr>
        <w:t xml:space="preserve">summarized, most learning algorithms will be biased toward the majority class. But, it is the minority class that is of interest to the </w:t>
      </w:r>
      <w:r w:rsidR="00DB6B7A">
        <w:rPr>
          <w:rFonts w:eastAsia="Times New Roman" w:cstheme="minorHAnsi"/>
          <w:sz w:val="24"/>
          <w:szCs w:val="24"/>
        </w:rPr>
        <w:t xml:space="preserve">cyber-security data scientists! </w:t>
      </w:r>
    </w:p>
    <w:p w14:paraId="770D811E" w14:textId="234F1F37" w:rsidR="00147973" w:rsidRDefault="00DB6B7A"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Take K-Nearest Neighbor (KNN) algorithm as an example, let’s assume 99% of the training example is normal or “0”, and only 1% is malicious or “1”, the generic version of KNN will have a hard time identifying minority class data points (rare and infrequent events). </w:t>
      </w:r>
    </w:p>
    <w:p w14:paraId="4561A2C9" w14:textId="2D6D53B4" w:rsidR="000F5FCB" w:rsidRDefault="00147973" w:rsidP="00FF484F">
      <w:pPr>
        <w:spacing w:line="0" w:lineRule="atLeast"/>
        <w:textAlignment w:val="baseline"/>
        <w:rPr>
          <w:rFonts w:eastAsia="Times New Roman" w:cstheme="minorHAnsi"/>
          <w:sz w:val="24"/>
          <w:szCs w:val="24"/>
        </w:rPr>
      </w:pPr>
      <w:r>
        <w:rPr>
          <w:rFonts w:eastAsia="Times New Roman" w:cstheme="minorHAnsi"/>
          <w:sz w:val="24"/>
          <w:szCs w:val="24"/>
        </w:rPr>
        <w:t>As an extreme example</w:t>
      </w:r>
      <w:r w:rsidR="00DB6B7A">
        <w:rPr>
          <w:rFonts w:eastAsia="Times New Roman" w:cstheme="minorHAnsi"/>
          <w:sz w:val="24"/>
          <w:szCs w:val="24"/>
        </w:rPr>
        <w:t xml:space="preserve">, the easiest way to guarantee 99% prediction accuracy is to always label every data point normal or “0”, regardless of what we can learn from the features. While this fictitious data scientist maybe happy </w:t>
      </w:r>
      <w:r w:rsidR="001017FF">
        <w:rPr>
          <w:rFonts w:eastAsia="Times New Roman" w:cstheme="minorHAnsi"/>
          <w:sz w:val="24"/>
          <w:szCs w:val="24"/>
        </w:rPr>
        <w:t>singing</w:t>
      </w:r>
      <w:r w:rsidR="00DB6B7A">
        <w:rPr>
          <w:rFonts w:eastAsia="Times New Roman" w:cstheme="minorHAnsi"/>
          <w:sz w:val="24"/>
          <w:szCs w:val="24"/>
        </w:rPr>
        <w:t xml:space="preserve"> success with a 99% metric, the adversar</w:t>
      </w:r>
      <w:r>
        <w:rPr>
          <w:rFonts w:eastAsia="Times New Roman" w:cstheme="minorHAnsi"/>
          <w:sz w:val="24"/>
          <w:szCs w:val="24"/>
        </w:rPr>
        <w:t xml:space="preserve">ies could be even happier roaming around the </w:t>
      </w:r>
      <w:r w:rsidR="00320210">
        <w:rPr>
          <w:rFonts w:eastAsia="Times New Roman" w:cstheme="minorHAnsi"/>
          <w:sz w:val="24"/>
          <w:szCs w:val="24"/>
        </w:rPr>
        <w:t xml:space="preserve">target </w:t>
      </w:r>
      <w:r>
        <w:rPr>
          <w:rFonts w:eastAsia="Times New Roman" w:cstheme="minorHAnsi"/>
          <w:sz w:val="24"/>
          <w:szCs w:val="24"/>
        </w:rPr>
        <w:t>network with the slightest worry of being detected.</w:t>
      </w:r>
    </w:p>
    <w:p w14:paraId="5C309BC5" w14:textId="42657C0E" w:rsidR="000F5FCB" w:rsidRDefault="000F5FCB" w:rsidP="00FF484F">
      <w:pPr>
        <w:spacing w:line="0" w:lineRule="atLeast"/>
        <w:textAlignment w:val="baseline"/>
        <w:rPr>
          <w:rFonts w:eastAsia="Times New Roman" w:cstheme="minorHAnsi"/>
          <w:sz w:val="24"/>
          <w:szCs w:val="24"/>
        </w:rPr>
      </w:pPr>
      <w:r>
        <w:rPr>
          <w:rFonts w:eastAsia="Times New Roman" w:cstheme="minorHAnsi"/>
          <w:sz w:val="24"/>
          <w:szCs w:val="24"/>
        </w:rPr>
        <w:t>There are three main approaches to solve the challenges posed by class-imbalanced data sets: data-level methods, algorithm-level methods, or hybrid methods that combine the previous two approaches.</w:t>
      </w:r>
    </w:p>
    <w:p w14:paraId="6A818CB4" w14:textId="4A54F063" w:rsidR="005B7511" w:rsidRDefault="000F5FCB" w:rsidP="00FF484F">
      <w:pPr>
        <w:spacing w:line="0" w:lineRule="atLeast"/>
        <w:textAlignment w:val="baseline"/>
        <w:rPr>
          <w:rFonts w:eastAsia="Times New Roman" w:cstheme="minorHAnsi"/>
          <w:sz w:val="24"/>
          <w:szCs w:val="24"/>
        </w:rPr>
      </w:pPr>
      <w:r>
        <w:rPr>
          <w:rFonts w:eastAsia="Times New Roman" w:cstheme="minorHAnsi"/>
          <w:sz w:val="24"/>
          <w:szCs w:val="24"/>
        </w:rPr>
        <w:t>At data-level, one may choose to either artificially reduce the size of the majority class (Down-Sampling</w:t>
      </w:r>
      <w:proofErr w:type="gramStart"/>
      <w:r>
        <w:rPr>
          <w:rFonts w:eastAsia="Times New Roman" w:cstheme="minorHAnsi"/>
          <w:sz w:val="24"/>
          <w:szCs w:val="24"/>
        </w:rPr>
        <w:t>), or</w:t>
      </w:r>
      <w:proofErr w:type="gramEnd"/>
      <w:r>
        <w:rPr>
          <w:rFonts w:eastAsia="Times New Roman" w:cstheme="minorHAnsi"/>
          <w:sz w:val="24"/>
          <w:szCs w:val="24"/>
        </w:rPr>
        <w:t xml:space="preserve"> increase the size of the minority class (Up-Sampling). The concept sounds straightforward, but it is the execution that warrants many scientific studie</w:t>
      </w:r>
      <w:r w:rsidR="00305049">
        <w:rPr>
          <w:rFonts w:eastAsia="Times New Roman" w:cstheme="minorHAnsi"/>
          <w:sz w:val="24"/>
          <w:szCs w:val="24"/>
        </w:rPr>
        <w:t>s</w:t>
      </w:r>
      <w:r w:rsidR="007D71EC">
        <w:rPr>
          <w:rFonts w:eastAsia="Times New Roman" w:cstheme="minorHAnsi"/>
          <w:sz w:val="24"/>
          <w:szCs w:val="24"/>
        </w:rPr>
        <w:t xml:space="preserve">, if one is not satisfied with </w:t>
      </w:r>
      <w:r w:rsidR="00305049">
        <w:rPr>
          <w:rFonts w:eastAsia="Times New Roman" w:cstheme="minorHAnsi"/>
          <w:sz w:val="24"/>
          <w:szCs w:val="24"/>
        </w:rPr>
        <w:t>a random execution method</w:t>
      </w:r>
      <w:r>
        <w:rPr>
          <w:rFonts w:eastAsia="Times New Roman" w:cstheme="minorHAnsi"/>
          <w:sz w:val="24"/>
          <w:szCs w:val="24"/>
        </w:rPr>
        <w:t>. For example, instead of simply repeat the same minority class data points, Synthetic Minority Over Sampling Technique (SMOTE) was proposed to increase the size of the minority class.</w:t>
      </w:r>
      <w:r w:rsidR="005B7511">
        <w:rPr>
          <w:rFonts w:eastAsia="Times New Roman" w:cstheme="minorHAnsi"/>
          <w:sz w:val="24"/>
          <w:szCs w:val="24"/>
        </w:rPr>
        <w:t xml:space="preserve"> </w:t>
      </w:r>
      <w:r w:rsidR="005B7511" w:rsidRPr="005B7511">
        <w:rPr>
          <w:rFonts w:eastAsia="Times New Roman" w:cstheme="minorHAnsi"/>
          <w:sz w:val="24"/>
          <w:szCs w:val="24"/>
        </w:rPr>
        <w:t xml:space="preserve">(Chawla, Bowyer, Hall, &amp; </w:t>
      </w:r>
      <w:proofErr w:type="spellStart"/>
      <w:r w:rsidR="005B7511" w:rsidRPr="005B7511">
        <w:rPr>
          <w:rFonts w:eastAsia="Times New Roman" w:cstheme="minorHAnsi"/>
          <w:sz w:val="24"/>
          <w:szCs w:val="24"/>
        </w:rPr>
        <w:t>Kegelmeyer</w:t>
      </w:r>
      <w:proofErr w:type="spellEnd"/>
      <w:r w:rsidR="005B7511" w:rsidRPr="005B7511">
        <w:rPr>
          <w:rFonts w:eastAsia="Times New Roman" w:cstheme="minorHAnsi"/>
          <w:sz w:val="24"/>
          <w:szCs w:val="24"/>
        </w:rPr>
        <w:t>, 2002</w:t>
      </w:r>
      <w:r w:rsidR="005B7511">
        <w:rPr>
          <w:rFonts w:eastAsia="Times New Roman" w:cstheme="minorHAnsi"/>
          <w:sz w:val="24"/>
          <w:szCs w:val="24"/>
        </w:rPr>
        <w:t>).</w:t>
      </w:r>
    </w:p>
    <w:p w14:paraId="1E47CA30" w14:textId="4D73E00F" w:rsidR="005B7511" w:rsidRDefault="005B7511"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At algorithm-level, one may choose algorithms that are </w:t>
      </w:r>
      <w:r w:rsidR="009D7789">
        <w:rPr>
          <w:rFonts w:eastAsia="Times New Roman" w:cstheme="minorHAnsi"/>
          <w:sz w:val="24"/>
          <w:szCs w:val="24"/>
        </w:rPr>
        <w:t>less prone</w:t>
      </w:r>
      <w:r>
        <w:rPr>
          <w:rFonts w:eastAsia="Times New Roman" w:cstheme="minorHAnsi"/>
          <w:sz w:val="24"/>
          <w:szCs w:val="24"/>
        </w:rPr>
        <w:t xml:space="preserve"> to majority-class </w:t>
      </w:r>
      <w:proofErr w:type="gramStart"/>
      <w:r>
        <w:rPr>
          <w:rFonts w:eastAsia="Times New Roman" w:cstheme="minorHAnsi"/>
          <w:sz w:val="24"/>
          <w:szCs w:val="24"/>
        </w:rPr>
        <w:t>bias, or</w:t>
      </w:r>
      <w:proofErr w:type="gramEnd"/>
      <w:r>
        <w:rPr>
          <w:rFonts w:eastAsia="Times New Roman" w:cstheme="minorHAnsi"/>
          <w:sz w:val="24"/>
          <w:szCs w:val="24"/>
        </w:rPr>
        <w:t xml:space="preserve"> adopt cost-</w:t>
      </w:r>
      <w:r w:rsidR="00BE37CC">
        <w:rPr>
          <w:rFonts w:eastAsia="Times New Roman" w:cstheme="minorHAnsi"/>
          <w:sz w:val="24"/>
          <w:szCs w:val="24"/>
        </w:rPr>
        <w:t>sensitive</w:t>
      </w:r>
      <w:r>
        <w:rPr>
          <w:rFonts w:eastAsia="Times New Roman" w:cstheme="minorHAnsi"/>
          <w:sz w:val="24"/>
          <w:szCs w:val="24"/>
        </w:rPr>
        <w:t xml:space="preserve"> learning by assigning a </w:t>
      </w:r>
      <w:r w:rsidR="00BE37CC">
        <w:rPr>
          <w:rFonts w:eastAsia="Times New Roman" w:cstheme="minorHAnsi"/>
          <w:sz w:val="24"/>
          <w:szCs w:val="24"/>
        </w:rPr>
        <w:t>higher</w:t>
      </w:r>
      <w:r>
        <w:rPr>
          <w:rFonts w:eastAsia="Times New Roman" w:cstheme="minorHAnsi"/>
          <w:sz w:val="24"/>
          <w:szCs w:val="24"/>
        </w:rPr>
        <w:t xml:space="preserve"> cost </w:t>
      </w:r>
      <w:r w:rsidR="00BE37CC">
        <w:rPr>
          <w:rFonts w:eastAsia="Times New Roman" w:cstheme="minorHAnsi"/>
          <w:sz w:val="24"/>
          <w:szCs w:val="24"/>
        </w:rPr>
        <w:t>to boost the importance of the minority class data points. As pointed out by Guo (Guo, et. al. 2017), it is difficult to set the cost matrix, since the mis-classification cost</w:t>
      </w:r>
      <w:r w:rsidR="007D0C03">
        <w:rPr>
          <w:rFonts w:eastAsia="Times New Roman" w:cstheme="minorHAnsi"/>
          <w:sz w:val="24"/>
          <w:szCs w:val="24"/>
        </w:rPr>
        <w:t>s</w:t>
      </w:r>
      <w:r w:rsidR="00BE37CC">
        <w:rPr>
          <w:rFonts w:eastAsia="Times New Roman" w:cstheme="minorHAnsi"/>
          <w:sz w:val="24"/>
          <w:szCs w:val="24"/>
        </w:rPr>
        <w:t xml:space="preserve"> can be hard to quantify beforehand. This was probably the main reason cost-sensitive learning remains an under-represented topic in scientific literature.</w:t>
      </w:r>
    </w:p>
    <w:p w14:paraId="7CA58909" w14:textId="77777777" w:rsidR="00D31CC9" w:rsidRDefault="00D31CC9" w:rsidP="00FF484F">
      <w:pPr>
        <w:pStyle w:val="Heading1"/>
        <w:numPr>
          <w:ilvl w:val="0"/>
          <w:numId w:val="12"/>
        </w:numPr>
        <w:spacing w:after="240" w:line="0" w:lineRule="atLeast"/>
        <w:rPr>
          <w:rFonts w:eastAsia="Times New Roman"/>
        </w:rPr>
      </w:pPr>
      <w:r>
        <w:rPr>
          <w:rFonts w:eastAsia="Times New Roman"/>
        </w:rPr>
        <w:t>Proposed Methods</w:t>
      </w:r>
    </w:p>
    <w:p w14:paraId="209F520A" w14:textId="1B350138" w:rsidR="00D31CC9" w:rsidRDefault="00D31CC9" w:rsidP="00FF484F">
      <w:pPr>
        <w:spacing w:line="0" w:lineRule="atLeast"/>
        <w:textAlignment w:val="baseline"/>
        <w:rPr>
          <w:rFonts w:eastAsia="Times New Roman" w:cstheme="minorHAnsi"/>
          <w:sz w:val="24"/>
          <w:szCs w:val="24"/>
        </w:rPr>
      </w:pPr>
      <w:r>
        <w:rPr>
          <w:rFonts w:eastAsia="Times New Roman" w:cstheme="minorHAnsi"/>
          <w:sz w:val="24"/>
          <w:szCs w:val="24"/>
        </w:rPr>
        <w:t xml:space="preserve">In this paper, </w:t>
      </w:r>
      <w:r w:rsidR="00147973">
        <w:rPr>
          <w:rFonts w:eastAsia="Times New Roman" w:cstheme="minorHAnsi"/>
          <w:sz w:val="24"/>
          <w:szCs w:val="24"/>
        </w:rPr>
        <w:t xml:space="preserve">addressing the twin challenges of the lack of training data, and class-imbalanced nature of real-world cyber-security problems, </w:t>
      </w:r>
      <w:r>
        <w:rPr>
          <w:rFonts w:eastAsia="Times New Roman" w:cstheme="minorHAnsi"/>
          <w:sz w:val="24"/>
          <w:szCs w:val="24"/>
        </w:rPr>
        <w:t xml:space="preserve">the author proposes a novel </w:t>
      </w:r>
      <w:r w:rsidRPr="00A67921">
        <w:rPr>
          <w:rFonts w:eastAsia="Times New Roman" w:cstheme="minorHAnsi"/>
          <w:sz w:val="24"/>
          <w:szCs w:val="24"/>
        </w:rPr>
        <w:t xml:space="preserve">Tri-training </w:t>
      </w:r>
      <w:r>
        <w:rPr>
          <w:rFonts w:eastAsia="Times New Roman" w:cstheme="minorHAnsi"/>
          <w:sz w:val="24"/>
          <w:szCs w:val="24"/>
        </w:rPr>
        <w:t xml:space="preserve">technique to apply semi-supervised machine learning technique to the world of cyber-security analysis.  </w:t>
      </w:r>
    </w:p>
    <w:p w14:paraId="291701E3" w14:textId="5B7C70C6" w:rsidR="009F5574" w:rsidRDefault="009F5574" w:rsidP="00FF484F">
      <w:pPr>
        <w:spacing w:line="0" w:lineRule="atLeast"/>
        <w:textAlignment w:val="baseline"/>
        <w:rPr>
          <w:rFonts w:eastAsia="Times New Roman" w:cstheme="minorHAnsi"/>
          <w:sz w:val="24"/>
          <w:szCs w:val="24"/>
        </w:rPr>
      </w:pPr>
      <w:r>
        <w:rPr>
          <w:rFonts w:eastAsia="Times New Roman" w:cstheme="minorHAnsi"/>
          <w:sz w:val="24"/>
          <w:szCs w:val="24"/>
        </w:rPr>
        <w:lastRenderedPageBreak/>
        <w:t>Random Forest and S</w:t>
      </w:r>
      <w:r w:rsidRPr="00544CFB">
        <w:rPr>
          <w:rFonts w:eastAsia="Times New Roman" w:cstheme="minorHAnsi"/>
          <w:sz w:val="24"/>
          <w:szCs w:val="24"/>
        </w:rPr>
        <w:t xml:space="preserve">upport </w:t>
      </w:r>
      <w:r>
        <w:rPr>
          <w:rFonts w:eastAsia="Times New Roman" w:cstheme="minorHAnsi"/>
          <w:sz w:val="24"/>
          <w:szCs w:val="24"/>
        </w:rPr>
        <w:t>V</w:t>
      </w:r>
      <w:r w:rsidRPr="00544CFB">
        <w:rPr>
          <w:rFonts w:eastAsia="Times New Roman" w:cstheme="minorHAnsi"/>
          <w:sz w:val="24"/>
          <w:szCs w:val="24"/>
        </w:rPr>
        <w:t xml:space="preserve">ector </w:t>
      </w:r>
      <w:r>
        <w:rPr>
          <w:rFonts w:eastAsia="Times New Roman" w:cstheme="minorHAnsi"/>
          <w:sz w:val="24"/>
          <w:szCs w:val="24"/>
        </w:rPr>
        <w:t>M</w:t>
      </w:r>
      <w:r w:rsidRPr="00544CFB">
        <w:rPr>
          <w:rFonts w:eastAsia="Times New Roman" w:cstheme="minorHAnsi"/>
          <w:sz w:val="24"/>
          <w:szCs w:val="24"/>
        </w:rPr>
        <w:t xml:space="preserve">achine </w:t>
      </w:r>
      <w:r>
        <w:rPr>
          <w:rFonts w:eastAsia="Times New Roman" w:cstheme="minorHAnsi"/>
          <w:sz w:val="24"/>
          <w:szCs w:val="24"/>
        </w:rPr>
        <w:t>(</w:t>
      </w:r>
      <w:r w:rsidRPr="00B31F99">
        <w:rPr>
          <w:rFonts w:eastAsia="Times New Roman" w:cstheme="minorHAnsi"/>
          <w:sz w:val="24"/>
          <w:szCs w:val="24"/>
        </w:rPr>
        <w:t>SVM</w:t>
      </w:r>
      <w:r>
        <w:rPr>
          <w:rFonts w:eastAsia="Times New Roman" w:cstheme="minorHAnsi"/>
          <w:sz w:val="24"/>
          <w:szCs w:val="24"/>
        </w:rPr>
        <w:t xml:space="preserve">) algorithms from </w:t>
      </w:r>
      <w:proofErr w:type="spellStart"/>
      <w:r>
        <w:rPr>
          <w:rFonts w:eastAsia="Times New Roman" w:cstheme="minorHAnsi"/>
          <w:sz w:val="24"/>
          <w:szCs w:val="24"/>
        </w:rPr>
        <w:t>Scikit</w:t>
      </w:r>
      <w:proofErr w:type="spellEnd"/>
      <w:r>
        <w:rPr>
          <w:rFonts w:eastAsia="Times New Roman" w:cstheme="minorHAnsi"/>
          <w:sz w:val="24"/>
          <w:szCs w:val="24"/>
        </w:rPr>
        <w:t xml:space="preserve"> Learn were selected to provide two different </w:t>
      </w:r>
      <w:proofErr w:type="spellStart"/>
      <w:r>
        <w:rPr>
          <w:rFonts w:eastAsia="Times New Roman" w:cstheme="minorHAnsi"/>
          <w:sz w:val="24"/>
          <w:szCs w:val="24"/>
        </w:rPr>
        <w:t>view points</w:t>
      </w:r>
      <w:proofErr w:type="spellEnd"/>
      <w:r>
        <w:rPr>
          <w:rFonts w:eastAsia="Times New Roman" w:cstheme="minorHAnsi"/>
          <w:sz w:val="24"/>
          <w:szCs w:val="24"/>
        </w:rPr>
        <w:t xml:space="preserve"> for the tri-training analysis. These two algorithms have significantly different inductive </w:t>
      </w:r>
      <w:proofErr w:type="gramStart"/>
      <w:r>
        <w:rPr>
          <w:rFonts w:eastAsia="Times New Roman" w:cstheme="minorHAnsi"/>
          <w:sz w:val="24"/>
          <w:szCs w:val="24"/>
        </w:rPr>
        <w:t>biases, and</w:t>
      </w:r>
      <w:proofErr w:type="gramEnd"/>
      <w:r>
        <w:rPr>
          <w:rFonts w:eastAsia="Times New Roman" w:cstheme="minorHAnsi"/>
          <w:sz w:val="24"/>
          <w:szCs w:val="24"/>
        </w:rPr>
        <w:t xml:space="preserve"> have been proven to have good performance in past studies by the author on cyber-security data sets</w:t>
      </w:r>
      <w:r w:rsidR="00036036">
        <w:rPr>
          <w:rFonts w:eastAsia="Times New Roman" w:cstheme="minorHAnsi"/>
          <w:sz w:val="24"/>
          <w:szCs w:val="24"/>
        </w:rPr>
        <w:t>, as shown in Figure 2</w:t>
      </w:r>
      <w:r>
        <w:rPr>
          <w:rFonts w:eastAsia="Times New Roman" w:cstheme="minorHAnsi"/>
          <w:sz w:val="24"/>
          <w:szCs w:val="24"/>
        </w:rPr>
        <w:t>.</w:t>
      </w:r>
    </w:p>
    <w:p w14:paraId="72B03A1A" w14:textId="73793F12" w:rsidR="008D0F71" w:rsidRDefault="002822F2" w:rsidP="00FF484F">
      <w:pPr>
        <w:spacing w:line="0" w:lineRule="atLeast"/>
        <w:rPr>
          <w:rFonts w:cstheme="minorHAnsi"/>
          <w:sz w:val="24"/>
          <w:szCs w:val="24"/>
        </w:rPr>
      </w:pPr>
      <w:r>
        <w:rPr>
          <w:rFonts w:eastAsia="Times New Roman" w:cstheme="minorHAnsi"/>
          <w:sz w:val="24"/>
          <w:szCs w:val="24"/>
        </w:rPr>
        <w:t xml:space="preserve">Taking cues from </w:t>
      </w:r>
      <w:r w:rsidR="008D0F71">
        <w:rPr>
          <w:rFonts w:eastAsia="Times New Roman" w:cstheme="minorHAnsi"/>
          <w:sz w:val="24"/>
          <w:szCs w:val="24"/>
        </w:rPr>
        <w:t xml:space="preserve">some recent </w:t>
      </w:r>
      <w:r>
        <w:rPr>
          <w:rFonts w:eastAsia="Times New Roman" w:cstheme="minorHAnsi"/>
          <w:sz w:val="24"/>
          <w:szCs w:val="24"/>
        </w:rPr>
        <w:t xml:space="preserve">fraud investigation </w:t>
      </w:r>
      <w:r w:rsidR="009D5C7E">
        <w:rPr>
          <w:rFonts w:eastAsia="Times New Roman" w:cstheme="minorHAnsi"/>
          <w:sz w:val="24"/>
          <w:szCs w:val="24"/>
        </w:rPr>
        <w:t xml:space="preserve">(most often class-imbalanced) </w:t>
      </w:r>
      <w:r>
        <w:rPr>
          <w:rFonts w:eastAsia="Times New Roman" w:cstheme="minorHAnsi"/>
          <w:sz w:val="24"/>
          <w:szCs w:val="24"/>
        </w:rPr>
        <w:t>techniques</w:t>
      </w:r>
      <w:r w:rsidR="008D0F71">
        <w:rPr>
          <w:rFonts w:eastAsia="Times New Roman" w:cstheme="minorHAnsi"/>
          <w:sz w:val="24"/>
          <w:szCs w:val="24"/>
        </w:rPr>
        <w:t xml:space="preserve"> </w:t>
      </w:r>
      <w:r w:rsidR="008D0F71" w:rsidRPr="008D0F71">
        <w:rPr>
          <w:rFonts w:eastAsia="Times New Roman" w:cstheme="minorHAnsi"/>
          <w:sz w:val="24"/>
          <w:szCs w:val="24"/>
        </w:rPr>
        <w:t>("Link Analysis and Crime - An examination," 2015)</w:t>
      </w:r>
      <w:r>
        <w:rPr>
          <w:rFonts w:eastAsia="Times New Roman" w:cstheme="minorHAnsi"/>
          <w:sz w:val="24"/>
          <w:szCs w:val="24"/>
        </w:rPr>
        <w:t xml:space="preserve">, </w:t>
      </w:r>
      <w:r w:rsidRPr="00A254A5">
        <w:rPr>
          <w:rFonts w:cstheme="minorHAnsi"/>
          <w:sz w:val="24"/>
          <w:szCs w:val="24"/>
        </w:rPr>
        <w:t xml:space="preserve">Shared Nearest Neighbor </w:t>
      </w:r>
      <w:r>
        <w:rPr>
          <w:rFonts w:cstheme="minorHAnsi"/>
          <w:sz w:val="24"/>
          <w:szCs w:val="24"/>
        </w:rPr>
        <w:t xml:space="preserve">(SNN), a </w:t>
      </w:r>
      <w:r>
        <w:rPr>
          <w:rFonts w:eastAsia="Times New Roman" w:cstheme="minorHAnsi"/>
          <w:sz w:val="24"/>
          <w:szCs w:val="24"/>
        </w:rPr>
        <w:t xml:space="preserve">Link-based Object Classification (LOC) algorithm was selected as </w:t>
      </w:r>
      <w:r w:rsidR="009F5574">
        <w:rPr>
          <w:rFonts w:eastAsia="Times New Roman" w:cstheme="minorHAnsi"/>
          <w:sz w:val="24"/>
          <w:szCs w:val="24"/>
        </w:rPr>
        <w:t>last</w:t>
      </w:r>
      <w:r>
        <w:rPr>
          <w:rFonts w:eastAsia="Times New Roman" w:cstheme="minorHAnsi"/>
          <w:sz w:val="24"/>
          <w:szCs w:val="24"/>
        </w:rPr>
        <w:t xml:space="preserve"> of the three algorithms for the tri-training method. </w:t>
      </w:r>
      <w:r>
        <w:rPr>
          <w:rFonts w:cstheme="minorHAnsi"/>
          <w:sz w:val="24"/>
          <w:szCs w:val="24"/>
        </w:rPr>
        <w:t xml:space="preserve">The </w:t>
      </w:r>
      <w:r w:rsidRPr="00A254A5">
        <w:rPr>
          <w:rFonts w:cstheme="minorHAnsi"/>
          <w:sz w:val="24"/>
          <w:szCs w:val="24"/>
        </w:rPr>
        <w:t xml:space="preserve">Shared Nearest Neighbor Algorithm for the classification analysis </w:t>
      </w:r>
      <w:r>
        <w:rPr>
          <w:rFonts w:cstheme="minorHAnsi"/>
          <w:sz w:val="24"/>
          <w:szCs w:val="24"/>
        </w:rPr>
        <w:t>wa</w:t>
      </w:r>
      <w:r w:rsidRPr="00A254A5">
        <w:rPr>
          <w:rFonts w:cstheme="minorHAnsi"/>
          <w:sz w:val="24"/>
          <w:szCs w:val="24"/>
        </w:rPr>
        <w:t>s first</w:t>
      </w:r>
      <w:r>
        <w:rPr>
          <w:rFonts w:cstheme="minorHAnsi"/>
          <w:sz w:val="24"/>
          <w:szCs w:val="24"/>
        </w:rPr>
        <w:t xml:space="preserve"> </w:t>
      </w:r>
      <w:r w:rsidRPr="00A254A5">
        <w:rPr>
          <w:rFonts w:cstheme="minorHAnsi"/>
          <w:sz w:val="24"/>
          <w:szCs w:val="24"/>
        </w:rPr>
        <w:t>proposed</w:t>
      </w:r>
      <w:r>
        <w:rPr>
          <w:rFonts w:cstheme="minorHAnsi"/>
          <w:sz w:val="24"/>
          <w:szCs w:val="24"/>
        </w:rPr>
        <w:t xml:space="preserve"> by</w:t>
      </w:r>
      <w:r w:rsidRPr="00A254A5">
        <w:rPr>
          <w:rFonts w:cstheme="minorHAnsi"/>
          <w:sz w:val="24"/>
          <w:szCs w:val="24"/>
        </w:rPr>
        <w:t xml:space="preserve"> </w:t>
      </w:r>
      <w:r w:rsidR="00D80580">
        <w:rPr>
          <w:rFonts w:cstheme="minorHAnsi"/>
          <w:sz w:val="24"/>
          <w:szCs w:val="24"/>
        </w:rPr>
        <w:t xml:space="preserve">L. </w:t>
      </w:r>
      <w:proofErr w:type="spellStart"/>
      <w:r w:rsidRPr="00A254A5">
        <w:rPr>
          <w:rFonts w:cstheme="minorHAnsi"/>
          <w:sz w:val="24"/>
          <w:szCs w:val="24"/>
        </w:rPr>
        <w:t>Ertöz</w:t>
      </w:r>
      <w:proofErr w:type="spellEnd"/>
      <w:r w:rsidR="00D80580">
        <w:rPr>
          <w:rFonts w:cstheme="minorHAnsi"/>
          <w:sz w:val="24"/>
          <w:szCs w:val="24"/>
        </w:rPr>
        <w:t xml:space="preserve"> </w:t>
      </w:r>
      <w:r w:rsidR="00D80580" w:rsidRPr="00D80580">
        <w:rPr>
          <w:rFonts w:cstheme="minorHAnsi"/>
          <w:sz w:val="24"/>
          <w:szCs w:val="24"/>
        </w:rPr>
        <w:t>(</w:t>
      </w:r>
      <w:proofErr w:type="spellStart"/>
      <w:r w:rsidR="00D80580" w:rsidRPr="00D80580">
        <w:rPr>
          <w:rFonts w:cstheme="minorHAnsi"/>
          <w:sz w:val="24"/>
          <w:szCs w:val="24"/>
        </w:rPr>
        <w:t>Ertöz</w:t>
      </w:r>
      <w:proofErr w:type="spellEnd"/>
      <w:r w:rsidR="00D80580" w:rsidRPr="00D80580">
        <w:rPr>
          <w:rFonts w:cstheme="minorHAnsi"/>
          <w:sz w:val="24"/>
          <w:szCs w:val="24"/>
        </w:rPr>
        <w:t>, Steinbach, &amp; Kumar, 2003</w:t>
      </w:r>
      <w:r w:rsidRPr="00A254A5">
        <w:rPr>
          <w:rFonts w:cstheme="minorHAnsi"/>
          <w:sz w:val="24"/>
          <w:szCs w:val="24"/>
        </w:rPr>
        <w:t>)</w:t>
      </w:r>
      <w:r>
        <w:rPr>
          <w:rFonts w:cstheme="minorHAnsi"/>
          <w:sz w:val="24"/>
          <w:szCs w:val="24"/>
        </w:rPr>
        <w:t xml:space="preserve"> and reviewed by </w:t>
      </w:r>
      <w:r w:rsidR="00D80580">
        <w:rPr>
          <w:rFonts w:cstheme="minorHAnsi"/>
          <w:sz w:val="24"/>
          <w:szCs w:val="24"/>
        </w:rPr>
        <w:t>K.</w:t>
      </w:r>
      <w:r>
        <w:rPr>
          <w:rFonts w:cstheme="minorHAnsi"/>
          <w:sz w:val="24"/>
          <w:szCs w:val="24"/>
        </w:rPr>
        <w:t xml:space="preserve"> Wilson in </w:t>
      </w:r>
      <w:r w:rsidRPr="00A254A5">
        <w:rPr>
          <w:rFonts w:cstheme="minorHAnsi"/>
          <w:sz w:val="24"/>
          <w:szCs w:val="24"/>
        </w:rPr>
        <w:t>(</w:t>
      </w:r>
      <w:proofErr w:type="spellStart"/>
      <w:r w:rsidRPr="00A254A5">
        <w:rPr>
          <w:rFonts w:cstheme="minorHAnsi"/>
          <w:sz w:val="24"/>
          <w:szCs w:val="24"/>
        </w:rPr>
        <w:t>Samatova</w:t>
      </w:r>
      <w:proofErr w:type="spellEnd"/>
      <w:r w:rsidRPr="00A254A5">
        <w:rPr>
          <w:rFonts w:cstheme="minorHAnsi"/>
          <w:sz w:val="24"/>
          <w:szCs w:val="24"/>
        </w:rPr>
        <w:t xml:space="preserve">, Hendrix, Jenkins, Padmanabhan, &amp; Chakraborty, 2013, p. 135-166) on </w:t>
      </w:r>
      <w:r>
        <w:rPr>
          <w:rFonts w:cstheme="minorHAnsi"/>
          <w:sz w:val="24"/>
          <w:szCs w:val="24"/>
        </w:rPr>
        <w:t xml:space="preserve">the </w:t>
      </w:r>
      <w:r w:rsidRPr="00A254A5">
        <w:rPr>
          <w:rFonts w:cstheme="minorHAnsi"/>
          <w:sz w:val="24"/>
          <w:szCs w:val="24"/>
        </w:rPr>
        <w:t>Graph-based Proximity Measures</w:t>
      </w:r>
      <w:r>
        <w:rPr>
          <w:rFonts w:cstheme="minorHAnsi"/>
          <w:sz w:val="24"/>
          <w:szCs w:val="24"/>
        </w:rPr>
        <w:t xml:space="preserve"> to perform </w:t>
      </w:r>
      <w:r>
        <w:rPr>
          <w:rFonts w:eastAsia="Times New Roman" w:cstheme="minorHAnsi"/>
          <w:sz w:val="24"/>
          <w:szCs w:val="24"/>
        </w:rPr>
        <w:t>Link-based Object Classification (LOC)</w:t>
      </w:r>
      <w:r>
        <w:rPr>
          <w:rFonts w:cstheme="minorHAnsi"/>
          <w:sz w:val="24"/>
          <w:szCs w:val="24"/>
        </w:rPr>
        <w:t>.</w:t>
      </w:r>
    </w:p>
    <w:p w14:paraId="6DB1F313" w14:textId="1A0BEC0D" w:rsidR="009F5574" w:rsidRPr="00A254A5" w:rsidRDefault="009F5574" w:rsidP="00FF484F">
      <w:pPr>
        <w:spacing w:line="0" w:lineRule="atLeast"/>
        <w:rPr>
          <w:rFonts w:cstheme="minorHAnsi"/>
          <w:sz w:val="24"/>
          <w:szCs w:val="24"/>
        </w:rPr>
      </w:pPr>
      <w:r w:rsidRPr="00A254A5">
        <w:rPr>
          <w:rFonts w:cstheme="minorHAnsi"/>
          <w:sz w:val="24"/>
          <w:szCs w:val="24"/>
        </w:rPr>
        <w:t xml:space="preserve">The </w:t>
      </w:r>
      <w:r w:rsidRPr="009F5574">
        <w:rPr>
          <w:rFonts w:cstheme="minorHAnsi"/>
          <w:sz w:val="24"/>
          <w:szCs w:val="24"/>
        </w:rPr>
        <w:t>main steps of</w:t>
      </w:r>
      <w:r w:rsidRPr="00A254A5">
        <w:rPr>
          <w:rFonts w:cstheme="minorHAnsi"/>
          <w:sz w:val="24"/>
          <w:szCs w:val="24"/>
        </w:rPr>
        <w:t xml:space="preserve"> Shared Nearest Neighbor</w:t>
      </w:r>
      <w:r>
        <w:rPr>
          <w:rFonts w:cstheme="minorHAnsi"/>
          <w:sz w:val="24"/>
          <w:szCs w:val="24"/>
        </w:rPr>
        <w:t xml:space="preserve"> (SNN) can be described below</w:t>
      </w:r>
      <w:r w:rsidR="000171A0">
        <w:rPr>
          <w:rFonts w:cstheme="minorHAnsi"/>
          <w:sz w:val="24"/>
          <w:szCs w:val="24"/>
        </w:rPr>
        <w:t xml:space="preserve"> as a two-tier algorithm</w:t>
      </w:r>
      <w:r w:rsidR="00051E6E">
        <w:rPr>
          <w:rFonts w:cstheme="minorHAnsi"/>
          <w:sz w:val="24"/>
          <w:szCs w:val="24"/>
        </w:rPr>
        <w:t>:</w:t>
      </w:r>
    </w:p>
    <w:p w14:paraId="5EC71504" w14:textId="77777777" w:rsidR="009F5574" w:rsidRPr="00A254A5" w:rsidRDefault="009F5574" w:rsidP="00FF484F">
      <w:pPr>
        <w:pStyle w:val="ListParagraph"/>
        <w:numPr>
          <w:ilvl w:val="0"/>
          <w:numId w:val="6"/>
        </w:numPr>
        <w:spacing w:line="0" w:lineRule="atLeast"/>
        <w:ind w:left="360"/>
        <w:contextualSpacing w:val="0"/>
        <w:rPr>
          <w:rFonts w:cstheme="minorHAnsi"/>
          <w:sz w:val="24"/>
          <w:szCs w:val="24"/>
        </w:rPr>
      </w:pPr>
      <w:r w:rsidRPr="00A254A5">
        <w:rPr>
          <w:rFonts w:cstheme="minorHAnsi"/>
          <w:sz w:val="24"/>
          <w:szCs w:val="24"/>
        </w:rPr>
        <w:t xml:space="preserve">Each of the input data point will be a Node in </w:t>
      </w:r>
      <w:r>
        <w:rPr>
          <w:rFonts w:cstheme="minorHAnsi"/>
          <w:sz w:val="24"/>
          <w:szCs w:val="24"/>
        </w:rPr>
        <w:t>a</w:t>
      </w:r>
      <w:r w:rsidRPr="00A254A5">
        <w:rPr>
          <w:rFonts w:cstheme="minorHAnsi"/>
          <w:sz w:val="24"/>
          <w:szCs w:val="24"/>
        </w:rPr>
        <w:t xml:space="preserve"> Graph.</w:t>
      </w:r>
    </w:p>
    <w:p w14:paraId="167E10B3" w14:textId="77777777" w:rsidR="009F5574" w:rsidRPr="00A254A5" w:rsidRDefault="009F5574" w:rsidP="00FF484F">
      <w:pPr>
        <w:pStyle w:val="ListParagraph"/>
        <w:numPr>
          <w:ilvl w:val="0"/>
          <w:numId w:val="6"/>
        </w:numPr>
        <w:spacing w:line="0" w:lineRule="atLeast"/>
        <w:ind w:left="360"/>
        <w:contextualSpacing w:val="0"/>
        <w:rPr>
          <w:rFonts w:cstheme="minorHAnsi"/>
          <w:sz w:val="24"/>
          <w:szCs w:val="24"/>
        </w:rPr>
      </w:pPr>
      <w:r w:rsidRPr="00A254A5">
        <w:rPr>
          <w:rFonts w:cstheme="minorHAnsi"/>
          <w:sz w:val="24"/>
          <w:szCs w:val="24"/>
        </w:rPr>
        <w:t xml:space="preserve">Define </w:t>
      </w:r>
      <w:r w:rsidRPr="00A254A5">
        <w:rPr>
          <w:rFonts w:cstheme="minorHAnsi"/>
          <w:b/>
          <w:sz w:val="24"/>
          <w:szCs w:val="24"/>
        </w:rPr>
        <w:t>Connectedness</w:t>
      </w:r>
      <w:r w:rsidRPr="00A254A5">
        <w:rPr>
          <w:rFonts w:cstheme="minorHAnsi"/>
          <w:sz w:val="24"/>
          <w:szCs w:val="24"/>
        </w:rPr>
        <w:t xml:space="preserve"> as having at least one feature (or dimension of the vector) as being “</w:t>
      </w:r>
      <w:r w:rsidRPr="00A254A5">
        <w:rPr>
          <w:rFonts w:cstheme="minorHAnsi"/>
          <w:b/>
          <w:sz w:val="24"/>
          <w:szCs w:val="24"/>
        </w:rPr>
        <w:t>equal</w:t>
      </w:r>
      <w:r w:rsidRPr="00A254A5">
        <w:rPr>
          <w:rFonts w:cstheme="minorHAnsi"/>
          <w:sz w:val="24"/>
          <w:szCs w:val="24"/>
        </w:rPr>
        <w:t>”.</w:t>
      </w:r>
    </w:p>
    <w:p w14:paraId="7D53591F" w14:textId="7E997F84" w:rsidR="009F5574" w:rsidRPr="00A254A5" w:rsidRDefault="009F5574" w:rsidP="00FF484F">
      <w:pPr>
        <w:pStyle w:val="ListParagraph"/>
        <w:numPr>
          <w:ilvl w:val="1"/>
          <w:numId w:val="6"/>
        </w:numPr>
        <w:spacing w:line="0" w:lineRule="atLeast"/>
        <w:ind w:left="1080"/>
        <w:contextualSpacing w:val="0"/>
        <w:rPr>
          <w:rFonts w:cstheme="minorHAnsi"/>
          <w:sz w:val="24"/>
          <w:szCs w:val="24"/>
        </w:rPr>
      </w:pPr>
      <w:r w:rsidRPr="00A254A5">
        <w:rPr>
          <w:rFonts w:cstheme="minorHAnsi"/>
          <w:sz w:val="24"/>
          <w:szCs w:val="24"/>
        </w:rPr>
        <w:t>Initial definition of a feature being “</w:t>
      </w:r>
      <w:r w:rsidRPr="00A254A5">
        <w:rPr>
          <w:rFonts w:cstheme="minorHAnsi"/>
          <w:b/>
          <w:sz w:val="24"/>
          <w:szCs w:val="24"/>
        </w:rPr>
        <w:t>equal</w:t>
      </w:r>
      <w:r w:rsidRPr="00A254A5">
        <w:rPr>
          <w:rFonts w:cstheme="minorHAnsi"/>
          <w:sz w:val="24"/>
          <w:szCs w:val="24"/>
        </w:rPr>
        <w:t xml:space="preserve">” can be </w:t>
      </w:r>
      <w:r w:rsidRPr="00A254A5">
        <w:rPr>
          <w:rFonts w:cstheme="minorHAnsi"/>
          <w:b/>
          <w:sz w:val="24"/>
          <w:szCs w:val="24"/>
        </w:rPr>
        <w:t>identical string comparison</w:t>
      </w:r>
      <w:r w:rsidRPr="00A254A5">
        <w:rPr>
          <w:rFonts w:cstheme="minorHAnsi"/>
          <w:sz w:val="24"/>
          <w:szCs w:val="24"/>
        </w:rPr>
        <w:t xml:space="preserve">, such as identical Name string field. In subsequent iterations of this algorithm, the “equal-ness” can be redefined and relaxed based on specific domain knowledge, such as IP addresses in the same IANA assigned subnet, or from the same geographic area, ISP, or autonomous system number (AS-number). </w:t>
      </w:r>
      <w:r w:rsidR="00B772D5" w:rsidRPr="00A254A5">
        <w:rPr>
          <w:rFonts w:cstheme="minorHAnsi"/>
          <w:sz w:val="24"/>
          <w:szCs w:val="24"/>
        </w:rPr>
        <w:t>the “equal-ness”</w:t>
      </w:r>
      <w:r w:rsidR="00B772D5">
        <w:rPr>
          <w:rFonts w:cstheme="minorHAnsi"/>
          <w:sz w:val="24"/>
          <w:szCs w:val="24"/>
        </w:rPr>
        <w:t xml:space="preserve"> can</w:t>
      </w:r>
      <w:r w:rsidRPr="00A254A5">
        <w:rPr>
          <w:rFonts w:cstheme="minorHAnsi"/>
          <w:sz w:val="24"/>
          <w:szCs w:val="24"/>
        </w:rPr>
        <w:t xml:space="preserve"> also be collapsing all zip codes within the same county to a single value.</w:t>
      </w:r>
    </w:p>
    <w:p w14:paraId="018F0003" w14:textId="77777777" w:rsidR="009F5574" w:rsidRPr="00A254A5" w:rsidRDefault="009F5574" w:rsidP="00FF484F">
      <w:pPr>
        <w:pStyle w:val="ListParagraph"/>
        <w:numPr>
          <w:ilvl w:val="1"/>
          <w:numId w:val="6"/>
        </w:numPr>
        <w:spacing w:line="0" w:lineRule="atLeast"/>
        <w:ind w:left="1080"/>
        <w:contextualSpacing w:val="0"/>
        <w:rPr>
          <w:rFonts w:cstheme="minorHAnsi"/>
          <w:sz w:val="24"/>
          <w:szCs w:val="24"/>
        </w:rPr>
      </w:pPr>
      <w:r w:rsidRPr="00A254A5">
        <w:rPr>
          <w:rFonts w:cstheme="minorHAnsi"/>
          <w:sz w:val="24"/>
          <w:szCs w:val="24"/>
        </w:rPr>
        <w:t xml:space="preserve">A pair of </w:t>
      </w:r>
      <w:r w:rsidRPr="00A254A5">
        <w:rPr>
          <w:rFonts w:cstheme="minorHAnsi"/>
          <w:b/>
          <w:sz w:val="24"/>
          <w:szCs w:val="24"/>
        </w:rPr>
        <w:t xml:space="preserve">nodes </w:t>
      </w:r>
      <w:proofErr w:type="gramStart"/>
      <w:r w:rsidRPr="00A254A5">
        <w:rPr>
          <w:rFonts w:cstheme="minorHAnsi"/>
          <w:b/>
          <w:sz w:val="24"/>
          <w:szCs w:val="24"/>
        </w:rPr>
        <w:t>are connected</w:t>
      </w:r>
      <w:r w:rsidRPr="00A254A5">
        <w:rPr>
          <w:rFonts w:cstheme="minorHAnsi"/>
          <w:sz w:val="24"/>
          <w:szCs w:val="24"/>
        </w:rPr>
        <w:t xml:space="preserve"> with</w:t>
      </w:r>
      <w:proofErr w:type="gramEnd"/>
      <w:r w:rsidRPr="00A254A5">
        <w:rPr>
          <w:rFonts w:cstheme="minorHAnsi"/>
          <w:sz w:val="24"/>
          <w:szCs w:val="24"/>
        </w:rPr>
        <w:t xml:space="preserve"> an Edge if the two nodes meet the </w:t>
      </w:r>
      <w:r w:rsidRPr="00A254A5">
        <w:rPr>
          <w:rFonts w:cstheme="minorHAnsi"/>
          <w:b/>
          <w:sz w:val="24"/>
          <w:szCs w:val="24"/>
        </w:rPr>
        <w:t>Connectedness</w:t>
      </w:r>
      <w:r w:rsidRPr="00A254A5">
        <w:rPr>
          <w:rFonts w:cstheme="minorHAnsi"/>
          <w:sz w:val="24"/>
          <w:szCs w:val="24"/>
        </w:rPr>
        <w:t xml:space="preserve"> condition.</w:t>
      </w:r>
    </w:p>
    <w:p w14:paraId="66002F68" w14:textId="77777777" w:rsidR="009F5574" w:rsidRPr="00A254A5" w:rsidRDefault="009F5574" w:rsidP="00FF484F">
      <w:pPr>
        <w:pStyle w:val="ListParagraph"/>
        <w:numPr>
          <w:ilvl w:val="0"/>
          <w:numId w:val="6"/>
        </w:numPr>
        <w:spacing w:line="0" w:lineRule="atLeast"/>
        <w:ind w:left="360"/>
        <w:contextualSpacing w:val="0"/>
        <w:rPr>
          <w:rFonts w:cstheme="minorHAnsi"/>
          <w:sz w:val="24"/>
          <w:szCs w:val="24"/>
        </w:rPr>
      </w:pPr>
      <w:r w:rsidRPr="00A254A5">
        <w:rPr>
          <w:rFonts w:cstheme="minorHAnsi"/>
          <w:sz w:val="24"/>
          <w:szCs w:val="24"/>
        </w:rPr>
        <w:t>Pick an integer as the seed value for hyperparameter k for K shared nearest neighbors.</w:t>
      </w:r>
    </w:p>
    <w:p w14:paraId="30278B17" w14:textId="67733D65" w:rsidR="009F5574" w:rsidRPr="00A254A5" w:rsidRDefault="009F5574" w:rsidP="00FF484F">
      <w:pPr>
        <w:pStyle w:val="ListParagraph"/>
        <w:numPr>
          <w:ilvl w:val="0"/>
          <w:numId w:val="6"/>
        </w:numPr>
        <w:spacing w:line="0" w:lineRule="atLeast"/>
        <w:ind w:left="360"/>
        <w:contextualSpacing w:val="0"/>
        <w:rPr>
          <w:rFonts w:cstheme="minorHAnsi"/>
          <w:sz w:val="24"/>
          <w:szCs w:val="24"/>
        </w:rPr>
      </w:pPr>
      <w:r w:rsidRPr="00A254A5">
        <w:rPr>
          <w:rFonts w:cstheme="minorHAnsi"/>
          <w:sz w:val="24"/>
          <w:szCs w:val="24"/>
        </w:rPr>
        <w:t xml:space="preserve">Run </w:t>
      </w:r>
      <w:r w:rsidRPr="00A254A5">
        <w:rPr>
          <w:rFonts w:cstheme="minorHAnsi"/>
          <w:b/>
          <w:sz w:val="24"/>
          <w:szCs w:val="24"/>
        </w:rPr>
        <w:t>Shared Nearest Neighbor Clustering algorithm</w:t>
      </w:r>
      <w:r w:rsidRPr="00A254A5">
        <w:rPr>
          <w:rFonts w:cstheme="minorHAnsi"/>
          <w:sz w:val="24"/>
          <w:szCs w:val="24"/>
        </w:rPr>
        <w:t xml:space="preserve"> </w:t>
      </w:r>
      <w:r w:rsidR="00B772D5">
        <w:rPr>
          <w:rFonts w:cstheme="minorHAnsi"/>
          <w:sz w:val="24"/>
          <w:szCs w:val="24"/>
        </w:rPr>
        <w:t xml:space="preserve">(defined below) </w:t>
      </w:r>
      <w:r w:rsidRPr="00A254A5">
        <w:rPr>
          <w:rFonts w:cstheme="minorHAnsi"/>
          <w:sz w:val="24"/>
          <w:szCs w:val="24"/>
        </w:rPr>
        <w:t>to find clusters.</w:t>
      </w:r>
    </w:p>
    <w:p w14:paraId="780FBC48" w14:textId="77777777" w:rsidR="009F5574" w:rsidRPr="00A254A5" w:rsidRDefault="009F5574" w:rsidP="00FF484F">
      <w:pPr>
        <w:pStyle w:val="ListParagraph"/>
        <w:numPr>
          <w:ilvl w:val="0"/>
          <w:numId w:val="6"/>
        </w:numPr>
        <w:spacing w:line="0" w:lineRule="atLeast"/>
        <w:ind w:left="360"/>
        <w:contextualSpacing w:val="0"/>
        <w:rPr>
          <w:rFonts w:cstheme="minorHAnsi"/>
          <w:sz w:val="24"/>
          <w:szCs w:val="24"/>
        </w:rPr>
      </w:pPr>
      <w:r w:rsidRPr="00A254A5">
        <w:rPr>
          <w:rFonts w:cstheme="minorHAnsi"/>
          <w:sz w:val="24"/>
          <w:szCs w:val="24"/>
        </w:rPr>
        <w:t xml:space="preserve">Label any data points that are in the same cluster as one or more </w:t>
      </w:r>
      <w:r>
        <w:rPr>
          <w:rFonts w:cstheme="minorHAnsi"/>
          <w:sz w:val="24"/>
          <w:szCs w:val="24"/>
        </w:rPr>
        <w:t>training</w:t>
      </w:r>
      <w:r w:rsidRPr="00A254A5">
        <w:rPr>
          <w:rFonts w:cstheme="minorHAnsi"/>
          <w:sz w:val="24"/>
          <w:szCs w:val="24"/>
        </w:rPr>
        <w:t xml:space="preserve"> data points as </w:t>
      </w:r>
      <w:r w:rsidRPr="00A254A5">
        <w:rPr>
          <w:rFonts w:cstheme="minorHAnsi"/>
          <w:b/>
          <w:sz w:val="24"/>
          <w:szCs w:val="24"/>
        </w:rPr>
        <w:t>Malicious</w:t>
      </w:r>
      <w:r w:rsidRPr="00A254A5">
        <w:rPr>
          <w:rFonts w:cstheme="minorHAnsi"/>
          <w:sz w:val="24"/>
          <w:szCs w:val="24"/>
        </w:rPr>
        <w:t>.</w:t>
      </w:r>
    </w:p>
    <w:p w14:paraId="0EB70893" w14:textId="77777777" w:rsidR="009F5574" w:rsidRPr="00A254A5" w:rsidRDefault="009F5574" w:rsidP="00FF484F">
      <w:pPr>
        <w:pStyle w:val="ListParagraph"/>
        <w:numPr>
          <w:ilvl w:val="0"/>
          <w:numId w:val="6"/>
        </w:numPr>
        <w:spacing w:line="0" w:lineRule="atLeast"/>
        <w:ind w:left="360"/>
        <w:contextualSpacing w:val="0"/>
        <w:rPr>
          <w:rFonts w:cstheme="minorHAnsi"/>
          <w:sz w:val="24"/>
          <w:szCs w:val="24"/>
        </w:rPr>
      </w:pPr>
      <w:r w:rsidRPr="00A254A5">
        <w:rPr>
          <w:rFonts w:cstheme="minorHAnsi"/>
          <w:sz w:val="24"/>
          <w:szCs w:val="24"/>
        </w:rPr>
        <w:t>For training data set only. Optimize the hyperparameter k (from step 3) to achieve desired level of performance metric with k-opt.</w:t>
      </w:r>
    </w:p>
    <w:p w14:paraId="1ED0B0F8" w14:textId="77777777" w:rsidR="009F5574" w:rsidRPr="00A254A5" w:rsidRDefault="009F5574" w:rsidP="00FF484F">
      <w:pPr>
        <w:pStyle w:val="ListParagraph"/>
        <w:numPr>
          <w:ilvl w:val="1"/>
          <w:numId w:val="6"/>
        </w:numPr>
        <w:spacing w:line="0" w:lineRule="atLeast"/>
        <w:ind w:left="1080"/>
        <w:contextualSpacing w:val="0"/>
        <w:rPr>
          <w:rFonts w:cstheme="minorHAnsi"/>
          <w:sz w:val="24"/>
          <w:szCs w:val="24"/>
        </w:rPr>
      </w:pPr>
      <w:r w:rsidRPr="00A254A5">
        <w:rPr>
          <w:rFonts w:cstheme="minorHAnsi"/>
          <w:sz w:val="24"/>
          <w:szCs w:val="24"/>
        </w:rPr>
        <w:t xml:space="preserve">The neighborhood list size, k, is the most important parameter as it determines the granularity of the clusters. If k is too small, even a uniform cluster will be broken up into pieces due to local variations in the similarity, and the algorithm will tend to find many small, but tight, clusters. On the other hand, if k is too large, then the algorithm will tend to find only a few large, well-separated clusters, and small local variations in similarity will not have an impact. </w:t>
      </w:r>
      <w:proofErr w:type="gramStart"/>
      <w:r w:rsidRPr="00A254A5">
        <w:rPr>
          <w:rFonts w:cstheme="minorHAnsi"/>
          <w:sz w:val="24"/>
          <w:szCs w:val="24"/>
        </w:rPr>
        <w:t>The parameter k,</w:t>
      </w:r>
      <w:proofErr w:type="gramEnd"/>
      <w:r w:rsidRPr="00A254A5">
        <w:rPr>
          <w:rFonts w:cstheme="minorHAnsi"/>
          <w:sz w:val="24"/>
          <w:szCs w:val="24"/>
        </w:rPr>
        <w:t xml:space="preserve"> adjusts the focus of the clusters. Once the neighborhood size is fixed, the nature of the clusters that will be produced is also fixed.</w:t>
      </w:r>
    </w:p>
    <w:p w14:paraId="4721CB19" w14:textId="77777777" w:rsidR="009F5574" w:rsidRPr="00A254A5" w:rsidRDefault="009F5574" w:rsidP="00FF484F">
      <w:pPr>
        <w:spacing w:line="0" w:lineRule="atLeast"/>
        <w:rPr>
          <w:rFonts w:cstheme="minorHAnsi"/>
          <w:sz w:val="24"/>
          <w:szCs w:val="24"/>
        </w:rPr>
      </w:pPr>
      <w:r w:rsidRPr="00A254A5">
        <w:rPr>
          <w:rFonts w:cstheme="minorHAnsi"/>
          <w:sz w:val="24"/>
          <w:szCs w:val="24"/>
        </w:rPr>
        <w:lastRenderedPageBreak/>
        <w:t xml:space="preserve">The </w:t>
      </w:r>
      <w:r w:rsidRPr="00A254A5">
        <w:rPr>
          <w:rFonts w:cstheme="minorHAnsi"/>
          <w:b/>
          <w:sz w:val="24"/>
          <w:szCs w:val="24"/>
        </w:rPr>
        <w:t>Shared Nearest Neighbor Clustering algorithm</w:t>
      </w:r>
      <w:r w:rsidRPr="00A254A5">
        <w:rPr>
          <w:rFonts w:cstheme="minorHAnsi"/>
          <w:sz w:val="24"/>
          <w:szCs w:val="24"/>
        </w:rPr>
        <w:t xml:space="preserve"> (with the Graph as input from the </w:t>
      </w:r>
      <w:r w:rsidRPr="00A254A5">
        <w:rPr>
          <w:rFonts w:cstheme="minorHAnsi"/>
          <w:b/>
          <w:sz w:val="24"/>
          <w:szCs w:val="24"/>
        </w:rPr>
        <w:t>Machine Learning Routine</w:t>
      </w:r>
      <w:r w:rsidRPr="00A254A5">
        <w:rPr>
          <w:rFonts w:cstheme="minorHAnsi"/>
          <w:sz w:val="24"/>
          <w:szCs w:val="24"/>
        </w:rPr>
        <w:t>, and the value of k) (</w:t>
      </w:r>
      <w:proofErr w:type="spellStart"/>
      <w:r w:rsidRPr="00A254A5">
        <w:rPr>
          <w:rFonts w:cstheme="minorHAnsi"/>
          <w:sz w:val="24"/>
          <w:szCs w:val="24"/>
        </w:rPr>
        <w:t>Ertöz</w:t>
      </w:r>
      <w:proofErr w:type="spellEnd"/>
      <w:r w:rsidRPr="00A254A5">
        <w:rPr>
          <w:rFonts w:cstheme="minorHAnsi"/>
          <w:sz w:val="24"/>
          <w:szCs w:val="24"/>
        </w:rPr>
        <w:t xml:space="preserve"> et al, 2003):</w:t>
      </w:r>
    </w:p>
    <w:p w14:paraId="76794FFA" w14:textId="77777777" w:rsidR="009F5574" w:rsidRPr="00167DB0" w:rsidRDefault="009F5574" w:rsidP="00FF484F">
      <w:pPr>
        <w:pStyle w:val="ListParagraph"/>
        <w:numPr>
          <w:ilvl w:val="0"/>
          <w:numId w:val="4"/>
        </w:numPr>
        <w:spacing w:line="0" w:lineRule="atLeast"/>
        <w:contextualSpacing w:val="0"/>
        <w:rPr>
          <w:rFonts w:cstheme="minorHAnsi"/>
          <w:sz w:val="24"/>
          <w:szCs w:val="24"/>
        </w:rPr>
      </w:pPr>
      <w:r w:rsidRPr="00167DB0">
        <w:rPr>
          <w:rFonts w:cstheme="minorHAnsi"/>
          <w:sz w:val="24"/>
          <w:szCs w:val="24"/>
        </w:rPr>
        <w:t xml:space="preserve">Compute the </w:t>
      </w:r>
      <w:r w:rsidRPr="00B772D5">
        <w:rPr>
          <w:rFonts w:cstheme="minorHAnsi"/>
          <w:b/>
          <w:sz w:val="24"/>
          <w:szCs w:val="24"/>
        </w:rPr>
        <w:t>similarity matrix</w:t>
      </w:r>
      <w:r w:rsidRPr="00167DB0">
        <w:rPr>
          <w:rFonts w:cstheme="minorHAnsi"/>
          <w:sz w:val="24"/>
          <w:szCs w:val="24"/>
        </w:rPr>
        <w:t xml:space="preserve">. This corresponds to a similarity graph with data points for nodes and edges whose weights are the similarities between data points. </w:t>
      </w:r>
      <w:r w:rsidRPr="00167DB0">
        <w:rPr>
          <w:rFonts w:cstheme="minorHAnsi"/>
          <w:b/>
          <w:sz w:val="24"/>
          <w:szCs w:val="24"/>
        </w:rPr>
        <w:t>Similarity is defined as two nodes share the same neighbor, weights equal to the number of shared neighbors</w:t>
      </w:r>
      <w:r w:rsidRPr="00167DB0">
        <w:rPr>
          <w:rFonts w:cstheme="minorHAnsi"/>
          <w:sz w:val="24"/>
          <w:szCs w:val="24"/>
        </w:rPr>
        <w:t xml:space="preserve">. </w:t>
      </w:r>
    </w:p>
    <w:p w14:paraId="7CEFF8C2" w14:textId="0CC016A8" w:rsidR="009F5574" w:rsidRPr="005B3450" w:rsidRDefault="009F5574" w:rsidP="005B3450">
      <w:pPr>
        <w:pStyle w:val="ListParagraph"/>
        <w:numPr>
          <w:ilvl w:val="0"/>
          <w:numId w:val="4"/>
        </w:numPr>
        <w:spacing w:line="0" w:lineRule="atLeast"/>
        <w:contextualSpacing w:val="0"/>
        <w:rPr>
          <w:rFonts w:cstheme="minorHAnsi"/>
          <w:sz w:val="24"/>
          <w:szCs w:val="24"/>
        </w:rPr>
      </w:pPr>
      <w:proofErr w:type="spellStart"/>
      <w:r w:rsidRPr="00A254A5">
        <w:rPr>
          <w:rFonts w:cstheme="minorHAnsi"/>
          <w:sz w:val="24"/>
          <w:szCs w:val="24"/>
        </w:rPr>
        <w:t>Sparsify</w:t>
      </w:r>
      <w:proofErr w:type="spellEnd"/>
      <w:r w:rsidRPr="00A254A5">
        <w:rPr>
          <w:rFonts w:cstheme="minorHAnsi"/>
          <w:sz w:val="24"/>
          <w:szCs w:val="24"/>
        </w:rPr>
        <w:t xml:space="preserve"> the similarity matrix by keeping only the k most similar neighbors. This corresponds to only keeping the k strongest links of the similarity graph. (As shown in the following two diagrams, the right diagram is a </w:t>
      </w:r>
      <w:proofErr w:type="spellStart"/>
      <w:r w:rsidRPr="00A254A5">
        <w:rPr>
          <w:rFonts w:cstheme="minorHAnsi"/>
          <w:sz w:val="24"/>
          <w:szCs w:val="24"/>
        </w:rPr>
        <w:t>sparsified</w:t>
      </w:r>
      <w:proofErr w:type="spellEnd"/>
      <w:r w:rsidRPr="00A254A5">
        <w:rPr>
          <w:rFonts w:cstheme="minorHAnsi"/>
          <w:sz w:val="24"/>
          <w:szCs w:val="24"/>
        </w:rPr>
        <w:t xml:space="preserve"> version of the left diagram by removing edges that have weights less than k)</w:t>
      </w:r>
    </w:p>
    <w:p w14:paraId="1D271DB8" w14:textId="77777777" w:rsidR="009F5574" w:rsidRDefault="009F5574" w:rsidP="00FF484F">
      <w:pPr>
        <w:pStyle w:val="ListParagraph"/>
        <w:spacing w:line="0" w:lineRule="atLeast"/>
        <w:contextualSpacing w:val="0"/>
        <w:rPr>
          <w:rFonts w:cstheme="minorHAnsi"/>
          <w:sz w:val="24"/>
          <w:szCs w:val="24"/>
        </w:rPr>
      </w:pPr>
      <w:r w:rsidRPr="00A254A5">
        <w:rPr>
          <w:rFonts w:cstheme="minorHAnsi"/>
          <w:noProof/>
          <w:sz w:val="24"/>
          <w:szCs w:val="24"/>
        </w:rPr>
        <w:drawing>
          <wp:inline distT="0" distB="0" distL="0" distR="0" wp14:anchorId="7DC5B957" wp14:editId="25642C61">
            <wp:extent cx="4254500" cy="143105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5464" cy="1465020"/>
                    </a:xfrm>
                    <a:prstGeom prst="rect">
                      <a:avLst/>
                    </a:prstGeom>
                    <a:noFill/>
                  </pic:spPr>
                </pic:pic>
              </a:graphicData>
            </a:graphic>
          </wp:inline>
        </w:drawing>
      </w:r>
    </w:p>
    <w:p w14:paraId="5C59B625" w14:textId="235A5D1E" w:rsidR="009F5574" w:rsidRPr="005B3450" w:rsidRDefault="00167DB0" w:rsidP="005B3450">
      <w:pPr>
        <w:pStyle w:val="ListParagraph"/>
        <w:spacing w:line="0" w:lineRule="atLeast"/>
        <w:contextualSpacing w:val="0"/>
        <w:rPr>
          <w:rFonts w:cstheme="minorHAnsi"/>
          <w:sz w:val="24"/>
          <w:szCs w:val="24"/>
        </w:rPr>
      </w:pPr>
      <w:r>
        <w:rPr>
          <w:rFonts w:cstheme="minorHAnsi"/>
          <w:sz w:val="24"/>
          <w:szCs w:val="24"/>
        </w:rPr>
        <w:t>(</w:t>
      </w:r>
      <w:r w:rsidR="00B85448">
        <w:rPr>
          <w:rFonts w:cstheme="minorHAnsi"/>
          <w:sz w:val="24"/>
          <w:szCs w:val="24"/>
        </w:rPr>
        <w:t>Figure 1.</w:t>
      </w:r>
      <w:r>
        <w:rPr>
          <w:rFonts w:cstheme="minorHAnsi"/>
          <w:sz w:val="24"/>
          <w:szCs w:val="24"/>
        </w:rPr>
        <w:t xml:space="preserve"> reproduced from </w:t>
      </w:r>
      <w:r w:rsidRPr="00A254A5">
        <w:rPr>
          <w:rFonts w:cstheme="minorHAnsi"/>
          <w:sz w:val="24"/>
          <w:szCs w:val="24"/>
        </w:rPr>
        <w:t>(</w:t>
      </w:r>
      <w:proofErr w:type="spellStart"/>
      <w:r w:rsidRPr="00A254A5">
        <w:rPr>
          <w:rFonts w:cstheme="minorHAnsi"/>
          <w:sz w:val="24"/>
          <w:szCs w:val="24"/>
        </w:rPr>
        <w:t>Ertöz</w:t>
      </w:r>
      <w:proofErr w:type="spellEnd"/>
      <w:r w:rsidRPr="00A254A5">
        <w:rPr>
          <w:rFonts w:cstheme="minorHAnsi"/>
          <w:sz w:val="24"/>
          <w:szCs w:val="24"/>
        </w:rPr>
        <w:t xml:space="preserve"> et al, 2003)</w:t>
      </w:r>
      <w:r>
        <w:rPr>
          <w:rFonts w:cstheme="minorHAnsi"/>
          <w:sz w:val="24"/>
          <w:szCs w:val="24"/>
        </w:rPr>
        <w:t>, permission request TBD)</w:t>
      </w:r>
    </w:p>
    <w:p w14:paraId="78ADA1B3" w14:textId="77777777" w:rsidR="009F5574" w:rsidRPr="00A254A5" w:rsidRDefault="009F5574" w:rsidP="00FF484F">
      <w:pPr>
        <w:pStyle w:val="ListParagraph"/>
        <w:numPr>
          <w:ilvl w:val="0"/>
          <w:numId w:val="4"/>
        </w:numPr>
        <w:spacing w:line="0" w:lineRule="atLeast"/>
        <w:contextualSpacing w:val="0"/>
        <w:rPr>
          <w:rFonts w:cstheme="minorHAnsi"/>
          <w:sz w:val="24"/>
          <w:szCs w:val="24"/>
        </w:rPr>
      </w:pPr>
      <w:r w:rsidRPr="00A254A5">
        <w:rPr>
          <w:rFonts w:cstheme="minorHAnsi"/>
          <w:sz w:val="24"/>
          <w:szCs w:val="24"/>
        </w:rPr>
        <w:t xml:space="preserve">Construct the shared nearest neighbor graph from the </w:t>
      </w:r>
      <w:proofErr w:type="spellStart"/>
      <w:r w:rsidRPr="00A254A5">
        <w:rPr>
          <w:rFonts w:cstheme="minorHAnsi"/>
          <w:sz w:val="24"/>
          <w:szCs w:val="24"/>
        </w:rPr>
        <w:t>sparsified</w:t>
      </w:r>
      <w:proofErr w:type="spellEnd"/>
      <w:r w:rsidRPr="00A254A5">
        <w:rPr>
          <w:rFonts w:cstheme="minorHAnsi"/>
          <w:sz w:val="24"/>
          <w:szCs w:val="24"/>
        </w:rPr>
        <w:t xml:space="preserve"> similarity matrix. At this point, we could apply a similarity threshold and find the connected components to obtain the clusters. (Jarvis, Patrick, 1973)</w:t>
      </w:r>
    </w:p>
    <w:p w14:paraId="382149C9" w14:textId="572F9304" w:rsidR="009F5574" w:rsidRPr="00A254A5" w:rsidRDefault="009F5574" w:rsidP="00FF484F">
      <w:pPr>
        <w:pStyle w:val="ListParagraph"/>
        <w:numPr>
          <w:ilvl w:val="0"/>
          <w:numId w:val="4"/>
        </w:numPr>
        <w:spacing w:line="0" w:lineRule="atLeast"/>
        <w:contextualSpacing w:val="0"/>
        <w:rPr>
          <w:rFonts w:cstheme="minorHAnsi"/>
          <w:sz w:val="24"/>
          <w:szCs w:val="24"/>
        </w:rPr>
      </w:pPr>
      <w:r w:rsidRPr="00A254A5">
        <w:rPr>
          <w:rFonts w:cstheme="minorHAnsi"/>
          <w:sz w:val="24"/>
          <w:szCs w:val="24"/>
        </w:rPr>
        <w:t xml:space="preserve">Find the SNN density of each Point. Using a user specified parameter, Eps, find the number of points that have an </w:t>
      </w:r>
      <w:r w:rsidRPr="00A254A5">
        <w:rPr>
          <w:rFonts w:cstheme="minorHAnsi"/>
          <w:b/>
          <w:sz w:val="24"/>
          <w:szCs w:val="24"/>
        </w:rPr>
        <w:t>SNN similarity</w:t>
      </w:r>
      <w:r w:rsidRPr="00A254A5">
        <w:rPr>
          <w:rFonts w:cstheme="minorHAnsi"/>
          <w:sz w:val="24"/>
          <w:szCs w:val="24"/>
        </w:rPr>
        <w:t xml:space="preserve"> of Eps or greater to each point. This is the </w:t>
      </w:r>
      <w:r w:rsidRPr="00A254A5">
        <w:rPr>
          <w:rFonts w:cstheme="minorHAnsi"/>
          <w:b/>
          <w:sz w:val="24"/>
          <w:szCs w:val="24"/>
        </w:rPr>
        <w:t>SNN density</w:t>
      </w:r>
      <w:r w:rsidRPr="00A254A5">
        <w:rPr>
          <w:rFonts w:cstheme="minorHAnsi"/>
          <w:sz w:val="24"/>
          <w:szCs w:val="24"/>
        </w:rPr>
        <w:t xml:space="preserve"> of the point.</w:t>
      </w:r>
    </w:p>
    <w:p w14:paraId="7018844D" w14:textId="77777777" w:rsidR="009F5574" w:rsidRPr="00A254A5" w:rsidRDefault="009F5574" w:rsidP="00FF484F">
      <w:pPr>
        <w:pStyle w:val="ListParagraph"/>
        <w:numPr>
          <w:ilvl w:val="0"/>
          <w:numId w:val="4"/>
        </w:numPr>
        <w:spacing w:line="0" w:lineRule="atLeast"/>
        <w:contextualSpacing w:val="0"/>
        <w:rPr>
          <w:rFonts w:cstheme="minorHAnsi"/>
          <w:sz w:val="24"/>
          <w:szCs w:val="24"/>
        </w:rPr>
      </w:pPr>
      <w:r w:rsidRPr="00A254A5">
        <w:rPr>
          <w:rFonts w:cstheme="minorHAnsi"/>
          <w:sz w:val="24"/>
          <w:szCs w:val="24"/>
        </w:rPr>
        <w:t xml:space="preserve">Find the core points. Using a user specified parameter, </w:t>
      </w:r>
      <w:proofErr w:type="spellStart"/>
      <w:r w:rsidRPr="00A254A5">
        <w:rPr>
          <w:rFonts w:cstheme="minorHAnsi"/>
          <w:sz w:val="24"/>
          <w:szCs w:val="24"/>
        </w:rPr>
        <w:t>MinPts</w:t>
      </w:r>
      <w:proofErr w:type="spellEnd"/>
      <w:r w:rsidRPr="00A254A5">
        <w:rPr>
          <w:rFonts w:cstheme="minorHAnsi"/>
          <w:sz w:val="24"/>
          <w:szCs w:val="24"/>
        </w:rPr>
        <w:t xml:space="preserve">, find the core points, i.e., all points that have an SNN density greater than </w:t>
      </w:r>
      <w:proofErr w:type="spellStart"/>
      <w:r w:rsidRPr="00A254A5">
        <w:rPr>
          <w:rFonts w:cstheme="minorHAnsi"/>
          <w:sz w:val="24"/>
          <w:szCs w:val="24"/>
        </w:rPr>
        <w:t>MinPts</w:t>
      </w:r>
      <w:proofErr w:type="spellEnd"/>
      <w:r w:rsidRPr="00A254A5">
        <w:rPr>
          <w:rFonts w:cstheme="minorHAnsi"/>
          <w:sz w:val="24"/>
          <w:szCs w:val="24"/>
        </w:rPr>
        <w:t>.</w:t>
      </w:r>
    </w:p>
    <w:p w14:paraId="77986778" w14:textId="77777777" w:rsidR="009F5574" w:rsidRPr="00A254A5" w:rsidRDefault="009F5574" w:rsidP="00FF484F">
      <w:pPr>
        <w:pStyle w:val="ListParagraph"/>
        <w:numPr>
          <w:ilvl w:val="1"/>
          <w:numId w:val="4"/>
        </w:numPr>
        <w:spacing w:line="0" w:lineRule="atLeast"/>
        <w:contextualSpacing w:val="0"/>
        <w:rPr>
          <w:rFonts w:cstheme="minorHAnsi"/>
          <w:sz w:val="24"/>
          <w:szCs w:val="24"/>
        </w:rPr>
      </w:pPr>
      <w:proofErr w:type="spellStart"/>
      <w:r w:rsidRPr="00A254A5">
        <w:rPr>
          <w:rFonts w:cstheme="minorHAnsi"/>
          <w:sz w:val="24"/>
          <w:szCs w:val="24"/>
        </w:rPr>
        <w:t>MinPts</w:t>
      </w:r>
      <w:proofErr w:type="spellEnd"/>
      <w:r w:rsidRPr="00A254A5">
        <w:rPr>
          <w:rFonts w:cstheme="minorHAnsi"/>
          <w:sz w:val="24"/>
          <w:szCs w:val="24"/>
        </w:rPr>
        <w:t xml:space="preserve"> should be a fraction of the neighborhood size, k.</w:t>
      </w:r>
    </w:p>
    <w:p w14:paraId="2CC65D35" w14:textId="77777777" w:rsidR="009F5574" w:rsidRPr="00A254A5" w:rsidRDefault="009F5574" w:rsidP="00FF484F">
      <w:pPr>
        <w:pStyle w:val="ListParagraph"/>
        <w:numPr>
          <w:ilvl w:val="0"/>
          <w:numId w:val="4"/>
        </w:numPr>
        <w:spacing w:line="0" w:lineRule="atLeast"/>
        <w:contextualSpacing w:val="0"/>
        <w:rPr>
          <w:rFonts w:cstheme="minorHAnsi"/>
          <w:sz w:val="24"/>
          <w:szCs w:val="24"/>
        </w:rPr>
      </w:pPr>
      <w:r w:rsidRPr="00A254A5">
        <w:rPr>
          <w:rFonts w:cstheme="minorHAnsi"/>
          <w:sz w:val="24"/>
          <w:szCs w:val="24"/>
        </w:rPr>
        <w:t>Form clusters from the core points. If two core points are within a radius, Eps, of each other they are place in the same cluster.</w:t>
      </w:r>
    </w:p>
    <w:p w14:paraId="50F28269" w14:textId="77777777" w:rsidR="009F5574" w:rsidRPr="00A254A5" w:rsidRDefault="009F5574" w:rsidP="00FF484F">
      <w:pPr>
        <w:pStyle w:val="ListParagraph"/>
        <w:numPr>
          <w:ilvl w:val="0"/>
          <w:numId w:val="4"/>
        </w:numPr>
        <w:spacing w:line="0" w:lineRule="atLeast"/>
        <w:contextualSpacing w:val="0"/>
        <w:rPr>
          <w:rFonts w:cstheme="minorHAnsi"/>
          <w:sz w:val="24"/>
          <w:szCs w:val="24"/>
        </w:rPr>
      </w:pPr>
      <w:r w:rsidRPr="00A254A5">
        <w:rPr>
          <w:rFonts w:cstheme="minorHAnsi"/>
          <w:sz w:val="24"/>
          <w:szCs w:val="24"/>
        </w:rPr>
        <w:t xml:space="preserve">Discard all noise points. All non-core points that are not within a radius of Eps of a core point are discarded. </w:t>
      </w:r>
    </w:p>
    <w:p w14:paraId="0281CCEA" w14:textId="77777777" w:rsidR="009F5574" w:rsidRPr="00A254A5" w:rsidRDefault="009F5574" w:rsidP="00FF484F">
      <w:pPr>
        <w:pStyle w:val="ListParagraph"/>
        <w:numPr>
          <w:ilvl w:val="0"/>
          <w:numId w:val="4"/>
        </w:numPr>
        <w:spacing w:line="0" w:lineRule="atLeast"/>
        <w:contextualSpacing w:val="0"/>
        <w:rPr>
          <w:rFonts w:cstheme="minorHAnsi"/>
          <w:sz w:val="24"/>
          <w:szCs w:val="24"/>
        </w:rPr>
      </w:pPr>
      <w:r w:rsidRPr="00A254A5">
        <w:rPr>
          <w:rFonts w:cstheme="minorHAnsi"/>
          <w:sz w:val="24"/>
          <w:szCs w:val="24"/>
        </w:rPr>
        <w:t>Assign all non-noise, non-core points to clusters. This can be done by assigning such points to the nearest core point.</w:t>
      </w:r>
    </w:p>
    <w:p w14:paraId="489EED85" w14:textId="68FE53C9" w:rsidR="00411A0E" w:rsidRPr="000E1F13" w:rsidRDefault="00411A0E" w:rsidP="005B3450">
      <w:pPr>
        <w:pStyle w:val="Heading1"/>
        <w:spacing w:after="240" w:line="0" w:lineRule="atLeast"/>
      </w:pPr>
      <w:r>
        <w:lastRenderedPageBreak/>
        <w:t>5</w:t>
      </w:r>
      <w:r w:rsidRPr="000E1F13">
        <w:t xml:space="preserve">. </w:t>
      </w:r>
      <w:r w:rsidR="003D6F73">
        <w:t xml:space="preserve">Performance </w:t>
      </w:r>
      <w:r>
        <w:t xml:space="preserve">Metric Selection </w:t>
      </w:r>
    </w:p>
    <w:p w14:paraId="140AF039" w14:textId="5B566733" w:rsidR="009F5574" w:rsidRDefault="00CE0207" w:rsidP="00FF484F">
      <w:pPr>
        <w:spacing w:line="0" w:lineRule="atLeast"/>
        <w:rPr>
          <w:rFonts w:eastAsia="Times New Roman" w:cstheme="minorHAnsi"/>
          <w:sz w:val="24"/>
          <w:szCs w:val="24"/>
        </w:rPr>
      </w:pPr>
      <w:r>
        <w:rPr>
          <w:rFonts w:eastAsia="Times New Roman" w:cstheme="minorHAnsi"/>
          <w:sz w:val="24"/>
          <w:szCs w:val="24"/>
        </w:rPr>
        <w:t xml:space="preserve">The metrics most often used by data scientists to measure the efficacy of a </w:t>
      </w:r>
      <w:proofErr w:type="gramStart"/>
      <w:r>
        <w:rPr>
          <w:rFonts w:eastAsia="Times New Roman" w:cstheme="minorHAnsi"/>
          <w:sz w:val="24"/>
          <w:szCs w:val="24"/>
        </w:rPr>
        <w:t>particular study</w:t>
      </w:r>
      <w:proofErr w:type="gramEnd"/>
      <w:r>
        <w:rPr>
          <w:rFonts w:eastAsia="Times New Roman" w:cstheme="minorHAnsi"/>
          <w:sz w:val="24"/>
          <w:szCs w:val="24"/>
        </w:rPr>
        <w:t xml:space="preserve"> include (Guo, et. al., 2017):</w:t>
      </w:r>
    </w:p>
    <w:p w14:paraId="474DC712" w14:textId="77B8D709" w:rsidR="00646F4E" w:rsidRPr="001B0CAB" w:rsidRDefault="00646F4E" w:rsidP="00FF484F">
      <w:pPr>
        <w:pStyle w:val="ListParagraph"/>
        <w:numPr>
          <w:ilvl w:val="0"/>
          <w:numId w:val="29"/>
        </w:numPr>
        <w:spacing w:line="0" w:lineRule="atLeast"/>
        <w:contextualSpacing w:val="0"/>
        <w:rPr>
          <w:rFonts w:cstheme="minorHAnsi"/>
          <w:sz w:val="28"/>
          <w:szCs w:val="24"/>
        </w:rPr>
      </w:pPr>
      <m:oMath>
        <m:r>
          <w:rPr>
            <w:rFonts w:ascii="Cambria Math" w:hAnsi="Cambria Math" w:cstheme="minorHAnsi"/>
            <w:sz w:val="24"/>
            <w:szCs w:val="24"/>
          </w:rPr>
          <m:t xml:space="preserve">Accuracy= </m:t>
        </m:r>
        <m:f>
          <m:fPr>
            <m:ctrlPr>
              <w:rPr>
                <w:rFonts w:ascii="Cambria Math" w:hAnsi="Cambria Math" w:cstheme="minorHAnsi"/>
                <w:i/>
                <w:sz w:val="24"/>
                <w:szCs w:val="24"/>
              </w:rPr>
            </m:ctrlPr>
          </m:fPr>
          <m:num>
            <m:r>
              <w:rPr>
                <w:rFonts w:ascii="Cambria Math" w:hAnsi="Cambria Math" w:cstheme="minorHAnsi"/>
                <w:sz w:val="24"/>
                <w:szCs w:val="24"/>
              </w:rPr>
              <m:t>True Positives+</m:t>
            </m:r>
            <m:r>
              <w:rPr>
                <w:rFonts w:ascii="Cambria Math" w:hAnsi="Cambria Math" w:cstheme="minorHAnsi"/>
                <w:sz w:val="28"/>
                <w:szCs w:val="24"/>
              </w:rPr>
              <m:t>True</m:t>
            </m:r>
            <m:r>
              <w:rPr>
                <w:rFonts w:ascii="Cambria Math" w:hAnsi="Cambria Math" w:cstheme="minorHAnsi"/>
                <w:sz w:val="24"/>
                <w:szCs w:val="24"/>
              </w:rPr>
              <m:t xml:space="preserve"> Negatives</m:t>
            </m:r>
          </m:num>
          <m:den>
            <m:r>
              <w:rPr>
                <w:rFonts w:ascii="Cambria Math" w:hAnsi="Cambria Math" w:cstheme="minorHAnsi"/>
                <w:sz w:val="24"/>
                <w:szCs w:val="24"/>
              </w:rPr>
              <m:t>Total Sample Size</m:t>
            </m:r>
          </m:den>
        </m:f>
      </m:oMath>
      <w:r w:rsidR="001034E0" w:rsidRPr="001B0CAB">
        <w:rPr>
          <w:rFonts w:eastAsiaTheme="minorEastAsia" w:cstheme="minorHAnsi"/>
          <w:sz w:val="28"/>
          <w:szCs w:val="24"/>
        </w:rPr>
        <w:t xml:space="preserve"> = </w:t>
      </w:r>
      <m:oMath>
        <m:f>
          <m:fPr>
            <m:ctrlPr>
              <w:rPr>
                <w:rFonts w:ascii="Cambria Math" w:eastAsiaTheme="minorEastAsia" w:hAnsi="Cambria Math" w:cstheme="minorHAnsi"/>
                <w:i/>
                <w:sz w:val="28"/>
                <w:szCs w:val="24"/>
              </w:rPr>
            </m:ctrlPr>
          </m:fPr>
          <m:num>
            <m:r>
              <w:rPr>
                <w:rFonts w:ascii="Cambria Math" w:eastAsiaTheme="minorEastAsia" w:hAnsi="Cambria Math" w:cstheme="minorHAnsi"/>
                <w:sz w:val="28"/>
                <w:szCs w:val="24"/>
              </w:rPr>
              <m:t>TP+TN</m:t>
            </m:r>
          </m:num>
          <m:den>
            <m:r>
              <w:rPr>
                <w:rFonts w:ascii="Cambria Math" w:eastAsiaTheme="minorEastAsia" w:hAnsi="Cambria Math" w:cstheme="minorHAnsi"/>
                <w:sz w:val="28"/>
                <w:szCs w:val="24"/>
              </w:rPr>
              <m:t>TP+FP+TN+FN</m:t>
            </m:r>
          </m:den>
        </m:f>
      </m:oMath>
    </w:p>
    <w:p w14:paraId="35C9B03D" w14:textId="77777777" w:rsidR="00077692" w:rsidRPr="001B0CAB" w:rsidRDefault="001034E0" w:rsidP="00FF484F">
      <w:pPr>
        <w:pStyle w:val="ListParagraph"/>
        <w:numPr>
          <w:ilvl w:val="0"/>
          <w:numId w:val="29"/>
        </w:numPr>
        <w:spacing w:line="0" w:lineRule="atLeast"/>
        <w:contextualSpacing w:val="0"/>
        <w:rPr>
          <w:rFonts w:cstheme="minorHAnsi"/>
          <w:sz w:val="28"/>
          <w:szCs w:val="24"/>
        </w:rPr>
      </w:pPr>
      <m:oMath>
        <m:r>
          <w:rPr>
            <w:rFonts w:ascii="Cambria Math" w:hAnsi="Cambria Math" w:cstheme="minorHAnsi"/>
            <w:sz w:val="24"/>
            <w:szCs w:val="24"/>
          </w:rPr>
          <m:t xml:space="preserve">Precision= </m:t>
        </m:r>
        <m:f>
          <m:fPr>
            <m:ctrlPr>
              <w:rPr>
                <w:rFonts w:ascii="Cambria Math" w:hAnsi="Cambria Math" w:cstheme="minorHAnsi"/>
                <w:i/>
                <w:sz w:val="24"/>
                <w:szCs w:val="24"/>
              </w:rPr>
            </m:ctrlPr>
          </m:fPr>
          <m:num>
            <m:r>
              <w:rPr>
                <w:rFonts w:ascii="Cambria Math" w:hAnsi="Cambria Math" w:cstheme="minorHAnsi"/>
                <w:sz w:val="24"/>
                <w:szCs w:val="24"/>
              </w:rPr>
              <m:t>True Positives</m:t>
            </m:r>
          </m:num>
          <m:den>
            <m:r>
              <w:rPr>
                <w:rFonts w:ascii="Cambria Math" w:hAnsi="Cambria Math" w:cstheme="minorHAnsi"/>
                <w:sz w:val="24"/>
                <w:szCs w:val="24"/>
              </w:rPr>
              <m:t xml:space="preserve">True Positives+False Positives </m:t>
            </m:r>
          </m:den>
        </m:f>
      </m:oMath>
      <w:r w:rsidRPr="001B0CAB">
        <w:rPr>
          <w:rFonts w:eastAsiaTheme="minorEastAsia" w:cstheme="minorHAnsi"/>
          <w:sz w:val="28"/>
          <w:szCs w:val="24"/>
        </w:rPr>
        <w:t xml:space="preserve"> = </w:t>
      </w:r>
      <m:oMath>
        <m:f>
          <m:fPr>
            <m:ctrlPr>
              <w:rPr>
                <w:rFonts w:ascii="Cambria Math" w:eastAsiaTheme="minorEastAsia" w:hAnsi="Cambria Math" w:cstheme="minorHAnsi"/>
                <w:i/>
                <w:sz w:val="28"/>
                <w:szCs w:val="24"/>
              </w:rPr>
            </m:ctrlPr>
          </m:fPr>
          <m:num>
            <m:r>
              <w:rPr>
                <w:rFonts w:ascii="Cambria Math" w:eastAsiaTheme="minorEastAsia" w:hAnsi="Cambria Math" w:cstheme="minorHAnsi"/>
                <w:sz w:val="28"/>
                <w:szCs w:val="24"/>
              </w:rPr>
              <m:t>TP</m:t>
            </m:r>
          </m:num>
          <m:den>
            <m:r>
              <w:rPr>
                <w:rFonts w:ascii="Cambria Math" w:eastAsiaTheme="minorEastAsia" w:hAnsi="Cambria Math" w:cstheme="minorHAnsi"/>
                <w:sz w:val="28"/>
                <w:szCs w:val="24"/>
              </w:rPr>
              <m:t>TP+FP</m:t>
            </m:r>
          </m:den>
        </m:f>
      </m:oMath>
    </w:p>
    <w:p w14:paraId="71F98598" w14:textId="7BBDA757" w:rsidR="001034E0" w:rsidRPr="001B0CAB" w:rsidRDefault="001034E0" w:rsidP="00FF484F">
      <w:pPr>
        <w:pStyle w:val="ListParagraph"/>
        <w:numPr>
          <w:ilvl w:val="0"/>
          <w:numId w:val="29"/>
        </w:numPr>
        <w:spacing w:line="0" w:lineRule="atLeast"/>
        <w:contextualSpacing w:val="0"/>
        <w:rPr>
          <w:rFonts w:cstheme="minorHAnsi"/>
          <w:sz w:val="28"/>
          <w:szCs w:val="24"/>
        </w:rPr>
      </w:pPr>
      <m:oMath>
        <m:r>
          <w:rPr>
            <w:rFonts w:ascii="Cambria Math" w:hAnsi="Cambria Math" w:cstheme="minorHAnsi"/>
            <w:sz w:val="24"/>
            <w:szCs w:val="24"/>
          </w:rPr>
          <m:t xml:space="preserve">Recall= </m:t>
        </m:r>
        <m:f>
          <m:fPr>
            <m:ctrlPr>
              <w:rPr>
                <w:rFonts w:ascii="Cambria Math" w:hAnsi="Cambria Math" w:cstheme="minorHAnsi"/>
                <w:i/>
                <w:sz w:val="24"/>
                <w:szCs w:val="24"/>
              </w:rPr>
            </m:ctrlPr>
          </m:fPr>
          <m:num>
            <m:r>
              <w:rPr>
                <w:rFonts w:ascii="Cambria Math" w:hAnsi="Cambria Math" w:cstheme="minorHAnsi"/>
                <w:sz w:val="24"/>
                <w:szCs w:val="24"/>
              </w:rPr>
              <m:t>True Positives</m:t>
            </m:r>
          </m:num>
          <m:den>
            <m:r>
              <w:rPr>
                <w:rFonts w:ascii="Cambria Math" w:hAnsi="Cambria Math" w:cstheme="minorHAnsi"/>
                <w:sz w:val="24"/>
                <w:szCs w:val="24"/>
              </w:rPr>
              <m:t>True Positives+False Negatives</m:t>
            </m:r>
          </m:den>
        </m:f>
        <m:r>
          <w:rPr>
            <w:rFonts w:ascii="Cambria Math" w:hAnsi="Cambria Math" w:cstheme="minorHAnsi"/>
            <w:sz w:val="24"/>
            <w:szCs w:val="24"/>
          </w:rPr>
          <m:t xml:space="preserve"> = </m:t>
        </m:r>
        <m:f>
          <m:fPr>
            <m:ctrlPr>
              <w:rPr>
                <w:rFonts w:ascii="Cambria Math" w:hAnsi="Cambria Math" w:cstheme="minorHAnsi"/>
                <w:i/>
                <w:sz w:val="24"/>
                <w:szCs w:val="24"/>
              </w:rPr>
            </m:ctrlPr>
          </m:fPr>
          <m:num>
            <m:r>
              <w:rPr>
                <w:rFonts w:ascii="Cambria Math" w:hAnsi="Cambria Math" w:cstheme="minorHAnsi"/>
                <w:sz w:val="24"/>
                <w:szCs w:val="24"/>
              </w:rPr>
              <m:t>TP</m:t>
            </m:r>
          </m:num>
          <m:den>
            <m:r>
              <w:rPr>
                <w:rFonts w:ascii="Cambria Math" w:hAnsi="Cambria Math" w:cstheme="minorHAnsi"/>
                <w:sz w:val="24"/>
                <w:szCs w:val="24"/>
              </w:rPr>
              <m:t>TP+FN</m:t>
            </m:r>
          </m:den>
        </m:f>
      </m:oMath>
    </w:p>
    <w:p w14:paraId="4569607C" w14:textId="3C96FF13" w:rsidR="001034E0" w:rsidRPr="001B0CAB" w:rsidRDefault="001034E0" w:rsidP="00FF484F">
      <w:pPr>
        <w:pStyle w:val="ListParagraph"/>
        <w:numPr>
          <w:ilvl w:val="0"/>
          <w:numId w:val="29"/>
        </w:numPr>
        <w:spacing w:line="0" w:lineRule="atLeast"/>
        <w:contextualSpacing w:val="0"/>
        <w:rPr>
          <w:rFonts w:cstheme="minorHAnsi"/>
          <w:i/>
          <w:sz w:val="28"/>
          <w:szCs w:val="24"/>
        </w:rPr>
      </w:pPr>
      <m:oMath>
        <m:r>
          <w:rPr>
            <w:rFonts w:ascii="Cambria Math" w:hAnsi="Cambria Math" w:cstheme="minorHAnsi"/>
            <w:sz w:val="24"/>
            <w:szCs w:val="24"/>
          </w:rPr>
          <m:t xml:space="preserve">F1 Score=2× </m:t>
        </m:r>
        <m:f>
          <m:fPr>
            <m:ctrlPr>
              <w:rPr>
                <w:rFonts w:ascii="Cambria Math" w:hAnsi="Cambria Math" w:cstheme="minorHAnsi"/>
                <w:i/>
                <w:sz w:val="24"/>
                <w:szCs w:val="24"/>
              </w:rPr>
            </m:ctrlPr>
          </m:fPr>
          <m:num>
            <m:r>
              <w:rPr>
                <w:rFonts w:ascii="Cambria Math" w:hAnsi="Cambria Math" w:cstheme="minorHAnsi"/>
                <w:sz w:val="24"/>
                <w:szCs w:val="24"/>
              </w:rPr>
              <m:t>Precision ×Recall</m:t>
            </m:r>
          </m:num>
          <m:den>
            <m:r>
              <w:rPr>
                <w:rFonts w:ascii="Cambria Math" w:hAnsi="Cambria Math" w:cstheme="minorHAnsi"/>
                <w:sz w:val="24"/>
                <w:szCs w:val="24"/>
              </w:rPr>
              <m:t>Precision+Recall</m:t>
            </m:r>
          </m:den>
        </m:f>
      </m:oMath>
    </w:p>
    <w:p w14:paraId="5FBD71C6" w14:textId="7F3714C7" w:rsidR="00CE0207" w:rsidRPr="001B0CAB" w:rsidRDefault="00CE69A1" w:rsidP="00FF484F">
      <w:pPr>
        <w:pStyle w:val="ListParagraph"/>
        <w:numPr>
          <w:ilvl w:val="0"/>
          <w:numId w:val="29"/>
        </w:numPr>
        <w:spacing w:line="0" w:lineRule="atLeast"/>
        <w:contextualSpacing w:val="0"/>
        <w:rPr>
          <w:rFonts w:cstheme="minorHAnsi"/>
          <w:sz w:val="24"/>
          <w:szCs w:val="24"/>
        </w:rPr>
      </w:pPr>
      <w:r w:rsidRPr="001B0CAB">
        <w:rPr>
          <w:rFonts w:cstheme="minorHAnsi"/>
          <w:sz w:val="24"/>
          <w:szCs w:val="24"/>
        </w:rPr>
        <w:t>Receiver Operating Characteristic (</w:t>
      </w:r>
      <w:r w:rsidR="00CE0207" w:rsidRPr="001B0CAB">
        <w:rPr>
          <w:rFonts w:cstheme="minorHAnsi"/>
          <w:sz w:val="24"/>
          <w:szCs w:val="24"/>
        </w:rPr>
        <w:t>ROC</w:t>
      </w:r>
      <w:r w:rsidRPr="001B0CAB">
        <w:rPr>
          <w:rFonts w:cstheme="minorHAnsi"/>
          <w:sz w:val="24"/>
          <w:szCs w:val="24"/>
        </w:rPr>
        <w:t>)</w:t>
      </w:r>
      <w:r w:rsidR="00CE0207" w:rsidRPr="001B0CAB">
        <w:rPr>
          <w:rFonts w:cstheme="minorHAnsi"/>
          <w:sz w:val="24"/>
          <w:szCs w:val="24"/>
        </w:rPr>
        <w:t xml:space="preserve"> Curve</w:t>
      </w:r>
      <w:r w:rsidRPr="001B0CAB">
        <w:rPr>
          <w:rFonts w:cstheme="minorHAnsi"/>
          <w:sz w:val="24"/>
          <w:szCs w:val="24"/>
        </w:rPr>
        <w:t>, which plots True Positive Rate (TPR) against False Positive Rate (FPR)</w:t>
      </w:r>
    </w:p>
    <w:p w14:paraId="4034F3CE" w14:textId="2F59780E" w:rsidR="001034E0" w:rsidRPr="001B0CAB" w:rsidRDefault="001034E0" w:rsidP="00FF484F">
      <w:pPr>
        <w:pStyle w:val="ListParagraph"/>
        <w:numPr>
          <w:ilvl w:val="1"/>
          <w:numId w:val="29"/>
        </w:numPr>
        <w:spacing w:line="0" w:lineRule="atLeast"/>
        <w:contextualSpacing w:val="0"/>
        <w:rPr>
          <w:rFonts w:cstheme="minorHAnsi"/>
          <w:sz w:val="28"/>
          <w:szCs w:val="24"/>
        </w:rPr>
      </w:pPr>
      <m:oMath>
        <m:r>
          <w:rPr>
            <w:rFonts w:ascii="Cambria Math" w:hAnsi="Cambria Math" w:cstheme="minorHAnsi"/>
            <w:sz w:val="24"/>
            <w:szCs w:val="24"/>
          </w:rPr>
          <m:t xml:space="preserve">TPR= </m:t>
        </m:r>
        <m:f>
          <m:fPr>
            <m:ctrlPr>
              <w:rPr>
                <w:rFonts w:ascii="Cambria Math" w:hAnsi="Cambria Math" w:cstheme="minorHAnsi"/>
                <w:i/>
                <w:sz w:val="24"/>
                <w:szCs w:val="24"/>
              </w:rPr>
            </m:ctrlPr>
          </m:fPr>
          <m:num>
            <m:r>
              <w:rPr>
                <w:rFonts w:ascii="Cambria Math" w:hAnsi="Cambria Math" w:cstheme="minorHAnsi"/>
                <w:sz w:val="24"/>
                <w:szCs w:val="24"/>
              </w:rPr>
              <m:t>TP</m:t>
            </m:r>
          </m:num>
          <m:den>
            <m:r>
              <w:rPr>
                <w:rFonts w:ascii="Cambria Math" w:hAnsi="Cambria Math" w:cstheme="minorHAnsi"/>
                <w:sz w:val="24"/>
                <w:szCs w:val="24"/>
              </w:rPr>
              <m:t>TP+FN</m:t>
            </m:r>
          </m:den>
        </m:f>
      </m:oMath>
    </w:p>
    <w:p w14:paraId="165F76FF" w14:textId="2892830B" w:rsidR="001034E0" w:rsidRPr="001B0CAB" w:rsidRDefault="001034E0" w:rsidP="00FF484F">
      <w:pPr>
        <w:pStyle w:val="ListParagraph"/>
        <w:numPr>
          <w:ilvl w:val="1"/>
          <w:numId w:val="29"/>
        </w:numPr>
        <w:spacing w:line="0" w:lineRule="atLeast"/>
        <w:contextualSpacing w:val="0"/>
        <w:rPr>
          <w:rFonts w:cstheme="minorHAnsi"/>
          <w:sz w:val="28"/>
          <w:szCs w:val="24"/>
        </w:rPr>
      </w:pPr>
      <m:oMath>
        <m:r>
          <w:rPr>
            <w:rFonts w:ascii="Cambria Math" w:hAnsi="Cambria Math" w:cstheme="minorHAnsi"/>
            <w:sz w:val="24"/>
            <w:szCs w:val="24"/>
          </w:rPr>
          <m:t xml:space="preserve">FPR= </m:t>
        </m:r>
        <m:f>
          <m:fPr>
            <m:ctrlPr>
              <w:rPr>
                <w:rFonts w:ascii="Cambria Math" w:hAnsi="Cambria Math" w:cstheme="minorHAnsi"/>
                <w:i/>
                <w:sz w:val="24"/>
                <w:szCs w:val="24"/>
              </w:rPr>
            </m:ctrlPr>
          </m:fPr>
          <m:num>
            <m:r>
              <w:rPr>
                <w:rFonts w:ascii="Cambria Math" w:hAnsi="Cambria Math" w:cstheme="minorHAnsi"/>
                <w:sz w:val="24"/>
                <w:szCs w:val="24"/>
              </w:rPr>
              <m:t>FP</m:t>
            </m:r>
          </m:num>
          <m:den>
            <m:r>
              <w:rPr>
                <w:rFonts w:ascii="Cambria Math" w:hAnsi="Cambria Math" w:cstheme="minorHAnsi"/>
                <w:sz w:val="24"/>
                <w:szCs w:val="24"/>
              </w:rPr>
              <m:t>FP+TN</m:t>
            </m:r>
          </m:den>
        </m:f>
      </m:oMath>
    </w:p>
    <w:p w14:paraId="306C8FB8" w14:textId="4239F410" w:rsidR="00CE69A1" w:rsidRDefault="00CE69A1" w:rsidP="00FF484F">
      <w:pPr>
        <w:spacing w:line="0" w:lineRule="atLeast"/>
        <w:rPr>
          <w:rFonts w:cstheme="minorHAnsi"/>
          <w:sz w:val="24"/>
          <w:szCs w:val="24"/>
        </w:rPr>
      </w:pPr>
      <w:r>
        <w:rPr>
          <w:rFonts w:cstheme="minorHAnsi"/>
          <w:sz w:val="24"/>
          <w:szCs w:val="24"/>
        </w:rPr>
        <w:t xml:space="preserve">When applied in cyber-security field, due to </w:t>
      </w:r>
      <w:r w:rsidR="002B5DA5">
        <w:rPr>
          <w:rFonts w:cstheme="minorHAnsi"/>
          <w:sz w:val="24"/>
          <w:szCs w:val="24"/>
        </w:rPr>
        <w:t xml:space="preserve">the </w:t>
      </w:r>
      <w:r>
        <w:rPr>
          <w:rFonts w:cstheme="minorHAnsi"/>
          <w:sz w:val="24"/>
          <w:szCs w:val="24"/>
        </w:rPr>
        <w:t>class-imbalanced nature, the number of negative samples usually overwhelm the positive samples. This make</w:t>
      </w:r>
      <w:r w:rsidR="00877A92">
        <w:rPr>
          <w:rFonts w:cstheme="minorHAnsi"/>
          <w:sz w:val="24"/>
          <w:szCs w:val="24"/>
        </w:rPr>
        <w:t>s</w:t>
      </w:r>
      <w:r>
        <w:rPr>
          <w:rFonts w:cstheme="minorHAnsi"/>
          <w:sz w:val="24"/>
          <w:szCs w:val="24"/>
        </w:rPr>
        <w:t xml:space="preserve"> the </w:t>
      </w:r>
      <w:r w:rsidR="003D6F73">
        <w:rPr>
          <w:rFonts w:cstheme="minorHAnsi"/>
          <w:sz w:val="24"/>
          <w:szCs w:val="24"/>
        </w:rPr>
        <w:t xml:space="preserve">Accuracy and </w:t>
      </w:r>
      <w:r>
        <w:rPr>
          <w:rFonts w:cstheme="minorHAnsi"/>
          <w:sz w:val="24"/>
          <w:szCs w:val="24"/>
        </w:rPr>
        <w:t>FPR rather insensitive to the actual performance of the model</w:t>
      </w:r>
      <w:r w:rsidR="00877A92">
        <w:rPr>
          <w:rFonts w:cstheme="minorHAnsi"/>
          <w:sz w:val="24"/>
          <w:szCs w:val="24"/>
        </w:rPr>
        <w:t>.</w:t>
      </w:r>
    </w:p>
    <w:p w14:paraId="58008DD9" w14:textId="77777777" w:rsidR="008042AB" w:rsidRDefault="00877A92" w:rsidP="00FF484F">
      <w:pPr>
        <w:spacing w:line="0" w:lineRule="atLeast"/>
        <w:rPr>
          <w:rFonts w:cstheme="minorHAnsi"/>
          <w:sz w:val="24"/>
          <w:szCs w:val="24"/>
        </w:rPr>
      </w:pPr>
      <w:r>
        <w:rPr>
          <w:rFonts w:cstheme="minorHAnsi"/>
          <w:sz w:val="24"/>
          <w:szCs w:val="24"/>
        </w:rPr>
        <w:t xml:space="preserve">Because Precision focuses more on the </w:t>
      </w:r>
      <w:r w:rsidR="008042AB">
        <w:rPr>
          <w:rFonts w:cstheme="minorHAnsi"/>
          <w:sz w:val="24"/>
          <w:szCs w:val="24"/>
        </w:rPr>
        <w:t xml:space="preserve">predicted </w:t>
      </w:r>
      <w:r>
        <w:rPr>
          <w:rFonts w:cstheme="minorHAnsi"/>
          <w:sz w:val="24"/>
          <w:szCs w:val="24"/>
        </w:rPr>
        <w:t xml:space="preserve">positives rather the negatives, it is affected less by the large number of </w:t>
      </w:r>
      <w:r w:rsidR="008042AB">
        <w:rPr>
          <w:rFonts w:cstheme="minorHAnsi"/>
          <w:sz w:val="24"/>
          <w:szCs w:val="24"/>
        </w:rPr>
        <w:t xml:space="preserve">true </w:t>
      </w:r>
      <w:r>
        <w:rPr>
          <w:rFonts w:cstheme="minorHAnsi"/>
          <w:sz w:val="24"/>
          <w:szCs w:val="24"/>
        </w:rPr>
        <w:t>negative samples.</w:t>
      </w:r>
      <w:r w:rsidR="008042AB">
        <w:rPr>
          <w:rFonts w:cstheme="minorHAnsi"/>
          <w:sz w:val="24"/>
          <w:szCs w:val="24"/>
        </w:rPr>
        <w:t xml:space="preserve"> It is a good metric to use when the cost of false positive detection is high, such as in email spam detection if a “ham” is labeled as “spam”.</w:t>
      </w:r>
      <w:r>
        <w:rPr>
          <w:rFonts w:cstheme="minorHAnsi"/>
          <w:sz w:val="24"/>
          <w:szCs w:val="24"/>
        </w:rPr>
        <w:t xml:space="preserve"> </w:t>
      </w:r>
    </w:p>
    <w:p w14:paraId="6970C7A9" w14:textId="3EC6498D" w:rsidR="008042AB" w:rsidRDefault="00E91E2A" w:rsidP="00FF484F">
      <w:pPr>
        <w:spacing w:line="0" w:lineRule="atLeast"/>
        <w:rPr>
          <w:rFonts w:cstheme="minorHAnsi"/>
          <w:sz w:val="24"/>
          <w:szCs w:val="24"/>
        </w:rPr>
      </w:pPr>
      <w:r>
        <w:rPr>
          <w:rFonts w:cstheme="minorHAnsi"/>
          <w:sz w:val="24"/>
          <w:szCs w:val="24"/>
        </w:rPr>
        <w:t>Recall</w:t>
      </w:r>
      <w:r w:rsidR="008042AB">
        <w:rPr>
          <w:rFonts w:cstheme="minorHAnsi"/>
          <w:sz w:val="24"/>
          <w:szCs w:val="24"/>
        </w:rPr>
        <w:t xml:space="preserve">, on the other hand, focuses on the actual positive samples. It is the metric of choice if the cost of false negative detections is very high, such as prediction of contagious virus. </w:t>
      </w:r>
    </w:p>
    <w:p w14:paraId="0A09F42F" w14:textId="77777777" w:rsidR="002B5DA5" w:rsidRDefault="008042AB" w:rsidP="00FF484F">
      <w:pPr>
        <w:spacing w:line="0" w:lineRule="atLeast"/>
        <w:rPr>
          <w:rFonts w:cstheme="minorHAnsi"/>
          <w:sz w:val="24"/>
          <w:szCs w:val="24"/>
        </w:rPr>
      </w:pPr>
      <w:r>
        <w:rPr>
          <w:rFonts w:cstheme="minorHAnsi"/>
          <w:sz w:val="24"/>
          <w:szCs w:val="24"/>
        </w:rPr>
        <w:t xml:space="preserve">F1 Score provides the balance between Precision and Recall by calculating the harmonic mean of Precision and Recall. </w:t>
      </w:r>
    </w:p>
    <w:p w14:paraId="1D88F3D1" w14:textId="4D5FBEC5" w:rsidR="00877A92" w:rsidRPr="00D80580" w:rsidRDefault="00877A92" w:rsidP="00FF484F">
      <w:pPr>
        <w:spacing w:line="0" w:lineRule="atLeast"/>
        <w:rPr>
          <w:rFonts w:cstheme="minorHAnsi"/>
          <w:sz w:val="24"/>
          <w:szCs w:val="24"/>
        </w:rPr>
      </w:pPr>
      <w:r>
        <w:rPr>
          <w:rFonts w:cstheme="minorHAnsi"/>
          <w:sz w:val="24"/>
          <w:szCs w:val="24"/>
        </w:rPr>
        <w:t xml:space="preserve">Therefore, the rest of the study will adopt </w:t>
      </w:r>
      <w:r w:rsidR="008042AB" w:rsidRPr="008042AB">
        <w:rPr>
          <w:rFonts w:cstheme="minorHAnsi"/>
          <w:b/>
          <w:sz w:val="24"/>
          <w:szCs w:val="24"/>
        </w:rPr>
        <w:t xml:space="preserve">F1 Score </w:t>
      </w:r>
      <w:r>
        <w:rPr>
          <w:rFonts w:cstheme="minorHAnsi"/>
          <w:sz w:val="24"/>
          <w:szCs w:val="24"/>
        </w:rPr>
        <w:t>as the measure of study performance</w:t>
      </w:r>
      <w:r w:rsidR="002B5DA5">
        <w:rPr>
          <w:rFonts w:cstheme="minorHAnsi"/>
          <w:sz w:val="24"/>
          <w:szCs w:val="24"/>
        </w:rPr>
        <w:t xml:space="preserve"> to take into account of the effect of both False Positive and False Negative predictions. However, in specific applications, model tuning should be adopted with the most appropriate metric.</w:t>
      </w:r>
    </w:p>
    <w:p w14:paraId="02AE6A37" w14:textId="77777777" w:rsidR="00A254A5" w:rsidRPr="000E1F13" w:rsidRDefault="00411A0E" w:rsidP="005B3450">
      <w:pPr>
        <w:pStyle w:val="Heading1"/>
        <w:spacing w:after="240" w:line="0" w:lineRule="atLeast"/>
      </w:pPr>
      <w:r>
        <w:t>6</w:t>
      </w:r>
      <w:r w:rsidR="00A254A5" w:rsidRPr="000E1F13">
        <w:t xml:space="preserve">. </w:t>
      </w:r>
      <w:r w:rsidR="00AD1581">
        <w:t xml:space="preserve">Proposed </w:t>
      </w:r>
      <w:r w:rsidR="001A1A88">
        <w:t xml:space="preserve">Experiment </w:t>
      </w:r>
    </w:p>
    <w:p w14:paraId="782D7999" w14:textId="77777777" w:rsidR="00A254A5" w:rsidRPr="00A254A5" w:rsidRDefault="00570235" w:rsidP="005B3450">
      <w:pPr>
        <w:spacing w:line="0" w:lineRule="atLeast"/>
        <w:textAlignment w:val="baseline"/>
        <w:rPr>
          <w:rFonts w:eastAsia="Times New Roman" w:cstheme="minorHAnsi"/>
          <w:sz w:val="24"/>
          <w:szCs w:val="24"/>
        </w:rPr>
      </w:pPr>
      <w:r>
        <w:rPr>
          <w:rFonts w:eastAsia="Times New Roman" w:cstheme="minorHAnsi"/>
          <w:sz w:val="24"/>
          <w:szCs w:val="24"/>
        </w:rPr>
        <w:t>T</w:t>
      </w:r>
      <w:r w:rsidRPr="00A254A5">
        <w:rPr>
          <w:rFonts w:eastAsia="Times New Roman" w:cstheme="minorHAnsi"/>
          <w:sz w:val="24"/>
          <w:szCs w:val="24"/>
        </w:rPr>
        <w:t>he author attempt</w:t>
      </w:r>
      <w:r w:rsidR="00B85448">
        <w:rPr>
          <w:rFonts w:eastAsia="Times New Roman" w:cstheme="minorHAnsi"/>
          <w:sz w:val="24"/>
          <w:szCs w:val="24"/>
        </w:rPr>
        <w:t>s</w:t>
      </w:r>
      <w:r w:rsidRPr="00A254A5">
        <w:rPr>
          <w:rFonts w:eastAsia="Times New Roman" w:cstheme="minorHAnsi"/>
          <w:sz w:val="24"/>
          <w:szCs w:val="24"/>
        </w:rPr>
        <w:t> to apply machine learning techniques to study more recent public data sets on cyber security domain, which provides more modern normal data points, as well as more current attack traffic.</w:t>
      </w:r>
      <w:r>
        <w:rPr>
          <w:rFonts w:eastAsia="Times New Roman" w:cstheme="minorHAnsi"/>
          <w:sz w:val="24"/>
          <w:szCs w:val="24"/>
        </w:rPr>
        <w:t xml:space="preserve"> </w:t>
      </w:r>
      <w:r w:rsidR="001D239E">
        <w:rPr>
          <w:rFonts w:eastAsia="Times New Roman" w:cstheme="minorHAnsi"/>
          <w:sz w:val="24"/>
          <w:szCs w:val="24"/>
        </w:rPr>
        <w:t>The</w:t>
      </w:r>
      <w:r w:rsidR="00A254A5" w:rsidRPr="00A254A5">
        <w:rPr>
          <w:rFonts w:eastAsia="Times New Roman" w:cstheme="minorHAnsi"/>
          <w:sz w:val="24"/>
          <w:szCs w:val="24"/>
        </w:rPr>
        <w:t xml:space="preserve"> public data set</w:t>
      </w:r>
      <w:r w:rsidR="001D239E">
        <w:rPr>
          <w:rFonts w:eastAsia="Times New Roman" w:cstheme="minorHAnsi"/>
          <w:sz w:val="24"/>
          <w:szCs w:val="24"/>
        </w:rPr>
        <w:t xml:space="preserve"> used</w:t>
      </w:r>
      <w:r w:rsidR="00A254A5" w:rsidRPr="00A254A5">
        <w:rPr>
          <w:rFonts w:eastAsia="Times New Roman" w:cstheme="minorHAnsi"/>
          <w:sz w:val="24"/>
          <w:szCs w:val="24"/>
        </w:rPr>
        <w:t xml:space="preserve"> is published by </w:t>
      </w:r>
      <w:proofErr w:type="spellStart"/>
      <w:r w:rsidR="00A254A5" w:rsidRPr="00A254A5">
        <w:rPr>
          <w:rFonts w:eastAsia="Times New Roman" w:cstheme="minorHAnsi"/>
          <w:sz w:val="24"/>
          <w:szCs w:val="24"/>
        </w:rPr>
        <w:t>Moustafa</w:t>
      </w:r>
      <w:proofErr w:type="spellEnd"/>
      <w:r w:rsidR="00A254A5" w:rsidRPr="00A254A5">
        <w:rPr>
          <w:rFonts w:eastAsia="Times New Roman" w:cstheme="minorHAnsi"/>
          <w:sz w:val="24"/>
          <w:szCs w:val="24"/>
        </w:rPr>
        <w:t xml:space="preserve"> and Slay. </w:t>
      </w:r>
      <w:r w:rsidR="000E1F13" w:rsidRPr="000E1F13">
        <w:rPr>
          <w:rFonts w:eastAsia="Times New Roman" w:cstheme="minorHAnsi"/>
          <w:sz w:val="24"/>
          <w:szCs w:val="24"/>
        </w:rPr>
        <w:t>(</w:t>
      </w:r>
      <w:proofErr w:type="spellStart"/>
      <w:r w:rsidR="000E1F13" w:rsidRPr="000E1F13">
        <w:rPr>
          <w:rFonts w:eastAsia="Times New Roman" w:cstheme="minorHAnsi"/>
          <w:sz w:val="24"/>
          <w:szCs w:val="24"/>
        </w:rPr>
        <w:t>Moustafa</w:t>
      </w:r>
      <w:proofErr w:type="spellEnd"/>
      <w:r w:rsidR="000E1F13" w:rsidRPr="000E1F13">
        <w:rPr>
          <w:rFonts w:eastAsia="Times New Roman" w:cstheme="minorHAnsi"/>
          <w:sz w:val="24"/>
          <w:szCs w:val="24"/>
        </w:rPr>
        <w:t xml:space="preserve"> &amp; Slay, 2015)</w:t>
      </w:r>
      <w:r w:rsidR="000E1F13">
        <w:rPr>
          <w:rFonts w:eastAsia="Times New Roman" w:cstheme="minorHAnsi"/>
          <w:sz w:val="24"/>
          <w:szCs w:val="24"/>
        </w:rPr>
        <w:t xml:space="preserve">, and </w:t>
      </w:r>
      <w:r w:rsidR="000E1F13" w:rsidRPr="000E1F13">
        <w:rPr>
          <w:rFonts w:eastAsia="Times New Roman" w:cstheme="minorHAnsi"/>
          <w:sz w:val="24"/>
          <w:szCs w:val="24"/>
        </w:rPr>
        <w:t>(</w:t>
      </w:r>
      <w:proofErr w:type="spellStart"/>
      <w:r w:rsidR="000E1F13" w:rsidRPr="000E1F13">
        <w:rPr>
          <w:rFonts w:eastAsia="Times New Roman" w:cstheme="minorHAnsi"/>
          <w:sz w:val="24"/>
          <w:szCs w:val="24"/>
        </w:rPr>
        <w:t>Moustafa</w:t>
      </w:r>
      <w:proofErr w:type="spellEnd"/>
      <w:r w:rsidR="000E1F13" w:rsidRPr="000E1F13">
        <w:rPr>
          <w:rFonts w:eastAsia="Times New Roman" w:cstheme="minorHAnsi"/>
          <w:sz w:val="24"/>
          <w:szCs w:val="24"/>
        </w:rPr>
        <w:t xml:space="preserve"> &amp; Slay, 2016)</w:t>
      </w:r>
      <w:r w:rsidR="000E1F13">
        <w:rPr>
          <w:rFonts w:eastAsia="Times New Roman" w:cstheme="minorHAnsi"/>
          <w:sz w:val="24"/>
          <w:szCs w:val="24"/>
        </w:rPr>
        <w:t xml:space="preserve"> </w:t>
      </w:r>
      <w:r w:rsidR="00A254A5" w:rsidRPr="00A254A5">
        <w:rPr>
          <w:rFonts w:eastAsia="Times New Roman" w:cstheme="minorHAnsi"/>
          <w:sz w:val="24"/>
          <w:szCs w:val="24"/>
        </w:rPr>
        <w:t>and available at </w:t>
      </w:r>
      <w:hyperlink r:id="rId8" w:tgtFrame="_blank" w:history="1">
        <w:r w:rsidR="00A254A5" w:rsidRPr="00A254A5">
          <w:rPr>
            <w:rFonts w:eastAsia="Times New Roman" w:cstheme="minorHAnsi"/>
            <w:color w:val="000080"/>
            <w:sz w:val="24"/>
            <w:szCs w:val="24"/>
            <w:u w:val="single"/>
          </w:rPr>
          <w:t>https://www.unsw.adfa.edu.au/unsw-canberra-cyber/cybersecurity/ADFA-NB15-Datasets/</w:t>
        </w:r>
      </w:hyperlink>
      <w:r w:rsidR="00A254A5" w:rsidRPr="00A254A5">
        <w:rPr>
          <w:rFonts w:eastAsia="Times New Roman" w:cstheme="minorHAnsi"/>
          <w:sz w:val="24"/>
          <w:szCs w:val="24"/>
        </w:rPr>
        <w:t> </w:t>
      </w:r>
    </w:p>
    <w:p w14:paraId="039ED694" w14:textId="77777777" w:rsidR="00A254A5" w:rsidRPr="00A254A5" w:rsidRDefault="00A254A5" w:rsidP="00FF484F">
      <w:pPr>
        <w:spacing w:after="0" w:line="0" w:lineRule="atLeast"/>
        <w:textAlignment w:val="baseline"/>
        <w:rPr>
          <w:rFonts w:eastAsia="Times New Roman" w:cstheme="minorHAnsi"/>
          <w:sz w:val="24"/>
          <w:szCs w:val="24"/>
        </w:rPr>
      </w:pPr>
      <w:r w:rsidRPr="00A254A5">
        <w:rPr>
          <w:rFonts w:eastAsia="Times New Roman" w:cstheme="minorHAnsi"/>
          <w:sz w:val="24"/>
          <w:szCs w:val="24"/>
        </w:rPr>
        <w:t> </w:t>
      </w:r>
    </w:p>
    <w:p w14:paraId="5296E904" w14:textId="36387DD3" w:rsidR="00765F2E" w:rsidRDefault="00A254A5" w:rsidP="005B3450">
      <w:pPr>
        <w:spacing w:line="0" w:lineRule="atLeast"/>
        <w:textAlignment w:val="baseline"/>
        <w:rPr>
          <w:rFonts w:eastAsia="Times New Roman" w:cstheme="minorHAnsi"/>
          <w:sz w:val="24"/>
          <w:szCs w:val="24"/>
        </w:rPr>
      </w:pPr>
      <w:r w:rsidRPr="00A254A5">
        <w:rPr>
          <w:rFonts w:eastAsia="Times New Roman" w:cstheme="minorHAnsi"/>
          <w:color w:val="000000"/>
          <w:sz w:val="24"/>
          <w:szCs w:val="24"/>
        </w:rPr>
        <w:lastRenderedPageBreak/>
        <w:t>These data sets were generated using normal activities and synthetic attack traffic from an IXIA </w:t>
      </w:r>
      <w:proofErr w:type="spellStart"/>
      <w:r w:rsidRPr="00A254A5">
        <w:rPr>
          <w:rFonts w:eastAsia="Times New Roman" w:cstheme="minorHAnsi"/>
          <w:color w:val="000000"/>
          <w:sz w:val="24"/>
          <w:szCs w:val="24"/>
        </w:rPr>
        <w:t>PerfertStorm</w:t>
      </w:r>
      <w:proofErr w:type="spellEnd"/>
      <w:r w:rsidRPr="00A254A5">
        <w:rPr>
          <w:rFonts w:eastAsia="Times New Roman" w:cstheme="minorHAnsi"/>
          <w:color w:val="000000"/>
          <w:sz w:val="24"/>
          <w:szCs w:val="24"/>
        </w:rPr>
        <w:t xml:space="preserve"> tool network simulation tool. The resulting network traffic was then analyzed by Argus tool and Bro-IDS tool to provide the 40+ features that can be reasonably made available to a </w:t>
      </w:r>
      <w:r w:rsidR="009F5574" w:rsidRPr="00A254A5">
        <w:rPr>
          <w:rFonts w:eastAsia="Times New Roman" w:cstheme="minorHAnsi"/>
          <w:color w:val="000000"/>
          <w:sz w:val="24"/>
          <w:szCs w:val="24"/>
        </w:rPr>
        <w:t>modern-day</w:t>
      </w:r>
      <w:r w:rsidRPr="00A254A5">
        <w:rPr>
          <w:rFonts w:eastAsia="Times New Roman" w:cstheme="minorHAnsi"/>
          <w:color w:val="000000"/>
          <w:sz w:val="24"/>
          <w:szCs w:val="24"/>
        </w:rPr>
        <w:t xml:space="preserve"> cyber analyst.</w:t>
      </w:r>
      <w:r w:rsidRPr="00A254A5">
        <w:rPr>
          <w:rFonts w:eastAsia="Times New Roman" w:cstheme="minorHAnsi"/>
          <w:sz w:val="24"/>
          <w:szCs w:val="24"/>
        </w:rPr>
        <w:t> </w:t>
      </w:r>
      <w:r w:rsidR="00CE0207">
        <w:rPr>
          <w:rFonts w:eastAsia="Times New Roman" w:cstheme="minorHAnsi"/>
          <w:sz w:val="24"/>
          <w:szCs w:val="24"/>
        </w:rPr>
        <w:t xml:space="preserve">Detailed malicious attack types include: Generic, Exploits, </w:t>
      </w:r>
      <w:proofErr w:type="spellStart"/>
      <w:r w:rsidR="00CE0207">
        <w:rPr>
          <w:rFonts w:eastAsia="Times New Roman" w:cstheme="minorHAnsi"/>
          <w:sz w:val="24"/>
          <w:szCs w:val="24"/>
        </w:rPr>
        <w:t>Fuzzers</w:t>
      </w:r>
      <w:proofErr w:type="spellEnd"/>
      <w:r w:rsidR="00CE0207">
        <w:rPr>
          <w:rFonts w:eastAsia="Times New Roman" w:cstheme="minorHAnsi"/>
          <w:sz w:val="24"/>
          <w:szCs w:val="24"/>
        </w:rPr>
        <w:t>, DoS, Reconnaissance, Analysis, Backdoor, Shellcode, and Worms.</w:t>
      </w:r>
    </w:p>
    <w:p w14:paraId="6899EDAD" w14:textId="303FCF36" w:rsidR="00B85448" w:rsidRDefault="00765F2E" w:rsidP="005B3450">
      <w:pPr>
        <w:spacing w:line="0" w:lineRule="atLeast"/>
        <w:textAlignment w:val="baseline"/>
        <w:rPr>
          <w:rFonts w:eastAsia="Times New Roman" w:cstheme="minorHAnsi"/>
          <w:sz w:val="24"/>
          <w:szCs w:val="24"/>
        </w:rPr>
      </w:pPr>
      <w:r>
        <w:rPr>
          <w:rFonts w:eastAsia="Times New Roman" w:cstheme="minorHAnsi"/>
          <w:sz w:val="24"/>
          <w:szCs w:val="24"/>
        </w:rPr>
        <w:t xml:space="preserve">Further, </w:t>
      </w:r>
      <w:proofErr w:type="gramStart"/>
      <w:r>
        <w:rPr>
          <w:rFonts w:eastAsia="Times New Roman" w:cstheme="minorHAnsi"/>
          <w:sz w:val="24"/>
          <w:szCs w:val="24"/>
        </w:rPr>
        <w:t>in order to</w:t>
      </w:r>
      <w:proofErr w:type="gramEnd"/>
      <w:r>
        <w:rPr>
          <w:rFonts w:eastAsia="Times New Roman" w:cstheme="minorHAnsi"/>
          <w:sz w:val="24"/>
          <w:szCs w:val="24"/>
        </w:rPr>
        <w:t xml:space="preserve"> simulate real</w:t>
      </w:r>
      <w:r w:rsidR="00CE0207">
        <w:rPr>
          <w:rFonts w:eastAsia="Times New Roman" w:cstheme="minorHAnsi"/>
          <w:sz w:val="24"/>
          <w:szCs w:val="24"/>
        </w:rPr>
        <w:t xml:space="preserve"> life cyber security data, the author down selected the malicious data point</w:t>
      </w:r>
      <w:r w:rsidR="007060A9">
        <w:rPr>
          <w:rFonts w:eastAsia="Times New Roman" w:cstheme="minorHAnsi"/>
          <w:sz w:val="24"/>
          <w:szCs w:val="24"/>
        </w:rPr>
        <w:t>s</w:t>
      </w:r>
      <w:r w:rsidR="00CE0207">
        <w:rPr>
          <w:rFonts w:eastAsia="Times New Roman" w:cstheme="minorHAnsi"/>
          <w:sz w:val="24"/>
          <w:szCs w:val="24"/>
        </w:rPr>
        <w:t xml:space="preserve"> to be about only 1% of </w:t>
      </w:r>
      <w:r w:rsidR="007060A9">
        <w:rPr>
          <w:rFonts w:eastAsia="Times New Roman" w:cstheme="minorHAnsi"/>
          <w:sz w:val="24"/>
          <w:szCs w:val="24"/>
        </w:rPr>
        <w:t xml:space="preserve">the size of </w:t>
      </w:r>
      <w:r w:rsidR="00CE0207">
        <w:rPr>
          <w:rFonts w:eastAsia="Times New Roman" w:cstheme="minorHAnsi"/>
          <w:sz w:val="24"/>
          <w:szCs w:val="24"/>
        </w:rPr>
        <w:t>the normal data.</w:t>
      </w:r>
    </w:p>
    <w:p w14:paraId="4725911E" w14:textId="1AFD1001" w:rsidR="00CE0207" w:rsidRDefault="00B85448" w:rsidP="005B3450">
      <w:pPr>
        <w:spacing w:line="0" w:lineRule="atLeast"/>
        <w:textAlignment w:val="baseline"/>
        <w:rPr>
          <w:rFonts w:eastAsia="Times New Roman" w:cstheme="minorHAnsi"/>
          <w:sz w:val="24"/>
          <w:szCs w:val="24"/>
        </w:rPr>
      </w:pPr>
      <w:r>
        <w:rPr>
          <w:rFonts w:eastAsia="Times New Roman" w:cstheme="minorHAnsi"/>
          <w:sz w:val="24"/>
          <w:szCs w:val="24"/>
        </w:rPr>
        <w:t xml:space="preserve">The results of this tri-training study will be compared to benchmarks </w:t>
      </w:r>
      <w:r w:rsidR="00561BF4">
        <w:rPr>
          <w:rFonts w:eastAsia="Times New Roman" w:cstheme="minorHAnsi"/>
          <w:sz w:val="24"/>
          <w:szCs w:val="24"/>
        </w:rPr>
        <w:t xml:space="preserve">for popular supervised and unsupervised machine learning techniques </w:t>
      </w:r>
      <w:r w:rsidR="00C85C17">
        <w:rPr>
          <w:rFonts w:eastAsia="Times New Roman" w:cstheme="minorHAnsi"/>
          <w:sz w:val="24"/>
          <w:szCs w:val="24"/>
        </w:rPr>
        <w:t>to</w:t>
      </w:r>
      <w:r>
        <w:rPr>
          <w:rFonts w:eastAsia="Times New Roman" w:cstheme="minorHAnsi"/>
          <w:sz w:val="24"/>
          <w:szCs w:val="24"/>
        </w:rPr>
        <w:t xml:space="preserve"> demonstrate the efficacy of the proposed semi-supervised methods.</w:t>
      </w:r>
      <w:r w:rsidR="00CE0207">
        <w:rPr>
          <w:rFonts w:eastAsia="Times New Roman" w:cstheme="minorHAnsi"/>
          <w:sz w:val="24"/>
          <w:szCs w:val="24"/>
        </w:rPr>
        <w:t xml:space="preserve"> </w:t>
      </w:r>
    </w:p>
    <w:p w14:paraId="49A4E5C2" w14:textId="36389566" w:rsidR="00CE0207" w:rsidRDefault="00CE0207" w:rsidP="005B3450">
      <w:pPr>
        <w:spacing w:line="0" w:lineRule="atLeast"/>
        <w:textAlignment w:val="baseline"/>
        <w:rPr>
          <w:rFonts w:eastAsia="Times New Roman" w:cstheme="minorHAnsi"/>
          <w:sz w:val="24"/>
          <w:szCs w:val="24"/>
        </w:rPr>
      </w:pPr>
      <w:r>
        <w:rPr>
          <w:rFonts w:eastAsia="Times New Roman" w:cstheme="minorHAnsi"/>
          <w:sz w:val="24"/>
          <w:szCs w:val="24"/>
        </w:rPr>
        <w:t>The results will also be compared to popular tri-training methods published for balanced data sets to highlight the improvements of the proposed method when facing class-imbalanced data.</w:t>
      </w:r>
    </w:p>
    <w:p w14:paraId="575770D7" w14:textId="77777777" w:rsidR="00AD1581" w:rsidRDefault="00AD1581" w:rsidP="00FF484F">
      <w:pPr>
        <w:spacing w:after="0" w:line="0" w:lineRule="atLeast"/>
        <w:textAlignment w:val="baseline"/>
        <w:rPr>
          <w:rFonts w:eastAsia="Times New Roman" w:cstheme="minorHAnsi"/>
          <w:sz w:val="24"/>
          <w:szCs w:val="24"/>
        </w:rPr>
      </w:pPr>
    </w:p>
    <w:p w14:paraId="5090DCEB" w14:textId="2A2DB4CC" w:rsidR="00B85448" w:rsidRDefault="00683F5F" w:rsidP="00FF484F">
      <w:pPr>
        <w:spacing w:after="0" w:line="0" w:lineRule="atLeast"/>
        <w:textAlignment w:val="baseline"/>
        <w:rPr>
          <w:rFonts w:eastAsia="Times New Roman" w:cstheme="minorHAnsi"/>
          <w:sz w:val="24"/>
          <w:szCs w:val="24"/>
        </w:rPr>
      </w:pPr>
      <w:r>
        <w:rPr>
          <w:rFonts w:eastAsia="Times New Roman" w:cstheme="minorHAnsi"/>
          <w:noProof/>
          <w:sz w:val="24"/>
          <w:szCs w:val="24"/>
        </w:rPr>
        <w:drawing>
          <wp:inline distT="0" distB="0" distL="0" distR="0" wp14:anchorId="66004359" wp14:editId="07A1949C">
            <wp:extent cx="5664200" cy="275809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739" cy="2776865"/>
                    </a:xfrm>
                    <a:prstGeom prst="rect">
                      <a:avLst/>
                    </a:prstGeom>
                    <a:noFill/>
                  </pic:spPr>
                </pic:pic>
              </a:graphicData>
            </a:graphic>
          </wp:inline>
        </w:drawing>
      </w:r>
    </w:p>
    <w:p w14:paraId="60780407" w14:textId="14B29422" w:rsidR="00B85448" w:rsidRDefault="00B85448" w:rsidP="00FF484F">
      <w:pPr>
        <w:spacing w:after="0" w:line="0" w:lineRule="atLeast"/>
        <w:textAlignment w:val="baseline"/>
        <w:rPr>
          <w:rFonts w:eastAsia="Times New Roman" w:cstheme="minorHAnsi"/>
          <w:sz w:val="24"/>
          <w:szCs w:val="24"/>
        </w:rPr>
      </w:pPr>
      <w:r>
        <w:rPr>
          <w:rFonts w:eastAsia="Times New Roman" w:cstheme="minorHAnsi"/>
          <w:sz w:val="24"/>
          <w:szCs w:val="24"/>
        </w:rPr>
        <w:t>Figure 2. Sample machine learning efficacy comparison chart</w:t>
      </w:r>
    </w:p>
    <w:p w14:paraId="773F6684" w14:textId="77777777" w:rsidR="00B85448" w:rsidRPr="000E1F13" w:rsidRDefault="00411A0E" w:rsidP="005B3450">
      <w:pPr>
        <w:pStyle w:val="Heading1"/>
        <w:spacing w:after="240" w:line="0" w:lineRule="atLeast"/>
      </w:pPr>
      <w:r>
        <w:t>7</w:t>
      </w:r>
      <w:r w:rsidR="00B85448" w:rsidRPr="000E1F13">
        <w:t xml:space="preserve">. </w:t>
      </w:r>
      <w:r w:rsidR="00B85448">
        <w:t xml:space="preserve">Conclusions and Future Work </w:t>
      </w:r>
    </w:p>
    <w:p w14:paraId="5B8CCEF7" w14:textId="77777777" w:rsidR="002F2DAF" w:rsidRDefault="00674E06" w:rsidP="00FF484F">
      <w:pPr>
        <w:spacing w:line="0" w:lineRule="atLeast"/>
        <w:rPr>
          <w:rFonts w:eastAsia="Times New Roman" w:cstheme="minorHAnsi"/>
          <w:sz w:val="24"/>
          <w:szCs w:val="24"/>
        </w:rPr>
      </w:pPr>
      <w:r>
        <w:rPr>
          <w:rFonts w:eastAsia="Times New Roman" w:cstheme="minorHAnsi"/>
          <w:sz w:val="24"/>
          <w:szCs w:val="24"/>
        </w:rPr>
        <w:t xml:space="preserve">In this paper, </w:t>
      </w:r>
      <w:r w:rsidR="002F2DAF">
        <w:rPr>
          <w:rFonts w:eastAsia="Times New Roman" w:cstheme="minorHAnsi"/>
          <w:sz w:val="24"/>
          <w:szCs w:val="24"/>
        </w:rPr>
        <w:t xml:space="preserve">the author pointed out the key challenges of conducting real life cyber security studies when compared to past studies using synthetic data sets. </w:t>
      </w:r>
    </w:p>
    <w:p w14:paraId="170A7A1A" w14:textId="49234987" w:rsidR="002F2DAF" w:rsidRDefault="002F2DAF" w:rsidP="00FF484F">
      <w:pPr>
        <w:spacing w:line="0" w:lineRule="atLeast"/>
        <w:rPr>
          <w:rFonts w:eastAsia="Times New Roman" w:cstheme="minorHAnsi"/>
          <w:sz w:val="24"/>
          <w:szCs w:val="24"/>
        </w:rPr>
      </w:pPr>
      <w:r>
        <w:rPr>
          <w:rFonts w:eastAsia="Times New Roman" w:cstheme="minorHAnsi"/>
          <w:sz w:val="24"/>
          <w:szCs w:val="24"/>
        </w:rPr>
        <w:t>First, quality labeled training data is very expensive to obtain</w:t>
      </w:r>
      <w:r w:rsidR="00FF484F">
        <w:rPr>
          <w:rFonts w:eastAsia="Times New Roman" w:cstheme="minorHAnsi"/>
          <w:sz w:val="24"/>
          <w:szCs w:val="24"/>
        </w:rPr>
        <w:t>. Instead of hiring multiple dedicated cyber security analysts to label millions of data points accurately, t</w:t>
      </w:r>
      <w:r>
        <w:rPr>
          <w:rFonts w:eastAsia="Times New Roman" w:cstheme="minorHAnsi"/>
          <w:sz w:val="24"/>
          <w:szCs w:val="24"/>
        </w:rPr>
        <w:t xml:space="preserve">he author proposed to utilize the limited amount of data from white-lists or black lists (Known Bad Records), as well as the large unlabeled data for machine learning. </w:t>
      </w:r>
    </w:p>
    <w:p w14:paraId="0A4C7EB0" w14:textId="554877B5" w:rsidR="00660230" w:rsidRDefault="00660230" w:rsidP="00FF484F">
      <w:pPr>
        <w:spacing w:line="0" w:lineRule="atLeast"/>
        <w:rPr>
          <w:rFonts w:eastAsia="Times New Roman" w:cstheme="minorHAnsi"/>
          <w:sz w:val="24"/>
          <w:szCs w:val="24"/>
        </w:rPr>
      </w:pPr>
      <w:r>
        <w:rPr>
          <w:rFonts w:eastAsia="Times New Roman" w:cstheme="minorHAnsi"/>
          <w:sz w:val="24"/>
          <w:szCs w:val="24"/>
        </w:rPr>
        <w:t xml:space="preserve">Second, in the world of cyber security, often the amount of normal traffic will be </w:t>
      </w:r>
      <w:proofErr w:type="gramStart"/>
      <w:r>
        <w:rPr>
          <w:rFonts w:eastAsia="Times New Roman" w:cstheme="minorHAnsi"/>
          <w:sz w:val="24"/>
          <w:szCs w:val="24"/>
        </w:rPr>
        <w:t>the majority of</w:t>
      </w:r>
      <w:proofErr w:type="gramEnd"/>
      <w:r>
        <w:rPr>
          <w:rFonts w:eastAsia="Times New Roman" w:cstheme="minorHAnsi"/>
          <w:sz w:val="24"/>
          <w:szCs w:val="24"/>
        </w:rPr>
        <w:t xml:space="preserve"> traffic records, while malicious traffic or records are the minority, or considered anomaly </w:t>
      </w:r>
      <w:r>
        <w:rPr>
          <w:rFonts w:eastAsia="Times New Roman" w:cstheme="minorHAnsi"/>
          <w:sz w:val="24"/>
          <w:szCs w:val="24"/>
        </w:rPr>
        <w:lastRenderedPageBreak/>
        <w:t>condition. The author proposed to take into consideration this class-imbalanced nature of cyber security data and apply appropriate methodology to mitigate the majority class bias.</w:t>
      </w:r>
    </w:p>
    <w:p w14:paraId="564CDE52" w14:textId="68468EAD" w:rsidR="002F77CE" w:rsidRDefault="00660230" w:rsidP="00FF484F">
      <w:pPr>
        <w:spacing w:line="0" w:lineRule="atLeast"/>
        <w:rPr>
          <w:rFonts w:eastAsia="Times New Roman" w:cstheme="minorHAnsi"/>
          <w:sz w:val="24"/>
          <w:szCs w:val="24"/>
        </w:rPr>
      </w:pPr>
      <w:r>
        <w:rPr>
          <w:rFonts w:eastAsia="Times New Roman" w:cstheme="minorHAnsi"/>
          <w:sz w:val="24"/>
          <w:szCs w:val="24"/>
        </w:rPr>
        <w:t>By providing theoretical proof, the author</w:t>
      </w:r>
      <w:r w:rsidR="00674E06">
        <w:rPr>
          <w:rFonts w:eastAsia="Times New Roman" w:cstheme="minorHAnsi"/>
          <w:sz w:val="24"/>
          <w:szCs w:val="24"/>
        </w:rPr>
        <w:t xml:space="preserve"> described a novel tri-training method for semi-supervised machine learning study on cyber-security data. The goal is to better utilize the large amount of unlabeled data currently available, in addition to the limited training data from “Known Bad Records”. </w:t>
      </w:r>
      <w:r w:rsidR="00B85448" w:rsidRPr="00A254A5">
        <w:rPr>
          <w:rFonts w:eastAsia="Times New Roman" w:cstheme="minorHAnsi"/>
          <w:sz w:val="24"/>
          <w:szCs w:val="24"/>
        </w:rPr>
        <w:t xml:space="preserve"> </w:t>
      </w:r>
    </w:p>
    <w:p w14:paraId="5DF9E01B" w14:textId="0BA02E06" w:rsidR="002F77CE" w:rsidRDefault="002F77CE" w:rsidP="00FF484F">
      <w:pPr>
        <w:spacing w:line="0" w:lineRule="atLeast"/>
        <w:rPr>
          <w:rFonts w:eastAsia="Times New Roman" w:cstheme="minorHAnsi"/>
          <w:sz w:val="24"/>
          <w:szCs w:val="24"/>
        </w:rPr>
      </w:pPr>
      <w:r>
        <w:rPr>
          <w:rFonts w:eastAsia="Times New Roman" w:cstheme="minorHAnsi"/>
          <w:sz w:val="24"/>
          <w:szCs w:val="24"/>
        </w:rPr>
        <w:t xml:space="preserve">Armed with this new tool, the author </w:t>
      </w:r>
      <w:r w:rsidR="003A4775">
        <w:rPr>
          <w:rFonts w:eastAsia="Times New Roman" w:cstheme="minorHAnsi"/>
          <w:sz w:val="24"/>
          <w:szCs w:val="24"/>
        </w:rPr>
        <w:t>aims</w:t>
      </w:r>
      <w:r>
        <w:rPr>
          <w:rFonts w:eastAsia="Times New Roman" w:cstheme="minorHAnsi"/>
          <w:sz w:val="24"/>
          <w:szCs w:val="24"/>
        </w:rPr>
        <w:t xml:space="preserve"> to help cyber-security professionals to </w:t>
      </w:r>
      <w:r w:rsidR="00FF484F">
        <w:rPr>
          <w:rFonts w:eastAsia="Times New Roman" w:cstheme="minorHAnsi"/>
          <w:sz w:val="24"/>
          <w:szCs w:val="24"/>
        </w:rPr>
        <w:t>turn the tide in</w:t>
      </w:r>
      <w:r>
        <w:rPr>
          <w:rFonts w:eastAsia="Times New Roman" w:cstheme="minorHAnsi"/>
          <w:sz w:val="24"/>
          <w:szCs w:val="24"/>
        </w:rPr>
        <w:t xml:space="preserve"> the battle against adversaries often equipped with new tactics, techniques, and procedures.</w:t>
      </w:r>
    </w:p>
    <w:p w14:paraId="53915CA2" w14:textId="743F7482" w:rsidR="00660230" w:rsidRDefault="00660230" w:rsidP="00FF484F">
      <w:pPr>
        <w:spacing w:line="0" w:lineRule="atLeast"/>
        <w:rPr>
          <w:rFonts w:cstheme="minorHAnsi"/>
          <w:sz w:val="24"/>
          <w:szCs w:val="24"/>
        </w:rPr>
      </w:pPr>
      <w:r>
        <w:rPr>
          <w:rFonts w:cstheme="minorHAnsi"/>
          <w:sz w:val="24"/>
          <w:szCs w:val="24"/>
        </w:rPr>
        <w:t>For future work, the author described experiments necessary to provide evidence for the theoretical proofs for th</w:t>
      </w:r>
      <w:r w:rsidR="00FF484F">
        <w:rPr>
          <w:rFonts w:cstheme="minorHAnsi"/>
          <w:sz w:val="24"/>
          <w:szCs w:val="24"/>
        </w:rPr>
        <w:t>is</w:t>
      </w:r>
      <w:r>
        <w:rPr>
          <w:rFonts w:cstheme="minorHAnsi"/>
          <w:sz w:val="24"/>
          <w:szCs w:val="24"/>
        </w:rPr>
        <w:t xml:space="preserve"> new method, as well as the appropriate metrics to measure the success</w:t>
      </w:r>
      <w:r w:rsidR="002F77CE">
        <w:rPr>
          <w:rFonts w:cstheme="minorHAnsi"/>
          <w:sz w:val="24"/>
          <w:szCs w:val="24"/>
        </w:rPr>
        <w:t xml:space="preserve">. </w:t>
      </w:r>
    </w:p>
    <w:p w14:paraId="5617505D" w14:textId="19A46A5E" w:rsidR="00674E06" w:rsidRDefault="00660230" w:rsidP="00FF484F">
      <w:pPr>
        <w:spacing w:line="0" w:lineRule="atLeast"/>
        <w:rPr>
          <w:rFonts w:cstheme="minorHAnsi"/>
          <w:sz w:val="24"/>
          <w:szCs w:val="24"/>
        </w:rPr>
      </w:pPr>
      <w:r>
        <w:rPr>
          <w:rFonts w:cstheme="minorHAnsi"/>
          <w:sz w:val="24"/>
          <w:szCs w:val="24"/>
        </w:rPr>
        <w:t>For longer term research</w:t>
      </w:r>
      <w:r w:rsidR="002F77CE">
        <w:rPr>
          <w:rFonts w:cstheme="minorHAnsi"/>
          <w:sz w:val="24"/>
          <w:szCs w:val="24"/>
        </w:rPr>
        <w:t>, deep learning techniques have shown great potential in general Artificial Intelligence applications and could be adapted for cyber-security applications as well.</w:t>
      </w:r>
      <w:r w:rsidR="00674E06">
        <w:rPr>
          <w:rFonts w:cstheme="minorHAnsi"/>
          <w:sz w:val="24"/>
          <w:szCs w:val="24"/>
        </w:rPr>
        <w:br w:type="page"/>
      </w:r>
    </w:p>
    <w:p w14:paraId="5772D07B" w14:textId="77777777" w:rsidR="00D1375E" w:rsidRPr="00A254A5" w:rsidRDefault="00D1375E" w:rsidP="00FF484F">
      <w:pPr>
        <w:spacing w:line="0" w:lineRule="atLeast"/>
        <w:rPr>
          <w:rFonts w:cstheme="minorHAnsi"/>
          <w:sz w:val="24"/>
          <w:szCs w:val="24"/>
        </w:rPr>
      </w:pPr>
      <w:r w:rsidRPr="00A254A5">
        <w:rPr>
          <w:rFonts w:cstheme="minorHAnsi"/>
          <w:sz w:val="24"/>
          <w:szCs w:val="24"/>
        </w:rPr>
        <w:lastRenderedPageBreak/>
        <w:t>References:</w:t>
      </w:r>
    </w:p>
    <w:p w14:paraId="6AB4F093" w14:textId="77777777" w:rsidR="006341EC" w:rsidRPr="00051E6E" w:rsidRDefault="006341EC" w:rsidP="00FF484F">
      <w:pPr>
        <w:spacing w:line="0" w:lineRule="atLeast"/>
        <w:ind w:left="360"/>
        <w:jc w:val="both"/>
        <w:rPr>
          <w:rFonts w:cstheme="minorHAnsi"/>
          <w:sz w:val="24"/>
          <w:szCs w:val="24"/>
        </w:rPr>
      </w:pPr>
      <w:proofErr w:type="spellStart"/>
      <w:r w:rsidRPr="00051E6E">
        <w:rPr>
          <w:rFonts w:cstheme="minorHAnsi"/>
          <w:sz w:val="24"/>
          <w:szCs w:val="24"/>
        </w:rPr>
        <w:t>Aburomman</w:t>
      </w:r>
      <w:proofErr w:type="spellEnd"/>
      <w:r w:rsidRPr="00051E6E">
        <w:rPr>
          <w:rFonts w:cstheme="minorHAnsi"/>
          <w:sz w:val="24"/>
          <w:szCs w:val="24"/>
        </w:rPr>
        <w:t xml:space="preserve">, A. A., &amp; </w:t>
      </w:r>
      <w:proofErr w:type="spellStart"/>
      <w:r w:rsidRPr="00051E6E">
        <w:rPr>
          <w:rFonts w:cstheme="minorHAnsi"/>
          <w:sz w:val="24"/>
          <w:szCs w:val="24"/>
        </w:rPr>
        <w:t>Reaz</w:t>
      </w:r>
      <w:proofErr w:type="spellEnd"/>
      <w:r w:rsidRPr="00051E6E">
        <w:rPr>
          <w:rFonts w:cstheme="minorHAnsi"/>
          <w:sz w:val="24"/>
          <w:szCs w:val="24"/>
        </w:rPr>
        <w:t xml:space="preserve">, M. B. (2017). A survey of intrusion detection systems based on ensemble and hybrid classifiers. </w:t>
      </w:r>
      <w:r w:rsidRPr="00051E6E">
        <w:rPr>
          <w:rFonts w:cstheme="minorHAnsi"/>
          <w:i/>
          <w:sz w:val="24"/>
          <w:szCs w:val="24"/>
        </w:rPr>
        <w:t>Computers &amp; Security</w:t>
      </w:r>
      <w:r w:rsidRPr="00051E6E">
        <w:rPr>
          <w:rFonts w:cstheme="minorHAnsi"/>
          <w:sz w:val="24"/>
          <w:szCs w:val="24"/>
        </w:rPr>
        <w:t xml:space="preserve">, 65, 135-152. </w:t>
      </w:r>
      <w:proofErr w:type="gramStart"/>
      <w:r w:rsidRPr="00051E6E">
        <w:rPr>
          <w:rFonts w:cstheme="minorHAnsi"/>
          <w:sz w:val="24"/>
          <w:szCs w:val="24"/>
        </w:rPr>
        <w:t>doi:10.1016/j.cose</w:t>
      </w:r>
      <w:proofErr w:type="gramEnd"/>
      <w:r w:rsidRPr="00051E6E">
        <w:rPr>
          <w:rFonts w:cstheme="minorHAnsi"/>
          <w:sz w:val="24"/>
          <w:szCs w:val="24"/>
        </w:rPr>
        <w:t xml:space="preserve">.2016.11.004 </w:t>
      </w:r>
    </w:p>
    <w:p w14:paraId="3A7E14D7"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 xml:space="preserve">Aggarwal, P., &amp; Sharma, S. K. (2015). Analysis of KDD Dataset Attributes - Class wise for Intrusion Detection. </w:t>
      </w:r>
      <w:r w:rsidRPr="00051E6E">
        <w:rPr>
          <w:rFonts w:cstheme="minorHAnsi"/>
          <w:i/>
          <w:sz w:val="24"/>
          <w:szCs w:val="24"/>
        </w:rPr>
        <w:t>Procedia Computer Science</w:t>
      </w:r>
      <w:r w:rsidRPr="00051E6E">
        <w:rPr>
          <w:rFonts w:cstheme="minorHAnsi"/>
          <w:sz w:val="24"/>
          <w:szCs w:val="24"/>
        </w:rPr>
        <w:t xml:space="preserve">, 57, 842-851. </w:t>
      </w:r>
      <w:proofErr w:type="gramStart"/>
      <w:r w:rsidRPr="00051E6E">
        <w:rPr>
          <w:rFonts w:cstheme="minorHAnsi"/>
          <w:sz w:val="24"/>
          <w:szCs w:val="24"/>
        </w:rPr>
        <w:t>doi:10.1016/j.procs</w:t>
      </w:r>
      <w:proofErr w:type="gramEnd"/>
      <w:r w:rsidRPr="00051E6E">
        <w:rPr>
          <w:rFonts w:cstheme="minorHAnsi"/>
          <w:sz w:val="24"/>
          <w:szCs w:val="24"/>
        </w:rPr>
        <w:t>.2015.07.490</w:t>
      </w:r>
    </w:p>
    <w:p w14:paraId="11F242FE"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 xml:space="preserve">Blum, A., &amp; Mitchell, T. (1998). Combining labeled and unlabeled data with co-training. </w:t>
      </w:r>
      <w:r w:rsidRPr="00051E6E">
        <w:rPr>
          <w:rFonts w:cstheme="minorHAnsi"/>
          <w:i/>
          <w:sz w:val="24"/>
          <w:szCs w:val="24"/>
        </w:rPr>
        <w:t>Proceedings of the eleventh annual conference on Computational learning theory - COLT' 98</w:t>
      </w:r>
      <w:r w:rsidRPr="00051E6E">
        <w:rPr>
          <w:rFonts w:cstheme="minorHAnsi"/>
          <w:sz w:val="24"/>
          <w:szCs w:val="24"/>
        </w:rPr>
        <w:t>. doi:10.1145/279943.279962</w:t>
      </w:r>
    </w:p>
    <w:p w14:paraId="1600B74F"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 xml:space="preserve">Chapelle, O., </w:t>
      </w:r>
      <w:proofErr w:type="spellStart"/>
      <w:r w:rsidRPr="00051E6E">
        <w:rPr>
          <w:rFonts w:cstheme="minorHAnsi"/>
          <w:sz w:val="24"/>
          <w:szCs w:val="24"/>
        </w:rPr>
        <w:t>Schölkopf</w:t>
      </w:r>
      <w:proofErr w:type="spellEnd"/>
      <w:r w:rsidRPr="00051E6E">
        <w:rPr>
          <w:rFonts w:cstheme="minorHAnsi"/>
          <w:sz w:val="24"/>
          <w:szCs w:val="24"/>
        </w:rPr>
        <w:t xml:space="preserve">, B., &amp; </w:t>
      </w:r>
      <w:proofErr w:type="spellStart"/>
      <w:r w:rsidRPr="00051E6E">
        <w:rPr>
          <w:rFonts w:cstheme="minorHAnsi"/>
          <w:sz w:val="24"/>
          <w:szCs w:val="24"/>
        </w:rPr>
        <w:t>Zien</w:t>
      </w:r>
      <w:proofErr w:type="spellEnd"/>
      <w:r w:rsidRPr="00051E6E">
        <w:rPr>
          <w:rFonts w:cstheme="minorHAnsi"/>
          <w:sz w:val="24"/>
          <w:szCs w:val="24"/>
        </w:rPr>
        <w:t xml:space="preserve">, A. (2010). </w:t>
      </w:r>
      <w:r w:rsidRPr="00051E6E">
        <w:rPr>
          <w:rFonts w:cstheme="minorHAnsi"/>
          <w:i/>
          <w:sz w:val="24"/>
          <w:szCs w:val="24"/>
        </w:rPr>
        <w:t>Semi-supervised Learning</w:t>
      </w:r>
      <w:r w:rsidRPr="00051E6E">
        <w:rPr>
          <w:rFonts w:cstheme="minorHAnsi"/>
          <w:sz w:val="24"/>
          <w:szCs w:val="24"/>
        </w:rPr>
        <w:t xml:space="preserve">. Cambridge, MA: </w:t>
      </w:r>
      <w:proofErr w:type="spellStart"/>
      <w:r w:rsidRPr="00051E6E">
        <w:rPr>
          <w:rFonts w:cstheme="minorHAnsi"/>
          <w:sz w:val="24"/>
          <w:szCs w:val="24"/>
        </w:rPr>
        <w:t>Mit</w:t>
      </w:r>
      <w:proofErr w:type="spellEnd"/>
      <w:r w:rsidRPr="00051E6E">
        <w:rPr>
          <w:rFonts w:cstheme="minorHAnsi"/>
          <w:sz w:val="24"/>
          <w:szCs w:val="24"/>
        </w:rPr>
        <w:t xml:space="preserve"> Press.</w:t>
      </w:r>
    </w:p>
    <w:p w14:paraId="21249574" w14:textId="77777777" w:rsidR="005B7511" w:rsidRDefault="005B7511" w:rsidP="00FF484F">
      <w:pPr>
        <w:spacing w:line="0" w:lineRule="atLeast"/>
        <w:ind w:left="360"/>
        <w:jc w:val="both"/>
        <w:rPr>
          <w:rFonts w:cstheme="minorHAnsi"/>
          <w:sz w:val="24"/>
          <w:szCs w:val="24"/>
        </w:rPr>
      </w:pPr>
      <w:r w:rsidRPr="005B7511">
        <w:rPr>
          <w:rFonts w:cstheme="minorHAnsi"/>
          <w:sz w:val="24"/>
          <w:szCs w:val="24"/>
        </w:rPr>
        <w:t xml:space="preserve">Chawla, N. V., Bowyer, K. W., Hall, L. O., &amp; </w:t>
      </w:r>
      <w:proofErr w:type="spellStart"/>
      <w:r w:rsidRPr="005B7511">
        <w:rPr>
          <w:rFonts w:cstheme="minorHAnsi"/>
          <w:sz w:val="24"/>
          <w:szCs w:val="24"/>
        </w:rPr>
        <w:t>Kegelmeyer</w:t>
      </w:r>
      <w:proofErr w:type="spellEnd"/>
      <w:r w:rsidRPr="005B7511">
        <w:rPr>
          <w:rFonts w:cstheme="minorHAnsi"/>
          <w:sz w:val="24"/>
          <w:szCs w:val="24"/>
        </w:rPr>
        <w:t xml:space="preserve">, W. P. (2002). SMOTE: Synthetic Minority Over-sampling Technique. </w:t>
      </w:r>
      <w:r w:rsidRPr="005B7511">
        <w:rPr>
          <w:rFonts w:cstheme="minorHAnsi"/>
          <w:i/>
          <w:sz w:val="24"/>
          <w:szCs w:val="24"/>
        </w:rPr>
        <w:t>Journal of Artificial Intelligence Research</w:t>
      </w:r>
      <w:r w:rsidRPr="005B7511">
        <w:rPr>
          <w:rFonts w:cstheme="minorHAnsi"/>
          <w:sz w:val="24"/>
          <w:szCs w:val="24"/>
        </w:rPr>
        <w:t>, 16, 321-357. doi:10.1613/jair.953</w:t>
      </w:r>
    </w:p>
    <w:p w14:paraId="34850B8B" w14:textId="40EB623D" w:rsidR="00411A0E" w:rsidRPr="00051E6E" w:rsidRDefault="00411A0E" w:rsidP="00FF484F">
      <w:pPr>
        <w:spacing w:line="0" w:lineRule="atLeast"/>
        <w:ind w:left="360"/>
        <w:jc w:val="both"/>
        <w:rPr>
          <w:rFonts w:cstheme="minorHAnsi"/>
          <w:sz w:val="24"/>
          <w:szCs w:val="24"/>
        </w:rPr>
      </w:pPr>
      <w:r w:rsidRPr="00051E6E">
        <w:rPr>
          <w:rFonts w:cstheme="minorHAnsi"/>
          <w:sz w:val="24"/>
          <w:szCs w:val="24"/>
        </w:rPr>
        <w:t xml:space="preserve">Davis, J. J., &amp; Clark, A. J. (2011). Data preprocessing for </w:t>
      </w:r>
      <w:proofErr w:type="gramStart"/>
      <w:r w:rsidRPr="00051E6E">
        <w:rPr>
          <w:rFonts w:cstheme="minorHAnsi"/>
          <w:sz w:val="24"/>
          <w:szCs w:val="24"/>
        </w:rPr>
        <w:t>anomaly based</w:t>
      </w:r>
      <w:proofErr w:type="gramEnd"/>
      <w:r w:rsidRPr="00051E6E">
        <w:rPr>
          <w:rFonts w:cstheme="minorHAnsi"/>
          <w:sz w:val="24"/>
          <w:szCs w:val="24"/>
        </w:rPr>
        <w:t xml:space="preserve"> network intrusion detection: A review. </w:t>
      </w:r>
      <w:r w:rsidRPr="00051E6E">
        <w:rPr>
          <w:rFonts w:cstheme="minorHAnsi"/>
          <w:i/>
          <w:sz w:val="24"/>
          <w:szCs w:val="24"/>
        </w:rPr>
        <w:t>Computers &amp; Security</w:t>
      </w:r>
      <w:r w:rsidRPr="00051E6E">
        <w:rPr>
          <w:rFonts w:cstheme="minorHAnsi"/>
          <w:sz w:val="24"/>
          <w:szCs w:val="24"/>
        </w:rPr>
        <w:t xml:space="preserve">, 30(6-7), 353-375. </w:t>
      </w:r>
      <w:proofErr w:type="gramStart"/>
      <w:r w:rsidRPr="00051E6E">
        <w:rPr>
          <w:rFonts w:cstheme="minorHAnsi"/>
          <w:sz w:val="24"/>
          <w:szCs w:val="24"/>
        </w:rPr>
        <w:t>doi:10.1016/j.cose</w:t>
      </w:r>
      <w:proofErr w:type="gramEnd"/>
      <w:r w:rsidRPr="00051E6E">
        <w:rPr>
          <w:rFonts w:cstheme="minorHAnsi"/>
          <w:sz w:val="24"/>
          <w:szCs w:val="24"/>
        </w:rPr>
        <w:t xml:space="preserve">.2011.05.008 </w:t>
      </w:r>
    </w:p>
    <w:p w14:paraId="6F18B606"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 xml:space="preserve">Drago, A. (2018, July 27). Russian Hackers Appear to Shift Focus to U.S. Power Grid. </w:t>
      </w:r>
      <w:r w:rsidRPr="00051E6E">
        <w:rPr>
          <w:rFonts w:cstheme="minorHAnsi"/>
          <w:i/>
          <w:sz w:val="24"/>
          <w:szCs w:val="24"/>
        </w:rPr>
        <w:t>New York Times</w:t>
      </w:r>
      <w:r w:rsidRPr="00051E6E">
        <w:rPr>
          <w:rFonts w:cstheme="minorHAnsi"/>
          <w:sz w:val="24"/>
          <w:szCs w:val="24"/>
        </w:rPr>
        <w:t xml:space="preserve">. Retrieved from </w:t>
      </w:r>
      <w:hyperlink r:id="rId10" w:history="1">
        <w:r w:rsidRPr="00051E6E">
          <w:rPr>
            <w:rStyle w:val="Hyperlink"/>
            <w:rFonts w:cstheme="minorHAnsi"/>
            <w:sz w:val="24"/>
            <w:szCs w:val="24"/>
          </w:rPr>
          <w:t>https://www.nytimes.com/2018/07/27/us/politics/russian-hackers-electric-grid-elections-.html</w:t>
        </w:r>
      </w:hyperlink>
    </w:p>
    <w:p w14:paraId="220BFEEA" w14:textId="77777777" w:rsidR="008B5E18" w:rsidRPr="00051E6E" w:rsidRDefault="008B5E18" w:rsidP="00FF484F">
      <w:pPr>
        <w:spacing w:line="0" w:lineRule="atLeast"/>
        <w:ind w:left="360"/>
        <w:jc w:val="both"/>
        <w:rPr>
          <w:rFonts w:cstheme="minorHAnsi"/>
          <w:sz w:val="24"/>
          <w:szCs w:val="24"/>
        </w:rPr>
      </w:pPr>
      <w:proofErr w:type="spellStart"/>
      <w:r w:rsidRPr="00051E6E">
        <w:rPr>
          <w:rFonts w:cstheme="minorHAnsi"/>
          <w:color w:val="000000"/>
          <w:sz w:val="24"/>
          <w:szCs w:val="24"/>
          <w:shd w:val="clear" w:color="auto" w:fill="FFFFFF"/>
        </w:rPr>
        <w:t>Ertöz</w:t>
      </w:r>
      <w:proofErr w:type="spellEnd"/>
      <w:r w:rsidRPr="00051E6E">
        <w:rPr>
          <w:rFonts w:cstheme="minorHAnsi"/>
          <w:color w:val="000000"/>
          <w:sz w:val="24"/>
          <w:szCs w:val="24"/>
          <w:shd w:val="clear" w:color="auto" w:fill="FFFFFF"/>
        </w:rPr>
        <w:t>, L., Steinbach, M., &amp; Kumar, V. (2003). Finding Clusters of Different Sizes, Shapes, and Densities in Noisy, High Dimensional Data. </w:t>
      </w:r>
      <w:r w:rsidRPr="00051E6E">
        <w:rPr>
          <w:rStyle w:val="Emphasis"/>
          <w:rFonts w:cstheme="minorHAnsi"/>
          <w:color w:val="000000"/>
          <w:sz w:val="24"/>
          <w:szCs w:val="24"/>
          <w:shd w:val="clear" w:color="auto" w:fill="FFFFFF"/>
        </w:rPr>
        <w:t>Proceedings of the 2003 SIAM International Conference on Data Mining</w:t>
      </w:r>
      <w:r w:rsidRPr="00051E6E">
        <w:rPr>
          <w:rFonts w:cstheme="minorHAnsi"/>
          <w:color w:val="000000"/>
          <w:sz w:val="24"/>
          <w:szCs w:val="24"/>
          <w:shd w:val="clear" w:color="auto" w:fill="FFFFFF"/>
        </w:rPr>
        <w:t xml:space="preserve">, 47-59. </w:t>
      </w:r>
    </w:p>
    <w:p w14:paraId="54E355BF" w14:textId="66E7116E" w:rsidR="00684858" w:rsidRPr="00051E6E" w:rsidRDefault="00684858" w:rsidP="00FF484F">
      <w:pPr>
        <w:spacing w:line="0" w:lineRule="atLeast"/>
        <w:ind w:left="360"/>
        <w:jc w:val="both"/>
        <w:rPr>
          <w:rFonts w:cstheme="minorHAnsi"/>
          <w:sz w:val="24"/>
          <w:szCs w:val="24"/>
        </w:rPr>
      </w:pPr>
      <w:r w:rsidRPr="00051E6E">
        <w:rPr>
          <w:rFonts w:cstheme="minorHAnsi"/>
          <w:sz w:val="24"/>
          <w:szCs w:val="24"/>
        </w:rPr>
        <w:t xml:space="preserve">Guo, H., Li, Y., Shang, J., Gu, M., Huang, Y., Gong, B. (2017) Learning from Class-imbalanced Data: Review of Methods and Applications. </w:t>
      </w:r>
      <w:r w:rsidRPr="00051E6E">
        <w:rPr>
          <w:rFonts w:cstheme="minorHAnsi"/>
          <w:i/>
          <w:sz w:val="24"/>
          <w:szCs w:val="24"/>
        </w:rPr>
        <w:t>Expert Systems with Applications</w:t>
      </w:r>
      <w:r w:rsidRPr="00051E6E">
        <w:rPr>
          <w:rFonts w:cstheme="minorHAnsi"/>
          <w:sz w:val="24"/>
          <w:szCs w:val="24"/>
        </w:rPr>
        <w:t>, 220-239.</w:t>
      </w:r>
    </w:p>
    <w:p w14:paraId="413F1EDD" w14:textId="1DB57201" w:rsidR="008B5E18" w:rsidRPr="00051E6E" w:rsidRDefault="008B5E18" w:rsidP="00FF484F">
      <w:pPr>
        <w:spacing w:line="0" w:lineRule="atLeast"/>
        <w:ind w:left="360"/>
        <w:jc w:val="both"/>
        <w:rPr>
          <w:rFonts w:cstheme="minorHAnsi"/>
          <w:sz w:val="24"/>
          <w:szCs w:val="24"/>
        </w:rPr>
      </w:pPr>
      <w:r w:rsidRPr="00051E6E">
        <w:rPr>
          <w:rFonts w:cstheme="minorHAnsi"/>
          <w:sz w:val="24"/>
          <w:szCs w:val="24"/>
        </w:rPr>
        <w:t xml:space="preserve">Jarvis, R. A., Patrick, E. A., (1973) Clustering Using a Similarity Measure Based on Shared Near Neighbors. </w:t>
      </w:r>
      <w:r w:rsidRPr="00051E6E">
        <w:rPr>
          <w:rFonts w:cstheme="minorHAnsi"/>
          <w:i/>
          <w:sz w:val="24"/>
          <w:szCs w:val="24"/>
        </w:rPr>
        <w:t>IEEE Transactions on Computers</w:t>
      </w:r>
      <w:r w:rsidRPr="00051E6E">
        <w:rPr>
          <w:rFonts w:cstheme="minorHAnsi"/>
          <w:sz w:val="24"/>
          <w:szCs w:val="24"/>
        </w:rPr>
        <w:t>, Vol. C-22, No. 11, 1025-1034.</w:t>
      </w:r>
    </w:p>
    <w:p w14:paraId="2D8FE58B" w14:textId="77777777" w:rsidR="002F77CE" w:rsidRPr="00051E6E" w:rsidRDefault="002F77CE" w:rsidP="00FF484F">
      <w:pPr>
        <w:spacing w:line="0" w:lineRule="atLeast"/>
        <w:ind w:left="360"/>
        <w:jc w:val="both"/>
        <w:rPr>
          <w:rFonts w:cstheme="minorHAnsi"/>
          <w:sz w:val="24"/>
          <w:szCs w:val="24"/>
        </w:rPr>
      </w:pPr>
      <w:r w:rsidRPr="00051E6E">
        <w:rPr>
          <w:rFonts w:eastAsia="Times New Roman" w:cstheme="minorHAnsi"/>
          <w:sz w:val="24"/>
          <w:szCs w:val="24"/>
        </w:rPr>
        <w:t>KDD Cup 1999 Data. (1999, October 28). Retrieved from http://kdd.ics.uci.edu/databases/kddcup99/kddcup99.html</w:t>
      </w:r>
    </w:p>
    <w:p w14:paraId="4F6AC049" w14:textId="77777777" w:rsidR="00F568A6" w:rsidRDefault="00F568A6" w:rsidP="00FF484F">
      <w:pPr>
        <w:spacing w:line="0" w:lineRule="atLeast"/>
        <w:ind w:left="360"/>
        <w:jc w:val="both"/>
        <w:rPr>
          <w:rFonts w:cstheme="minorHAnsi"/>
          <w:color w:val="000000"/>
          <w:sz w:val="24"/>
          <w:szCs w:val="24"/>
          <w:shd w:val="clear" w:color="auto" w:fill="FFFFFF"/>
        </w:rPr>
      </w:pPr>
      <w:r w:rsidRPr="00F568A6">
        <w:rPr>
          <w:rFonts w:cstheme="minorHAnsi"/>
          <w:color w:val="000000"/>
          <w:sz w:val="24"/>
          <w:szCs w:val="24"/>
          <w:shd w:val="clear" w:color="auto" w:fill="FFFFFF"/>
        </w:rPr>
        <w:t xml:space="preserve">Krawczyk, B. (2016). Learning from imbalanced data: open challenges and future directions. </w:t>
      </w:r>
      <w:r w:rsidRPr="00F568A6">
        <w:rPr>
          <w:rFonts w:cstheme="minorHAnsi"/>
          <w:i/>
          <w:color w:val="000000"/>
          <w:sz w:val="24"/>
          <w:szCs w:val="24"/>
          <w:shd w:val="clear" w:color="auto" w:fill="FFFFFF"/>
        </w:rPr>
        <w:t>Progress in Artificial Intelligence</w:t>
      </w:r>
      <w:r w:rsidRPr="00F568A6">
        <w:rPr>
          <w:rFonts w:cstheme="minorHAnsi"/>
          <w:color w:val="000000"/>
          <w:sz w:val="24"/>
          <w:szCs w:val="24"/>
          <w:shd w:val="clear" w:color="auto" w:fill="FFFFFF"/>
        </w:rPr>
        <w:t xml:space="preserve">, 5(4), 221-232. doi:10.1007/s13748-016-0094-0 </w:t>
      </w:r>
    </w:p>
    <w:p w14:paraId="0465D67F" w14:textId="39641447" w:rsidR="002F77CE" w:rsidRPr="00051E6E" w:rsidRDefault="002F77CE" w:rsidP="00FF484F">
      <w:pPr>
        <w:spacing w:line="0" w:lineRule="atLeast"/>
        <w:ind w:left="360"/>
        <w:jc w:val="both"/>
        <w:rPr>
          <w:rFonts w:cstheme="minorHAnsi"/>
          <w:sz w:val="24"/>
          <w:szCs w:val="24"/>
        </w:rPr>
      </w:pPr>
      <w:proofErr w:type="spellStart"/>
      <w:r w:rsidRPr="00051E6E">
        <w:rPr>
          <w:rFonts w:cstheme="minorHAnsi"/>
          <w:color w:val="000000"/>
          <w:sz w:val="24"/>
          <w:szCs w:val="24"/>
          <w:shd w:val="clear" w:color="auto" w:fill="FFFFFF"/>
        </w:rPr>
        <w:t>Kronz</w:t>
      </w:r>
      <w:proofErr w:type="spellEnd"/>
      <w:r w:rsidRPr="00051E6E">
        <w:rPr>
          <w:rFonts w:cstheme="minorHAnsi"/>
          <w:color w:val="000000"/>
          <w:sz w:val="24"/>
          <w:szCs w:val="24"/>
          <w:shd w:val="clear" w:color="auto" w:fill="FFFFFF"/>
        </w:rPr>
        <w:t xml:space="preserve">, A. (n.d.). Hype vs. Reality of AI, Data Science and Machine Learning. Retrieved from </w:t>
      </w:r>
      <w:hyperlink r:id="rId11" w:history="1">
        <w:r w:rsidRPr="00051E6E">
          <w:rPr>
            <w:rStyle w:val="Hyperlink"/>
            <w:rFonts w:cstheme="minorHAnsi"/>
            <w:sz w:val="24"/>
            <w:szCs w:val="24"/>
            <w:shd w:val="clear" w:color="auto" w:fill="FFFFFF"/>
          </w:rPr>
          <w:t>https://www.gartner.com/webinar/3894964?ref=mrktg-srch</w:t>
        </w:r>
      </w:hyperlink>
      <w:r w:rsidRPr="00051E6E">
        <w:rPr>
          <w:rFonts w:cstheme="minorHAnsi"/>
          <w:color w:val="000000"/>
          <w:sz w:val="24"/>
          <w:szCs w:val="24"/>
          <w:shd w:val="clear" w:color="auto" w:fill="FFFFFF"/>
        </w:rPr>
        <w:t>. Retrieved on 2/4/2019.</w:t>
      </w:r>
    </w:p>
    <w:p w14:paraId="195AD05B" w14:textId="77777777" w:rsidR="008B5E18" w:rsidRPr="00051E6E" w:rsidRDefault="008B5E18" w:rsidP="00FF484F">
      <w:pPr>
        <w:spacing w:line="0" w:lineRule="atLeast"/>
        <w:ind w:left="360"/>
        <w:jc w:val="both"/>
        <w:rPr>
          <w:rFonts w:cstheme="minorHAnsi"/>
          <w:sz w:val="24"/>
          <w:szCs w:val="24"/>
        </w:rPr>
      </w:pPr>
      <w:r w:rsidRPr="00051E6E">
        <w:rPr>
          <w:rFonts w:cstheme="minorHAnsi"/>
          <w:sz w:val="24"/>
          <w:szCs w:val="24"/>
        </w:rPr>
        <w:t xml:space="preserve">Li, J., Zhang, W., &amp; Li, K. (2010). A Novel Semi-supervised SVM Based on Tri-training for </w:t>
      </w:r>
      <w:proofErr w:type="spellStart"/>
      <w:r w:rsidRPr="00051E6E">
        <w:rPr>
          <w:rFonts w:cstheme="minorHAnsi"/>
          <w:sz w:val="24"/>
          <w:szCs w:val="24"/>
        </w:rPr>
        <w:t>Intrusition</w:t>
      </w:r>
      <w:proofErr w:type="spellEnd"/>
      <w:r w:rsidRPr="00051E6E">
        <w:rPr>
          <w:rFonts w:cstheme="minorHAnsi"/>
          <w:sz w:val="24"/>
          <w:szCs w:val="24"/>
        </w:rPr>
        <w:t xml:space="preserve"> Detection. </w:t>
      </w:r>
      <w:r w:rsidRPr="00051E6E">
        <w:rPr>
          <w:rFonts w:cstheme="minorHAnsi"/>
          <w:i/>
          <w:sz w:val="24"/>
          <w:szCs w:val="24"/>
        </w:rPr>
        <w:t>Journal of Computers</w:t>
      </w:r>
      <w:r w:rsidRPr="00051E6E">
        <w:rPr>
          <w:rFonts w:cstheme="minorHAnsi"/>
          <w:sz w:val="24"/>
          <w:szCs w:val="24"/>
        </w:rPr>
        <w:t>, 5(4). doi:10.4304/jcp.5.4.638-645</w:t>
      </w:r>
    </w:p>
    <w:p w14:paraId="4BF7F884"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lastRenderedPageBreak/>
        <w:t>Link Analysis and Crime - An examination. (2015, December 17). Retrieved from https://crimetechweekly.com/2015/12/17/link-analysis-and-fraud/</w:t>
      </w:r>
    </w:p>
    <w:p w14:paraId="0305C868" w14:textId="77777777" w:rsidR="002F77CE" w:rsidRPr="00051E6E" w:rsidRDefault="002F77CE" w:rsidP="00FF484F">
      <w:pPr>
        <w:spacing w:line="0" w:lineRule="atLeast"/>
        <w:ind w:left="360"/>
        <w:jc w:val="both"/>
        <w:rPr>
          <w:rFonts w:cstheme="minorHAnsi"/>
          <w:sz w:val="24"/>
          <w:szCs w:val="24"/>
        </w:rPr>
      </w:pPr>
      <w:proofErr w:type="spellStart"/>
      <w:r w:rsidRPr="00051E6E">
        <w:rPr>
          <w:rFonts w:cstheme="minorHAnsi"/>
          <w:sz w:val="24"/>
          <w:szCs w:val="24"/>
        </w:rPr>
        <w:t>Moustafa</w:t>
      </w:r>
      <w:proofErr w:type="spellEnd"/>
      <w:r w:rsidRPr="00051E6E">
        <w:rPr>
          <w:rFonts w:cstheme="minorHAnsi"/>
          <w:sz w:val="24"/>
          <w:szCs w:val="24"/>
        </w:rPr>
        <w:t xml:space="preserve">, N., &amp; Slay, J. (2015). UNSW-NB15: a comprehensive data set for network intrusion detection systems (UNSW-NB15 network data set). 2015 </w:t>
      </w:r>
      <w:r w:rsidRPr="00051E6E">
        <w:rPr>
          <w:rFonts w:cstheme="minorHAnsi"/>
          <w:i/>
          <w:sz w:val="24"/>
          <w:szCs w:val="24"/>
        </w:rPr>
        <w:t>Military Communications and Information Systems Conference (</w:t>
      </w:r>
      <w:proofErr w:type="spellStart"/>
      <w:r w:rsidRPr="00051E6E">
        <w:rPr>
          <w:rFonts w:cstheme="minorHAnsi"/>
          <w:i/>
          <w:sz w:val="24"/>
          <w:szCs w:val="24"/>
        </w:rPr>
        <w:t>MilCIS</w:t>
      </w:r>
      <w:proofErr w:type="spellEnd"/>
      <w:r w:rsidRPr="00051E6E">
        <w:rPr>
          <w:rFonts w:cstheme="minorHAnsi"/>
          <w:i/>
          <w:sz w:val="24"/>
          <w:szCs w:val="24"/>
        </w:rPr>
        <w:t>)</w:t>
      </w:r>
      <w:r w:rsidRPr="00051E6E">
        <w:rPr>
          <w:rFonts w:cstheme="minorHAnsi"/>
          <w:sz w:val="24"/>
          <w:szCs w:val="24"/>
        </w:rPr>
        <w:t>. doi:10.1109/milcis.2015.7348942</w:t>
      </w:r>
    </w:p>
    <w:p w14:paraId="0FE5F934" w14:textId="77777777" w:rsidR="002F77CE" w:rsidRPr="00051E6E" w:rsidRDefault="002F77CE" w:rsidP="00FF484F">
      <w:pPr>
        <w:spacing w:line="0" w:lineRule="atLeast"/>
        <w:ind w:left="360"/>
        <w:jc w:val="both"/>
        <w:rPr>
          <w:rFonts w:cstheme="minorHAnsi"/>
          <w:sz w:val="24"/>
          <w:szCs w:val="24"/>
        </w:rPr>
      </w:pPr>
      <w:proofErr w:type="spellStart"/>
      <w:r w:rsidRPr="00051E6E">
        <w:rPr>
          <w:rFonts w:cstheme="minorHAnsi"/>
          <w:sz w:val="24"/>
          <w:szCs w:val="24"/>
        </w:rPr>
        <w:t>Moustafa</w:t>
      </w:r>
      <w:proofErr w:type="spellEnd"/>
      <w:r w:rsidRPr="00051E6E">
        <w:rPr>
          <w:rFonts w:cstheme="minorHAnsi"/>
          <w:sz w:val="24"/>
          <w:szCs w:val="24"/>
        </w:rPr>
        <w:t xml:space="preserve">, N., &amp; Slay, J. (2016). The evaluation of Network Anomaly Detection Systems: Statistical analysis of the UNSW-NB15 data set and the comparison with the KDD99 data set. </w:t>
      </w:r>
      <w:r w:rsidRPr="00051E6E">
        <w:rPr>
          <w:rFonts w:cstheme="minorHAnsi"/>
          <w:i/>
          <w:sz w:val="24"/>
          <w:szCs w:val="24"/>
        </w:rPr>
        <w:t>Information Security Journal: A Global Perspective</w:t>
      </w:r>
      <w:r w:rsidRPr="00051E6E">
        <w:rPr>
          <w:rFonts w:cstheme="minorHAnsi"/>
          <w:sz w:val="24"/>
          <w:szCs w:val="24"/>
        </w:rPr>
        <w:t>, 25(1-3), 18-31. doi:10.1080/19393555.2015.1125974</w:t>
      </w:r>
    </w:p>
    <w:p w14:paraId="0495F4F2" w14:textId="77777777" w:rsidR="002F77CE" w:rsidRPr="00051E6E" w:rsidRDefault="002F77CE" w:rsidP="00FF484F">
      <w:pPr>
        <w:spacing w:line="0" w:lineRule="atLeast"/>
        <w:ind w:left="360"/>
        <w:jc w:val="both"/>
        <w:rPr>
          <w:rFonts w:cstheme="minorHAnsi"/>
          <w:sz w:val="24"/>
          <w:szCs w:val="24"/>
        </w:rPr>
      </w:pPr>
      <w:proofErr w:type="spellStart"/>
      <w:r w:rsidRPr="00051E6E">
        <w:rPr>
          <w:rFonts w:cstheme="minorHAnsi"/>
          <w:sz w:val="24"/>
          <w:szCs w:val="24"/>
        </w:rPr>
        <w:t>Patcha</w:t>
      </w:r>
      <w:proofErr w:type="spellEnd"/>
      <w:r w:rsidRPr="00051E6E">
        <w:rPr>
          <w:rFonts w:cstheme="minorHAnsi"/>
          <w:sz w:val="24"/>
          <w:szCs w:val="24"/>
        </w:rPr>
        <w:t xml:space="preserve">, A., &amp; Park, J. (2007). Network anomaly detection with incomplete audit data. </w:t>
      </w:r>
      <w:r w:rsidRPr="00051E6E">
        <w:rPr>
          <w:rFonts w:cstheme="minorHAnsi"/>
          <w:i/>
          <w:sz w:val="24"/>
          <w:szCs w:val="24"/>
        </w:rPr>
        <w:t>Computer Networks</w:t>
      </w:r>
      <w:r w:rsidRPr="00051E6E">
        <w:rPr>
          <w:rFonts w:cstheme="minorHAnsi"/>
          <w:sz w:val="24"/>
          <w:szCs w:val="24"/>
        </w:rPr>
        <w:t xml:space="preserve">, 51(13), 3935-3955. </w:t>
      </w:r>
      <w:proofErr w:type="gramStart"/>
      <w:r w:rsidRPr="00051E6E">
        <w:rPr>
          <w:rFonts w:cstheme="minorHAnsi"/>
          <w:sz w:val="24"/>
          <w:szCs w:val="24"/>
        </w:rPr>
        <w:t>doi:10.1016/j.comnet</w:t>
      </w:r>
      <w:proofErr w:type="gramEnd"/>
      <w:r w:rsidRPr="00051E6E">
        <w:rPr>
          <w:rFonts w:cstheme="minorHAnsi"/>
          <w:sz w:val="24"/>
          <w:szCs w:val="24"/>
        </w:rPr>
        <w:t>.2007.04.017</w:t>
      </w:r>
    </w:p>
    <w:p w14:paraId="1C982FAF"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Ruder, S., &amp; Plank, B. (2018). Strong Baselines for Neural Semi-supervised Learning under Domain Shift. (n.d.). Retrieved from https://arxiv.org/abs/1804.09530.</w:t>
      </w:r>
    </w:p>
    <w:p w14:paraId="1569FD21" w14:textId="77777777" w:rsidR="00250FD5" w:rsidRPr="00051E6E" w:rsidRDefault="001842EC" w:rsidP="00FF484F">
      <w:pPr>
        <w:spacing w:line="0" w:lineRule="atLeast"/>
        <w:ind w:left="360"/>
        <w:jc w:val="both"/>
        <w:rPr>
          <w:rStyle w:val="Hyperlink"/>
          <w:rFonts w:cstheme="minorHAnsi"/>
          <w:color w:val="auto"/>
          <w:sz w:val="24"/>
          <w:szCs w:val="24"/>
          <w:u w:val="none"/>
        </w:rPr>
      </w:pPr>
      <w:proofErr w:type="spellStart"/>
      <w:r w:rsidRPr="00051E6E">
        <w:rPr>
          <w:rFonts w:cstheme="minorHAnsi"/>
          <w:color w:val="000000"/>
          <w:sz w:val="24"/>
          <w:szCs w:val="24"/>
          <w:shd w:val="clear" w:color="auto" w:fill="FFFFFF"/>
        </w:rPr>
        <w:t>Samatova</w:t>
      </w:r>
      <w:proofErr w:type="spellEnd"/>
      <w:r w:rsidRPr="00051E6E">
        <w:rPr>
          <w:rFonts w:cstheme="minorHAnsi"/>
          <w:color w:val="000000"/>
          <w:sz w:val="24"/>
          <w:szCs w:val="24"/>
          <w:shd w:val="clear" w:color="auto" w:fill="FFFFFF"/>
        </w:rPr>
        <w:t>, N. F., Hendrix, W., Jenkins, J., Padmanabhan, K., &amp; Chakraborty, A. (2013). </w:t>
      </w:r>
      <w:r w:rsidRPr="00051E6E">
        <w:rPr>
          <w:rStyle w:val="Emphasis"/>
          <w:rFonts w:cstheme="minorHAnsi"/>
          <w:color w:val="000000"/>
          <w:sz w:val="24"/>
          <w:szCs w:val="24"/>
          <w:shd w:val="clear" w:color="auto" w:fill="FFFFFF"/>
        </w:rPr>
        <w:t>Practical Graph Mining with R</w:t>
      </w:r>
      <w:r w:rsidRPr="00051E6E">
        <w:rPr>
          <w:rFonts w:cstheme="minorHAnsi"/>
          <w:color w:val="000000"/>
          <w:sz w:val="24"/>
          <w:szCs w:val="24"/>
          <w:shd w:val="clear" w:color="auto" w:fill="FFFFFF"/>
        </w:rPr>
        <w:t>. Boca Raton, FL: CRC Press</w:t>
      </w:r>
      <w:r w:rsidR="0044019C" w:rsidRPr="00051E6E">
        <w:rPr>
          <w:rFonts w:cstheme="minorHAnsi"/>
          <w:sz w:val="24"/>
          <w:szCs w:val="24"/>
        </w:rPr>
        <w:t xml:space="preserve">, 135-166. </w:t>
      </w:r>
      <w:hyperlink r:id="rId12" w:history="1">
        <w:r w:rsidR="00250FD5" w:rsidRPr="00051E6E">
          <w:rPr>
            <w:rStyle w:val="Hyperlink"/>
            <w:rFonts w:cstheme="minorHAnsi"/>
            <w:sz w:val="24"/>
            <w:szCs w:val="24"/>
          </w:rPr>
          <w:t>https://www.csc2.ncsu.edu/faculty/nfsamato/practical-graph-mining-with-R/slides/pdf/Graph_Cluster_Analysis.pdf</w:t>
        </w:r>
      </w:hyperlink>
    </w:p>
    <w:p w14:paraId="1E20A971"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Silverstein, J. (2019, January 16). Is the "10 Year Challenge" on Facebook a privacy scheme disguised as a meme? Retrieved from https://www.cbsnews.com/news/facebook-10-year-challenge-meme-could-it-mine-your-data-facial-recognition/</w:t>
      </w:r>
    </w:p>
    <w:p w14:paraId="66110E58" w14:textId="77777777" w:rsidR="002F77CE" w:rsidRPr="00051E6E" w:rsidRDefault="002F77CE" w:rsidP="00FF484F">
      <w:pPr>
        <w:spacing w:line="0" w:lineRule="atLeast"/>
        <w:ind w:left="360"/>
        <w:jc w:val="both"/>
        <w:rPr>
          <w:rFonts w:cstheme="minorHAnsi"/>
          <w:sz w:val="24"/>
          <w:szCs w:val="24"/>
        </w:rPr>
      </w:pPr>
      <w:proofErr w:type="spellStart"/>
      <w:r w:rsidRPr="00051E6E">
        <w:rPr>
          <w:rFonts w:cstheme="minorHAnsi"/>
          <w:sz w:val="24"/>
          <w:szCs w:val="24"/>
        </w:rPr>
        <w:t>Søgaard</w:t>
      </w:r>
      <w:proofErr w:type="spellEnd"/>
      <w:r w:rsidRPr="00051E6E">
        <w:rPr>
          <w:rFonts w:cstheme="minorHAnsi"/>
          <w:sz w:val="24"/>
          <w:szCs w:val="24"/>
        </w:rPr>
        <w:t xml:space="preserve">, A., &amp; </w:t>
      </w:r>
      <w:proofErr w:type="spellStart"/>
      <w:r w:rsidRPr="00051E6E">
        <w:rPr>
          <w:rFonts w:cstheme="minorHAnsi"/>
          <w:sz w:val="24"/>
          <w:szCs w:val="24"/>
        </w:rPr>
        <w:t>Rishøj</w:t>
      </w:r>
      <w:proofErr w:type="spellEnd"/>
      <w:r w:rsidRPr="00051E6E">
        <w:rPr>
          <w:rFonts w:cstheme="minorHAnsi"/>
          <w:sz w:val="24"/>
          <w:szCs w:val="24"/>
        </w:rPr>
        <w:t xml:space="preserve">, C. (2010). Semi-supervised dependency parsing using generalized tri-training. </w:t>
      </w:r>
      <w:r w:rsidRPr="00051E6E">
        <w:rPr>
          <w:rFonts w:cstheme="minorHAnsi"/>
          <w:i/>
          <w:sz w:val="24"/>
          <w:szCs w:val="24"/>
        </w:rPr>
        <w:t>Proceedings of the 23rd International Conference on Computational Linguistics (</w:t>
      </w:r>
      <w:proofErr w:type="spellStart"/>
      <w:r w:rsidRPr="00051E6E">
        <w:rPr>
          <w:rFonts w:cstheme="minorHAnsi"/>
          <w:i/>
          <w:sz w:val="24"/>
          <w:szCs w:val="24"/>
        </w:rPr>
        <w:t>Coling</w:t>
      </w:r>
      <w:proofErr w:type="spellEnd"/>
      <w:r w:rsidRPr="00051E6E">
        <w:rPr>
          <w:rFonts w:cstheme="minorHAnsi"/>
          <w:i/>
          <w:sz w:val="24"/>
          <w:szCs w:val="24"/>
        </w:rPr>
        <w:t xml:space="preserve"> 2010)</w:t>
      </w:r>
      <w:r w:rsidRPr="00051E6E">
        <w:rPr>
          <w:rFonts w:cstheme="minorHAnsi"/>
          <w:sz w:val="24"/>
          <w:szCs w:val="24"/>
        </w:rPr>
        <w:t>, 1065-1073. Downloaded from https://www.aclweb.org/anthology/C10-1120</w:t>
      </w:r>
    </w:p>
    <w:p w14:paraId="47FF7B90" w14:textId="77777777" w:rsidR="008C5D09" w:rsidRPr="00051E6E" w:rsidRDefault="008C5D09" w:rsidP="00FF484F">
      <w:pPr>
        <w:spacing w:line="0" w:lineRule="atLeast"/>
        <w:ind w:left="360"/>
        <w:jc w:val="both"/>
        <w:rPr>
          <w:rFonts w:cstheme="minorHAnsi"/>
          <w:sz w:val="24"/>
          <w:szCs w:val="24"/>
        </w:rPr>
      </w:pPr>
      <w:r w:rsidRPr="00051E6E">
        <w:rPr>
          <w:rFonts w:cstheme="minorHAnsi"/>
          <w:sz w:val="24"/>
          <w:szCs w:val="24"/>
        </w:rPr>
        <w:t>S</w:t>
      </w:r>
      <w:r>
        <w:rPr>
          <w:rFonts w:cstheme="minorHAnsi"/>
          <w:sz w:val="24"/>
          <w:szCs w:val="24"/>
        </w:rPr>
        <w:t>mith, R.</w:t>
      </w:r>
      <w:r w:rsidRPr="00051E6E">
        <w:rPr>
          <w:rFonts w:cstheme="minorHAnsi"/>
          <w:sz w:val="24"/>
          <w:szCs w:val="24"/>
        </w:rPr>
        <w:t xml:space="preserve">, &amp; Barry, R. (2019, January 10). America’s Electric Grid Has a Vulnerable Back Door—and Russia Walked Through It. </w:t>
      </w:r>
      <w:r w:rsidRPr="00051E6E">
        <w:rPr>
          <w:rFonts w:cstheme="minorHAnsi"/>
          <w:i/>
          <w:sz w:val="24"/>
          <w:szCs w:val="24"/>
        </w:rPr>
        <w:t>The Wall Street Journal.</w:t>
      </w:r>
      <w:r w:rsidRPr="00051E6E">
        <w:rPr>
          <w:rFonts w:cstheme="minorHAnsi"/>
          <w:sz w:val="24"/>
          <w:szCs w:val="24"/>
        </w:rPr>
        <w:t xml:space="preserve"> Retrieved from </w:t>
      </w:r>
      <w:hyperlink r:id="rId13" w:history="1">
        <w:r w:rsidRPr="00051E6E">
          <w:rPr>
            <w:rStyle w:val="Hyperlink"/>
            <w:sz w:val="24"/>
            <w:szCs w:val="24"/>
          </w:rPr>
          <w:t>https://www.wsj.com/articles/americas-electric-grid-has-a-vulnerable-back-doorand-russia-walked-through-it-11547137112</w:t>
        </w:r>
      </w:hyperlink>
    </w:p>
    <w:p w14:paraId="37602BF2"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 xml:space="preserve">Tan, K., Zhu, J., Du, Q., Wu, L., &amp; Du, P. (2016). A Novel Tri-Training Technique for Semi-Supervised Classification of Hyperspectral Images Based on Diversity Measurement. </w:t>
      </w:r>
      <w:r w:rsidRPr="00051E6E">
        <w:rPr>
          <w:rFonts w:cstheme="minorHAnsi"/>
          <w:i/>
          <w:sz w:val="24"/>
          <w:szCs w:val="24"/>
        </w:rPr>
        <w:t>Remote Sensing</w:t>
      </w:r>
      <w:r w:rsidRPr="00051E6E">
        <w:rPr>
          <w:rFonts w:cstheme="minorHAnsi"/>
          <w:sz w:val="24"/>
          <w:szCs w:val="24"/>
        </w:rPr>
        <w:t>, 8(9), 749. doi:10.3390/rs8090749. Downloaded from https://www.mdpi.com/2072-4292/8/9/749.</w:t>
      </w:r>
    </w:p>
    <w:p w14:paraId="7F82C4EB" w14:textId="77777777" w:rsidR="002F77CE" w:rsidRPr="00051E6E" w:rsidRDefault="002F77CE" w:rsidP="00FF484F">
      <w:pPr>
        <w:spacing w:line="0" w:lineRule="atLeast"/>
        <w:ind w:left="360"/>
        <w:jc w:val="both"/>
        <w:rPr>
          <w:rFonts w:cstheme="minorHAnsi"/>
          <w:sz w:val="24"/>
          <w:szCs w:val="24"/>
        </w:rPr>
      </w:pPr>
      <w:r w:rsidRPr="00051E6E">
        <w:rPr>
          <w:rFonts w:cstheme="minorHAnsi"/>
          <w:sz w:val="24"/>
          <w:szCs w:val="24"/>
        </w:rPr>
        <w:t xml:space="preserve">Zhou, Z., &amp; Li, M. (2005). Tri-training: exploiting unlabeled data using three classifiers. </w:t>
      </w:r>
      <w:r w:rsidRPr="00051E6E">
        <w:rPr>
          <w:rFonts w:cstheme="minorHAnsi"/>
          <w:i/>
          <w:sz w:val="24"/>
          <w:szCs w:val="24"/>
        </w:rPr>
        <w:t>IEEE Transactions on Knowledge and Data Engineering</w:t>
      </w:r>
      <w:r w:rsidRPr="00051E6E">
        <w:rPr>
          <w:rFonts w:cstheme="minorHAnsi"/>
          <w:sz w:val="24"/>
          <w:szCs w:val="24"/>
        </w:rPr>
        <w:t>, 17(11), 1529-1541. doi:10.1109/tkde.2005.186</w:t>
      </w:r>
    </w:p>
    <w:p w14:paraId="05CF5392" w14:textId="77777777" w:rsidR="007E1C5C" w:rsidRPr="00A254A5" w:rsidRDefault="007E1C5C" w:rsidP="00FF484F">
      <w:pPr>
        <w:spacing w:line="0" w:lineRule="atLeast"/>
        <w:rPr>
          <w:rFonts w:cstheme="minorHAnsi"/>
          <w:sz w:val="24"/>
          <w:szCs w:val="24"/>
        </w:rPr>
      </w:pPr>
    </w:p>
    <w:sectPr w:rsidR="007E1C5C" w:rsidRPr="00A254A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7E79" w14:textId="77777777" w:rsidR="00E37421" w:rsidRDefault="00E37421" w:rsidP="00C775C1">
      <w:pPr>
        <w:spacing w:after="0" w:line="240" w:lineRule="auto"/>
      </w:pPr>
      <w:r>
        <w:separator/>
      </w:r>
    </w:p>
  </w:endnote>
  <w:endnote w:type="continuationSeparator" w:id="0">
    <w:p w14:paraId="57F3A93E" w14:textId="77777777" w:rsidR="00E37421" w:rsidRDefault="00E37421" w:rsidP="00C7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159283"/>
      <w:docPartObj>
        <w:docPartGallery w:val="Page Numbers (Bottom of Page)"/>
        <w:docPartUnique/>
      </w:docPartObj>
    </w:sdtPr>
    <w:sdtEndPr/>
    <w:sdtContent>
      <w:sdt>
        <w:sdtPr>
          <w:id w:val="1728636285"/>
          <w:docPartObj>
            <w:docPartGallery w:val="Page Numbers (Top of Page)"/>
            <w:docPartUnique/>
          </w:docPartObj>
        </w:sdtPr>
        <w:sdtEndPr/>
        <w:sdtContent>
          <w:p w14:paraId="5934FADD" w14:textId="77777777" w:rsidR="00C775C1" w:rsidRDefault="00C775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88C8A0" w14:textId="77777777" w:rsidR="00C775C1" w:rsidRDefault="00C7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090AB" w14:textId="77777777" w:rsidR="00E37421" w:rsidRDefault="00E37421" w:rsidP="00C775C1">
      <w:pPr>
        <w:spacing w:after="0" w:line="240" w:lineRule="auto"/>
      </w:pPr>
      <w:r>
        <w:separator/>
      </w:r>
    </w:p>
  </w:footnote>
  <w:footnote w:type="continuationSeparator" w:id="0">
    <w:p w14:paraId="051675F7" w14:textId="77777777" w:rsidR="00E37421" w:rsidRDefault="00E37421" w:rsidP="00C7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468"/>
    <w:multiLevelType w:val="hybridMultilevel"/>
    <w:tmpl w:val="C5E2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201E6"/>
    <w:multiLevelType w:val="multilevel"/>
    <w:tmpl w:val="F532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82209"/>
    <w:multiLevelType w:val="hybridMultilevel"/>
    <w:tmpl w:val="B9D6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67696"/>
    <w:multiLevelType w:val="hybridMultilevel"/>
    <w:tmpl w:val="7AA805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F3EAE"/>
    <w:multiLevelType w:val="multilevel"/>
    <w:tmpl w:val="D1A43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44991"/>
    <w:multiLevelType w:val="hybridMultilevel"/>
    <w:tmpl w:val="EF10BA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D0080"/>
    <w:multiLevelType w:val="hybridMultilevel"/>
    <w:tmpl w:val="A6B01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84CCE"/>
    <w:multiLevelType w:val="hybridMultilevel"/>
    <w:tmpl w:val="9698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A6B9D"/>
    <w:multiLevelType w:val="hybridMultilevel"/>
    <w:tmpl w:val="37BA4050"/>
    <w:lvl w:ilvl="0" w:tplc="B82E2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D5D89"/>
    <w:multiLevelType w:val="hybridMultilevel"/>
    <w:tmpl w:val="64C2D368"/>
    <w:lvl w:ilvl="0" w:tplc="C1E88E4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46D45"/>
    <w:multiLevelType w:val="hybridMultilevel"/>
    <w:tmpl w:val="4AEE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44909"/>
    <w:multiLevelType w:val="hybridMultilevel"/>
    <w:tmpl w:val="4E6E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B045A"/>
    <w:multiLevelType w:val="hybridMultilevel"/>
    <w:tmpl w:val="64E2C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80098"/>
    <w:multiLevelType w:val="hybridMultilevel"/>
    <w:tmpl w:val="97727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F36DE"/>
    <w:multiLevelType w:val="hybridMultilevel"/>
    <w:tmpl w:val="94AE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00B39"/>
    <w:multiLevelType w:val="multilevel"/>
    <w:tmpl w:val="6A686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86855"/>
    <w:multiLevelType w:val="hybridMultilevel"/>
    <w:tmpl w:val="90E66C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778F8"/>
    <w:multiLevelType w:val="hybridMultilevel"/>
    <w:tmpl w:val="97727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223F0"/>
    <w:multiLevelType w:val="hybridMultilevel"/>
    <w:tmpl w:val="2F8EEA5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5642A"/>
    <w:multiLevelType w:val="hybridMultilevel"/>
    <w:tmpl w:val="F8CAF6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B3B2C"/>
    <w:multiLevelType w:val="hybridMultilevel"/>
    <w:tmpl w:val="4AEE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720AA"/>
    <w:multiLevelType w:val="hybridMultilevel"/>
    <w:tmpl w:val="FABA7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90C1A"/>
    <w:multiLevelType w:val="hybridMultilevel"/>
    <w:tmpl w:val="159E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A4719"/>
    <w:multiLevelType w:val="hybridMultilevel"/>
    <w:tmpl w:val="D338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D18DD"/>
    <w:multiLevelType w:val="hybridMultilevel"/>
    <w:tmpl w:val="97C61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66DFE"/>
    <w:multiLevelType w:val="hybridMultilevel"/>
    <w:tmpl w:val="F480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0619D"/>
    <w:multiLevelType w:val="hybridMultilevel"/>
    <w:tmpl w:val="3482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E2C1C"/>
    <w:multiLevelType w:val="hybridMultilevel"/>
    <w:tmpl w:val="E9341E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853E14"/>
    <w:multiLevelType w:val="hybridMultilevel"/>
    <w:tmpl w:val="8346A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8"/>
  </w:num>
  <w:num w:numId="4">
    <w:abstractNumId w:val="24"/>
  </w:num>
  <w:num w:numId="5">
    <w:abstractNumId w:val="8"/>
  </w:num>
  <w:num w:numId="6">
    <w:abstractNumId w:val="13"/>
  </w:num>
  <w:num w:numId="7">
    <w:abstractNumId w:val="4"/>
  </w:num>
  <w:num w:numId="8">
    <w:abstractNumId w:val="15"/>
  </w:num>
  <w:num w:numId="9">
    <w:abstractNumId w:val="1"/>
  </w:num>
  <w:num w:numId="10">
    <w:abstractNumId w:val="23"/>
  </w:num>
  <w:num w:numId="11">
    <w:abstractNumId w:val="22"/>
  </w:num>
  <w:num w:numId="12">
    <w:abstractNumId w:val="27"/>
  </w:num>
  <w:num w:numId="13">
    <w:abstractNumId w:val="14"/>
  </w:num>
  <w:num w:numId="14">
    <w:abstractNumId w:val="11"/>
  </w:num>
  <w:num w:numId="15">
    <w:abstractNumId w:val="10"/>
  </w:num>
  <w:num w:numId="16">
    <w:abstractNumId w:val="2"/>
  </w:num>
  <w:num w:numId="17">
    <w:abstractNumId w:val="25"/>
  </w:num>
  <w:num w:numId="18">
    <w:abstractNumId w:val="7"/>
  </w:num>
  <w:num w:numId="19">
    <w:abstractNumId w:val="26"/>
  </w:num>
  <w:num w:numId="20">
    <w:abstractNumId w:val="0"/>
  </w:num>
  <w:num w:numId="21">
    <w:abstractNumId w:val="12"/>
  </w:num>
  <w:num w:numId="22">
    <w:abstractNumId w:val="6"/>
  </w:num>
  <w:num w:numId="23">
    <w:abstractNumId w:val="19"/>
  </w:num>
  <w:num w:numId="24">
    <w:abstractNumId w:val="20"/>
  </w:num>
  <w:num w:numId="25">
    <w:abstractNumId w:val="16"/>
  </w:num>
  <w:num w:numId="26">
    <w:abstractNumId w:val="5"/>
  </w:num>
  <w:num w:numId="27">
    <w:abstractNumId w:val="3"/>
  </w:num>
  <w:num w:numId="28">
    <w:abstractNumId w:val="2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D5"/>
    <w:rsid w:val="00014A68"/>
    <w:rsid w:val="00015DD8"/>
    <w:rsid w:val="000171A0"/>
    <w:rsid w:val="000267DC"/>
    <w:rsid w:val="00032318"/>
    <w:rsid w:val="00036036"/>
    <w:rsid w:val="00051E6E"/>
    <w:rsid w:val="00077692"/>
    <w:rsid w:val="00092B1D"/>
    <w:rsid w:val="000A277E"/>
    <w:rsid w:val="000A4C3E"/>
    <w:rsid w:val="000B16DE"/>
    <w:rsid w:val="000D6B90"/>
    <w:rsid w:val="000D6ECD"/>
    <w:rsid w:val="000E1F13"/>
    <w:rsid w:val="000F5FCB"/>
    <w:rsid w:val="000F775F"/>
    <w:rsid w:val="001017FF"/>
    <w:rsid w:val="001034E0"/>
    <w:rsid w:val="00116262"/>
    <w:rsid w:val="001218C5"/>
    <w:rsid w:val="00131083"/>
    <w:rsid w:val="00134362"/>
    <w:rsid w:val="00147973"/>
    <w:rsid w:val="001578F1"/>
    <w:rsid w:val="00167DB0"/>
    <w:rsid w:val="001842EC"/>
    <w:rsid w:val="001A1A88"/>
    <w:rsid w:val="001A70E1"/>
    <w:rsid w:val="001B0CAB"/>
    <w:rsid w:val="001B453A"/>
    <w:rsid w:val="001C5F6D"/>
    <w:rsid w:val="001D239E"/>
    <w:rsid w:val="001E1AD9"/>
    <w:rsid w:val="001F4257"/>
    <w:rsid w:val="0020708E"/>
    <w:rsid w:val="0021750F"/>
    <w:rsid w:val="0021760F"/>
    <w:rsid w:val="00245A8E"/>
    <w:rsid w:val="00250FD5"/>
    <w:rsid w:val="00265C66"/>
    <w:rsid w:val="0027249C"/>
    <w:rsid w:val="00276419"/>
    <w:rsid w:val="0027734B"/>
    <w:rsid w:val="002822F2"/>
    <w:rsid w:val="00295CAF"/>
    <w:rsid w:val="002B3E7C"/>
    <w:rsid w:val="002B5DA5"/>
    <w:rsid w:val="002E7A3F"/>
    <w:rsid w:val="002F2DAF"/>
    <w:rsid w:val="002F2E1C"/>
    <w:rsid w:val="002F4486"/>
    <w:rsid w:val="002F4F7F"/>
    <w:rsid w:val="002F77CE"/>
    <w:rsid w:val="00305049"/>
    <w:rsid w:val="003062A2"/>
    <w:rsid w:val="00320210"/>
    <w:rsid w:val="003276BA"/>
    <w:rsid w:val="00327EF8"/>
    <w:rsid w:val="00347064"/>
    <w:rsid w:val="00393762"/>
    <w:rsid w:val="003A4775"/>
    <w:rsid w:val="003D4C83"/>
    <w:rsid w:val="003D6A6A"/>
    <w:rsid w:val="003D6F73"/>
    <w:rsid w:val="00411A0E"/>
    <w:rsid w:val="004170AA"/>
    <w:rsid w:val="004221F8"/>
    <w:rsid w:val="0044019C"/>
    <w:rsid w:val="00441EC2"/>
    <w:rsid w:val="00445E35"/>
    <w:rsid w:val="0046518D"/>
    <w:rsid w:val="00471101"/>
    <w:rsid w:val="00486EA5"/>
    <w:rsid w:val="004951EB"/>
    <w:rsid w:val="004972D9"/>
    <w:rsid w:val="004A4B3D"/>
    <w:rsid w:val="004C593B"/>
    <w:rsid w:val="004C6668"/>
    <w:rsid w:val="004D0811"/>
    <w:rsid w:val="005001D1"/>
    <w:rsid w:val="00517E19"/>
    <w:rsid w:val="00517FBA"/>
    <w:rsid w:val="005263E6"/>
    <w:rsid w:val="00543D13"/>
    <w:rsid w:val="00544CFB"/>
    <w:rsid w:val="00561BF4"/>
    <w:rsid w:val="00563634"/>
    <w:rsid w:val="00570235"/>
    <w:rsid w:val="00573177"/>
    <w:rsid w:val="00587759"/>
    <w:rsid w:val="00590C93"/>
    <w:rsid w:val="0059764C"/>
    <w:rsid w:val="005B3450"/>
    <w:rsid w:val="005B7511"/>
    <w:rsid w:val="00614933"/>
    <w:rsid w:val="00630665"/>
    <w:rsid w:val="006341EC"/>
    <w:rsid w:val="00646F4E"/>
    <w:rsid w:val="00660230"/>
    <w:rsid w:val="00672460"/>
    <w:rsid w:val="00674E06"/>
    <w:rsid w:val="006829C6"/>
    <w:rsid w:val="00683F5F"/>
    <w:rsid w:val="00684858"/>
    <w:rsid w:val="0069244B"/>
    <w:rsid w:val="006A41E1"/>
    <w:rsid w:val="006C0614"/>
    <w:rsid w:val="006D290D"/>
    <w:rsid w:val="006F2244"/>
    <w:rsid w:val="007060A9"/>
    <w:rsid w:val="007255F6"/>
    <w:rsid w:val="007364A1"/>
    <w:rsid w:val="007424AA"/>
    <w:rsid w:val="00754E52"/>
    <w:rsid w:val="00765F2E"/>
    <w:rsid w:val="007D0C03"/>
    <w:rsid w:val="007D71EC"/>
    <w:rsid w:val="007E1C5C"/>
    <w:rsid w:val="007E6092"/>
    <w:rsid w:val="008042AB"/>
    <w:rsid w:val="00816985"/>
    <w:rsid w:val="00820B06"/>
    <w:rsid w:val="00822089"/>
    <w:rsid w:val="00831A2B"/>
    <w:rsid w:val="00866C13"/>
    <w:rsid w:val="00877A92"/>
    <w:rsid w:val="008A00AF"/>
    <w:rsid w:val="008B044A"/>
    <w:rsid w:val="008B5E18"/>
    <w:rsid w:val="008C5D09"/>
    <w:rsid w:val="008D0F71"/>
    <w:rsid w:val="008F542D"/>
    <w:rsid w:val="00904A3F"/>
    <w:rsid w:val="0091133A"/>
    <w:rsid w:val="0091636D"/>
    <w:rsid w:val="00925975"/>
    <w:rsid w:val="00927628"/>
    <w:rsid w:val="00931C8B"/>
    <w:rsid w:val="00933984"/>
    <w:rsid w:val="00945AA6"/>
    <w:rsid w:val="009534E4"/>
    <w:rsid w:val="0095567E"/>
    <w:rsid w:val="00972422"/>
    <w:rsid w:val="009A0DDF"/>
    <w:rsid w:val="009A20C6"/>
    <w:rsid w:val="009A4D9C"/>
    <w:rsid w:val="009A6DE3"/>
    <w:rsid w:val="009B462F"/>
    <w:rsid w:val="009C43A6"/>
    <w:rsid w:val="009D0A2D"/>
    <w:rsid w:val="009D0E33"/>
    <w:rsid w:val="009D55E1"/>
    <w:rsid w:val="009D5C7E"/>
    <w:rsid w:val="009D5D03"/>
    <w:rsid w:val="009D7789"/>
    <w:rsid w:val="009F5574"/>
    <w:rsid w:val="00A00948"/>
    <w:rsid w:val="00A04DC8"/>
    <w:rsid w:val="00A07BD5"/>
    <w:rsid w:val="00A254A5"/>
    <w:rsid w:val="00A2605A"/>
    <w:rsid w:val="00A27D5A"/>
    <w:rsid w:val="00A345D1"/>
    <w:rsid w:val="00A67921"/>
    <w:rsid w:val="00A76BC7"/>
    <w:rsid w:val="00AA1F4D"/>
    <w:rsid w:val="00AA5B0B"/>
    <w:rsid w:val="00AB137D"/>
    <w:rsid w:val="00AD1581"/>
    <w:rsid w:val="00AD4872"/>
    <w:rsid w:val="00B10F35"/>
    <w:rsid w:val="00B23932"/>
    <w:rsid w:val="00B31F99"/>
    <w:rsid w:val="00B3760C"/>
    <w:rsid w:val="00B454C1"/>
    <w:rsid w:val="00B457EB"/>
    <w:rsid w:val="00B772D5"/>
    <w:rsid w:val="00B808C8"/>
    <w:rsid w:val="00B85448"/>
    <w:rsid w:val="00BA4E04"/>
    <w:rsid w:val="00BD1876"/>
    <w:rsid w:val="00BE37CC"/>
    <w:rsid w:val="00BF6843"/>
    <w:rsid w:val="00C067DB"/>
    <w:rsid w:val="00C30A3F"/>
    <w:rsid w:val="00C47714"/>
    <w:rsid w:val="00C775C1"/>
    <w:rsid w:val="00C85C17"/>
    <w:rsid w:val="00C87551"/>
    <w:rsid w:val="00C97709"/>
    <w:rsid w:val="00CA1840"/>
    <w:rsid w:val="00CA42E2"/>
    <w:rsid w:val="00CA587E"/>
    <w:rsid w:val="00CB2A4D"/>
    <w:rsid w:val="00CB32B8"/>
    <w:rsid w:val="00CB41E0"/>
    <w:rsid w:val="00CC41A4"/>
    <w:rsid w:val="00CD1A8A"/>
    <w:rsid w:val="00CE0207"/>
    <w:rsid w:val="00CE69A1"/>
    <w:rsid w:val="00CF6356"/>
    <w:rsid w:val="00D1375E"/>
    <w:rsid w:val="00D20700"/>
    <w:rsid w:val="00D31CC9"/>
    <w:rsid w:val="00D80580"/>
    <w:rsid w:val="00D81AFF"/>
    <w:rsid w:val="00DA4F8A"/>
    <w:rsid w:val="00DB6B7A"/>
    <w:rsid w:val="00DC313B"/>
    <w:rsid w:val="00DD16E5"/>
    <w:rsid w:val="00DD2EA4"/>
    <w:rsid w:val="00E20075"/>
    <w:rsid w:val="00E3354E"/>
    <w:rsid w:val="00E37421"/>
    <w:rsid w:val="00E44C28"/>
    <w:rsid w:val="00E51C5E"/>
    <w:rsid w:val="00E55625"/>
    <w:rsid w:val="00E61770"/>
    <w:rsid w:val="00E85ED3"/>
    <w:rsid w:val="00E91E2A"/>
    <w:rsid w:val="00EB28DB"/>
    <w:rsid w:val="00EE1787"/>
    <w:rsid w:val="00F130E5"/>
    <w:rsid w:val="00F568A6"/>
    <w:rsid w:val="00F804AD"/>
    <w:rsid w:val="00F96B52"/>
    <w:rsid w:val="00F977DE"/>
    <w:rsid w:val="00FA6161"/>
    <w:rsid w:val="00FB2B7C"/>
    <w:rsid w:val="00FC103D"/>
    <w:rsid w:val="00FD143F"/>
    <w:rsid w:val="00FF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3F63"/>
  <w15:chartTrackingRefBased/>
  <w15:docId w15:val="{55FAA2AE-F9E7-4D39-B442-14DAEBC6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FD5"/>
    <w:pPr>
      <w:ind w:left="720"/>
      <w:contextualSpacing/>
    </w:pPr>
  </w:style>
  <w:style w:type="character" w:styleId="Hyperlink">
    <w:name w:val="Hyperlink"/>
    <w:basedOn w:val="DefaultParagraphFont"/>
    <w:uiPriority w:val="99"/>
    <w:unhideWhenUsed/>
    <w:rsid w:val="00250FD5"/>
    <w:rPr>
      <w:color w:val="0563C1" w:themeColor="hyperlink"/>
      <w:u w:val="single"/>
    </w:rPr>
  </w:style>
  <w:style w:type="character" w:styleId="UnresolvedMention">
    <w:name w:val="Unresolved Mention"/>
    <w:basedOn w:val="DefaultParagraphFont"/>
    <w:uiPriority w:val="99"/>
    <w:semiHidden/>
    <w:unhideWhenUsed/>
    <w:rsid w:val="00250FD5"/>
    <w:rPr>
      <w:color w:val="605E5C"/>
      <w:shd w:val="clear" w:color="auto" w:fill="E1DFDD"/>
    </w:rPr>
  </w:style>
  <w:style w:type="character" w:styleId="Emphasis">
    <w:name w:val="Emphasis"/>
    <w:basedOn w:val="DefaultParagraphFont"/>
    <w:uiPriority w:val="20"/>
    <w:qFormat/>
    <w:rsid w:val="002E7A3F"/>
    <w:rPr>
      <w:i/>
      <w:iCs/>
    </w:rPr>
  </w:style>
  <w:style w:type="paragraph" w:customStyle="1" w:styleId="paragraph">
    <w:name w:val="paragraph"/>
    <w:basedOn w:val="Normal"/>
    <w:rsid w:val="00A254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54A5"/>
  </w:style>
  <w:style w:type="character" w:customStyle="1" w:styleId="contextualspellingandgrammarerror">
    <w:name w:val="contextualspellingandgrammarerror"/>
    <w:basedOn w:val="DefaultParagraphFont"/>
    <w:rsid w:val="00A254A5"/>
  </w:style>
  <w:style w:type="character" w:customStyle="1" w:styleId="eop">
    <w:name w:val="eop"/>
    <w:basedOn w:val="DefaultParagraphFont"/>
    <w:rsid w:val="00A254A5"/>
  </w:style>
  <w:style w:type="character" w:customStyle="1" w:styleId="spellingerror">
    <w:name w:val="spellingerror"/>
    <w:basedOn w:val="DefaultParagraphFont"/>
    <w:rsid w:val="00A254A5"/>
  </w:style>
  <w:style w:type="character" w:customStyle="1" w:styleId="Heading1Char">
    <w:name w:val="Heading 1 Char"/>
    <w:basedOn w:val="DefaultParagraphFont"/>
    <w:link w:val="Heading1"/>
    <w:uiPriority w:val="9"/>
    <w:rsid w:val="00C30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A3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3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98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51C5E"/>
    <w:rPr>
      <w:color w:val="808080"/>
    </w:rPr>
  </w:style>
  <w:style w:type="paragraph" w:styleId="BalloonText">
    <w:name w:val="Balloon Text"/>
    <w:basedOn w:val="Normal"/>
    <w:link w:val="BalloonTextChar"/>
    <w:uiPriority w:val="99"/>
    <w:semiHidden/>
    <w:unhideWhenUsed/>
    <w:rsid w:val="00276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419"/>
    <w:rPr>
      <w:rFonts w:ascii="Segoe UI" w:hAnsi="Segoe UI" w:cs="Segoe UI"/>
      <w:sz w:val="18"/>
      <w:szCs w:val="18"/>
    </w:rPr>
  </w:style>
  <w:style w:type="paragraph" w:styleId="Header">
    <w:name w:val="header"/>
    <w:basedOn w:val="Normal"/>
    <w:link w:val="HeaderChar"/>
    <w:uiPriority w:val="99"/>
    <w:unhideWhenUsed/>
    <w:rsid w:val="00C7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5C1"/>
  </w:style>
  <w:style w:type="paragraph" w:styleId="Footer">
    <w:name w:val="footer"/>
    <w:basedOn w:val="Normal"/>
    <w:link w:val="FooterChar"/>
    <w:uiPriority w:val="99"/>
    <w:unhideWhenUsed/>
    <w:rsid w:val="00C7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5C1"/>
  </w:style>
  <w:style w:type="character" w:styleId="FollowedHyperlink">
    <w:name w:val="FollowedHyperlink"/>
    <w:basedOn w:val="DefaultParagraphFont"/>
    <w:uiPriority w:val="99"/>
    <w:semiHidden/>
    <w:unhideWhenUsed/>
    <w:rsid w:val="008C5D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50902">
      <w:bodyDiv w:val="1"/>
      <w:marLeft w:val="0"/>
      <w:marRight w:val="0"/>
      <w:marTop w:val="0"/>
      <w:marBottom w:val="0"/>
      <w:divBdr>
        <w:top w:val="none" w:sz="0" w:space="0" w:color="auto"/>
        <w:left w:val="none" w:sz="0" w:space="0" w:color="auto"/>
        <w:bottom w:val="none" w:sz="0" w:space="0" w:color="auto"/>
        <w:right w:val="none" w:sz="0" w:space="0" w:color="auto"/>
      </w:divBdr>
    </w:div>
    <w:div w:id="1496845972">
      <w:bodyDiv w:val="1"/>
      <w:marLeft w:val="0"/>
      <w:marRight w:val="0"/>
      <w:marTop w:val="0"/>
      <w:marBottom w:val="0"/>
      <w:divBdr>
        <w:top w:val="none" w:sz="0" w:space="0" w:color="auto"/>
        <w:left w:val="none" w:sz="0" w:space="0" w:color="auto"/>
        <w:bottom w:val="none" w:sz="0" w:space="0" w:color="auto"/>
        <w:right w:val="none" w:sz="0" w:space="0" w:color="auto"/>
      </w:divBdr>
      <w:divsChild>
        <w:div w:id="393937510">
          <w:marLeft w:val="0"/>
          <w:marRight w:val="0"/>
          <w:marTop w:val="0"/>
          <w:marBottom w:val="0"/>
          <w:divBdr>
            <w:top w:val="none" w:sz="0" w:space="0" w:color="auto"/>
            <w:left w:val="none" w:sz="0" w:space="0" w:color="auto"/>
            <w:bottom w:val="none" w:sz="0" w:space="0" w:color="auto"/>
            <w:right w:val="none" w:sz="0" w:space="0" w:color="auto"/>
          </w:divBdr>
        </w:div>
        <w:div w:id="470486657">
          <w:marLeft w:val="0"/>
          <w:marRight w:val="0"/>
          <w:marTop w:val="0"/>
          <w:marBottom w:val="0"/>
          <w:divBdr>
            <w:top w:val="none" w:sz="0" w:space="0" w:color="auto"/>
            <w:left w:val="none" w:sz="0" w:space="0" w:color="auto"/>
            <w:bottom w:val="none" w:sz="0" w:space="0" w:color="auto"/>
            <w:right w:val="none" w:sz="0" w:space="0" w:color="auto"/>
          </w:divBdr>
        </w:div>
        <w:div w:id="56174288">
          <w:marLeft w:val="0"/>
          <w:marRight w:val="0"/>
          <w:marTop w:val="0"/>
          <w:marBottom w:val="0"/>
          <w:divBdr>
            <w:top w:val="none" w:sz="0" w:space="0" w:color="auto"/>
            <w:left w:val="none" w:sz="0" w:space="0" w:color="auto"/>
            <w:bottom w:val="none" w:sz="0" w:space="0" w:color="auto"/>
            <w:right w:val="none" w:sz="0" w:space="0" w:color="auto"/>
          </w:divBdr>
        </w:div>
        <w:div w:id="1663123278">
          <w:marLeft w:val="0"/>
          <w:marRight w:val="0"/>
          <w:marTop w:val="0"/>
          <w:marBottom w:val="0"/>
          <w:divBdr>
            <w:top w:val="none" w:sz="0" w:space="0" w:color="auto"/>
            <w:left w:val="none" w:sz="0" w:space="0" w:color="auto"/>
            <w:bottom w:val="none" w:sz="0" w:space="0" w:color="auto"/>
            <w:right w:val="none" w:sz="0" w:space="0" w:color="auto"/>
          </w:divBdr>
          <w:divsChild>
            <w:div w:id="408699023">
              <w:marLeft w:val="0"/>
              <w:marRight w:val="0"/>
              <w:marTop w:val="0"/>
              <w:marBottom w:val="0"/>
              <w:divBdr>
                <w:top w:val="none" w:sz="0" w:space="0" w:color="auto"/>
                <w:left w:val="none" w:sz="0" w:space="0" w:color="auto"/>
                <w:bottom w:val="none" w:sz="0" w:space="0" w:color="auto"/>
                <w:right w:val="none" w:sz="0" w:space="0" w:color="auto"/>
              </w:divBdr>
            </w:div>
            <w:div w:id="1472359712">
              <w:marLeft w:val="0"/>
              <w:marRight w:val="0"/>
              <w:marTop w:val="0"/>
              <w:marBottom w:val="0"/>
              <w:divBdr>
                <w:top w:val="none" w:sz="0" w:space="0" w:color="auto"/>
                <w:left w:val="none" w:sz="0" w:space="0" w:color="auto"/>
                <w:bottom w:val="none" w:sz="0" w:space="0" w:color="auto"/>
                <w:right w:val="none" w:sz="0" w:space="0" w:color="auto"/>
              </w:divBdr>
            </w:div>
            <w:div w:id="336269910">
              <w:marLeft w:val="0"/>
              <w:marRight w:val="0"/>
              <w:marTop w:val="0"/>
              <w:marBottom w:val="0"/>
              <w:divBdr>
                <w:top w:val="none" w:sz="0" w:space="0" w:color="auto"/>
                <w:left w:val="none" w:sz="0" w:space="0" w:color="auto"/>
                <w:bottom w:val="none" w:sz="0" w:space="0" w:color="auto"/>
                <w:right w:val="none" w:sz="0" w:space="0" w:color="auto"/>
              </w:divBdr>
            </w:div>
            <w:div w:id="11105038">
              <w:marLeft w:val="0"/>
              <w:marRight w:val="0"/>
              <w:marTop w:val="0"/>
              <w:marBottom w:val="0"/>
              <w:divBdr>
                <w:top w:val="none" w:sz="0" w:space="0" w:color="auto"/>
                <w:left w:val="none" w:sz="0" w:space="0" w:color="auto"/>
                <w:bottom w:val="none" w:sz="0" w:space="0" w:color="auto"/>
                <w:right w:val="none" w:sz="0" w:space="0" w:color="auto"/>
              </w:divBdr>
            </w:div>
            <w:div w:id="544877690">
              <w:marLeft w:val="0"/>
              <w:marRight w:val="0"/>
              <w:marTop w:val="0"/>
              <w:marBottom w:val="0"/>
              <w:divBdr>
                <w:top w:val="none" w:sz="0" w:space="0" w:color="auto"/>
                <w:left w:val="none" w:sz="0" w:space="0" w:color="auto"/>
                <w:bottom w:val="none" w:sz="0" w:space="0" w:color="auto"/>
                <w:right w:val="none" w:sz="0" w:space="0" w:color="auto"/>
              </w:divBdr>
            </w:div>
          </w:divsChild>
        </w:div>
        <w:div w:id="722868149">
          <w:marLeft w:val="0"/>
          <w:marRight w:val="0"/>
          <w:marTop w:val="0"/>
          <w:marBottom w:val="0"/>
          <w:divBdr>
            <w:top w:val="none" w:sz="0" w:space="0" w:color="auto"/>
            <w:left w:val="none" w:sz="0" w:space="0" w:color="auto"/>
            <w:bottom w:val="none" w:sz="0" w:space="0" w:color="auto"/>
            <w:right w:val="none" w:sz="0" w:space="0" w:color="auto"/>
          </w:divBdr>
        </w:div>
        <w:div w:id="2133018334">
          <w:marLeft w:val="0"/>
          <w:marRight w:val="0"/>
          <w:marTop w:val="0"/>
          <w:marBottom w:val="0"/>
          <w:divBdr>
            <w:top w:val="none" w:sz="0" w:space="0" w:color="auto"/>
            <w:left w:val="none" w:sz="0" w:space="0" w:color="auto"/>
            <w:bottom w:val="none" w:sz="0" w:space="0" w:color="auto"/>
            <w:right w:val="none" w:sz="0" w:space="0" w:color="auto"/>
          </w:divBdr>
        </w:div>
        <w:div w:id="1370957427">
          <w:marLeft w:val="0"/>
          <w:marRight w:val="0"/>
          <w:marTop w:val="0"/>
          <w:marBottom w:val="0"/>
          <w:divBdr>
            <w:top w:val="none" w:sz="0" w:space="0" w:color="auto"/>
            <w:left w:val="none" w:sz="0" w:space="0" w:color="auto"/>
            <w:bottom w:val="none" w:sz="0" w:space="0" w:color="auto"/>
            <w:right w:val="none" w:sz="0" w:space="0" w:color="auto"/>
          </w:divBdr>
        </w:div>
        <w:div w:id="324288542">
          <w:marLeft w:val="0"/>
          <w:marRight w:val="0"/>
          <w:marTop w:val="0"/>
          <w:marBottom w:val="0"/>
          <w:divBdr>
            <w:top w:val="none" w:sz="0" w:space="0" w:color="auto"/>
            <w:left w:val="none" w:sz="0" w:space="0" w:color="auto"/>
            <w:bottom w:val="none" w:sz="0" w:space="0" w:color="auto"/>
            <w:right w:val="none" w:sz="0" w:space="0" w:color="auto"/>
          </w:divBdr>
        </w:div>
        <w:div w:id="348414933">
          <w:marLeft w:val="0"/>
          <w:marRight w:val="0"/>
          <w:marTop w:val="0"/>
          <w:marBottom w:val="0"/>
          <w:divBdr>
            <w:top w:val="none" w:sz="0" w:space="0" w:color="auto"/>
            <w:left w:val="none" w:sz="0" w:space="0" w:color="auto"/>
            <w:bottom w:val="none" w:sz="0" w:space="0" w:color="auto"/>
            <w:right w:val="none" w:sz="0" w:space="0" w:color="auto"/>
          </w:divBdr>
          <w:divsChild>
            <w:div w:id="643048951">
              <w:marLeft w:val="-75"/>
              <w:marRight w:val="0"/>
              <w:marTop w:val="30"/>
              <w:marBottom w:val="30"/>
              <w:divBdr>
                <w:top w:val="none" w:sz="0" w:space="0" w:color="auto"/>
                <w:left w:val="none" w:sz="0" w:space="0" w:color="auto"/>
                <w:bottom w:val="none" w:sz="0" w:space="0" w:color="auto"/>
                <w:right w:val="none" w:sz="0" w:space="0" w:color="auto"/>
              </w:divBdr>
              <w:divsChild>
                <w:div w:id="124852473">
                  <w:marLeft w:val="0"/>
                  <w:marRight w:val="0"/>
                  <w:marTop w:val="0"/>
                  <w:marBottom w:val="0"/>
                  <w:divBdr>
                    <w:top w:val="none" w:sz="0" w:space="0" w:color="auto"/>
                    <w:left w:val="none" w:sz="0" w:space="0" w:color="auto"/>
                    <w:bottom w:val="none" w:sz="0" w:space="0" w:color="auto"/>
                    <w:right w:val="none" w:sz="0" w:space="0" w:color="auto"/>
                  </w:divBdr>
                  <w:divsChild>
                    <w:div w:id="1214652969">
                      <w:marLeft w:val="0"/>
                      <w:marRight w:val="0"/>
                      <w:marTop w:val="0"/>
                      <w:marBottom w:val="0"/>
                      <w:divBdr>
                        <w:top w:val="none" w:sz="0" w:space="0" w:color="auto"/>
                        <w:left w:val="none" w:sz="0" w:space="0" w:color="auto"/>
                        <w:bottom w:val="none" w:sz="0" w:space="0" w:color="auto"/>
                        <w:right w:val="none" w:sz="0" w:space="0" w:color="auto"/>
                      </w:divBdr>
                    </w:div>
                  </w:divsChild>
                </w:div>
                <w:div w:id="1164777835">
                  <w:marLeft w:val="0"/>
                  <w:marRight w:val="0"/>
                  <w:marTop w:val="0"/>
                  <w:marBottom w:val="0"/>
                  <w:divBdr>
                    <w:top w:val="none" w:sz="0" w:space="0" w:color="auto"/>
                    <w:left w:val="none" w:sz="0" w:space="0" w:color="auto"/>
                    <w:bottom w:val="none" w:sz="0" w:space="0" w:color="auto"/>
                    <w:right w:val="none" w:sz="0" w:space="0" w:color="auto"/>
                  </w:divBdr>
                  <w:divsChild>
                    <w:div w:id="99229176">
                      <w:marLeft w:val="0"/>
                      <w:marRight w:val="0"/>
                      <w:marTop w:val="0"/>
                      <w:marBottom w:val="0"/>
                      <w:divBdr>
                        <w:top w:val="none" w:sz="0" w:space="0" w:color="auto"/>
                        <w:left w:val="none" w:sz="0" w:space="0" w:color="auto"/>
                        <w:bottom w:val="none" w:sz="0" w:space="0" w:color="auto"/>
                        <w:right w:val="none" w:sz="0" w:space="0" w:color="auto"/>
                      </w:divBdr>
                    </w:div>
                  </w:divsChild>
                </w:div>
                <w:div w:id="1916039894">
                  <w:marLeft w:val="0"/>
                  <w:marRight w:val="0"/>
                  <w:marTop w:val="0"/>
                  <w:marBottom w:val="0"/>
                  <w:divBdr>
                    <w:top w:val="none" w:sz="0" w:space="0" w:color="auto"/>
                    <w:left w:val="none" w:sz="0" w:space="0" w:color="auto"/>
                    <w:bottom w:val="none" w:sz="0" w:space="0" w:color="auto"/>
                    <w:right w:val="none" w:sz="0" w:space="0" w:color="auto"/>
                  </w:divBdr>
                  <w:divsChild>
                    <w:div w:id="449789642">
                      <w:marLeft w:val="0"/>
                      <w:marRight w:val="0"/>
                      <w:marTop w:val="0"/>
                      <w:marBottom w:val="0"/>
                      <w:divBdr>
                        <w:top w:val="none" w:sz="0" w:space="0" w:color="auto"/>
                        <w:left w:val="none" w:sz="0" w:space="0" w:color="auto"/>
                        <w:bottom w:val="none" w:sz="0" w:space="0" w:color="auto"/>
                        <w:right w:val="none" w:sz="0" w:space="0" w:color="auto"/>
                      </w:divBdr>
                    </w:div>
                  </w:divsChild>
                </w:div>
                <w:div w:id="143856583">
                  <w:marLeft w:val="0"/>
                  <w:marRight w:val="0"/>
                  <w:marTop w:val="0"/>
                  <w:marBottom w:val="0"/>
                  <w:divBdr>
                    <w:top w:val="none" w:sz="0" w:space="0" w:color="auto"/>
                    <w:left w:val="none" w:sz="0" w:space="0" w:color="auto"/>
                    <w:bottom w:val="none" w:sz="0" w:space="0" w:color="auto"/>
                    <w:right w:val="none" w:sz="0" w:space="0" w:color="auto"/>
                  </w:divBdr>
                  <w:divsChild>
                    <w:div w:id="619846314">
                      <w:marLeft w:val="0"/>
                      <w:marRight w:val="0"/>
                      <w:marTop w:val="0"/>
                      <w:marBottom w:val="0"/>
                      <w:divBdr>
                        <w:top w:val="none" w:sz="0" w:space="0" w:color="auto"/>
                        <w:left w:val="none" w:sz="0" w:space="0" w:color="auto"/>
                        <w:bottom w:val="none" w:sz="0" w:space="0" w:color="auto"/>
                        <w:right w:val="none" w:sz="0" w:space="0" w:color="auto"/>
                      </w:divBdr>
                    </w:div>
                  </w:divsChild>
                </w:div>
                <w:div w:id="461315601">
                  <w:marLeft w:val="0"/>
                  <w:marRight w:val="0"/>
                  <w:marTop w:val="0"/>
                  <w:marBottom w:val="0"/>
                  <w:divBdr>
                    <w:top w:val="none" w:sz="0" w:space="0" w:color="auto"/>
                    <w:left w:val="none" w:sz="0" w:space="0" w:color="auto"/>
                    <w:bottom w:val="none" w:sz="0" w:space="0" w:color="auto"/>
                    <w:right w:val="none" w:sz="0" w:space="0" w:color="auto"/>
                  </w:divBdr>
                  <w:divsChild>
                    <w:div w:id="1201669615">
                      <w:marLeft w:val="0"/>
                      <w:marRight w:val="0"/>
                      <w:marTop w:val="0"/>
                      <w:marBottom w:val="0"/>
                      <w:divBdr>
                        <w:top w:val="none" w:sz="0" w:space="0" w:color="auto"/>
                        <w:left w:val="none" w:sz="0" w:space="0" w:color="auto"/>
                        <w:bottom w:val="none" w:sz="0" w:space="0" w:color="auto"/>
                        <w:right w:val="none" w:sz="0" w:space="0" w:color="auto"/>
                      </w:divBdr>
                    </w:div>
                  </w:divsChild>
                </w:div>
                <w:div w:id="2144612282">
                  <w:marLeft w:val="0"/>
                  <w:marRight w:val="0"/>
                  <w:marTop w:val="0"/>
                  <w:marBottom w:val="0"/>
                  <w:divBdr>
                    <w:top w:val="none" w:sz="0" w:space="0" w:color="auto"/>
                    <w:left w:val="none" w:sz="0" w:space="0" w:color="auto"/>
                    <w:bottom w:val="none" w:sz="0" w:space="0" w:color="auto"/>
                    <w:right w:val="none" w:sz="0" w:space="0" w:color="auto"/>
                  </w:divBdr>
                  <w:divsChild>
                    <w:div w:id="1979147514">
                      <w:marLeft w:val="0"/>
                      <w:marRight w:val="0"/>
                      <w:marTop w:val="0"/>
                      <w:marBottom w:val="0"/>
                      <w:divBdr>
                        <w:top w:val="none" w:sz="0" w:space="0" w:color="auto"/>
                        <w:left w:val="none" w:sz="0" w:space="0" w:color="auto"/>
                        <w:bottom w:val="none" w:sz="0" w:space="0" w:color="auto"/>
                        <w:right w:val="none" w:sz="0" w:space="0" w:color="auto"/>
                      </w:divBdr>
                    </w:div>
                  </w:divsChild>
                </w:div>
                <w:div w:id="206112382">
                  <w:marLeft w:val="0"/>
                  <w:marRight w:val="0"/>
                  <w:marTop w:val="0"/>
                  <w:marBottom w:val="0"/>
                  <w:divBdr>
                    <w:top w:val="none" w:sz="0" w:space="0" w:color="auto"/>
                    <w:left w:val="none" w:sz="0" w:space="0" w:color="auto"/>
                    <w:bottom w:val="none" w:sz="0" w:space="0" w:color="auto"/>
                    <w:right w:val="none" w:sz="0" w:space="0" w:color="auto"/>
                  </w:divBdr>
                  <w:divsChild>
                    <w:div w:id="141432991">
                      <w:marLeft w:val="0"/>
                      <w:marRight w:val="0"/>
                      <w:marTop w:val="0"/>
                      <w:marBottom w:val="0"/>
                      <w:divBdr>
                        <w:top w:val="none" w:sz="0" w:space="0" w:color="auto"/>
                        <w:left w:val="none" w:sz="0" w:space="0" w:color="auto"/>
                        <w:bottom w:val="none" w:sz="0" w:space="0" w:color="auto"/>
                        <w:right w:val="none" w:sz="0" w:space="0" w:color="auto"/>
                      </w:divBdr>
                    </w:div>
                  </w:divsChild>
                </w:div>
                <w:div w:id="260652836">
                  <w:marLeft w:val="0"/>
                  <w:marRight w:val="0"/>
                  <w:marTop w:val="0"/>
                  <w:marBottom w:val="0"/>
                  <w:divBdr>
                    <w:top w:val="none" w:sz="0" w:space="0" w:color="auto"/>
                    <w:left w:val="none" w:sz="0" w:space="0" w:color="auto"/>
                    <w:bottom w:val="none" w:sz="0" w:space="0" w:color="auto"/>
                    <w:right w:val="none" w:sz="0" w:space="0" w:color="auto"/>
                  </w:divBdr>
                  <w:divsChild>
                    <w:div w:id="207451491">
                      <w:marLeft w:val="0"/>
                      <w:marRight w:val="0"/>
                      <w:marTop w:val="0"/>
                      <w:marBottom w:val="0"/>
                      <w:divBdr>
                        <w:top w:val="none" w:sz="0" w:space="0" w:color="auto"/>
                        <w:left w:val="none" w:sz="0" w:space="0" w:color="auto"/>
                        <w:bottom w:val="none" w:sz="0" w:space="0" w:color="auto"/>
                        <w:right w:val="none" w:sz="0" w:space="0" w:color="auto"/>
                      </w:divBdr>
                    </w:div>
                  </w:divsChild>
                </w:div>
                <w:div w:id="1733581357">
                  <w:marLeft w:val="0"/>
                  <w:marRight w:val="0"/>
                  <w:marTop w:val="0"/>
                  <w:marBottom w:val="0"/>
                  <w:divBdr>
                    <w:top w:val="none" w:sz="0" w:space="0" w:color="auto"/>
                    <w:left w:val="none" w:sz="0" w:space="0" w:color="auto"/>
                    <w:bottom w:val="none" w:sz="0" w:space="0" w:color="auto"/>
                    <w:right w:val="none" w:sz="0" w:space="0" w:color="auto"/>
                  </w:divBdr>
                  <w:divsChild>
                    <w:div w:id="1442650810">
                      <w:marLeft w:val="0"/>
                      <w:marRight w:val="0"/>
                      <w:marTop w:val="0"/>
                      <w:marBottom w:val="0"/>
                      <w:divBdr>
                        <w:top w:val="none" w:sz="0" w:space="0" w:color="auto"/>
                        <w:left w:val="none" w:sz="0" w:space="0" w:color="auto"/>
                        <w:bottom w:val="none" w:sz="0" w:space="0" w:color="auto"/>
                        <w:right w:val="none" w:sz="0" w:space="0" w:color="auto"/>
                      </w:divBdr>
                    </w:div>
                  </w:divsChild>
                </w:div>
                <w:div w:id="542786755">
                  <w:marLeft w:val="0"/>
                  <w:marRight w:val="0"/>
                  <w:marTop w:val="0"/>
                  <w:marBottom w:val="0"/>
                  <w:divBdr>
                    <w:top w:val="none" w:sz="0" w:space="0" w:color="auto"/>
                    <w:left w:val="none" w:sz="0" w:space="0" w:color="auto"/>
                    <w:bottom w:val="none" w:sz="0" w:space="0" w:color="auto"/>
                    <w:right w:val="none" w:sz="0" w:space="0" w:color="auto"/>
                  </w:divBdr>
                  <w:divsChild>
                    <w:div w:id="634995144">
                      <w:marLeft w:val="0"/>
                      <w:marRight w:val="0"/>
                      <w:marTop w:val="0"/>
                      <w:marBottom w:val="0"/>
                      <w:divBdr>
                        <w:top w:val="none" w:sz="0" w:space="0" w:color="auto"/>
                        <w:left w:val="none" w:sz="0" w:space="0" w:color="auto"/>
                        <w:bottom w:val="none" w:sz="0" w:space="0" w:color="auto"/>
                        <w:right w:val="none" w:sz="0" w:space="0" w:color="auto"/>
                      </w:divBdr>
                    </w:div>
                  </w:divsChild>
                </w:div>
                <w:div w:id="1564563401">
                  <w:marLeft w:val="0"/>
                  <w:marRight w:val="0"/>
                  <w:marTop w:val="0"/>
                  <w:marBottom w:val="0"/>
                  <w:divBdr>
                    <w:top w:val="none" w:sz="0" w:space="0" w:color="auto"/>
                    <w:left w:val="none" w:sz="0" w:space="0" w:color="auto"/>
                    <w:bottom w:val="none" w:sz="0" w:space="0" w:color="auto"/>
                    <w:right w:val="none" w:sz="0" w:space="0" w:color="auto"/>
                  </w:divBdr>
                  <w:divsChild>
                    <w:div w:id="386341919">
                      <w:marLeft w:val="0"/>
                      <w:marRight w:val="0"/>
                      <w:marTop w:val="0"/>
                      <w:marBottom w:val="0"/>
                      <w:divBdr>
                        <w:top w:val="none" w:sz="0" w:space="0" w:color="auto"/>
                        <w:left w:val="none" w:sz="0" w:space="0" w:color="auto"/>
                        <w:bottom w:val="none" w:sz="0" w:space="0" w:color="auto"/>
                        <w:right w:val="none" w:sz="0" w:space="0" w:color="auto"/>
                      </w:divBdr>
                    </w:div>
                  </w:divsChild>
                </w:div>
                <w:div w:id="2012948165">
                  <w:marLeft w:val="0"/>
                  <w:marRight w:val="0"/>
                  <w:marTop w:val="0"/>
                  <w:marBottom w:val="0"/>
                  <w:divBdr>
                    <w:top w:val="none" w:sz="0" w:space="0" w:color="auto"/>
                    <w:left w:val="none" w:sz="0" w:space="0" w:color="auto"/>
                    <w:bottom w:val="none" w:sz="0" w:space="0" w:color="auto"/>
                    <w:right w:val="none" w:sz="0" w:space="0" w:color="auto"/>
                  </w:divBdr>
                  <w:divsChild>
                    <w:div w:id="1436751420">
                      <w:marLeft w:val="0"/>
                      <w:marRight w:val="0"/>
                      <w:marTop w:val="0"/>
                      <w:marBottom w:val="0"/>
                      <w:divBdr>
                        <w:top w:val="none" w:sz="0" w:space="0" w:color="auto"/>
                        <w:left w:val="none" w:sz="0" w:space="0" w:color="auto"/>
                        <w:bottom w:val="none" w:sz="0" w:space="0" w:color="auto"/>
                        <w:right w:val="none" w:sz="0" w:space="0" w:color="auto"/>
                      </w:divBdr>
                    </w:div>
                  </w:divsChild>
                </w:div>
                <w:div w:id="531038915">
                  <w:marLeft w:val="0"/>
                  <w:marRight w:val="0"/>
                  <w:marTop w:val="0"/>
                  <w:marBottom w:val="0"/>
                  <w:divBdr>
                    <w:top w:val="none" w:sz="0" w:space="0" w:color="auto"/>
                    <w:left w:val="none" w:sz="0" w:space="0" w:color="auto"/>
                    <w:bottom w:val="none" w:sz="0" w:space="0" w:color="auto"/>
                    <w:right w:val="none" w:sz="0" w:space="0" w:color="auto"/>
                  </w:divBdr>
                  <w:divsChild>
                    <w:div w:id="1684749223">
                      <w:marLeft w:val="0"/>
                      <w:marRight w:val="0"/>
                      <w:marTop w:val="0"/>
                      <w:marBottom w:val="0"/>
                      <w:divBdr>
                        <w:top w:val="none" w:sz="0" w:space="0" w:color="auto"/>
                        <w:left w:val="none" w:sz="0" w:space="0" w:color="auto"/>
                        <w:bottom w:val="none" w:sz="0" w:space="0" w:color="auto"/>
                        <w:right w:val="none" w:sz="0" w:space="0" w:color="auto"/>
                      </w:divBdr>
                    </w:div>
                  </w:divsChild>
                </w:div>
                <w:div w:id="1041249676">
                  <w:marLeft w:val="0"/>
                  <w:marRight w:val="0"/>
                  <w:marTop w:val="0"/>
                  <w:marBottom w:val="0"/>
                  <w:divBdr>
                    <w:top w:val="none" w:sz="0" w:space="0" w:color="auto"/>
                    <w:left w:val="none" w:sz="0" w:space="0" w:color="auto"/>
                    <w:bottom w:val="none" w:sz="0" w:space="0" w:color="auto"/>
                    <w:right w:val="none" w:sz="0" w:space="0" w:color="auto"/>
                  </w:divBdr>
                  <w:divsChild>
                    <w:div w:id="92173218">
                      <w:marLeft w:val="0"/>
                      <w:marRight w:val="0"/>
                      <w:marTop w:val="0"/>
                      <w:marBottom w:val="0"/>
                      <w:divBdr>
                        <w:top w:val="none" w:sz="0" w:space="0" w:color="auto"/>
                        <w:left w:val="none" w:sz="0" w:space="0" w:color="auto"/>
                        <w:bottom w:val="none" w:sz="0" w:space="0" w:color="auto"/>
                        <w:right w:val="none" w:sz="0" w:space="0" w:color="auto"/>
                      </w:divBdr>
                    </w:div>
                  </w:divsChild>
                </w:div>
                <w:div w:id="2087720501">
                  <w:marLeft w:val="0"/>
                  <w:marRight w:val="0"/>
                  <w:marTop w:val="0"/>
                  <w:marBottom w:val="0"/>
                  <w:divBdr>
                    <w:top w:val="none" w:sz="0" w:space="0" w:color="auto"/>
                    <w:left w:val="none" w:sz="0" w:space="0" w:color="auto"/>
                    <w:bottom w:val="none" w:sz="0" w:space="0" w:color="auto"/>
                    <w:right w:val="none" w:sz="0" w:space="0" w:color="auto"/>
                  </w:divBdr>
                  <w:divsChild>
                    <w:div w:id="1176194650">
                      <w:marLeft w:val="0"/>
                      <w:marRight w:val="0"/>
                      <w:marTop w:val="0"/>
                      <w:marBottom w:val="0"/>
                      <w:divBdr>
                        <w:top w:val="none" w:sz="0" w:space="0" w:color="auto"/>
                        <w:left w:val="none" w:sz="0" w:space="0" w:color="auto"/>
                        <w:bottom w:val="none" w:sz="0" w:space="0" w:color="auto"/>
                        <w:right w:val="none" w:sz="0" w:space="0" w:color="auto"/>
                      </w:divBdr>
                    </w:div>
                  </w:divsChild>
                </w:div>
                <w:div w:id="1006904223">
                  <w:marLeft w:val="0"/>
                  <w:marRight w:val="0"/>
                  <w:marTop w:val="0"/>
                  <w:marBottom w:val="0"/>
                  <w:divBdr>
                    <w:top w:val="none" w:sz="0" w:space="0" w:color="auto"/>
                    <w:left w:val="none" w:sz="0" w:space="0" w:color="auto"/>
                    <w:bottom w:val="none" w:sz="0" w:space="0" w:color="auto"/>
                    <w:right w:val="none" w:sz="0" w:space="0" w:color="auto"/>
                  </w:divBdr>
                  <w:divsChild>
                    <w:div w:id="1862622563">
                      <w:marLeft w:val="0"/>
                      <w:marRight w:val="0"/>
                      <w:marTop w:val="0"/>
                      <w:marBottom w:val="0"/>
                      <w:divBdr>
                        <w:top w:val="none" w:sz="0" w:space="0" w:color="auto"/>
                        <w:left w:val="none" w:sz="0" w:space="0" w:color="auto"/>
                        <w:bottom w:val="none" w:sz="0" w:space="0" w:color="auto"/>
                        <w:right w:val="none" w:sz="0" w:space="0" w:color="auto"/>
                      </w:divBdr>
                    </w:div>
                  </w:divsChild>
                </w:div>
                <w:div w:id="1780223760">
                  <w:marLeft w:val="0"/>
                  <w:marRight w:val="0"/>
                  <w:marTop w:val="0"/>
                  <w:marBottom w:val="0"/>
                  <w:divBdr>
                    <w:top w:val="none" w:sz="0" w:space="0" w:color="auto"/>
                    <w:left w:val="none" w:sz="0" w:space="0" w:color="auto"/>
                    <w:bottom w:val="none" w:sz="0" w:space="0" w:color="auto"/>
                    <w:right w:val="none" w:sz="0" w:space="0" w:color="auto"/>
                  </w:divBdr>
                  <w:divsChild>
                    <w:div w:id="198903491">
                      <w:marLeft w:val="0"/>
                      <w:marRight w:val="0"/>
                      <w:marTop w:val="0"/>
                      <w:marBottom w:val="0"/>
                      <w:divBdr>
                        <w:top w:val="none" w:sz="0" w:space="0" w:color="auto"/>
                        <w:left w:val="none" w:sz="0" w:space="0" w:color="auto"/>
                        <w:bottom w:val="none" w:sz="0" w:space="0" w:color="auto"/>
                        <w:right w:val="none" w:sz="0" w:space="0" w:color="auto"/>
                      </w:divBdr>
                    </w:div>
                  </w:divsChild>
                </w:div>
                <w:div w:id="2062629643">
                  <w:marLeft w:val="0"/>
                  <w:marRight w:val="0"/>
                  <w:marTop w:val="0"/>
                  <w:marBottom w:val="0"/>
                  <w:divBdr>
                    <w:top w:val="none" w:sz="0" w:space="0" w:color="auto"/>
                    <w:left w:val="none" w:sz="0" w:space="0" w:color="auto"/>
                    <w:bottom w:val="none" w:sz="0" w:space="0" w:color="auto"/>
                    <w:right w:val="none" w:sz="0" w:space="0" w:color="auto"/>
                  </w:divBdr>
                  <w:divsChild>
                    <w:div w:id="2008246109">
                      <w:marLeft w:val="0"/>
                      <w:marRight w:val="0"/>
                      <w:marTop w:val="0"/>
                      <w:marBottom w:val="0"/>
                      <w:divBdr>
                        <w:top w:val="none" w:sz="0" w:space="0" w:color="auto"/>
                        <w:left w:val="none" w:sz="0" w:space="0" w:color="auto"/>
                        <w:bottom w:val="none" w:sz="0" w:space="0" w:color="auto"/>
                        <w:right w:val="none" w:sz="0" w:space="0" w:color="auto"/>
                      </w:divBdr>
                    </w:div>
                  </w:divsChild>
                </w:div>
                <w:div w:id="1781143800">
                  <w:marLeft w:val="0"/>
                  <w:marRight w:val="0"/>
                  <w:marTop w:val="0"/>
                  <w:marBottom w:val="0"/>
                  <w:divBdr>
                    <w:top w:val="none" w:sz="0" w:space="0" w:color="auto"/>
                    <w:left w:val="none" w:sz="0" w:space="0" w:color="auto"/>
                    <w:bottom w:val="none" w:sz="0" w:space="0" w:color="auto"/>
                    <w:right w:val="none" w:sz="0" w:space="0" w:color="auto"/>
                  </w:divBdr>
                  <w:divsChild>
                    <w:div w:id="521362121">
                      <w:marLeft w:val="0"/>
                      <w:marRight w:val="0"/>
                      <w:marTop w:val="0"/>
                      <w:marBottom w:val="0"/>
                      <w:divBdr>
                        <w:top w:val="none" w:sz="0" w:space="0" w:color="auto"/>
                        <w:left w:val="none" w:sz="0" w:space="0" w:color="auto"/>
                        <w:bottom w:val="none" w:sz="0" w:space="0" w:color="auto"/>
                        <w:right w:val="none" w:sz="0" w:space="0" w:color="auto"/>
                      </w:divBdr>
                    </w:div>
                  </w:divsChild>
                </w:div>
                <w:div w:id="1751271983">
                  <w:marLeft w:val="0"/>
                  <w:marRight w:val="0"/>
                  <w:marTop w:val="0"/>
                  <w:marBottom w:val="0"/>
                  <w:divBdr>
                    <w:top w:val="none" w:sz="0" w:space="0" w:color="auto"/>
                    <w:left w:val="none" w:sz="0" w:space="0" w:color="auto"/>
                    <w:bottom w:val="none" w:sz="0" w:space="0" w:color="auto"/>
                    <w:right w:val="none" w:sz="0" w:space="0" w:color="auto"/>
                  </w:divBdr>
                  <w:divsChild>
                    <w:div w:id="2073312817">
                      <w:marLeft w:val="0"/>
                      <w:marRight w:val="0"/>
                      <w:marTop w:val="0"/>
                      <w:marBottom w:val="0"/>
                      <w:divBdr>
                        <w:top w:val="none" w:sz="0" w:space="0" w:color="auto"/>
                        <w:left w:val="none" w:sz="0" w:space="0" w:color="auto"/>
                        <w:bottom w:val="none" w:sz="0" w:space="0" w:color="auto"/>
                        <w:right w:val="none" w:sz="0" w:space="0" w:color="auto"/>
                      </w:divBdr>
                    </w:div>
                  </w:divsChild>
                </w:div>
                <w:div w:id="1273783206">
                  <w:marLeft w:val="0"/>
                  <w:marRight w:val="0"/>
                  <w:marTop w:val="0"/>
                  <w:marBottom w:val="0"/>
                  <w:divBdr>
                    <w:top w:val="none" w:sz="0" w:space="0" w:color="auto"/>
                    <w:left w:val="none" w:sz="0" w:space="0" w:color="auto"/>
                    <w:bottom w:val="none" w:sz="0" w:space="0" w:color="auto"/>
                    <w:right w:val="none" w:sz="0" w:space="0" w:color="auto"/>
                  </w:divBdr>
                  <w:divsChild>
                    <w:div w:id="400636036">
                      <w:marLeft w:val="0"/>
                      <w:marRight w:val="0"/>
                      <w:marTop w:val="0"/>
                      <w:marBottom w:val="0"/>
                      <w:divBdr>
                        <w:top w:val="none" w:sz="0" w:space="0" w:color="auto"/>
                        <w:left w:val="none" w:sz="0" w:space="0" w:color="auto"/>
                        <w:bottom w:val="none" w:sz="0" w:space="0" w:color="auto"/>
                        <w:right w:val="none" w:sz="0" w:space="0" w:color="auto"/>
                      </w:divBdr>
                    </w:div>
                  </w:divsChild>
                </w:div>
                <w:div w:id="309797022">
                  <w:marLeft w:val="0"/>
                  <w:marRight w:val="0"/>
                  <w:marTop w:val="0"/>
                  <w:marBottom w:val="0"/>
                  <w:divBdr>
                    <w:top w:val="none" w:sz="0" w:space="0" w:color="auto"/>
                    <w:left w:val="none" w:sz="0" w:space="0" w:color="auto"/>
                    <w:bottom w:val="none" w:sz="0" w:space="0" w:color="auto"/>
                    <w:right w:val="none" w:sz="0" w:space="0" w:color="auto"/>
                  </w:divBdr>
                  <w:divsChild>
                    <w:div w:id="2146118689">
                      <w:marLeft w:val="0"/>
                      <w:marRight w:val="0"/>
                      <w:marTop w:val="0"/>
                      <w:marBottom w:val="0"/>
                      <w:divBdr>
                        <w:top w:val="none" w:sz="0" w:space="0" w:color="auto"/>
                        <w:left w:val="none" w:sz="0" w:space="0" w:color="auto"/>
                        <w:bottom w:val="none" w:sz="0" w:space="0" w:color="auto"/>
                        <w:right w:val="none" w:sz="0" w:space="0" w:color="auto"/>
                      </w:divBdr>
                    </w:div>
                  </w:divsChild>
                </w:div>
                <w:div w:id="144905080">
                  <w:marLeft w:val="0"/>
                  <w:marRight w:val="0"/>
                  <w:marTop w:val="0"/>
                  <w:marBottom w:val="0"/>
                  <w:divBdr>
                    <w:top w:val="none" w:sz="0" w:space="0" w:color="auto"/>
                    <w:left w:val="none" w:sz="0" w:space="0" w:color="auto"/>
                    <w:bottom w:val="none" w:sz="0" w:space="0" w:color="auto"/>
                    <w:right w:val="none" w:sz="0" w:space="0" w:color="auto"/>
                  </w:divBdr>
                  <w:divsChild>
                    <w:div w:id="1470056013">
                      <w:marLeft w:val="0"/>
                      <w:marRight w:val="0"/>
                      <w:marTop w:val="0"/>
                      <w:marBottom w:val="0"/>
                      <w:divBdr>
                        <w:top w:val="none" w:sz="0" w:space="0" w:color="auto"/>
                        <w:left w:val="none" w:sz="0" w:space="0" w:color="auto"/>
                        <w:bottom w:val="none" w:sz="0" w:space="0" w:color="auto"/>
                        <w:right w:val="none" w:sz="0" w:space="0" w:color="auto"/>
                      </w:divBdr>
                    </w:div>
                  </w:divsChild>
                </w:div>
                <w:div w:id="1764764852">
                  <w:marLeft w:val="0"/>
                  <w:marRight w:val="0"/>
                  <w:marTop w:val="0"/>
                  <w:marBottom w:val="0"/>
                  <w:divBdr>
                    <w:top w:val="none" w:sz="0" w:space="0" w:color="auto"/>
                    <w:left w:val="none" w:sz="0" w:space="0" w:color="auto"/>
                    <w:bottom w:val="none" w:sz="0" w:space="0" w:color="auto"/>
                    <w:right w:val="none" w:sz="0" w:space="0" w:color="auto"/>
                  </w:divBdr>
                  <w:divsChild>
                    <w:div w:id="1754355684">
                      <w:marLeft w:val="0"/>
                      <w:marRight w:val="0"/>
                      <w:marTop w:val="0"/>
                      <w:marBottom w:val="0"/>
                      <w:divBdr>
                        <w:top w:val="none" w:sz="0" w:space="0" w:color="auto"/>
                        <w:left w:val="none" w:sz="0" w:space="0" w:color="auto"/>
                        <w:bottom w:val="none" w:sz="0" w:space="0" w:color="auto"/>
                        <w:right w:val="none" w:sz="0" w:space="0" w:color="auto"/>
                      </w:divBdr>
                    </w:div>
                  </w:divsChild>
                </w:div>
                <w:div w:id="1478112900">
                  <w:marLeft w:val="0"/>
                  <w:marRight w:val="0"/>
                  <w:marTop w:val="0"/>
                  <w:marBottom w:val="0"/>
                  <w:divBdr>
                    <w:top w:val="none" w:sz="0" w:space="0" w:color="auto"/>
                    <w:left w:val="none" w:sz="0" w:space="0" w:color="auto"/>
                    <w:bottom w:val="none" w:sz="0" w:space="0" w:color="auto"/>
                    <w:right w:val="none" w:sz="0" w:space="0" w:color="auto"/>
                  </w:divBdr>
                  <w:divsChild>
                    <w:div w:id="441000274">
                      <w:marLeft w:val="0"/>
                      <w:marRight w:val="0"/>
                      <w:marTop w:val="0"/>
                      <w:marBottom w:val="0"/>
                      <w:divBdr>
                        <w:top w:val="none" w:sz="0" w:space="0" w:color="auto"/>
                        <w:left w:val="none" w:sz="0" w:space="0" w:color="auto"/>
                        <w:bottom w:val="none" w:sz="0" w:space="0" w:color="auto"/>
                        <w:right w:val="none" w:sz="0" w:space="0" w:color="auto"/>
                      </w:divBdr>
                    </w:div>
                  </w:divsChild>
                </w:div>
                <w:div w:id="1434326358">
                  <w:marLeft w:val="0"/>
                  <w:marRight w:val="0"/>
                  <w:marTop w:val="0"/>
                  <w:marBottom w:val="0"/>
                  <w:divBdr>
                    <w:top w:val="none" w:sz="0" w:space="0" w:color="auto"/>
                    <w:left w:val="none" w:sz="0" w:space="0" w:color="auto"/>
                    <w:bottom w:val="none" w:sz="0" w:space="0" w:color="auto"/>
                    <w:right w:val="none" w:sz="0" w:space="0" w:color="auto"/>
                  </w:divBdr>
                  <w:divsChild>
                    <w:div w:id="1989817947">
                      <w:marLeft w:val="0"/>
                      <w:marRight w:val="0"/>
                      <w:marTop w:val="0"/>
                      <w:marBottom w:val="0"/>
                      <w:divBdr>
                        <w:top w:val="none" w:sz="0" w:space="0" w:color="auto"/>
                        <w:left w:val="none" w:sz="0" w:space="0" w:color="auto"/>
                        <w:bottom w:val="none" w:sz="0" w:space="0" w:color="auto"/>
                        <w:right w:val="none" w:sz="0" w:space="0" w:color="auto"/>
                      </w:divBdr>
                    </w:div>
                  </w:divsChild>
                </w:div>
                <w:div w:id="1451052714">
                  <w:marLeft w:val="0"/>
                  <w:marRight w:val="0"/>
                  <w:marTop w:val="0"/>
                  <w:marBottom w:val="0"/>
                  <w:divBdr>
                    <w:top w:val="none" w:sz="0" w:space="0" w:color="auto"/>
                    <w:left w:val="none" w:sz="0" w:space="0" w:color="auto"/>
                    <w:bottom w:val="none" w:sz="0" w:space="0" w:color="auto"/>
                    <w:right w:val="none" w:sz="0" w:space="0" w:color="auto"/>
                  </w:divBdr>
                  <w:divsChild>
                    <w:div w:id="171993594">
                      <w:marLeft w:val="0"/>
                      <w:marRight w:val="0"/>
                      <w:marTop w:val="0"/>
                      <w:marBottom w:val="0"/>
                      <w:divBdr>
                        <w:top w:val="none" w:sz="0" w:space="0" w:color="auto"/>
                        <w:left w:val="none" w:sz="0" w:space="0" w:color="auto"/>
                        <w:bottom w:val="none" w:sz="0" w:space="0" w:color="auto"/>
                        <w:right w:val="none" w:sz="0" w:space="0" w:color="auto"/>
                      </w:divBdr>
                    </w:div>
                  </w:divsChild>
                </w:div>
                <w:div w:id="442723077">
                  <w:marLeft w:val="0"/>
                  <w:marRight w:val="0"/>
                  <w:marTop w:val="0"/>
                  <w:marBottom w:val="0"/>
                  <w:divBdr>
                    <w:top w:val="none" w:sz="0" w:space="0" w:color="auto"/>
                    <w:left w:val="none" w:sz="0" w:space="0" w:color="auto"/>
                    <w:bottom w:val="none" w:sz="0" w:space="0" w:color="auto"/>
                    <w:right w:val="none" w:sz="0" w:space="0" w:color="auto"/>
                  </w:divBdr>
                  <w:divsChild>
                    <w:div w:id="1655601435">
                      <w:marLeft w:val="0"/>
                      <w:marRight w:val="0"/>
                      <w:marTop w:val="0"/>
                      <w:marBottom w:val="0"/>
                      <w:divBdr>
                        <w:top w:val="none" w:sz="0" w:space="0" w:color="auto"/>
                        <w:left w:val="none" w:sz="0" w:space="0" w:color="auto"/>
                        <w:bottom w:val="none" w:sz="0" w:space="0" w:color="auto"/>
                        <w:right w:val="none" w:sz="0" w:space="0" w:color="auto"/>
                      </w:divBdr>
                    </w:div>
                  </w:divsChild>
                </w:div>
                <w:div w:id="935596216">
                  <w:marLeft w:val="0"/>
                  <w:marRight w:val="0"/>
                  <w:marTop w:val="0"/>
                  <w:marBottom w:val="0"/>
                  <w:divBdr>
                    <w:top w:val="none" w:sz="0" w:space="0" w:color="auto"/>
                    <w:left w:val="none" w:sz="0" w:space="0" w:color="auto"/>
                    <w:bottom w:val="none" w:sz="0" w:space="0" w:color="auto"/>
                    <w:right w:val="none" w:sz="0" w:space="0" w:color="auto"/>
                  </w:divBdr>
                  <w:divsChild>
                    <w:div w:id="1262494177">
                      <w:marLeft w:val="0"/>
                      <w:marRight w:val="0"/>
                      <w:marTop w:val="0"/>
                      <w:marBottom w:val="0"/>
                      <w:divBdr>
                        <w:top w:val="none" w:sz="0" w:space="0" w:color="auto"/>
                        <w:left w:val="none" w:sz="0" w:space="0" w:color="auto"/>
                        <w:bottom w:val="none" w:sz="0" w:space="0" w:color="auto"/>
                        <w:right w:val="none" w:sz="0" w:space="0" w:color="auto"/>
                      </w:divBdr>
                    </w:div>
                  </w:divsChild>
                </w:div>
                <w:div w:id="449905114">
                  <w:marLeft w:val="0"/>
                  <w:marRight w:val="0"/>
                  <w:marTop w:val="0"/>
                  <w:marBottom w:val="0"/>
                  <w:divBdr>
                    <w:top w:val="none" w:sz="0" w:space="0" w:color="auto"/>
                    <w:left w:val="none" w:sz="0" w:space="0" w:color="auto"/>
                    <w:bottom w:val="none" w:sz="0" w:space="0" w:color="auto"/>
                    <w:right w:val="none" w:sz="0" w:space="0" w:color="auto"/>
                  </w:divBdr>
                  <w:divsChild>
                    <w:div w:id="1708873228">
                      <w:marLeft w:val="0"/>
                      <w:marRight w:val="0"/>
                      <w:marTop w:val="0"/>
                      <w:marBottom w:val="0"/>
                      <w:divBdr>
                        <w:top w:val="none" w:sz="0" w:space="0" w:color="auto"/>
                        <w:left w:val="none" w:sz="0" w:space="0" w:color="auto"/>
                        <w:bottom w:val="none" w:sz="0" w:space="0" w:color="auto"/>
                        <w:right w:val="none" w:sz="0" w:space="0" w:color="auto"/>
                      </w:divBdr>
                    </w:div>
                  </w:divsChild>
                </w:div>
                <w:div w:id="112748618">
                  <w:marLeft w:val="0"/>
                  <w:marRight w:val="0"/>
                  <w:marTop w:val="0"/>
                  <w:marBottom w:val="0"/>
                  <w:divBdr>
                    <w:top w:val="none" w:sz="0" w:space="0" w:color="auto"/>
                    <w:left w:val="none" w:sz="0" w:space="0" w:color="auto"/>
                    <w:bottom w:val="none" w:sz="0" w:space="0" w:color="auto"/>
                    <w:right w:val="none" w:sz="0" w:space="0" w:color="auto"/>
                  </w:divBdr>
                  <w:divsChild>
                    <w:div w:id="313411699">
                      <w:marLeft w:val="0"/>
                      <w:marRight w:val="0"/>
                      <w:marTop w:val="0"/>
                      <w:marBottom w:val="0"/>
                      <w:divBdr>
                        <w:top w:val="none" w:sz="0" w:space="0" w:color="auto"/>
                        <w:left w:val="none" w:sz="0" w:space="0" w:color="auto"/>
                        <w:bottom w:val="none" w:sz="0" w:space="0" w:color="auto"/>
                        <w:right w:val="none" w:sz="0" w:space="0" w:color="auto"/>
                      </w:divBdr>
                    </w:div>
                  </w:divsChild>
                </w:div>
                <w:div w:id="841507412">
                  <w:marLeft w:val="0"/>
                  <w:marRight w:val="0"/>
                  <w:marTop w:val="0"/>
                  <w:marBottom w:val="0"/>
                  <w:divBdr>
                    <w:top w:val="none" w:sz="0" w:space="0" w:color="auto"/>
                    <w:left w:val="none" w:sz="0" w:space="0" w:color="auto"/>
                    <w:bottom w:val="none" w:sz="0" w:space="0" w:color="auto"/>
                    <w:right w:val="none" w:sz="0" w:space="0" w:color="auto"/>
                  </w:divBdr>
                  <w:divsChild>
                    <w:div w:id="87821371">
                      <w:marLeft w:val="0"/>
                      <w:marRight w:val="0"/>
                      <w:marTop w:val="0"/>
                      <w:marBottom w:val="0"/>
                      <w:divBdr>
                        <w:top w:val="none" w:sz="0" w:space="0" w:color="auto"/>
                        <w:left w:val="none" w:sz="0" w:space="0" w:color="auto"/>
                        <w:bottom w:val="none" w:sz="0" w:space="0" w:color="auto"/>
                        <w:right w:val="none" w:sz="0" w:space="0" w:color="auto"/>
                      </w:divBdr>
                    </w:div>
                  </w:divsChild>
                </w:div>
                <w:div w:id="1700475703">
                  <w:marLeft w:val="0"/>
                  <w:marRight w:val="0"/>
                  <w:marTop w:val="0"/>
                  <w:marBottom w:val="0"/>
                  <w:divBdr>
                    <w:top w:val="none" w:sz="0" w:space="0" w:color="auto"/>
                    <w:left w:val="none" w:sz="0" w:space="0" w:color="auto"/>
                    <w:bottom w:val="none" w:sz="0" w:space="0" w:color="auto"/>
                    <w:right w:val="none" w:sz="0" w:space="0" w:color="auto"/>
                  </w:divBdr>
                  <w:divsChild>
                    <w:div w:id="1523593696">
                      <w:marLeft w:val="0"/>
                      <w:marRight w:val="0"/>
                      <w:marTop w:val="0"/>
                      <w:marBottom w:val="0"/>
                      <w:divBdr>
                        <w:top w:val="none" w:sz="0" w:space="0" w:color="auto"/>
                        <w:left w:val="none" w:sz="0" w:space="0" w:color="auto"/>
                        <w:bottom w:val="none" w:sz="0" w:space="0" w:color="auto"/>
                        <w:right w:val="none" w:sz="0" w:space="0" w:color="auto"/>
                      </w:divBdr>
                    </w:div>
                  </w:divsChild>
                </w:div>
                <w:div w:id="742682315">
                  <w:marLeft w:val="0"/>
                  <w:marRight w:val="0"/>
                  <w:marTop w:val="0"/>
                  <w:marBottom w:val="0"/>
                  <w:divBdr>
                    <w:top w:val="none" w:sz="0" w:space="0" w:color="auto"/>
                    <w:left w:val="none" w:sz="0" w:space="0" w:color="auto"/>
                    <w:bottom w:val="none" w:sz="0" w:space="0" w:color="auto"/>
                    <w:right w:val="none" w:sz="0" w:space="0" w:color="auto"/>
                  </w:divBdr>
                  <w:divsChild>
                    <w:div w:id="1265307764">
                      <w:marLeft w:val="0"/>
                      <w:marRight w:val="0"/>
                      <w:marTop w:val="0"/>
                      <w:marBottom w:val="0"/>
                      <w:divBdr>
                        <w:top w:val="none" w:sz="0" w:space="0" w:color="auto"/>
                        <w:left w:val="none" w:sz="0" w:space="0" w:color="auto"/>
                        <w:bottom w:val="none" w:sz="0" w:space="0" w:color="auto"/>
                        <w:right w:val="none" w:sz="0" w:space="0" w:color="auto"/>
                      </w:divBdr>
                    </w:div>
                  </w:divsChild>
                </w:div>
                <w:div w:id="1381788817">
                  <w:marLeft w:val="0"/>
                  <w:marRight w:val="0"/>
                  <w:marTop w:val="0"/>
                  <w:marBottom w:val="0"/>
                  <w:divBdr>
                    <w:top w:val="none" w:sz="0" w:space="0" w:color="auto"/>
                    <w:left w:val="none" w:sz="0" w:space="0" w:color="auto"/>
                    <w:bottom w:val="none" w:sz="0" w:space="0" w:color="auto"/>
                    <w:right w:val="none" w:sz="0" w:space="0" w:color="auto"/>
                  </w:divBdr>
                  <w:divsChild>
                    <w:div w:id="281502562">
                      <w:marLeft w:val="0"/>
                      <w:marRight w:val="0"/>
                      <w:marTop w:val="0"/>
                      <w:marBottom w:val="0"/>
                      <w:divBdr>
                        <w:top w:val="none" w:sz="0" w:space="0" w:color="auto"/>
                        <w:left w:val="none" w:sz="0" w:space="0" w:color="auto"/>
                        <w:bottom w:val="none" w:sz="0" w:space="0" w:color="auto"/>
                        <w:right w:val="none" w:sz="0" w:space="0" w:color="auto"/>
                      </w:divBdr>
                    </w:div>
                  </w:divsChild>
                </w:div>
                <w:div w:id="1667517987">
                  <w:marLeft w:val="0"/>
                  <w:marRight w:val="0"/>
                  <w:marTop w:val="0"/>
                  <w:marBottom w:val="0"/>
                  <w:divBdr>
                    <w:top w:val="none" w:sz="0" w:space="0" w:color="auto"/>
                    <w:left w:val="none" w:sz="0" w:space="0" w:color="auto"/>
                    <w:bottom w:val="none" w:sz="0" w:space="0" w:color="auto"/>
                    <w:right w:val="none" w:sz="0" w:space="0" w:color="auto"/>
                  </w:divBdr>
                  <w:divsChild>
                    <w:div w:id="2087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7928">
          <w:marLeft w:val="0"/>
          <w:marRight w:val="0"/>
          <w:marTop w:val="0"/>
          <w:marBottom w:val="0"/>
          <w:divBdr>
            <w:top w:val="none" w:sz="0" w:space="0" w:color="auto"/>
            <w:left w:val="none" w:sz="0" w:space="0" w:color="auto"/>
            <w:bottom w:val="none" w:sz="0" w:space="0" w:color="auto"/>
            <w:right w:val="none" w:sz="0" w:space="0" w:color="auto"/>
          </w:divBdr>
        </w:div>
        <w:div w:id="1035040901">
          <w:marLeft w:val="0"/>
          <w:marRight w:val="0"/>
          <w:marTop w:val="0"/>
          <w:marBottom w:val="0"/>
          <w:divBdr>
            <w:top w:val="none" w:sz="0" w:space="0" w:color="auto"/>
            <w:left w:val="none" w:sz="0" w:space="0" w:color="auto"/>
            <w:bottom w:val="none" w:sz="0" w:space="0" w:color="auto"/>
            <w:right w:val="none" w:sz="0" w:space="0" w:color="auto"/>
          </w:divBdr>
        </w:div>
        <w:div w:id="637225594">
          <w:marLeft w:val="0"/>
          <w:marRight w:val="0"/>
          <w:marTop w:val="0"/>
          <w:marBottom w:val="0"/>
          <w:divBdr>
            <w:top w:val="none" w:sz="0" w:space="0" w:color="auto"/>
            <w:left w:val="none" w:sz="0" w:space="0" w:color="auto"/>
            <w:bottom w:val="none" w:sz="0" w:space="0" w:color="auto"/>
            <w:right w:val="none" w:sz="0" w:space="0" w:color="auto"/>
          </w:divBdr>
        </w:div>
        <w:div w:id="520509895">
          <w:marLeft w:val="0"/>
          <w:marRight w:val="0"/>
          <w:marTop w:val="0"/>
          <w:marBottom w:val="0"/>
          <w:divBdr>
            <w:top w:val="none" w:sz="0" w:space="0" w:color="auto"/>
            <w:left w:val="none" w:sz="0" w:space="0" w:color="auto"/>
            <w:bottom w:val="none" w:sz="0" w:space="0" w:color="auto"/>
            <w:right w:val="none" w:sz="0" w:space="0" w:color="auto"/>
          </w:divBdr>
          <w:divsChild>
            <w:div w:id="561216238">
              <w:marLeft w:val="-75"/>
              <w:marRight w:val="0"/>
              <w:marTop w:val="30"/>
              <w:marBottom w:val="30"/>
              <w:divBdr>
                <w:top w:val="none" w:sz="0" w:space="0" w:color="auto"/>
                <w:left w:val="none" w:sz="0" w:space="0" w:color="auto"/>
                <w:bottom w:val="none" w:sz="0" w:space="0" w:color="auto"/>
                <w:right w:val="none" w:sz="0" w:space="0" w:color="auto"/>
              </w:divBdr>
              <w:divsChild>
                <w:div w:id="502664299">
                  <w:marLeft w:val="0"/>
                  <w:marRight w:val="0"/>
                  <w:marTop w:val="0"/>
                  <w:marBottom w:val="0"/>
                  <w:divBdr>
                    <w:top w:val="none" w:sz="0" w:space="0" w:color="auto"/>
                    <w:left w:val="none" w:sz="0" w:space="0" w:color="auto"/>
                    <w:bottom w:val="none" w:sz="0" w:space="0" w:color="auto"/>
                    <w:right w:val="none" w:sz="0" w:space="0" w:color="auto"/>
                  </w:divBdr>
                  <w:divsChild>
                    <w:div w:id="1384138110">
                      <w:marLeft w:val="0"/>
                      <w:marRight w:val="0"/>
                      <w:marTop w:val="0"/>
                      <w:marBottom w:val="0"/>
                      <w:divBdr>
                        <w:top w:val="none" w:sz="0" w:space="0" w:color="auto"/>
                        <w:left w:val="none" w:sz="0" w:space="0" w:color="auto"/>
                        <w:bottom w:val="none" w:sz="0" w:space="0" w:color="auto"/>
                        <w:right w:val="none" w:sz="0" w:space="0" w:color="auto"/>
                      </w:divBdr>
                    </w:div>
                  </w:divsChild>
                </w:div>
                <w:div w:id="207109608">
                  <w:marLeft w:val="0"/>
                  <w:marRight w:val="0"/>
                  <w:marTop w:val="0"/>
                  <w:marBottom w:val="0"/>
                  <w:divBdr>
                    <w:top w:val="none" w:sz="0" w:space="0" w:color="auto"/>
                    <w:left w:val="none" w:sz="0" w:space="0" w:color="auto"/>
                    <w:bottom w:val="none" w:sz="0" w:space="0" w:color="auto"/>
                    <w:right w:val="none" w:sz="0" w:space="0" w:color="auto"/>
                  </w:divBdr>
                  <w:divsChild>
                    <w:div w:id="2085833683">
                      <w:marLeft w:val="0"/>
                      <w:marRight w:val="0"/>
                      <w:marTop w:val="0"/>
                      <w:marBottom w:val="0"/>
                      <w:divBdr>
                        <w:top w:val="none" w:sz="0" w:space="0" w:color="auto"/>
                        <w:left w:val="none" w:sz="0" w:space="0" w:color="auto"/>
                        <w:bottom w:val="none" w:sz="0" w:space="0" w:color="auto"/>
                        <w:right w:val="none" w:sz="0" w:space="0" w:color="auto"/>
                      </w:divBdr>
                    </w:div>
                  </w:divsChild>
                </w:div>
                <w:div w:id="1795756913">
                  <w:marLeft w:val="0"/>
                  <w:marRight w:val="0"/>
                  <w:marTop w:val="0"/>
                  <w:marBottom w:val="0"/>
                  <w:divBdr>
                    <w:top w:val="none" w:sz="0" w:space="0" w:color="auto"/>
                    <w:left w:val="none" w:sz="0" w:space="0" w:color="auto"/>
                    <w:bottom w:val="none" w:sz="0" w:space="0" w:color="auto"/>
                    <w:right w:val="none" w:sz="0" w:space="0" w:color="auto"/>
                  </w:divBdr>
                  <w:divsChild>
                    <w:div w:id="1983926607">
                      <w:marLeft w:val="0"/>
                      <w:marRight w:val="0"/>
                      <w:marTop w:val="0"/>
                      <w:marBottom w:val="0"/>
                      <w:divBdr>
                        <w:top w:val="none" w:sz="0" w:space="0" w:color="auto"/>
                        <w:left w:val="none" w:sz="0" w:space="0" w:color="auto"/>
                        <w:bottom w:val="none" w:sz="0" w:space="0" w:color="auto"/>
                        <w:right w:val="none" w:sz="0" w:space="0" w:color="auto"/>
                      </w:divBdr>
                    </w:div>
                  </w:divsChild>
                </w:div>
                <w:div w:id="220144396">
                  <w:marLeft w:val="0"/>
                  <w:marRight w:val="0"/>
                  <w:marTop w:val="0"/>
                  <w:marBottom w:val="0"/>
                  <w:divBdr>
                    <w:top w:val="none" w:sz="0" w:space="0" w:color="auto"/>
                    <w:left w:val="none" w:sz="0" w:space="0" w:color="auto"/>
                    <w:bottom w:val="none" w:sz="0" w:space="0" w:color="auto"/>
                    <w:right w:val="none" w:sz="0" w:space="0" w:color="auto"/>
                  </w:divBdr>
                  <w:divsChild>
                    <w:div w:id="1879931416">
                      <w:marLeft w:val="0"/>
                      <w:marRight w:val="0"/>
                      <w:marTop w:val="0"/>
                      <w:marBottom w:val="0"/>
                      <w:divBdr>
                        <w:top w:val="none" w:sz="0" w:space="0" w:color="auto"/>
                        <w:left w:val="none" w:sz="0" w:space="0" w:color="auto"/>
                        <w:bottom w:val="none" w:sz="0" w:space="0" w:color="auto"/>
                        <w:right w:val="none" w:sz="0" w:space="0" w:color="auto"/>
                      </w:divBdr>
                    </w:div>
                  </w:divsChild>
                </w:div>
                <w:div w:id="1167671503">
                  <w:marLeft w:val="0"/>
                  <w:marRight w:val="0"/>
                  <w:marTop w:val="0"/>
                  <w:marBottom w:val="0"/>
                  <w:divBdr>
                    <w:top w:val="none" w:sz="0" w:space="0" w:color="auto"/>
                    <w:left w:val="none" w:sz="0" w:space="0" w:color="auto"/>
                    <w:bottom w:val="none" w:sz="0" w:space="0" w:color="auto"/>
                    <w:right w:val="none" w:sz="0" w:space="0" w:color="auto"/>
                  </w:divBdr>
                  <w:divsChild>
                    <w:div w:id="453787454">
                      <w:marLeft w:val="0"/>
                      <w:marRight w:val="0"/>
                      <w:marTop w:val="0"/>
                      <w:marBottom w:val="0"/>
                      <w:divBdr>
                        <w:top w:val="none" w:sz="0" w:space="0" w:color="auto"/>
                        <w:left w:val="none" w:sz="0" w:space="0" w:color="auto"/>
                        <w:bottom w:val="none" w:sz="0" w:space="0" w:color="auto"/>
                        <w:right w:val="none" w:sz="0" w:space="0" w:color="auto"/>
                      </w:divBdr>
                    </w:div>
                  </w:divsChild>
                </w:div>
                <w:div w:id="1927106525">
                  <w:marLeft w:val="0"/>
                  <w:marRight w:val="0"/>
                  <w:marTop w:val="0"/>
                  <w:marBottom w:val="0"/>
                  <w:divBdr>
                    <w:top w:val="none" w:sz="0" w:space="0" w:color="auto"/>
                    <w:left w:val="none" w:sz="0" w:space="0" w:color="auto"/>
                    <w:bottom w:val="none" w:sz="0" w:space="0" w:color="auto"/>
                    <w:right w:val="none" w:sz="0" w:space="0" w:color="auto"/>
                  </w:divBdr>
                  <w:divsChild>
                    <w:div w:id="1893883193">
                      <w:marLeft w:val="0"/>
                      <w:marRight w:val="0"/>
                      <w:marTop w:val="0"/>
                      <w:marBottom w:val="0"/>
                      <w:divBdr>
                        <w:top w:val="none" w:sz="0" w:space="0" w:color="auto"/>
                        <w:left w:val="none" w:sz="0" w:space="0" w:color="auto"/>
                        <w:bottom w:val="none" w:sz="0" w:space="0" w:color="auto"/>
                        <w:right w:val="none" w:sz="0" w:space="0" w:color="auto"/>
                      </w:divBdr>
                    </w:div>
                  </w:divsChild>
                </w:div>
                <w:div w:id="17780625">
                  <w:marLeft w:val="0"/>
                  <w:marRight w:val="0"/>
                  <w:marTop w:val="0"/>
                  <w:marBottom w:val="0"/>
                  <w:divBdr>
                    <w:top w:val="none" w:sz="0" w:space="0" w:color="auto"/>
                    <w:left w:val="none" w:sz="0" w:space="0" w:color="auto"/>
                    <w:bottom w:val="none" w:sz="0" w:space="0" w:color="auto"/>
                    <w:right w:val="none" w:sz="0" w:space="0" w:color="auto"/>
                  </w:divBdr>
                  <w:divsChild>
                    <w:div w:id="2035306885">
                      <w:marLeft w:val="0"/>
                      <w:marRight w:val="0"/>
                      <w:marTop w:val="0"/>
                      <w:marBottom w:val="0"/>
                      <w:divBdr>
                        <w:top w:val="none" w:sz="0" w:space="0" w:color="auto"/>
                        <w:left w:val="none" w:sz="0" w:space="0" w:color="auto"/>
                        <w:bottom w:val="none" w:sz="0" w:space="0" w:color="auto"/>
                        <w:right w:val="none" w:sz="0" w:space="0" w:color="auto"/>
                      </w:divBdr>
                    </w:div>
                  </w:divsChild>
                </w:div>
                <w:div w:id="1293293229">
                  <w:marLeft w:val="0"/>
                  <w:marRight w:val="0"/>
                  <w:marTop w:val="0"/>
                  <w:marBottom w:val="0"/>
                  <w:divBdr>
                    <w:top w:val="none" w:sz="0" w:space="0" w:color="auto"/>
                    <w:left w:val="none" w:sz="0" w:space="0" w:color="auto"/>
                    <w:bottom w:val="none" w:sz="0" w:space="0" w:color="auto"/>
                    <w:right w:val="none" w:sz="0" w:space="0" w:color="auto"/>
                  </w:divBdr>
                  <w:divsChild>
                    <w:div w:id="455874347">
                      <w:marLeft w:val="0"/>
                      <w:marRight w:val="0"/>
                      <w:marTop w:val="0"/>
                      <w:marBottom w:val="0"/>
                      <w:divBdr>
                        <w:top w:val="none" w:sz="0" w:space="0" w:color="auto"/>
                        <w:left w:val="none" w:sz="0" w:space="0" w:color="auto"/>
                        <w:bottom w:val="none" w:sz="0" w:space="0" w:color="auto"/>
                        <w:right w:val="none" w:sz="0" w:space="0" w:color="auto"/>
                      </w:divBdr>
                    </w:div>
                  </w:divsChild>
                </w:div>
                <w:div w:id="1225483935">
                  <w:marLeft w:val="0"/>
                  <w:marRight w:val="0"/>
                  <w:marTop w:val="0"/>
                  <w:marBottom w:val="0"/>
                  <w:divBdr>
                    <w:top w:val="none" w:sz="0" w:space="0" w:color="auto"/>
                    <w:left w:val="none" w:sz="0" w:space="0" w:color="auto"/>
                    <w:bottom w:val="none" w:sz="0" w:space="0" w:color="auto"/>
                    <w:right w:val="none" w:sz="0" w:space="0" w:color="auto"/>
                  </w:divBdr>
                  <w:divsChild>
                    <w:div w:id="198053634">
                      <w:marLeft w:val="0"/>
                      <w:marRight w:val="0"/>
                      <w:marTop w:val="0"/>
                      <w:marBottom w:val="0"/>
                      <w:divBdr>
                        <w:top w:val="none" w:sz="0" w:space="0" w:color="auto"/>
                        <w:left w:val="none" w:sz="0" w:space="0" w:color="auto"/>
                        <w:bottom w:val="none" w:sz="0" w:space="0" w:color="auto"/>
                        <w:right w:val="none" w:sz="0" w:space="0" w:color="auto"/>
                      </w:divBdr>
                    </w:div>
                  </w:divsChild>
                </w:div>
                <w:div w:id="259874686">
                  <w:marLeft w:val="0"/>
                  <w:marRight w:val="0"/>
                  <w:marTop w:val="0"/>
                  <w:marBottom w:val="0"/>
                  <w:divBdr>
                    <w:top w:val="none" w:sz="0" w:space="0" w:color="auto"/>
                    <w:left w:val="none" w:sz="0" w:space="0" w:color="auto"/>
                    <w:bottom w:val="none" w:sz="0" w:space="0" w:color="auto"/>
                    <w:right w:val="none" w:sz="0" w:space="0" w:color="auto"/>
                  </w:divBdr>
                  <w:divsChild>
                    <w:div w:id="294651578">
                      <w:marLeft w:val="0"/>
                      <w:marRight w:val="0"/>
                      <w:marTop w:val="0"/>
                      <w:marBottom w:val="0"/>
                      <w:divBdr>
                        <w:top w:val="none" w:sz="0" w:space="0" w:color="auto"/>
                        <w:left w:val="none" w:sz="0" w:space="0" w:color="auto"/>
                        <w:bottom w:val="none" w:sz="0" w:space="0" w:color="auto"/>
                        <w:right w:val="none" w:sz="0" w:space="0" w:color="auto"/>
                      </w:divBdr>
                    </w:div>
                  </w:divsChild>
                </w:div>
                <w:div w:id="749234589">
                  <w:marLeft w:val="0"/>
                  <w:marRight w:val="0"/>
                  <w:marTop w:val="0"/>
                  <w:marBottom w:val="0"/>
                  <w:divBdr>
                    <w:top w:val="none" w:sz="0" w:space="0" w:color="auto"/>
                    <w:left w:val="none" w:sz="0" w:space="0" w:color="auto"/>
                    <w:bottom w:val="none" w:sz="0" w:space="0" w:color="auto"/>
                    <w:right w:val="none" w:sz="0" w:space="0" w:color="auto"/>
                  </w:divBdr>
                  <w:divsChild>
                    <w:div w:id="351305341">
                      <w:marLeft w:val="0"/>
                      <w:marRight w:val="0"/>
                      <w:marTop w:val="0"/>
                      <w:marBottom w:val="0"/>
                      <w:divBdr>
                        <w:top w:val="none" w:sz="0" w:space="0" w:color="auto"/>
                        <w:left w:val="none" w:sz="0" w:space="0" w:color="auto"/>
                        <w:bottom w:val="none" w:sz="0" w:space="0" w:color="auto"/>
                        <w:right w:val="none" w:sz="0" w:space="0" w:color="auto"/>
                      </w:divBdr>
                    </w:div>
                  </w:divsChild>
                </w:div>
                <w:div w:id="807011984">
                  <w:marLeft w:val="0"/>
                  <w:marRight w:val="0"/>
                  <w:marTop w:val="0"/>
                  <w:marBottom w:val="0"/>
                  <w:divBdr>
                    <w:top w:val="none" w:sz="0" w:space="0" w:color="auto"/>
                    <w:left w:val="none" w:sz="0" w:space="0" w:color="auto"/>
                    <w:bottom w:val="none" w:sz="0" w:space="0" w:color="auto"/>
                    <w:right w:val="none" w:sz="0" w:space="0" w:color="auto"/>
                  </w:divBdr>
                  <w:divsChild>
                    <w:div w:id="1400250031">
                      <w:marLeft w:val="0"/>
                      <w:marRight w:val="0"/>
                      <w:marTop w:val="0"/>
                      <w:marBottom w:val="0"/>
                      <w:divBdr>
                        <w:top w:val="none" w:sz="0" w:space="0" w:color="auto"/>
                        <w:left w:val="none" w:sz="0" w:space="0" w:color="auto"/>
                        <w:bottom w:val="none" w:sz="0" w:space="0" w:color="auto"/>
                        <w:right w:val="none" w:sz="0" w:space="0" w:color="auto"/>
                      </w:divBdr>
                    </w:div>
                  </w:divsChild>
                </w:div>
                <w:div w:id="1069108037">
                  <w:marLeft w:val="0"/>
                  <w:marRight w:val="0"/>
                  <w:marTop w:val="0"/>
                  <w:marBottom w:val="0"/>
                  <w:divBdr>
                    <w:top w:val="none" w:sz="0" w:space="0" w:color="auto"/>
                    <w:left w:val="none" w:sz="0" w:space="0" w:color="auto"/>
                    <w:bottom w:val="none" w:sz="0" w:space="0" w:color="auto"/>
                    <w:right w:val="none" w:sz="0" w:space="0" w:color="auto"/>
                  </w:divBdr>
                  <w:divsChild>
                    <w:div w:id="1132938540">
                      <w:marLeft w:val="0"/>
                      <w:marRight w:val="0"/>
                      <w:marTop w:val="0"/>
                      <w:marBottom w:val="0"/>
                      <w:divBdr>
                        <w:top w:val="none" w:sz="0" w:space="0" w:color="auto"/>
                        <w:left w:val="none" w:sz="0" w:space="0" w:color="auto"/>
                        <w:bottom w:val="none" w:sz="0" w:space="0" w:color="auto"/>
                        <w:right w:val="none" w:sz="0" w:space="0" w:color="auto"/>
                      </w:divBdr>
                    </w:div>
                  </w:divsChild>
                </w:div>
                <w:div w:id="497620033">
                  <w:marLeft w:val="0"/>
                  <w:marRight w:val="0"/>
                  <w:marTop w:val="0"/>
                  <w:marBottom w:val="0"/>
                  <w:divBdr>
                    <w:top w:val="none" w:sz="0" w:space="0" w:color="auto"/>
                    <w:left w:val="none" w:sz="0" w:space="0" w:color="auto"/>
                    <w:bottom w:val="none" w:sz="0" w:space="0" w:color="auto"/>
                    <w:right w:val="none" w:sz="0" w:space="0" w:color="auto"/>
                  </w:divBdr>
                  <w:divsChild>
                    <w:div w:id="1201356822">
                      <w:marLeft w:val="0"/>
                      <w:marRight w:val="0"/>
                      <w:marTop w:val="0"/>
                      <w:marBottom w:val="0"/>
                      <w:divBdr>
                        <w:top w:val="none" w:sz="0" w:space="0" w:color="auto"/>
                        <w:left w:val="none" w:sz="0" w:space="0" w:color="auto"/>
                        <w:bottom w:val="none" w:sz="0" w:space="0" w:color="auto"/>
                        <w:right w:val="none" w:sz="0" w:space="0" w:color="auto"/>
                      </w:divBdr>
                    </w:div>
                  </w:divsChild>
                </w:div>
                <w:div w:id="831988964">
                  <w:marLeft w:val="0"/>
                  <w:marRight w:val="0"/>
                  <w:marTop w:val="0"/>
                  <w:marBottom w:val="0"/>
                  <w:divBdr>
                    <w:top w:val="none" w:sz="0" w:space="0" w:color="auto"/>
                    <w:left w:val="none" w:sz="0" w:space="0" w:color="auto"/>
                    <w:bottom w:val="none" w:sz="0" w:space="0" w:color="auto"/>
                    <w:right w:val="none" w:sz="0" w:space="0" w:color="auto"/>
                  </w:divBdr>
                  <w:divsChild>
                    <w:div w:id="501816266">
                      <w:marLeft w:val="0"/>
                      <w:marRight w:val="0"/>
                      <w:marTop w:val="0"/>
                      <w:marBottom w:val="0"/>
                      <w:divBdr>
                        <w:top w:val="none" w:sz="0" w:space="0" w:color="auto"/>
                        <w:left w:val="none" w:sz="0" w:space="0" w:color="auto"/>
                        <w:bottom w:val="none" w:sz="0" w:space="0" w:color="auto"/>
                        <w:right w:val="none" w:sz="0" w:space="0" w:color="auto"/>
                      </w:divBdr>
                    </w:div>
                  </w:divsChild>
                </w:div>
                <w:div w:id="1520386317">
                  <w:marLeft w:val="0"/>
                  <w:marRight w:val="0"/>
                  <w:marTop w:val="0"/>
                  <w:marBottom w:val="0"/>
                  <w:divBdr>
                    <w:top w:val="none" w:sz="0" w:space="0" w:color="auto"/>
                    <w:left w:val="none" w:sz="0" w:space="0" w:color="auto"/>
                    <w:bottom w:val="none" w:sz="0" w:space="0" w:color="auto"/>
                    <w:right w:val="none" w:sz="0" w:space="0" w:color="auto"/>
                  </w:divBdr>
                  <w:divsChild>
                    <w:div w:id="1494640366">
                      <w:marLeft w:val="0"/>
                      <w:marRight w:val="0"/>
                      <w:marTop w:val="0"/>
                      <w:marBottom w:val="0"/>
                      <w:divBdr>
                        <w:top w:val="none" w:sz="0" w:space="0" w:color="auto"/>
                        <w:left w:val="none" w:sz="0" w:space="0" w:color="auto"/>
                        <w:bottom w:val="none" w:sz="0" w:space="0" w:color="auto"/>
                        <w:right w:val="none" w:sz="0" w:space="0" w:color="auto"/>
                      </w:divBdr>
                    </w:div>
                  </w:divsChild>
                </w:div>
                <w:div w:id="631441476">
                  <w:marLeft w:val="0"/>
                  <w:marRight w:val="0"/>
                  <w:marTop w:val="0"/>
                  <w:marBottom w:val="0"/>
                  <w:divBdr>
                    <w:top w:val="none" w:sz="0" w:space="0" w:color="auto"/>
                    <w:left w:val="none" w:sz="0" w:space="0" w:color="auto"/>
                    <w:bottom w:val="none" w:sz="0" w:space="0" w:color="auto"/>
                    <w:right w:val="none" w:sz="0" w:space="0" w:color="auto"/>
                  </w:divBdr>
                  <w:divsChild>
                    <w:div w:id="541283972">
                      <w:marLeft w:val="0"/>
                      <w:marRight w:val="0"/>
                      <w:marTop w:val="0"/>
                      <w:marBottom w:val="0"/>
                      <w:divBdr>
                        <w:top w:val="none" w:sz="0" w:space="0" w:color="auto"/>
                        <w:left w:val="none" w:sz="0" w:space="0" w:color="auto"/>
                        <w:bottom w:val="none" w:sz="0" w:space="0" w:color="auto"/>
                        <w:right w:val="none" w:sz="0" w:space="0" w:color="auto"/>
                      </w:divBdr>
                    </w:div>
                  </w:divsChild>
                </w:div>
                <w:div w:id="477957093">
                  <w:marLeft w:val="0"/>
                  <w:marRight w:val="0"/>
                  <w:marTop w:val="0"/>
                  <w:marBottom w:val="0"/>
                  <w:divBdr>
                    <w:top w:val="none" w:sz="0" w:space="0" w:color="auto"/>
                    <w:left w:val="none" w:sz="0" w:space="0" w:color="auto"/>
                    <w:bottom w:val="none" w:sz="0" w:space="0" w:color="auto"/>
                    <w:right w:val="none" w:sz="0" w:space="0" w:color="auto"/>
                  </w:divBdr>
                  <w:divsChild>
                    <w:div w:id="406611235">
                      <w:marLeft w:val="0"/>
                      <w:marRight w:val="0"/>
                      <w:marTop w:val="0"/>
                      <w:marBottom w:val="0"/>
                      <w:divBdr>
                        <w:top w:val="none" w:sz="0" w:space="0" w:color="auto"/>
                        <w:left w:val="none" w:sz="0" w:space="0" w:color="auto"/>
                        <w:bottom w:val="none" w:sz="0" w:space="0" w:color="auto"/>
                        <w:right w:val="none" w:sz="0" w:space="0" w:color="auto"/>
                      </w:divBdr>
                    </w:div>
                  </w:divsChild>
                </w:div>
                <w:div w:id="1562863058">
                  <w:marLeft w:val="0"/>
                  <w:marRight w:val="0"/>
                  <w:marTop w:val="0"/>
                  <w:marBottom w:val="0"/>
                  <w:divBdr>
                    <w:top w:val="none" w:sz="0" w:space="0" w:color="auto"/>
                    <w:left w:val="none" w:sz="0" w:space="0" w:color="auto"/>
                    <w:bottom w:val="none" w:sz="0" w:space="0" w:color="auto"/>
                    <w:right w:val="none" w:sz="0" w:space="0" w:color="auto"/>
                  </w:divBdr>
                  <w:divsChild>
                    <w:div w:id="1298989969">
                      <w:marLeft w:val="0"/>
                      <w:marRight w:val="0"/>
                      <w:marTop w:val="0"/>
                      <w:marBottom w:val="0"/>
                      <w:divBdr>
                        <w:top w:val="none" w:sz="0" w:space="0" w:color="auto"/>
                        <w:left w:val="none" w:sz="0" w:space="0" w:color="auto"/>
                        <w:bottom w:val="none" w:sz="0" w:space="0" w:color="auto"/>
                        <w:right w:val="none" w:sz="0" w:space="0" w:color="auto"/>
                      </w:divBdr>
                    </w:div>
                  </w:divsChild>
                </w:div>
                <w:div w:id="612834140">
                  <w:marLeft w:val="0"/>
                  <w:marRight w:val="0"/>
                  <w:marTop w:val="0"/>
                  <w:marBottom w:val="0"/>
                  <w:divBdr>
                    <w:top w:val="none" w:sz="0" w:space="0" w:color="auto"/>
                    <w:left w:val="none" w:sz="0" w:space="0" w:color="auto"/>
                    <w:bottom w:val="none" w:sz="0" w:space="0" w:color="auto"/>
                    <w:right w:val="none" w:sz="0" w:space="0" w:color="auto"/>
                  </w:divBdr>
                  <w:divsChild>
                    <w:div w:id="1570919948">
                      <w:marLeft w:val="0"/>
                      <w:marRight w:val="0"/>
                      <w:marTop w:val="0"/>
                      <w:marBottom w:val="0"/>
                      <w:divBdr>
                        <w:top w:val="none" w:sz="0" w:space="0" w:color="auto"/>
                        <w:left w:val="none" w:sz="0" w:space="0" w:color="auto"/>
                        <w:bottom w:val="none" w:sz="0" w:space="0" w:color="auto"/>
                        <w:right w:val="none" w:sz="0" w:space="0" w:color="auto"/>
                      </w:divBdr>
                    </w:div>
                  </w:divsChild>
                </w:div>
                <w:div w:id="388724754">
                  <w:marLeft w:val="0"/>
                  <w:marRight w:val="0"/>
                  <w:marTop w:val="0"/>
                  <w:marBottom w:val="0"/>
                  <w:divBdr>
                    <w:top w:val="none" w:sz="0" w:space="0" w:color="auto"/>
                    <w:left w:val="none" w:sz="0" w:space="0" w:color="auto"/>
                    <w:bottom w:val="none" w:sz="0" w:space="0" w:color="auto"/>
                    <w:right w:val="none" w:sz="0" w:space="0" w:color="auto"/>
                  </w:divBdr>
                  <w:divsChild>
                    <w:div w:id="442919123">
                      <w:marLeft w:val="0"/>
                      <w:marRight w:val="0"/>
                      <w:marTop w:val="0"/>
                      <w:marBottom w:val="0"/>
                      <w:divBdr>
                        <w:top w:val="none" w:sz="0" w:space="0" w:color="auto"/>
                        <w:left w:val="none" w:sz="0" w:space="0" w:color="auto"/>
                        <w:bottom w:val="none" w:sz="0" w:space="0" w:color="auto"/>
                        <w:right w:val="none" w:sz="0" w:space="0" w:color="auto"/>
                      </w:divBdr>
                    </w:div>
                  </w:divsChild>
                </w:div>
                <w:div w:id="1928610598">
                  <w:marLeft w:val="0"/>
                  <w:marRight w:val="0"/>
                  <w:marTop w:val="0"/>
                  <w:marBottom w:val="0"/>
                  <w:divBdr>
                    <w:top w:val="none" w:sz="0" w:space="0" w:color="auto"/>
                    <w:left w:val="none" w:sz="0" w:space="0" w:color="auto"/>
                    <w:bottom w:val="none" w:sz="0" w:space="0" w:color="auto"/>
                    <w:right w:val="none" w:sz="0" w:space="0" w:color="auto"/>
                  </w:divBdr>
                  <w:divsChild>
                    <w:div w:id="139812720">
                      <w:marLeft w:val="0"/>
                      <w:marRight w:val="0"/>
                      <w:marTop w:val="0"/>
                      <w:marBottom w:val="0"/>
                      <w:divBdr>
                        <w:top w:val="none" w:sz="0" w:space="0" w:color="auto"/>
                        <w:left w:val="none" w:sz="0" w:space="0" w:color="auto"/>
                        <w:bottom w:val="none" w:sz="0" w:space="0" w:color="auto"/>
                        <w:right w:val="none" w:sz="0" w:space="0" w:color="auto"/>
                      </w:divBdr>
                    </w:div>
                  </w:divsChild>
                </w:div>
                <w:div w:id="372652738">
                  <w:marLeft w:val="0"/>
                  <w:marRight w:val="0"/>
                  <w:marTop w:val="0"/>
                  <w:marBottom w:val="0"/>
                  <w:divBdr>
                    <w:top w:val="none" w:sz="0" w:space="0" w:color="auto"/>
                    <w:left w:val="none" w:sz="0" w:space="0" w:color="auto"/>
                    <w:bottom w:val="none" w:sz="0" w:space="0" w:color="auto"/>
                    <w:right w:val="none" w:sz="0" w:space="0" w:color="auto"/>
                  </w:divBdr>
                  <w:divsChild>
                    <w:div w:id="604967631">
                      <w:marLeft w:val="0"/>
                      <w:marRight w:val="0"/>
                      <w:marTop w:val="0"/>
                      <w:marBottom w:val="0"/>
                      <w:divBdr>
                        <w:top w:val="none" w:sz="0" w:space="0" w:color="auto"/>
                        <w:left w:val="none" w:sz="0" w:space="0" w:color="auto"/>
                        <w:bottom w:val="none" w:sz="0" w:space="0" w:color="auto"/>
                        <w:right w:val="none" w:sz="0" w:space="0" w:color="auto"/>
                      </w:divBdr>
                    </w:div>
                  </w:divsChild>
                </w:div>
                <w:div w:id="1478450311">
                  <w:marLeft w:val="0"/>
                  <w:marRight w:val="0"/>
                  <w:marTop w:val="0"/>
                  <w:marBottom w:val="0"/>
                  <w:divBdr>
                    <w:top w:val="none" w:sz="0" w:space="0" w:color="auto"/>
                    <w:left w:val="none" w:sz="0" w:space="0" w:color="auto"/>
                    <w:bottom w:val="none" w:sz="0" w:space="0" w:color="auto"/>
                    <w:right w:val="none" w:sz="0" w:space="0" w:color="auto"/>
                  </w:divBdr>
                  <w:divsChild>
                    <w:div w:id="753626682">
                      <w:marLeft w:val="0"/>
                      <w:marRight w:val="0"/>
                      <w:marTop w:val="0"/>
                      <w:marBottom w:val="0"/>
                      <w:divBdr>
                        <w:top w:val="none" w:sz="0" w:space="0" w:color="auto"/>
                        <w:left w:val="none" w:sz="0" w:space="0" w:color="auto"/>
                        <w:bottom w:val="none" w:sz="0" w:space="0" w:color="auto"/>
                        <w:right w:val="none" w:sz="0" w:space="0" w:color="auto"/>
                      </w:divBdr>
                    </w:div>
                  </w:divsChild>
                </w:div>
                <w:div w:id="234585453">
                  <w:marLeft w:val="0"/>
                  <w:marRight w:val="0"/>
                  <w:marTop w:val="0"/>
                  <w:marBottom w:val="0"/>
                  <w:divBdr>
                    <w:top w:val="none" w:sz="0" w:space="0" w:color="auto"/>
                    <w:left w:val="none" w:sz="0" w:space="0" w:color="auto"/>
                    <w:bottom w:val="none" w:sz="0" w:space="0" w:color="auto"/>
                    <w:right w:val="none" w:sz="0" w:space="0" w:color="auto"/>
                  </w:divBdr>
                  <w:divsChild>
                    <w:div w:id="1545285439">
                      <w:marLeft w:val="0"/>
                      <w:marRight w:val="0"/>
                      <w:marTop w:val="0"/>
                      <w:marBottom w:val="0"/>
                      <w:divBdr>
                        <w:top w:val="none" w:sz="0" w:space="0" w:color="auto"/>
                        <w:left w:val="none" w:sz="0" w:space="0" w:color="auto"/>
                        <w:bottom w:val="none" w:sz="0" w:space="0" w:color="auto"/>
                        <w:right w:val="none" w:sz="0" w:space="0" w:color="auto"/>
                      </w:divBdr>
                    </w:div>
                  </w:divsChild>
                </w:div>
                <w:div w:id="358434293">
                  <w:marLeft w:val="0"/>
                  <w:marRight w:val="0"/>
                  <w:marTop w:val="0"/>
                  <w:marBottom w:val="0"/>
                  <w:divBdr>
                    <w:top w:val="none" w:sz="0" w:space="0" w:color="auto"/>
                    <w:left w:val="none" w:sz="0" w:space="0" w:color="auto"/>
                    <w:bottom w:val="none" w:sz="0" w:space="0" w:color="auto"/>
                    <w:right w:val="none" w:sz="0" w:space="0" w:color="auto"/>
                  </w:divBdr>
                  <w:divsChild>
                    <w:div w:id="1494373566">
                      <w:marLeft w:val="0"/>
                      <w:marRight w:val="0"/>
                      <w:marTop w:val="0"/>
                      <w:marBottom w:val="0"/>
                      <w:divBdr>
                        <w:top w:val="none" w:sz="0" w:space="0" w:color="auto"/>
                        <w:left w:val="none" w:sz="0" w:space="0" w:color="auto"/>
                        <w:bottom w:val="none" w:sz="0" w:space="0" w:color="auto"/>
                        <w:right w:val="none" w:sz="0" w:space="0" w:color="auto"/>
                      </w:divBdr>
                    </w:div>
                  </w:divsChild>
                </w:div>
                <w:div w:id="617221775">
                  <w:marLeft w:val="0"/>
                  <w:marRight w:val="0"/>
                  <w:marTop w:val="0"/>
                  <w:marBottom w:val="0"/>
                  <w:divBdr>
                    <w:top w:val="none" w:sz="0" w:space="0" w:color="auto"/>
                    <w:left w:val="none" w:sz="0" w:space="0" w:color="auto"/>
                    <w:bottom w:val="none" w:sz="0" w:space="0" w:color="auto"/>
                    <w:right w:val="none" w:sz="0" w:space="0" w:color="auto"/>
                  </w:divBdr>
                  <w:divsChild>
                    <w:div w:id="1599673096">
                      <w:marLeft w:val="0"/>
                      <w:marRight w:val="0"/>
                      <w:marTop w:val="0"/>
                      <w:marBottom w:val="0"/>
                      <w:divBdr>
                        <w:top w:val="none" w:sz="0" w:space="0" w:color="auto"/>
                        <w:left w:val="none" w:sz="0" w:space="0" w:color="auto"/>
                        <w:bottom w:val="none" w:sz="0" w:space="0" w:color="auto"/>
                        <w:right w:val="none" w:sz="0" w:space="0" w:color="auto"/>
                      </w:divBdr>
                    </w:div>
                  </w:divsChild>
                </w:div>
                <w:div w:id="2009554735">
                  <w:marLeft w:val="0"/>
                  <w:marRight w:val="0"/>
                  <w:marTop w:val="0"/>
                  <w:marBottom w:val="0"/>
                  <w:divBdr>
                    <w:top w:val="none" w:sz="0" w:space="0" w:color="auto"/>
                    <w:left w:val="none" w:sz="0" w:space="0" w:color="auto"/>
                    <w:bottom w:val="none" w:sz="0" w:space="0" w:color="auto"/>
                    <w:right w:val="none" w:sz="0" w:space="0" w:color="auto"/>
                  </w:divBdr>
                  <w:divsChild>
                    <w:div w:id="170723472">
                      <w:marLeft w:val="0"/>
                      <w:marRight w:val="0"/>
                      <w:marTop w:val="0"/>
                      <w:marBottom w:val="0"/>
                      <w:divBdr>
                        <w:top w:val="none" w:sz="0" w:space="0" w:color="auto"/>
                        <w:left w:val="none" w:sz="0" w:space="0" w:color="auto"/>
                        <w:bottom w:val="none" w:sz="0" w:space="0" w:color="auto"/>
                        <w:right w:val="none" w:sz="0" w:space="0" w:color="auto"/>
                      </w:divBdr>
                    </w:div>
                  </w:divsChild>
                </w:div>
                <w:div w:id="1366634823">
                  <w:marLeft w:val="0"/>
                  <w:marRight w:val="0"/>
                  <w:marTop w:val="0"/>
                  <w:marBottom w:val="0"/>
                  <w:divBdr>
                    <w:top w:val="none" w:sz="0" w:space="0" w:color="auto"/>
                    <w:left w:val="none" w:sz="0" w:space="0" w:color="auto"/>
                    <w:bottom w:val="none" w:sz="0" w:space="0" w:color="auto"/>
                    <w:right w:val="none" w:sz="0" w:space="0" w:color="auto"/>
                  </w:divBdr>
                  <w:divsChild>
                    <w:div w:id="798495968">
                      <w:marLeft w:val="0"/>
                      <w:marRight w:val="0"/>
                      <w:marTop w:val="0"/>
                      <w:marBottom w:val="0"/>
                      <w:divBdr>
                        <w:top w:val="none" w:sz="0" w:space="0" w:color="auto"/>
                        <w:left w:val="none" w:sz="0" w:space="0" w:color="auto"/>
                        <w:bottom w:val="none" w:sz="0" w:space="0" w:color="auto"/>
                        <w:right w:val="none" w:sz="0" w:space="0" w:color="auto"/>
                      </w:divBdr>
                    </w:div>
                  </w:divsChild>
                </w:div>
                <w:div w:id="2095467442">
                  <w:marLeft w:val="0"/>
                  <w:marRight w:val="0"/>
                  <w:marTop w:val="0"/>
                  <w:marBottom w:val="0"/>
                  <w:divBdr>
                    <w:top w:val="none" w:sz="0" w:space="0" w:color="auto"/>
                    <w:left w:val="none" w:sz="0" w:space="0" w:color="auto"/>
                    <w:bottom w:val="none" w:sz="0" w:space="0" w:color="auto"/>
                    <w:right w:val="none" w:sz="0" w:space="0" w:color="auto"/>
                  </w:divBdr>
                  <w:divsChild>
                    <w:div w:id="90248834">
                      <w:marLeft w:val="0"/>
                      <w:marRight w:val="0"/>
                      <w:marTop w:val="0"/>
                      <w:marBottom w:val="0"/>
                      <w:divBdr>
                        <w:top w:val="none" w:sz="0" w:space="0" w:color="auto"/>
                        <w:left w:val="none" w:sz="0" w:space="0" w:color="auto"/>
                        <w:bottom w:val="none" w:sz="0" w:space="0" w:color="auto"/>
                        <w:right w:val="none" w:sz="0" w:space="0" w:color="auto"/>
                      </w:divBdr>
                    </w:div>
                  </w:divsChild>
                </w:div>
                <w:div w:id="38632858">
                  <w:marLeft w:val="0"/>
                  <w:marRight w:val="0"/>
                  <w:marTop w:val="0"/>
                  <w:marBottom w:val="0"/>
                  <w:divBdr>
                    <w:top w:val="none" w:sz="0" w:space="0" w:color="auto"/>
                    <w:left w:val="none" w:sz="0" w:space="0" w:color="auto"/>
                    <w:bottom w:val="none" w:sz="0" w:space="0" w:color="auto"/>
                    <w:right w:val="none" w:sz="0" w:space="0" w:color="auto"/>
                  </w:divBdr>
                  <w:divsChild>
                    <w:div w:id="219631985">
                      <w:marLeft w:val="0"/>
                      <w:marRight w:val="0"/>
                      <w:marTop w:val="0"/>
                      <w:marBottom w:val="0"/>
                      <w:divBdr>
                        <w:top w:val="none" w:sz="0" w:space="0" w:color="auto"/>
                        <w:left w:val="none" w:sz="0" w:space="0" w:color="auto"/>
                        <w:bottom w:val="none" w:sz="0" w:space="0" w:color="auto"/>
                        <w:right w:val="none" w:sz="0" w:space="0" w:color="auto"/>
                      </w:divBdr>
                    </w:div>
                  </w:divsChild>
                </w:div>
                <w:div w:id="387264875">
                  <w:marLeft w:val="0"/>
                  <w:marRight w:val="0"/>
                  <w:marTop w:val="0"/>
                  <w:marBottom w:val="0"/>
                  <w:divBdr>
                    <w:top w:val="none" w:sz="0" w:space="0" w:color="auto"/>
                    <w:left w:val="none" w:sz="0" w:space="0" w:color="auto"/>
                    <w:bottom w:val="none" w:sz="0" w:space="0" w:color="auto"/>
                    <w:right w:val="none" w:sz="0" w:space="0" w:color="auto"/>
                  </w:divBdr>
                  <w:divsChild>
                    <w:div w:id="761995443">
                      <w:marLeft w:val="0"/>
                      <w:marRight w:val="0"/>
                      <w:marTop w:val="0"/>
                      <w:marBottom w:val="0"/>
                      <w:divBdr>
                        <w:top w:val="none" w:sz="0" w:space="0" w:color="auto"/>
                        <w:left w:val="none" w:sz="0" w:space="0" w:color="auto"/>
                        <w:bottom w:val="none" w:sz="0" w:space="0" w:color="auto"/>
                        <w:right w:val="none" w:sz="0" w:space="0" w:color="auto"/>
                      </w:divBdr>
                    </w:div>
                  </w:divsChild>
                </w:div>
                <w:div w:id="133564920">
                  <w:marLeft w:val="0"/>
                  <w:marRight w:val="0"/>
                  <w:marTop w:val="0"/>
                  <w:marBottom w:val="0"/>
                  <w:divBdr>
                    <w:top w:val="none" w:sz="0" w:space="0" w:color="auto"/>
                    <w:left w:val="none" w:sz="0" w:space="0" w:color="auto"/>
                    <w:bottom w:val="none" w:sz="0" w:space="0" w:color="auto"/>
                    <w:right w:val="none" w:sz="0" w:space="0" w:color="auto"/>
                  </w:divBdr>
                  <w:divsChild>
                    <w:div w:id="1631016329">
                      <w:marLeft w:val="0"/>
                      <w:marRight w:val="0"/>
                      <w:marTop w:val="0"/>
                      <w:marBottom w:val="0"/>
                      <w:divBdr>
                        <w:top w:val="none" w:sz="0" w:space="0" w:color="auto"/>
                        <w:left w:val="none" w:sz="0" w:space="0" w:color="auto"/>
                        <w:bottom w:val="none" w:sz="0" w:space="0" w:color="auto"/>
                        <w:right w:val="none" w:sz="0" w:space="0" w:color="auto"/>
                      </w:divBdr>
                    </w:div>
                  </w:divsChild>
                </w:div>
                <w:div w:id="929971033">
                  <w:marLeft w:val="0"/>
                  <w:marRight w:val="0"/>
                  <w:marTop w:val="0"/>
                  <w:marBottom w:val="0"/>
                  <w:divBdr>
                    <w:top w:val="none" w:sz="0" w:space="0" w:color="auto"/>
                    <w:left w:val="none" w:sz="0" w:space="0" w:color="auto"/>
                    <w:bottom w:val="none" w:sz="0" w:space="0" w:color="auto"/>
                    <w:right w:val="none" w:sz="0" w:space="0" w:color="auto"/>
                  </w:divBdr>
                  <w:divsChild>
                    <w:div w:id="2084720103">
                      <w:marLeft w:val="0"/>
                      <w:marRight w:val="0"/>
                      <w:marTop w:val="0"/>
                      <w:marBottom w:val="0"/>
                      <w:divBdr>
                        <w:top w:val="none" w:sz="0" w:space="0" w:color="auto"/>
                        <w:left w:val="none" w:sz="0" w:space="0" w:color="auto"/>
                        <w:bottom w:val="none" w:sz="0" w:space="0" w:color="auto"/>
                        <w:right w:val="none" w:sz="0" w:space="0" w:color="auto"/>
                      </w:divBdr>
                    </w:div>
                  </w:divsChild>
                </w:div>
                <w:div w:id="1992756482">
                  <w:marLeft w:val="0"/>
                  <w:marRight w:val="0"/>
                  <w:marTop w:val="0"/>
                  <w:marBottom w:val="0"/>
                  <w:divBdr>
                    <w:top w:val="none" w:sz="0" w:space="0" w:color="auto"/>
                    <w:left w:val="none" w:sz="0" w:space="0" w:color="auto"/>
                    <w:bottom w:val="none" w:sz="0" w:space="0" w:color="auto"/>
                    <w:right w:val="none" w:sz="0" w:space="0" w:color="auto"/>
                  </w:divBdr>
                  <w:divsChild>
                    <w:div w:id="1656714988">
                      <w:marLeft w:val="0"/>
                      <w:marRight w:val="0"/>
                      <w:marTop w:val="0"/>
                      <w:marBottom w:val="0"/>
                      <w:divBdr>
                        <w:top w:val="none" w:sz="0" w:space="0" w:color="auto"/>
                        <w:left w:val="none" w:sz="0" w:space="0" w:color="auto"/>
                        <w:bottom w:val="none" w:sz="0" w:space="0" w:color="auto"/>
                        <w:right w:val="none" w:sz="0" w:space="0" w:color="auto"/>
                      </w:divBdr>
                    </w:div>
                  </w:divsChild>
                </w:div>
                <w:div w:id="1196309960">
                  <w:marLeft w:val="0"/>
                  <w:marRight w:val="0"/>
                  <w:marTop w:val="0"/>
                  <w:marBottom w:val="0"/>
                  <w:divBdr>
                    <w:top w:val="none" w:sz="0" w:space="0" w:color="auto"/>
                    <w:left w:val="none" w:sz="0" w:space="0" w:color="auto"/>
                    <w:bottom w:val="none" w:sz="0" w:space="0" w:color="auto"/>
                    <w:right w:val="none" w:sz="0" w:space="0" w:color="auto"/>
                  </w:divBdr>
                  <w:divsChild>
                    <w:div w:id="232784261">
                      <w:marLeft w:val="0"/>
                      <w:marRight w:val="0"/>
                      <w:marTop w:val="0"/>
                      <w:marBottom w:val="0"/>
                      <w:divBdr>
                        <w:top w:val="none" w:sz="0" w:space="0" w:color="auto"/>
                        <w:left w:val="none" w:sz="0" w:space="0" w:color="auto"/>
                        <w:bottom w:val="none" w:sz="0" w:space="0" w:color="auto"/>
                        <w:right w:val="none" w:sz="0" w:space="0" w:color="auto"/>
                      </w:divBdr>
                    </w:div>
                  </w:divsChild>
                </w:div>
                <w:div w:id="1958218472">
                  <w:marLeft w:val="0"/>
                  <w:marRight w:val="0"/>
                  <w:marTop w:val="0"/>
                  <w:marBottom w:val="0"/>
                  <w:divBdr>
                    <w:top w:val="none" w:sz="0" w:space="0" w:color="auto"/>
                    <w:left w:val="none" w:sz="0" w:space="0" w:color="auto"/>
                    <w:bottom w:val="none" w:sz="0" w:space="0" w:color="auto"/>
                    <w:right w:val="none" w:sz="0" w:space="0" w:color="auto"/>
                  </w:divBdr>
                  <w:divsChild>
                    <w:div w:id="1311403903">
                      <w:marLeft w:val="0"/>
                      <w:marRight w:val="0"/>
                      <w:marTop w:val="0"/>
                      <w:marBottom w:val="0"/>
                      <w:divBdr>
                        <w:top w:val="none" w:sz="0" w:space="0" w:color="auto"/>
                        <w:left w:val="none" w:sz="0" w:space="0" w:color="auto"/>
                        <w:bottom w:val="none" w:sz="0" w:space="0" w:color="auto"/>
                        <w:right w:val="none" w:sz="0" w:space="0" w:color="auto"/>
                      </w:divBdr>
                    </w:div>
                  </w:divsChild>
                </w:div>
                <w:div w:id="603851984">
                  <w:marLeft w:val="0"/>
                  <w:marRight w:val="0"/>
                  <w:marTop w:val="0"/>
                  <w:marBottom w:val="0"/>
                  <w:divBdr>
                    <w:top w:val="none" w:sz="0" w:space="0" w:color="auto"/>
                    <w:left w:val="none" w:sz="0" w:space="0" w:color="auto"/>
                    <w:bottom w:val="none" w:sz="0" w:space="0" w:color="auto"/>
                    <w:right w:val="none" w:sz="0" w:space="0" w:color="auto"/>
                  </w:divBdr>
                  <w:divsChild>
                    <w:div w:id="2103530946">
                      <w:marLeft w:val="0"/>
                      <w:marRight w:val="0"/>
                      <w:marTop w:val="0"/>
                      <w:marBottom w:val="0"/>
                      <w:divBdr>
                        <w:top w:val="none" w:sz="0" w:space="0" w:color="auto"/>
                        <w:left w:val="none" w:sz="0" w:space="0" w:color="auto"/>
                        <w:bottom w:val="none" w:sz="0" w:space="0" w:color="auto"/>
                        <w:right w:val="none" w:sz="0" w:space="0" w:color="auto"/>
                      </w:divBdr>
                    </w:div>
                  </w:divsChild>
                </w:div>
                <w:div w:id="1974677985">
                  <w:marLeft w:val="0"/>
                  <w:marRight w:val="0"/>
                  <w:marTop w:val="0"/>
                  <w:marBottom w:val="0"/>
                  <w:divBdr>
                    <w:top w:val="none" w:sz="0" w:space="0" w:color="auto"/>
                    <w:left w:val="none" w:sz="0" w:space="0" w:color="auto"/>
                    <w:bottom w:val="none" w:sz="0" w:space="0" w:color="auto"/>
                    <w:right w:val="none" w:sz="0" w:space="0" w:color="auto"/>
                  </w:divBdr>
                  <w:divsChild>
                    <w:div w:id="166946059">
                      <w:marLeft w:val="0"/>
                      <w:marRight w:val="0"/>
                      <w:marTop w:val="0"/>
                      <w:marBottom w:val="0"/>
                      <w:divBdr>
                        <w:top w:val="none" w:sz="0" w:space="0" w:color="auto"/>
                        <w:left w:val="none" w:sz="0" w:space="0" w:color="auto"/>
                        <w:bottom w:val="none" w:sz="0" w:space="0" w:color="auto"/>
                        <w:right w:val="none" w:sz="0" w:space="0" w:color="auto"/>
                      </w:divBdr>
                    </w:div>
                  </w:divsChild>
                </w:div>
                <w:div w:id="526136940">
                  <w:marLeft w:val="0"/>
                  <w:marRight w:val="0"/>
                  <w:marTop w:val="0"/>
                  <w:marBottom w:val="0"/>
                  <w:divBdr>
                    <w:top w:val="none" w:sz="0" w:space="0" w:color="auto"/>
                    <w:left w:val="none" w:sz="0" w:space="0" w:color="auto"/>
                    <w:bottom w:val="none" w:sz="0" w:space="0" w:color="auto"/>
                    <w:right w:val="none" w:sz="0" w:space="0" w:color="auto"/>
                  </w:divBdr>
                  <w:divsChild>
                    <w:div w:id="727535389">
                      <w:marLeft w:val="0"/>
                      <w:marRight w:val="0"/>
                      <w:marTop w:val="0"/>
                      <w:marBottom w:val="0"/>
                      <w:divBdr>
                        <w:top w:val="none" w:sz="0" w:space="0" w:color="auto"/>
                        <w:left w:val="none" w:sz="0" w:space="0" w:color="auto"/>
                        <w:bottom w:val="none" w:sz="0" w:space="0" w:color="auto"/>
                        <w:right w:val="none" w:sz="0" w:space="0" w:color="auto"/>
                      </w:divBdr>
                    </w:div>
                  </w:divsChild>
                </w:div>
                <w:div w:id="711736173">
                  <w:marLeft w:val="0"/>
                  <w:marRight w:val="0"/>
                  <w:marTop w:val="0"/>
                  <w:marBottom w:val="0"/>
                  <w:divBdr>
                    <w:top w:val="none" w:sz="0" w:space="0" w:color="auto"/>
                    <w:left w:val="none" w:sz="0" w:space="0" w:color="auto"/>
                    <w:bottom w:val="none" w:sz="0" w:space="0" w:color="auto"/>
                    <w:right w:val="none" w:sz="0" w:space="0" w:color="auto"/>
                  </w:divBdr>
                  <w:divsChild>
                    <w:div w:id="1609041908">
                      <w:marLeft w:val="0"/>
                      <w:marRight w:val="0"/>
                      <w:marTop w:val="0"/>
                      <w:marBottom w:val="0"/>
                      <w:divBdr>
                        <w:top w:val="none" w:sz="0" w:space="0" w:color="auto"/>
                        <w:left w:val="none" w:sz="0" w:space="0" w:color="auto"/>
                        <w:bottom w:val="none" w:sz="0" w:space="0" w:color="auto"/>
                        <w:right w:val="none" w:sz="0" w:space="0" w:color="auto"/>
                      </w:divBdr>
                    </w:div>
                  </w:divsChild>
                </w:div>
                <w:div w:id="1312127520">
                  <w:marLeft w:val="0"/>
                  <w:marRight w:val="0"/>
                  <w:marTop w:val="0"/>
                  <w:marBottom w:val="0"/>
                  <w:divBdr>
                    <w:top w:val="none" w:sz="0" w:space="0" w:color="auto"/>
                    <w:left w:val="none" w:sz="0" w:space="0" w:color="auto"/>
                    <w:bottom w:val="none" w:sz="0" w:space="0" w:color="auto"/>
                    <w:right w:val="none" w:sz="0" w:space="0" w:color="auto"/>
                  </w:divBdr>
                  <w:divsChild>
                    <w:div w:id="1664697271">
                      <w:marLeft w:val="0"/>
                      <w:marRight w:val="0"/>
                      <w:marTop w:val="0"/>
                      <w:marBottom w:val="0"/>
                      <w:divBdr>
                        <w:top w:val="none" w:sz="0" w:space="0" w:color="auto"/>
                        <w:left w:val="none" w:sz="0" w:space="0" w:color="auto"/>
                        <w:bottom w:val="none" w:sz="0" w:space="0" w:color="auto"/>
                        <w:right w:val="none" w:sz="0" w:space="0" w:color="auto"/>
                      </w:divBdr>
                    </w:div>
                  </w:divsChild>
                </w:div>
                <w:div w:id="1189299475">
                  <w:marLeft w:val="0"/>
                  <w:marRight w:val="0"/>
                  <w:marTop w:val="0"/>
                  <w:marBottom w:val="0"/>
                  <w:divBdr>
                    <w:top w:val="none" w:sz="0" w:space="0" w:color="auto"/>
                    <w:left w:val="none" w:sz="0" w:space="0" w:color="auto"/>
                    <w:bottom w:val="none" w:sz="0" w:space="0" w:color="auto"/>
                    <w:right w:val="none" w:sz="0" w:space="0" w:color="auto"/>
                  </w:divBdr>
                  <w:divsChild>
                    <w:div w:id="1095983346">
                      <w:marLeft w:val="0"/>
                      <w:marRight w:val="0"/>
                      <w:marTop w:val="0"/>
                      <w:marBottom w:val="0"/>
                      <w:divBdr>
                        <w:top w:val="none" w:sz="0" w:space="0" w:color="auto"/>
                        <w:left w:val="none" w:sz="0" w:space="0" w:color="auto"/>
                        <w:bottom w:val="none" w:sz="0" w:space="0" w:color="auto"/>
                        <w:right w:val="none" w:sz="0" w:space="0" w:color="auto"/>
                      </w:divBdr>
                    </w:div>
                  </w:divsChild>
                </w:div>
                <w:div w:id="1573856422">
                  <w:marLeft w:val="0"/>
                  <w:marRight w:val="0"/>
                  <w:marTop w:val="0"/>
                  <w:marBottom w:val="0"/>
                  <w:divBdr>
                    <w:top w:val="none" w:sz="0" w:space="0" w:color="auto"/>
                    <w:left w:val="none" w:sz="0" w:space="0" w:color="auto"/>
                    <w:bottom w:val="none" w:sz="0" w:space="0" w:color="auto"/>
                    <w:right w:val="none" w:sz="0" w:space="0" w:color="auto"/>
                  </w:divBdr>
                  <w:divsChild>
                    <w:div w:id="353193405">
                      <w:marLeft w:val="0"/>
                      <w:marRight w:val="0"/>
                      <w:marTop w:val="0"/>
                      <w:marBottom w:val="0"/>
                      <w:divBdr>
                        <w:top w:val="none" w:sz="0" w:space="0" w:color="auto"/>
                        <w:left w:val="none" w:sz="0" w:space="0" w:color="auto"/>
                        <w:bottom w:val="none" w:sz="0" w:space="0" w:color="auto"/>
                        <w:right w:val="none" w:sz="0" w:space="0" w:color="auto"/>
                      </w:divBdr>
                    </w:div>
                  </w:divsChild>
                </w:div>
                <w:div w:id="1290622854">
                  <w:marLeft w:val="0"/>
                  <w:marRight w:val="0"/>
                  <w:marTop w:val="0"/>
                  <w:marBottom w:val="0"/>
                  <w:divBdr>
                    <w:top w:val="none" w:sz="0" w:space="0" w:color="auto"/>
                    <w:left w:val="none" w:sz="0" w:space="0" w:color="auto"/>
                    <w:bottom w:val="none" w:sz="0" w:space="0" w:color="auto"/>
                    <w:right w:val="none" w:sz="0" w:space="0" w:color="auto"/>
                  </w:divBdr>
                  <w:divsChild>
                    <w:div w:id="5904841">
                      <w:marLeft w:val="0"/>
                      <w:marRight w:val="0"/>
                      <w:marTop w:val="0"/>
                      <w:marBottom w:val="0"/>
                      <w:divBdr>
                        <w:top w:val="none" w:sz="0" w:space="0" w:color="auto"/>
                        <w:left w:val="none" w:sz="0" w:space="0" w:color="auto"/>
                        <w:bottom w:val="none" w:sz="0" w:space="0" w:color="auto"/>
                        <w:right w:val="none" w:sz="0" w:space="0" w:color="auto"/>
                      </w:divBdr>
                    </w:div>
                  </w:divsChild>
                </w:div>
                <w:div w:id="1067920183">
                  <w:marLeft w:val="0"/>
                  <w:marRight w:val="0"/>
                  <w:marTop w:val="0"/>
                  <w:marBottom w:val="0"/>
                  <w:divBdr>
                    <w:top w:val="none" w:sz="0" w:space="0" w:color="auto"/>
                    <w:left w:val="none" w:sz="0" w:space="0" w:color="auto"/>
                    <w:bottom w:val="none" w:sz="0" w:space="0" w:color="auto"/>
                    <w:right w:val="none" w:sz="0" w:space="0" w:color="auto"/>
                  </w:divBdr>
                  <w:divsChild>
                    <w:div w:id="1632664423">
                      <w:marLeft w:val="0"/>
                      <w:marRight w:val="0"/>
                      <w:marTop w:val="0"/>
                      <w:marBottom w:val="0"/>
                      <w:divBdr>
                        <w:top w:val="none" w:sz="0" w:space="0" w:color="auto"/>
                        <w:left w:val="none" w:sz="0" w:space="0" w:color="auto"/>
                        <w:bottom w:val="none" w:sz="0" w:space="0" w:color="auto"/>
                        <w:right w:val="none" w:sz="0" w:space="0" w:color="auto"/>
                      </w:divBdr>
                    </w:div>
                  </w:divsChild>
                </w:div>
                <w:div w:id="2015835686">
                  <w:marLeft w:val="0"/>
                  <w:marRight w:val="0"/>
                  <w:marTop w:val="0"/>
                  <w:marBottom w:val="0"/>
                  <w:divBdr>
                    <w:top w:val="none" w:sz="0" w:space="0" w:color="auto"/>
                    <w:left w:val="none" w:sz="0" w:space="0" w:color="auto"/>
                    <w:bottom w:val="none" w:sz="0" w:space="0" w:color="auto"/>
                    <w:right w:val="none" w:sz="0" w:space="0" w:color="auto"/>
                  </w:divBdr>
                  <w:divsChild>
                    <w:div w:id="1776050403">
                      <w:marLeft w:val="0"/>
                      <w:marRight w:val="0"/>
                      <w:marTop w:val="0"/>
                      <w:marBottom w:val="0"/>
                      <w:divBdr>
                        <w:top w:val="none" w:sz="0" w:space="0" w:color="auto"/>
                        <w:left w:val="none" w:sz="0" w:space="0" w:color="auto"/>
                        <w:bottom w:val="none" w:sz="0" w:space="0" w:color="auto"/>
                        <w:right w:val="none" w:sz="0" w:space="0" w:color="auto"/>
                      </w:divBdr>
                    </w:div>
                  </w:divsChild>
                </w:div>
                <w:div w:id="1368874725">
                  <w:marLeft w:val="0"/>
                  <w:marRight w:val="0"/>
                  <w:marTop w:val="0"/>
                  <w:marBottom w:val="0"/>
                  <w:divBdr>
                    <w:top w:val="none" w:sz="0" w:space="0" w:color="auto"/>
                    <w:left w:val="none" w:sz="0" w:space="0" w:color="auto"/>
                    <w:bottom w:val="none" w:sz="0" w:space="0" w:color="auto"/>
                    <w:right w:val="none" w:sz="0" w:space="0" w:color="auto"/>
                  </w:divBdr>
                  <w:divsChild>
                    <w:div w:id="1829714310">
                      <w:marLeft w:val="0"/>
                      <w:marRight w:val="0"/>
                      <w:marTop w:val="0"/>
                      <w:marBottom w:val="0"/>
                      <w:divBdr>
                        <w:top w:val="none" w:sz="0" w:space="0" w:color="auto"/>
                        <w:left w:val="none" w:sz="0" w:space="0" w:color="auto"/>
                        <w:bottom w:val="none" w:sz="0" w:space="0" w:color="auto"/>
                        <w:right w:val="none" w:sz="0" w:space="0" w:color="auto"/>
                      </w:divBdr>
                    </w:div>
                  </w:divsChild>
                </w:div>
                <w:div w:id="46996453">
                  <w:marLeft w:val="0"/>
                  <w:marRight w:val="0"/>
                  <w:marTop w:val="0"/>
                  <w:marBottom w:val="0"/>
                  <w:divBdr>
                    <w:top w:val="none" w:sz="0" w:space="0" w:color="auto"/>
                    <w:left w:val="none" w:sz="0" w:space="0" w:color="auto"/>
                    <w:bottom w:val="none" w:sz="0" w:space="0" w:color="auto"/>
                    <w:right w:val="none" w:sz="0" w:space="0" w:color="auto"/>
                  </w:divBdr>
                  <w:divsChild>
                    <w:div w:id="666985369">
                      <w:marLeft w:val="0"/>
                      <w:marRight w:val="0"/>
                      <w:marTop w:val="0"/>
                      <w:marBottom w:val="0"/>
                      <w:divBdr>
                        <w:top w:val="none" w:sz="0" w:space="0" w:color="auto"/>
                        <w:left w:val="none" w:sz="0" w:space="0" w:color="auto"/>
                        <w:bottom w:val="none" w:sz="0" w:space="0" w:color="auto"/>
                        <w:right w:val="none" w:sz="0" w:space="0" w:color="auto"/>
                      </w:divBdr>
                    </w:div>
                  </w:divsChild>
                </w:div>
                <w:div w:id="253562602">
                  <w:marLeft w:val="0"/>
                  <w:marRight w:val="0"/>
                  <w:marTop w:val="0"/>
                  <w:marBottom w:val="0"/>
                  <w:divBdr>
                    <w:top w:val="none" w:sz="0" w:space="0" w:color="auto"/>
                    <w:left w:val="none" w:sz="0" w:space="0" w:color="auto"/>
                    <w:bottom w:val="none" w:sz="0" w:space="0" w:color="auto"/>
                    <w:right w:val="none" w:sz="0" w:space="0" w:color="auto"/>
                  </w:divBdr>
                  <w:divsChild>
                    <w:div w:id="790562550">
                      <w:marLeft w:val="0"/>
                      <w:marRight w:val="0"/>
                      <w:marTop w:val="0"/>
                      <w:marBottom w:val="0"/>
                      <w:divBdr>
                        <w:top w:val="none" w:sz="0" w:space="0" w:color="auto"/>
                        <w:left w:val="none" w:sz="0" w:space="0" w:color="auto"/>
                        <w:bottom w:val="none" w:sz="0" w:space="0" w:color="auto"/>
                        <w:right w:val="none" w:sz="0" w:space="0" w:color="auto"/>
                      </w:divBdr>
                    </w:div>
                  </w:divsChild>
                </w:div>
                <w:div w:id="972254159">
                  <w:marLeft w:val="0"/>
                  <w:marRight w:val="0"/>
                  <w:marTop w:val="0"/>
                  <w:marBottom w:val="0"/>
                  <w:divBdr>
                    <w:top w:val="none" w:sz="0" w:space="0" w:color="auto"/>
                    <w:left w:val="none" w:sz="0" w:space="0" w:color="auto"/>
                    <w:bottom w:val="none" w:sz="0" w:space="0" w:color="auto"/>
                    <w:right w:val="none" w:sz="0" w:space="0" w:color="auto"/>
                  </w:divBdr>
                  <w:divsChild>
                    <w:div w:id="600843728">
                      <w:marLeft w:val="0"/>
                      <w:marRight w:val="0"/>
                      <w:marTop w:val="0"/>
                      <w:marBottom w:val="0"/>
                      <w:divBdr>
                        <w:top w:val="none" w:sz="0" w:space="0" w:color="auto"/>
                        <w:left w:val="none" w:sz="0" w:space="0" w:color="auto"/>
                        <w:bottom w:val="none" w:sz="0" w:space="0" w:color="auto"/>
                        <w:right w:val="none" w:sz="0" w:space="0" w:color="auto"/>
                      </w:divBdr>
                    </w:div>
                  </w:divsChild>
                </w:div>
                <w:div w:id="1488127154">
                  <w:marLeft w:val="0"/>
                  <w:marRight w:val="0"/>
                  <w:marTop w:val="0"/>
                  <w:marBottom w:val="0"/>
                  <w:divBdr>
                    <w:top w:val="none" w:sz="0" w:space="0" w:color="auto"/>
                    <w:left w:val="none" w:sz="0" w:space="0" w:color="auto"/>
                    <w:bottom w:val="none" w:sz="0" w:space="0" w:color="auto"/>
                    <w:right w:val="none" w:sz="0" w:space="0" w:color="auto"/>
                  </w:divBdr>
                  <w:divsChild>
                    <w:div w:id="2048945866">
                      <w:marLeft w:val="0"/>
                      <w:marRight w:val="0"/>
                      <w:marTop w:val="0"/>
                      <w:marBottom w:val="0"/>
                      <w:divBdr>
                        <w:top w:val="none" w:sz="0" w:space="0" w:color="auto"/>
                        <w:left w:val="none" w:sz="0" w:space="0" w:color="auto"/>
                        <w:bottom w:val="none" w:sz="0" w:space="0" w:color="auto"/>
                        <w:right w:val="none" w:sz="0" w:space="0" w:color="auto"/>
                      </w:divBdr>
                    </w:div>
                  </w:divsChild>
                </w:div>
                <w:div w:id="854728279">
                  <w:marLeft w:val="0"/>
                  <w:marRight w:val="0"/>
                  <w:marTop w:val="0"/>
                  <w:marBottom w:val="0"/>
                  <w:divBdr>
                    <w:top w:val="none" w:sz="0" w:space="0" w:color="auto"/>
                    <w:left w:val="none" w:sz="0" w:space="0" w:color="auto"/>
                    <w:bottom w:val="none" w:sz="0" w:space="0" w:color="auto"/>
                    <w:right w:val="none" w:sz="0" w:space="0" w:color="auto"/>
                  </w:divBdr>
                  <w:divsChild>
                    <w:div w:id="460199061">
                      <w:marLeft w:val="0"/>
                      <w:marRight w:val="0"/>
                      <w:marTop w:val="0"/>
                      <w:marBottom w:val="0"/>
                      <w:divBdr>
                        <w:top w:val="none" w:sz="0" w:space="0" w:color="auto"/>
                        <w:left w:val="none" w:sz="0" w:space="0" w:color="auto"/>
                        <w:bottom w:val="none" w:sz="0" w:space="0" w:color="auto"/>
                        <w:right w:val="none" w:sz="0" w:space="0" w:color="auto"/>
                      </w:divBdr>
                    </w:div>
                  </w:divsChild>
                </w:div>
                <w:div w:id="1873378926">
                  <w:marLeft w:val="0"/>
                  <w:marRight w:val="0"/>
                  <w:marTop w:val="0"/>
                  <w:marBottom w:val="0"/>
                  <w:divBdr>
                    <w:top w:val="none" w:sz="0" w:space="0" w:color="auto"/>
                    <w:left w:val="none" w:sz="0" w:space="0" w:color="auto"/>
                    <w:bottom w:val="none" w:sz="0" w:space="0" w:color="auto"/>
                    <w:right w:val="none" w:sz="0" w:space="0" w:color="auto"/>
                  </w:divBdr>
                  <w:divsChild>
                    <w:div w:id="234053048">
                      <w:marLeft w:val="0"/>
                      <w:marRight w:val="0"/>
                      <w:marTop w:val="0"/>
                      <w:marBottom w:val="0"/>
                      <w:divBdr>
                        <w:top w:val="none" w:sz="0" w:space="0" w:color="auto"/>
                        <w:left w:val="none" w:sz="0" w:space="0" w:color="auto"/>
                        <w:bottom w:val="none" w:sz="0" w:space="0" w:color="auto"/>
                        <w:right w:val="none" w:sz="0" w:space="0" w:color="auto"/>
                      </w:divBdr>
                    </w:div>
                  </w:divsChild>
                </w:div>
                <w:div w:id="790175342">
                  <w:marLeft w:val="0"/>
                  <w:marRight w:val="0"/>
                  <w:marTop w:val="0"/>
                  <w:marBottom w:val="0"/>
                  <w:divBdr>
                    <w:top w:val="none" w:sz="0" w:space="0" w:color="auto"/>
                    <w:left w:val="none" w:sz="0" w:space="0" w:color="auto"/>
                    <w:bottom w:val="none" w:sz="0" w:space="0" w:color="auto"/>
                    <w:right w:val="none" w:sz="0" w:space="0" w:color="auto"/>
                  </w:divBdr>
                  <w:divsChild>
                    <w:div w:id="2067143630">
                      <w:marLeft w:val="0"/>
                      <w:marRight w:val="0"/>
                      <w:marTop w:val="0"/>
                      <w:marBottom w:val="0"/>
                      <w:divBdr>
                        <w:top w:val="none" w:sz="0" w:space="0" w:color="auto"/>
                        <w:left w:val="none" w:sz="0" w:space="0" w:color="auto"/>
                        <w:bottom w:val="none" w:sz="0" w:space="0" w:color="auto"/>
                        <w:right w:val="none" w:sz="0" w:space="0" w:color="auto"/>
                      </w:divBdr>
                    </w:div>
                  </w:divsChild>
                </w:div>
                <w:div w:id="708728248">
                  <w:marLeft w:val="0"/>
                  <w:marRight w:val="0"/>
                  <w:marTop w:val="0"/>
                  <w:marBottom w:val="0"/>
                  <w:divBdr>
                    <w:top w:val="none" w:sz="0" w:space="0" w:color="auto"/>
                    <w:left w:val="none" w:sz="0" w:space="0" w:color="auto"/>
                    <w:bottom w:val="none" w:sz="0" w:space="0" w:color="auto"/>
                    <w:right w:val="none" w:sz="0" w:space="0" w:color="auto"/>
                  </w:divBdr>
                  <w:divsChild>
                    <w:div w:id="1721513772">
                      <w:marLeft w:val="0"/>
                      <w:marRight w:val="0"/>
                      <w:marTop w:val="0"/>
                      <w:marBottom w:val="0"/>
                      <w:divBdr>
                        <w:top w:val="none" w:sz="0" w:space="0" w:color="auto"/>
                        <w:left w:val="none" w:sz="0" w:space="0" w:color="auto"/>
                        <w:bottom w:val="none" w:sz="0" w:space="0" w:color="auto"/>
                        <w:right w:val="none" w:sz="0" w:space="0" w:color="auto"/>
                      </w:divBdr>
                    </w:div>
                  </w:divsChild>
                </w:div>
                <w:div w:id="1375542500">
                  <w:marLeft w:val="0"/>
                  <w:marRight w:val="0"/>
                  <w:marTop w:val="0"/>
                  <w:marBottom w:val="0"/>
                  <w:divBdr>
                    <w:top w:val="none" w:sz="0" w:space="0" w:color="auto"/>
                    <w:left w:val="none" w:sz="0" w:space="0" w:color="auto"/>
                    <w:bottom w:val="none" w:sz="0" w:space="0" w:color="auto"/>
                    <w:right w:val="none" w:sz="0" w:space="0" w:color="auto"/>
                  </w:divBdr>
                  <w:divsChild>
                    <w:div w:id="235865918">
                      <w:marLeft w:val="0"/>
                      <w:marRight w:val="0"/>
                      <w:marTop w:val="0"/>
                      <w:marBottom w:val="0"/>
                      <w:divBdr>
                        <w:top w:val="none" w:sz="0" w:space="0" w:color="auto"/>
                        <w:left w:val="none" w:sz="0" w:space="0" w:color="auto"/>
                        <w:bottom w:val="none" w:sz="0" w:space="0" w:color="auto"/>
                        <w:right w:val="none" w:sz="0" w:space="0" w:color="auto"/>
                      </w:divBdr>
                    </w:div>
                  </w:divsChild>
                </w:div>
                <w:div w:id="809400177">
                  <w:marLeft w:val="0"/>
                  <w:marRight w:val="0"/>
                  <w:marTop w:val="0"/>
                  <w:marBottom w:val="0"/>
                  <w:divBdr>
                    <w:top w:val="none" w:sz="0" w:space="0" w:color="auto"/>
                    <w:left w:val="none" w:sz="0" w:space="0" w:color="auto"/>
                    <w:bottom w:val="none" w:sz="0" w:space="0" w:color="auto"/>
                    <w:right w:val="none" w:sz="0" w:space="0" w:color="auto"/>
                  </w:divBdr>
                  <w:divsChild>
                    <w:div w:id="2055152063">
                      <w:marLeft w:val="0"/>
                      <w:marRight w:val="0"/>
                      <w:marTop w:val="0"/>
                      <w:marBottom w:val="0"/>
                      <w:divBdr>
                        <w:top w:val="none" w:sz="0" w:space="0" w:color="auto"/>
                        <w:left w:val="none" w:sz="0" w:space="0" w:color="auto"/>
                        <w:bottom w:val="none" w:sz="0" w:space="0" w:color="auto"/>
                        <w:right w:val="none" w:sz="0" w:space="0" w:color="auto"/>
                      </w:divBdr>
                    </w:div>
                  </w:divsChild>
                </w:div>
                <w:div w:id="1980068609">
                  <w:marLeft w:val="0"/>
                  <w:marRight w:val="0"/>
                  <w:marTop w:val="0"/>
                  <w:marBottom w:val="0"/>
                  <w:divBdr>
                    <w:top w:val="none" w:sz="0" w:space="0" w:color="auto"/>
                    <w:left w:val="none" w:sz="0" w:space="0" w:color="auto"/>
                    <w:bottom w:val="none" w:sz="0" w:space="0" w:color="auto"/>
                    <w:right w:val="none" w:sz="0" w:space="0" w:color="auto"/>
                  </w:divBdr>
                  <w:divsChild>
                    <w:div w:id="1720779889">
                      <w:marLeft w:val="0"/>
                      <w:marRight w:val="0"/>
                      <w:marTop w:val="0"/>
                      <w:marBottom w:val="0"/>
                      <w:divBdr>
                        <w:top w:val="none" w:sz="0" w:space="0" w:color="auto"/>
                        <w:left w:val="none" w:sz="0" w:space="0" w:color="auto"/>
                        <w:bottom w:val="none" w:sz="0" w:space="0" w:color="auto"/>
                        <w:right w:val="none" w:sz="0" w:space="0" w:color="auto"/>
                      </w:divBdr>
                    </w:div>
                  </w:divsChild>
                </w:div>
                <w:div w:id="538325441">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
                  </w:divsChild>
                </w:div>
                <w:div w:id="1455446186">
                  <w:marLeft w:val="0"/>
                  <w:marRight w:val="0"/>
                  <w:marTop w:val="0"/>
                  <w:marBottom w:val="0"/>
                  <w:divBdr>
                    <w:top w:val="none" w:sz="0" w:space="0" w:color="auto"/>
                    <w:left w:val="none" w:sz="0" w:space="0" w:color="auto"/>
                    <w:bottom w:val="none" w:sz="0" w:space="0" w:color="auto"/>
                    <w:right w:val="none" w:sz="0" w:space="0" w:color="auto"/>
                  </w:divBdr>
                  <w:divsChild>
                    <w:div w:id="1611741410">
                      <w:marLeft w:val="0"/>
                      <w:marRight w:val="0"/>
                      <w:marTop w:val="0"/>
                      <w:marBottom w:val="0"/>
                      <w:divBdr>
                        <w:top w:val="none" w:sz="0" w:space="0" w:color="auto"/>
                        <w:left w:val="none" w:sz="0" w:space="0" w:color="auto"/>
                        <w:bottom w:val="none" w:sz="0" w:space="0" w:color="auto"/>
                        <w:right w:val="none" w:sz="0" w:space="0" w:color="auto"/>
                      </w:divBdr>
                    </w:div>
                  </w:divsChild>
                </w:div>
                <w:div w:id="454523688">
                  <w:marLeft w:val="0"/>
                  <w:marRight w:val="0"/>
                  <w:marTop w:val="0"/>
                  <w:marBottom w:val="0"/>
                  <w:divBdr>
                    <w:top w:val="none" w:sz="0" w:space="0" w:color="auto"/>
                    <w:left w:val="none" w:sz="0" w:space="0" w:color="auto"/>
                    <w:bottom w:val="none" w:sz="0" w:space="0" w:color="auto"/>
                    <w:right w:val="none" w:sz="0" w:space="0" w:color="auto"/>
                  </w:divBdr>
                  <w:divsChild>
                    <w:div w:id="397170585">
                      <w:marLeft w:val="0"/>
                      <w:marRight w:val="0"/>
                      <w:marTop w:val="0"/>
                      <w:marBottom w:val="0"/>
                      <w:divBdr>
                        <w:top w:val="none" w:sz="0" w:space="0" w:color="auto"/>
                        <w:left w:val="none" w:sz="0" w:space="0" w:color="auto"/>
                        <w:bottom w:val="none" w:sz="0" w:space="0" w:color="auto"/>
                        <w:right w:val="none" w:sz="0" w:space="0" w:color="auto"/>
                      </w:divBdr>
                    </w:div>
                  </w:divsChild>
                </w:div>
                <w:div w:id="1781336975">
                  <w:marLeft w:val="0"/>
                  <w:marRight w:val="0"/>
                  <w:marTop w:val="0"/>
                  <w:marBottom w:val="0"/>
                  <w:divBdr>
                    <w:top w:val="none" w:sz="0" w:space="0" w:color="auto"/>
                    <w:left w:val="none" w:sz="0" w:space="0" w:color="auto"/>
                    <w:bottom w:val="none" w:sz="0" w:space="0" w:color="auto"/>
                    <w:right w:val="none" w:sz="0" w:space="0" w:color="auto"/>
                  </w:divBdr>
                  <w:divsChild>
                    <w:div w:id="1286035058">
                      <w:marLeft w:val="0"/>
                      <w:marRight w:val="0"/>
                      <w:marTop w:val="0"/>
                      <w:marBottom w:val="0"/>
                      <w:divBdr>
                        <w:top w:val="none" w:sz="0" w:space="0" w:color="auto"/>
                        <w:left w:val="none" w:sz="0" w:space="0" w:color="auto"/>
                        <w:bottom w:val="none" w:sz="0" w:space="0" w:color="auto"/>
                        <w:right w:val="none" w:sz="0" w:space="0" w:color="auto"/>
                      </w:divBdr>
                    </w:div>
                  </w:divsChild>
                </w:div>
                <w:div w:id="768702983">
                  <w:marLeft w:val="0"/>
                  <w:marRight w:val="0"/>
                  <w:marTop w:val="0"/>
                  <w:marBottom w:val="0"/>
                  <w:divBdr>
                    <w:top w:val="none" w:sz="0" w:space="0" w:color="auto"/>
                    <w:left w:val="none" w:sz="0" w:space="0" w:color="auto"/>
                    <w:bottom w:val="none" w:sz="0" w:space="0" w:color="auto"/>
                    <w:right w:val="none" w:sz="0" w:space="0" w:color="auto"/>
                  </w:divBdr>
                  <w:divsChild>
                    <w:div w:id="1775855691">
                      <w:marLeft w:val="0"/>
                      <w:marRight w:val="0"/>
                      <w:marTop w:val="0"/>
                      <w:marBottom w:val="0"/>
                      <w:divBdr>
                        <w:top w:val="none" w:sz="0" w:space="0" w:color="auto"/>
                        <w:left w:val="none" w:sz="0" w:space="0" w:color="auto"/>
                        <w:bottom w:val="none" w:sz="0" w:space="0" w:color="auto"/>
                        <w:right w:val="none" w:sz="0" w:space="0" w:color="auto"/>
                      </w:divBdr>
                    </w:div>
                  </w:divsChild>
                </w:div>
                <w:div w:id="490221388">
                  <w:marLeft w:val="0"/>
                  <w:marRight w:val="0"/>
                  <w:marTop w:val="0"/>
                  <w:marBottom w:val="0"/>
                  <w:divBdr>
                    <w:top w:val="none" w:sz="0" w:space="0" w:color="auto"/>
                    <w:left w:val="none" w:sz="0" w:space="0" w:color="auto"/>
                    <w:bottom w:val="none" w:sz="0" w:space="0" w:color="auto"/>
                    <w:right w:val="none" w:sz="0" w:space="0" w:color="auto"/>
                  </w:divBdr>
                  <w:divsChild>
                    <w:div w:id="359863175">
                      <w:marLeft w:val="0"/>
                      <w:marRight w:val="0"/>
                      <w:marTop w:val="0"/>
                      <w:marBottom w:val="0"/>
                      <w:divBdr>
                        <w:top w:val="none" w:sz="0" w:space="0" w:color="auto"/>
                        <w:left w:val="none" w:sz="0" w:space="0" w:color="auto"/>
                        <w:bottom w:val="none" w:sz="0" w:space="0" w:color="auto"/>
                        <w:right w:val="none" w:sz="0" w:space="0" w:color="auto"/>
                      </w:divBdr>
                    </w:div>
                  </w:divsChild>
                </w:div>
                <w:div w:id="22247065">
                  <w:marLeft w:val="0"/>
                  <w:marRight w:val="0"/>
                  <w:marTop w:val="0"/>
                  <w:marBottom w:val="0"/>
                  <w:divBdr>
                    <w:top w:val="none" w:sz="0" w:space="0" w:color="auto"/>
                    <w:left w:val="none" w:sz="0" w:space="0" w:color="auto"/>
                    <w:bottom w:val="none" w:sz="0" w:space="0" w:color="auto"/>
                    <w:right w:val="none" w:sz="0" w:space="0" w:color="auto"/>
                  </w:divBdr>
                  <w:divsChild>
                    <w:div w:id="44917373">
                      <w:marLeft w:val="0"/>
                      <w:marRight w:val="0"/>
                      <w:marTop w:val="0"/>
                      <w:marBottom w:val="0"/>
                      <w:divBdr>
                        <w:top w:val="none" w:sz="0" w:space="0" w:color="auto"/>
                        <w:left w:val="none" w:sz="0" w:space="0" w:color="auto"/>
                        <w:bottom w:val="none" w:sz="0" w:space="0" w:color="auto"/>
                        <w:right w:val="none" w:sz="0" w:space="0" w:color="auto"/>
                      </w:divBdr>
                    </w:div>
                  </w:divsChild>
                </w:div>
                <w:div w:id="1422753273">
                  <w:marLeft w:val="0"/>
                  <w:marRight w:val="0"/>
                  <w:marTop w:val="0"/>
                  <w:marBottom w:val="0"/>
                  <w:divBdr>
                    <w:top w:val="none" w:sz="0" w:space="0" w:color="auto"/>
                    <w:left w:val="none" w:sz="0" w:space="0" w:color="auto"/>
                    <w:bottom w:val="none" w:sz="0" w:space="0" w:color="auto"/>
                    <w:right w:val="none" w:sz="0" w:space="0" w:color="auto"/>
                  </w:divBdr>
                  <w:divsChild>
                    <w:div w:id="1759400367">
                      <w:marLeft w:val="0"/>
                      <w:marRight w:val="0"/>
                      <w:marTop w:val="0"/>
                      <w:marBottom w:val="0"/>
                      <w:divBdr>
                        <w:top w:val="none" w:sz="0" w:space="0" w:color="auto"/>
                        <w:left w:val="none" w:sz="0" w:space="0" w:color="auto"/>
                        <w:bottom w:val="none" w:sz="0" w:space="0" w:color="auto"/>
                        <w:right w:val="none" w:sz="0" w:space="0" w:color="auto"/>
                      </w:divBdr>
                    </w:div>
                  </w:divsChild>
                </w:div>
                <w:div w:id="1527519824">
                  <w:marLeft w:val="0"/>
                  <w:marRight w:val="0"/>
                  <w:marTop w:val="0"/>
                  <w:marBottom w:val="0"/>
                  <w:divBdr>
                    <w:top w:val="none" w:sz="0" w:space="0" w:color="auto"/>
                    <w:left w:val="none" w:sz="0" w:space="0" w:color="auto"/>
                    <w:bottom w:val="none" w:sz="0" w:space="0" w:color="auto"/>
                    <w:right w:val="none" w:sz="0" w:space="0" w:color="auto"/>
                  </w:divBdr>
                  <w:divsChild>
                    <w:div w:id="1962835088">
                      <w:marLeft w:val="0"/>
                      <w:marRight w:val="0"/>
                      <w:marTop w:val="0"/>
                      <w:marBottom w:val="0"/>
                      <w:divBdr>
                        <w:top w:val="none" w:sz="0" w:space="0" w:color="auto"/>
                        <w:left w:val="none" w:sz="0" w:space="0" w:color="auto"/>
                        <w:bottom w:val="none" w:sz="0" w:space="0" w:color="auto"/>
                        <w:right w:val="none" w:sz="0" w:space="0" w:color="auto"/>
                      </w:divBdr>
                    </w:div>
                  </w:divsChild>
                </w:div>
                <w:div w:id="1726294612">
                  <w:marLeft w:val="0"/>
                  <w:marRight w:val="0"/>
                  <w:marTop w:val="0"/>
                  <w:marBottom w:val="0"/>
                  <w:divBdr>
                    <w:top w:val="none" w:sz="0" w:space="0" w:color="auto"/>
                    <w:left w:val="none" w:sz="0" w:space="0" w:color="auto"/>
                    <w:bottom w:val="none" w:sz="0" w:space="0" w:color="auto"/>
                    <w:right w:val="none" w:sz="0" w:space="0" w:color="auto"/>
                  </w:divBdr>
                  <w:divsChild>
                    <w:div w:id="1963073534">
                      <w:marLeft w:val="0"/>
                      <w:marRight w:val="0"/>
                      <w:marTop w:val="0"/>
                      <w:marBottom w:val="0"/>
                      <w:divBdr>
                        <w:top w:val="none" w:sz="0" w:space="0" w:color="auto"/>
                        <w:left w:val="none" w:sz="0" w:space="0" w:color="auto"/>
                        <w:bottom w:val="none" w:sz="0" w:space="0" w:color="auto"/>
                        <w:right w:val="none" w:sz="0" w:space="0" w:color="auto"/>
                      </w:divBdr>
                    </w:div>
                  </w:divsChild>
                </w:div>
                <w:div w:id="764613439">
                  <w:marLeft w:val="0"/>
                  <w:marRight w:val="0"/>
                  <w:marTop w:val="0"/>
                  <w:marBottom w:val="0"/>
                  <w:divBdr>
                    <w:top w:val="none" w:sz="0" w:space="0" w:color="auto"/>
                    <w:left w:val="none" w:sz="0" w:space="0" w:color="auto"/>
                    <w:bottom w:val="none" w:sz="0" w:space="0" w:color="auto"/>
                    <w:right w:val="none" w:sz="0" w:space="0" w:color="auto"/>
                  </w:divBdr>
                  <w:divsChild>
                    <w:div w:id="1966161205">
                      <w:marLeft w:val="0"/>
                      <w:marRight w:val="0"/>
                      <w:marTop w:val="0"/>
                      <w:marBottom w:val="0"/>
                      <w:divBdr>
                        <w:top w:val="none" w:sz="0" w:space="0" w:color="auto"/>
                        <w:left w:val="none" w:sz="0" w:space="0" w:color="auto"/>
                        <w:bottom w:val="none" w:sz="0" w:space="0" w:color="auto"/>
                        <w:right w:val="none" w:sz="0" w:space="0" w:color="auto"/>
                      </w:divBdr>
                    </w:div>
                  </w:divsChild>
                </w:div>
                <w:div w:id="160853105">
                  <w:marLeft w:val="0"/>
                  <w:marRight w:val="0"/>
                  <w:marTop w:val="0"/>
                  <w:marBottom w:val="0"/>
                  <w:divBdr>
                    <w:top w:val="none" w:sz="0" w:space="0" w:color="auto"/>
                    <w:left w:val="none" w:sz="0" w:space="0" w:color="auto"/>
                    <w:bottom w:val="none" w:sz="0" w:space="0" w:color="auto"/>
                    <w:right w:val="none" w:sz="0" w:space="0" w:color="auto"/>
                  </w:divBdr>
                  <w:divsChild>
                    <w:div w:id="1469517258">
                      <w:marLeft w:val="0"/>
                      <w:marRight w:val="0"/>
                      <w:marTop w:val="0"/>
                      <w:marBottom w:val="0"/>
                      <w:divBdr>
                        <w:top w:val="none" w:sz="0" w:space="0" w:color="auto"/>
                        <w:left w:val="none" w:sz="0" w:space="0" w:color="auto"/>
                        <w:bottom w:val="none" w:sz="0" w:space="0" w:color="auto"/>
                        <w:right w:val="none" w:sz="0" w:space="0" w:color="auto"/>
                      </w:divBdr>
                    </w:div>
                  </w:divsChild>
                </w:div>
                <w:div w:id="2093700779">
                  <w:marLeft w:val="0"/>
                  <w:marRight w:val="0"/>
                  <w:marTop w:val="0"/>
                  <w:marBottom w:val="0"/>
                  <w:divBdr>
                    <w:top w:val="none" w:sz="0" w:space="0" w:color="auto"/>
                    <w:left w:val="none" w:sz="0" w:space="0" w:color="auto"/>
                    <w:bottom w:val="none" w:sz="0" w:space="0" w:color="auto"/>
                    <w:right w:val="none" w:sz="0" w:space="0" w:color="auto"/>
                  </w:divBdr>
                  <w:divsChild>
                    <w:div w:id="1607614308">
                      <w:marLeft w:val="0"/>
                      <w:marRight w:val="0"/>
                      <w:marTop w:val="0"/>
                      <w:marBottom w:val="0"/>
                      <w:divBdr>
                        <w:top w:val="none" w:sz="0" w:space="0" w:color="auto"/>
                        <w:left w:val="none" w:sz="0" w:space="0" w:color="auto"/>
                        <w:bottom w:val="none" w:sz="0" w:space="0" w:color="auto"/>
                        <w:right w:val="none" w:sz="0" w:space="0" w:color="auto"/>
                      </w:divBdr>
                    </w:div>
                  </w:divsChild>
                </w:div>
                <w:div w:id="1244530058">
                  <w:marLeft w:val="0"/>
                  <w:marRight w:val="0"/>
                  <w:marTop w:val="0"/>
                  <w:marBottom w:val="0"/>
                  <w:divBdr>
                    <w:top w:val="none" w:sz="0" w:space="0" w:color="auto"/>
                    <w:left w:val="none" w:sz="0" w:space="0" w:color="auto"/>
                    <w:bottom w:val="none" w:sz="0" w:space="0" w:color="auto"/>
                    <w:right w:val="none" w:sz="0" w:space="0" w:color="auto"/>
                  </w:divBdr>
                  <w:divsChild>
                    <w:div w:id="58674330">
                      <w:marLeft w:val="0"/>
                      <w:marRight w:val="0"/>
                      <w:marTop w:val="0"/>
                      <w:marBottom w:val="0"/>
                      <w:divBdr>
                        <w:top w:val="none" w:sz="0" w:space="0" w:color="auto"/>
                        <w:left w:val="none" w:sz="0" w:space="0" w:color="auto"/>
                        <w:bottom w:val="none" w:sz="0" w:space="0" w:color="auto"/>
                        <w:right w:val="none" w:sz="0" w:space="0" w:color="auto"/>
                      </w:divBdr>
                    </w:div>
                  </w:divsChild>
                </w:div>
                <w:div w:id="1613591945">
                  <w:marLeft w:val="0"/>
                  <w:marRight w:val="0"/>
                  <w:marTop w:val="0"/>
                  <w:marBottom w:val="0"/>
                  <w:divBdr>
                    <w:top w:val="none" w:sz="0" w:space="0" w:color="auto"/>
                    <w:left w:val="none" w:sz="0" w:space="0" w:color="auto"/>
                    <w:bottom w:val="none" w:sz="0" w:space="0" w:color="auto"/>
                    <w:right w:val="none" w:sz="0" w:space="0" w:color="auto"/>
                  </w:divBdr>
                  <w:divsChild>
                    <w:div w:id="108667882">
                      <w:marLeft w:val="0"/>
                      <w:marRight w:val="0"/>
                      <w:marTop w:val="0"/>
                      <w:marBottom w:val="0"/>
                      <w:divBdr>
                        <w:top w:val="none" w:sz="0" w:space="0" w:color="auto"/>
                        <w:left w:val="none" w:sz="0" w:space="0" w:color="auto"/>
                        <w:bottom w:val="none" w:sz="0" w:space="0" w:color="auto"/>
                        <w:right w:val="none" w:sz="0" w:space="0" w:color="auto"/>
                      </w:divBdr>
                    </w:div>
                  </w:divsChild>
                </w:div>
                <w:div w:id="1599485825">
                  <w:marLeft w:val="0"/>
                  <w:marRight w:val="0"/>
                  <w:marTop w:val="0"/>
                  <w:marBottom w:val="0"/>
                  <w:divBdr>
                    <w:top w:val="none" w:sz="0" w:space="0" w:color="auto"/>
                    <w:left w:val="none" w:sz="0" w:space="0" w:color="auto"/>
                    <w:bottom w:val="none" w:sz="0" w:space="0" w:color="auto"/>
                    <w:right w:val="none" w:sz="0" w:space="0" w:color="auto"/>
                  </w:divBdr>
                  <w:divsChild>
                    <w:div w:id="563492019">
                      <w:marLeft w:val="0"/>
                      <w:marRight w:val="0"/>
                      <w:marTop w:val="0"/>
                      <w:marBottom w:val="0"/>
                      <w:divBdr>
                        <w:top w:val="none" w:sz="0" w:space="0" w:color="auto"/>
                        <w:left w:val="none" w:sz="0" w:space="0" w:color="auto"/>
                        <w:bottom w:val="none" w:sz="0" w:space="0" w:color="auto"/>
                        <w:right w:val="none" w:sz="0" w:space="0" w:color="auto"/>
                      </w:divBdr>
                    </w:div>
                  </w:divsChild>
                </w:div>
                <w:div w:id="1138573654">
                  <w:marLeft w:val="0"/>
                  <w:marRight w:val="0"/>
                  <w:marTop w:val="0"/>
                  <w:marBottom w:val="0"/>
                  <w:divBdr>
                    <w:top w:val="none" w:sz="0" w:space="0" w:color="auto"/>
                    <w:left w:val="none" w:sz="0" w:space="0" w:color="auto"/>
                    <w:bottom w:val="none" w:sz="0" w:space="0" w:color="auto"/>
                    <w:right w:val="none" w:sz="0" w:space="0" w:color="auto"/>
                  </w:divBdr>
                  <w:divsChild>
                    <w:div w:id="1967925062">
                      <w:marLeft w:val="0"/>
                      <w:marRight w:val="0"/>
                      <w:marTop w:val="0"/>
                      <w:marBottom w:val="0"/>
                      <w:divBdr>
                        <w:top w:val="none" w:sz="0" w:space="0" w:color="auto"/>
                        <w:left w:val="none" w:sz="0" w:space="0" w:color="auto"/>
                        <w:bottom w:val="none" w:sz="0" w:space="0" w:color="auto"/>
                        <w:right w:val="none" w:sz="0" w:space="0" w:color="auto"/>
                      </w:divBdr>
                    </w:div>
                  </w:divsChild>
                </w:div>
                <w:div w:id="1618830649">
                  <w:marLeft w:val="0"/>
                  <w:marRight w:val="0"/>
                  <w:marTop w:val="0"/>
                  <w:marBottom w:val="0"/>
                  <w:divBdr>
                    <w:top w:val="none" w:sz="0" w:space="0" w:color="auto"/>
                    <w:left w:val="none" w:sz="0" w:space="0" w:color="auto"/>
                    <w:bottom w:val="none" w:sz="0" w:space="0" w:color="auto"/>
                    <w:right w:val="none" w:sz="0" w:space="0" w:color="auto"/>
                  </w:divBdr>
                  <w:divsChild>
                    <w:div w:id="303967778">
                      <w:marLeft w:val="0"/>
                      <w:marRight w:val="0"/>
                      <w:marTop w:val="0"/>
                      <w:marBottom w:val="0"/>
                      <w:divBdr>
                        <w:top w:val="none" w:sz="0" w:space="0" w:color="auto"/>
                        <w:left w:val="none" w:sz="0" w:space="0" w:color="auto"/>
                        <w:bottom w:val="none" w:sz="0" w:space="0" w:color="auto"/>
                        <w:right w:val="none" w:sz="0" w:space="0" w:color="auto"/>
                      </w:divBdr>
                    </w:div>
                  </w:divsChild>
                </w:div>
                <w:div w:id="833378700">
                  <w:marLeft w:val="0"/>
                  <w:marRight w:val="0"/>
                  <w:marTop w:val="0"/>
                  <w:marBottom w:val="0"/>
                  <w:divBdr>
                    <w:top w:val="none" w:sz="0" w:space="0" w:color="auto"/>
                    <w:left w:val="none" w:sz="0" w:space="0" w:color="auto"/>
                    <w:bottom w:val="none" w:sz="0" w:space="0" w:color="auto"/>
                    <w:right w:val="none" w:sz="0" w:space="0" w:color="auto"/>
                  </w:divBdr>
                  <w:divsChild>
                    <w:div w:id="1603756894">
                      <w:marLeft w:val="0"/>
                      <w:marRight w:val="0"/>
                      <w:marTop w:val="0"/>
                      <w:marBottom w:val="0"/>
                      <w:divBdr>
                        <w:top w:val="none" w:sz="0" w:space="0" w:color="auto"/>
                        <w:left w:val="none" w:sz="0" w:space="0" w:color="auto"/>
                        <w:bottom w:val="none" w:sz="0" w:space="0" w:color="auto"/>
                        <w:right w:val="none" w:sz="0" w:space="0" w:color="auto"/>
                      </w:divBdr>
                    </w:div>
                  </w:divsChild>
                </w:div>
                <w:div w:id="1295411300">
                  <w:marLeft w:val="0"/>
                  <w:marRight w:val="0"/>
                  <w:marTop w:val="0"/>
                  <w:marBottom w:val="0"/>
                  <w:divBdr>
                    <w:top w:val="none" w:sz="0" w:space="0" w:color="auto"/>
                    <w:left w:val="none" w:sz="0" w:space="0" w:color="auto"/>
                    <w:bottom w:val="none" w:sz="0" w:space="0" w:color="auto"/>
                    <w:right w:val="none" w:sz="0" w:space="0" w:color="auto"/>
                  </w:divBdr>
                  <w:divsChild>
                    <w:div w:id="57441321">
                      <w:marLeft w:val="0"/>
                      <w:marRight w:val="0"/>
                      <w:marTop w:val="0"/>
                      <w:marBottom w:val="0"/>
                      <w:divBdr>
                        <w:top w:val="none" w:sz="0" w:space="0" w:color="auto"/>
                        <w:left w:val="none" w:sz="0" w:space="0" w:color="auto"/>
                        <w:bottom w:val="none" w:sz="0" w:space="0" w:color="auto"/>
                        <w:right w:val="none" w:sz="0" w:space="0" w:color="auto"/>
                      </w:divBdr>
                    </w:div>
                  </w:divsChild>
                </w:div>
                <w:div w:id="308216238">
                  <w:marLeft w:val="0"/>
                  <w:marRight w:val="0"/>
                  <w:marTop w:val="0"/>
                  <w:marBottom w:val="0"/>
                  <w:divBdr>
                    <w:top w:val="none" w:sz="0" w:space="0" w:color="auto"/>
                    <w:left w:val="none" w:sz="0" w:space="0" w:color="auto"/>
                    <w:bottom w:val="none" w:sz="0" w:space="0" w:color="auto"/>
                    <w:right w:val="none" w:sz="0" w:space="0" w:color="auto"/>
                  </w:divBdr>
                  <w:divsChild>
                    <w:div w:id="2024045447">
                      <w:marLeft w:val="0"/>
                      <w:marRight w:val="0"/>
                      <w:marTop w:val="0"/>
                      <w:marBottom w:val="0"/>
                      <w:divBdr>
                        <w:top w:val="none" w:sz="0" w:space="0" w:color="auto"/>
                        <w:left w:val="none" w:sz="0" w:space="0" w:color="auto"/>
                        <w:bottom w:val="none" w:sz="0" w:space="0" w:color="auto"/>
                        <w:right w:val="none" w:sz="0" w:space="0" w:color="auto"/>
                      </w:divBdr>
                    </w:div>
                  </w:divsChild>
                </w:div>
                <w:div w:id="1677272043">
                  <w:marLeft w:val="0"/>
                  <w:marRight w:val="0"/>
                  <w:marTop w:val="0"/>
                  <w:marBottom w:val="0"/>
                  <w:divBdr>
                    <w:top w:val="none" w:sz="0" w:space="0" w:color="auto"/>
                    <w:left w:val="none" w:sz="0" w:space="0" w:color="auto"/>
                    <w:bottom w:val="none" w:sz="0" w:space="0" w:color="auto"/>
                    <w:right w:val="none" w:sz="0" w:space="0" w:color="auto"/>
                  </w:divBdr>
                  <w:divsChild>
                    <w:div w:id="1860267875">
                      <w:marLeft w:val="0"/>
                      <w:marRight w:val="0"/>
                      <w:marTop w:val="0"/>
                      <w:marBottom w:val="0"/>
                      <w:divBdr>
                        <w:top w:val="none" w:sz="0" w:space="0" w:color="auto"/>
                        <w:left w:val="none" w:sz="0" w:space="0" w:color="auto"/>
                        <w:bottom w:val="none" w:sz="0" w:space="0" w:color="auto"/>
                        <w:right w:val="none" w:sz="0" w:space="0" w:color="auto"/>
                      </w:divBdr>
                    </w:div>
                  </w:divsChild>
                </w:div>
                <w:div w:id="93522428">
                  <w:marLeft w:val="0"/>
                  <w:marRight w:val="0"/>
                  <w:marTop w:val="0"/>
                  <w:marBottom w:val="0"/>
                  <w:divBdr>
                    <w:top w:val="none" w:sz="0" w:space="0" w:color="auto"/>
                    <w:left w:val="none" w:sz="0" w:space="0" w:color="auto"/>
                    <w:bottom w:val="none" w:sz="0" w:space="0" w:color="auto"/>
                    <w:right w:val="none" w:sz="0" w:space="0" w:color="auto"/>
                  </w:divBdr>
                  <w:divsChild>
                    <w:div w:id="2017610384">
                      <w:marLeft w:val="0"/>
                      <w:marRight w:val="0"/>
                      <w:marTop w:val="0"/>
                      <w:marBottom w:val="0"/>
                      <w:divBdr>
                        <w:top w:val="none" w:sz="0" w:space="0" w:color="auto"/>
                        <w:left w:val="none" w:sz="0" w:space="0" w:color="auto"/>
                        <w:bottom w:val="none" w:sz="0" w:space="0" w:color="auto"/>
                        <w:right w:val="none" w:sz="0" w:space="0" w:color="auto"/>
                      </w:divBdr>
                    </w:div>
                  </w:divsChild>
                </w:div>
                <w:div w:id="330570995">
                  <w:marLeft w:val="0"/>
                  <w:marRight w:val="0"/>
                  <w:marTop w:val="0"/>
                  <w:marBottom w:val="0"/>
                  <w:divBdr>
                    <w:top w:val="none" w:sz="0" w:space="0" w:color="auto"/>
                    <w:left w:val="none" w:sz="0" w:space="0" w:color="auto"/>
                    <w:bottom w:val="none" w:sz="0" w:space="0" w:color="auto"/>
                    <w:right w:val="none" w:sz="0" w:space="0" w:color="auto"/>
                  </w:divBdr>
                  <w:divsChild>
                    <w:div w:id="373963590">
                      <w:marLeft w:val="0"/>
                      <w:marRight w:val="0"/>
                      <w:marTop w:val="0"/>
                      <w:marBottom w:val="0"/>
                      <w:divBdr>
                        <w:top w:val="none" w:sz="0" w:space="0" w:color="auto"/>
                        <w:left w:val="none" w:sz="0" w:space="0" w:color="auto"/>
                        <w:bottom w:val="none" w:sz="0" w:space="0" w:color="auto"/>
                        <w:right w:val="none" w:sz="0" w:space="0" w:color="auto"/>
                      </w:divBdr>
                    </w:div>
                  </w:divsChild>
                </w:div>
                <w:div w:id="866260949">
                  <w:marLeft w:val="0"/>
                  <w:marRight w:val="0"/>
                  <w:marTop w:val="0"/>
                  <w:marBottom w:val="0"/>
                  <w:divBdr>
                    <w:top w:val="none" w:sz="0" w:space="0" w:color="auto"/>
                    <w:left w:val="none" w:sz="0" w:space="0" w:color="auto"/>
                    <w:bottom w:val="none" w:sz="0" w:space="0" w:color="auto"/>
                    <w:right w:val="none" w:sz="0" w:space="0" w:color="auto"/>
                  </w:divBdr>
                  <w:divsChild>
                    <w:div w:id="805665085">
                      <w:marLeft w:val="0"/>
                      <w:marRight w:val="0"/>
                      <w:marTop w:val="0"/>
                      <w:marBottom w:val="0"/>
                      <w:divBdr>
                        <w:top w:val="none" w:sz="0" w:space="0" w:color="auto"/>
                        <w:left w:val="none" w:sz="0" w:space="0" w:color="auto"/>
                        <w:bottom w:val="none" w:sz="0" w:space="0" w:color="auto"/>
                        <w:right w:val="none" w:sz="0" w:space="0" w:color="auto"/>
                      </w:divBdr>
                    </w:div>
                  </w:divsChild>
                </w:div>
                <w:div w:id="1296791825">
                  <w:marLeft w:val="0"/>
                  <w:marRight w:val="0"/>
                  <w:marTop w:val="0"/>
                  <w:marBottom w:val="0"/>
                  <w:divBdr>
                    <w:top w:val="none" w:sz="0" w:space="0" w:color="auto"/>
                    <w:left w:val="none" w:sz="0" w:space="0" w:color="auto"/>
                    <w:bottom w:val="none" w:sz="0" w:space="0" w:color="auto"/>
                    <w:right w:val="none" w:sz="0" w:space="0" w:color="auto"/>
                  </w:divBdr>
                  <w:divsChild>
                    <w:div w:id="1601792496">
                      <w:marLeft w:val="0"/>
                      <w:marRight w:val="0"/>
                      <w:marTop w:val="0"/>
                      <w:marBottom w:val="0"/>
                      <w:divBdr>
                        <w:top w:val="none" w:sz="0" w:space="0" w:color="auto"/>
                        <w:left w:val="none" w:sz="0" w:space="0" w:color="auto"/>
                        <w:bottom w:val="none" w:sz="0" w:space="0" w:color="auto"/>
                        <w:right w:val="none" w:sz="0" w:space="0" w:color="auto"/>
                      </w:divBdr>
                    </w:div>
                  </w:divsChild>
                </w:div>
                <w:div w:id="1670205861">
                  <w:marLeft w:val="0"/>
                  <w:marRight w:val="0"/>
                  <w:marTop w:val="0"/>
                  <w:marBottom w:val="0"/>
                  <w:divBdr>
                    <w:top w:val="none" w:sz="0" w:space="0" w:color="auto"/>
                    <w:left w:val="none" w:sz="0" w:space="0" w:color="auto"/>
                    <w:bottom w:val="none" w:sz="0" w:space="0" w:color="auto"/>
                    <w:right w:val="none" w:sz="0" w:space="0" w:color="auto"/>
                  </w:divBdr>
                  <w:divsChild>
                    <w:div w:id="942688951">
                      <w:marLeft w:val="0"/>
                      <w:marRight w:val="0"/>
                      <w:marTop w:val="0"/>
                      <w:marBottom w:val="0"/>
                      <w:divBdr>
                        <w:top w:val="none" w:sz="0" w:space="0" w:color="auto"/>
                        <w:left w:val="none" w:sz="0" w:space="0" w:color="auto"/>
                        <w:bottom w:val="none" w:sz="0" w:space="0" w:color="auto"/>
                        <w:right w:val="none" w:sz="0" w:space="0" w:color="auto"/>
                      </w:divBdr>
                    </w:div>
                  </w:divsChild>
                </w:div>
                <w:div w:id="189997580">
                  <w:marLeft w:val="0"/>
                  <w:marRight w:val="0"/>
                  <w:marTop w:val="0"/>
                  <w:marBottom w:val="0"/>
                  <w:divBdr>
                    <w:top w:val="none" w:sz="0" w:space="0" w:color="auto"/>
                    <w:left w:val="none" w:sz="0" w:space="0" w:color="auto"/>
                    <w:bottom w:val="none" w:sz="0" w:space="0" w:color="auto"/>
                    <w:right w:val="none" w:sz="0" w:space="0" w:color="auto"/>
                  </w:divBdr>
                  <w:divsChild>
                    <w:div w:id="1023635367">
                      <w:marLeft w:val="0"/>
                      <w:marRight w:val="0"/>
                      <w:marTop w:val="0"/>
                      <w:marBottom w:val="0"/>
                      <w:divBdr>
                        <w:top w:val="none" w:sz="0" w:space="0" w:color="auto"/>
                        <w:left w:val="none" w:sz="0" w:space="0" w:color="auto"/>
                        <w:bottom w:val="none" w:sz="0" w:space="0" w:color="auto"/>
                        <w:right w:val="none" w:sz="0" w:space="0" w:color="auto"/>
                      </w:divBdr>
                    </w:div>
                  </w:divsChild>
                </w:div>
                <w:div w:id="2017611234">
                  <w:marLeft w:val="0"/>
                  <w:marRight w:val="0"/>
                  <w:marTop w:val="0"/>
                  <w:marBottom w:val="0"/>
                  <w:divBdr>
                    <w:top w:val="none" w:sz="0" w:space="0" w:color="auto"/>
                    <w:left w:val="none" w:sz="0" w:space="0" w:color="auto"/>
                    <w:bottom w:val="none" w:sz="0" w:space="0" w:color="auto"/>
                    <w:right w:val="none" w:sz="0" w:space="0" w:color="auto"/>
                  </w:divBdr>
                  <w:divsChild>
                    <w:div w:id="988481556">
                      <w:marLeft w:val="0"/>
                      <w:marRight w:val="0"/>
                      <w:marTop w:val="0"/>
                      <w:marBottom w:val="0"/>
                      <w:divBdr>
                        <w:top w:val="none" w:sz="0" w:space="0" w:color="auto"/>
                        <w:left w:val="none" w:sz="0" w:space="0" w:color="auto"/>
                        <w:bottom w:val="none" w:sz="0" w:space="0" w:color="auto"/>
                        <w:right w:val="none" w:sz="0" w:space="0" w:color="auto"/>
                      </w:divBdr>
                    </w:div>
                  </w:divsChild>
                </w:div>
                <w:div w:id="2100716046">
                  <w:marLeft w:val="0"/>
                  <w:marRight w:val="0"/>
                  <w:marTop w:val="0"/>
                  <w:marBottom w:val="0"/>
                  <w:divBdr>
                    <w:top w:val="none" w:sz="0" w:space="0" w:color="auto"/>
                    <w:left w:val="none" w:sz="0" w:space="0" w:color="auto"/>
                    <w:bottom w:val="none" w:sz="0" w:space="0" w:color="auto"/>
                    <w:right w:val="none" w:sz="0" w:space="0" w:color="auto"/>
                  </w:divBdr>
                  <w:divsChild>
                    <w:div w:id="62263784">
                      <w:marLeft w:val="0"/>
                      <w:marRight w:val="0"/>
                      <w:marTop w:val="0"/>
                      <w:marBottom w:val="0"/>
                      <w:divBdr>
                        <w:top w:val="none" w:sz="0" w:space="0" w:color="auto"/>
                        <w:left w:val="none" w:sz="0" w:space="0" w:color="auto"/>
                        <w:bottom w:val="none" w:sz="0" w:space="0" w:color="auto"/>
                        <w:right w:val="none" w:sz="0" w:space="0" w:color="auto"/>
                      </w:divBdr>
                    </w:div>
                  </w:divsChild>
                </w:div>
                <w:div w:id="1032725868">
                  <w:marLeft w:val="0"/>
                  <w:marRight w:val="0"/>
                  <w:marTop w:val="0"/>
                  <w:marBottom w:val="0"/>
                  <w:divBdr>
                    <w:top w:val="none" w:sz="0" w:space="0" w:color="auto"/>
                    <w:left w:val="none" w:sz="0" w:space="0" w:color="auto"/>
                    <w:bottom w:val="none" w:sz="0" w:space="0" w:color="auto"/>
                    <w:right w:val="none" w:sz="0" w:space="0" w:color="auto"/>
                  </w:divBdr>
                  <w:divsChild>
                    <w:div w:id="1326318440">
                      <w:marLeft w:val="0"/>
                      <w:marRight w:val="0"/>
                      <w:marTop w:val="0"/>
                      <w:marBottom w:val="0"/>
                      <w:divBdr>
                        <w:top w:val="none" w:sz="0" w:space="0" w:color="auto"/>
                        <w:left w:val="none" w:sz="0" w:space="0" w:color="auto"/>
                        <w:bottom w:val="none" w:sz="0" w:space="0" w:color="auto"/>
                        <w:right w:val="none" w:sz="0" w:space="0" w:color="auto"/>
                      </w:divBdr>
                    </w:div>
                  </w:divsChild>
                </w:div>
                <w:div w:id="84958050">
                  <w:marLeft w:val="0"/>
                  <w:marRight w:val="0"/>
                  <w:marTop w:val="0"/>
                  <w:marBottom w:val="0"/>
                  <w:divBdr>
                    <w:top w:val="none" w:sz="0" w:space="0" w:color="auto"/>
                    <w:left w:val="none" w:sz="0" w:space="0" w:color="auto"/>
                    <w:bottom w:val="none" w:sz="0" w:space="0" w:color="auto"/>
                    <w:right w:val="none" w:sz="0" w:space="0" w:color="auto"/>
                  </w:divBdr>
                  <w:divsChild>
                    <w:div w:id="541868403">
                      <w:marLeft w:val="0"/>
                      <w:marRight w:val="0"/>
                      <w:marTop w:val="0"/>
                      <w:marBottom w:val="0"/>
                      <w:divBdr>
                        <w:top w:val="none" w:sz="0" w:space="0" w:color="auto"/>
                        <w:left w:val="none" w:sz="0" w:space="0" w:color="auto"/>
                        <w:bottom w:val="none" w:sz="0" w:space="0" w:color="auto"/>
                        <w:right w:val="none" w:sz="0" w:space="0" w:color="auto"/>
                      </w:divBdr>
                    </w:div>
                  </w:divsChild>
                </w:div>
                <w:div w:id="283274785">
                  <w:marLeft w:val="0"/>
                  <w:marRight w:val="0"/>
                  <w:marTop w:val="0"/>
                  <w:marBottom w:val="0"/>
                  <w:divBdr>
                    <w:top w:val="none" w:sz="0" w:space="0" w:color="auto"/>
                    <w:left w:val="none" w:sz="0" w:space="0" w:color="auto"/>
                    <w:bottom w:val="none" w:sz="0" w:space="0" w:color="auto"/>
                    <w:right w:val="none" w:sz="0" w:space="0" w:color="auto"/>
                  </w:divBdr>
                  <w:divsChild>
                    <w:div w:id="1724912568">
                      <w:marLeft w:val="0"/>
                      <w:marRight w:val="0"/>
                      <w:marTop w:val="0"/>
                      <w:marBottom w:val="0"/>
                      <w:divBdr>
                        <w:top w:val="none" w:sz="0" w:space="0" w:color="auto"/>
                        <w:left w:val="none" w:sz="0" w:space="0" w:color="auto"/>
                        <w:bottom w:val="none" w:sz="0" w:space="0" w:color="auto"/>
                        <w:right w:val="none" w:sz="0" w:space="0" w:color="auto"/>
                      </w:divBdr>
                    </w:div>
                  </w:divsChild>
                </w:div>
                <w:div w:id="1357542016">
                  <w:marLeft w:val="0"/>
                  <w:marRight w:val="0"/>
                  <w:marTop w:val="0"/>
                  <w:marBottom w:val="0"/>
                  <w:divBdr>
                    <w:top w:val="none" w:sz="0" w:space="0" w:color="auto"/>
                    <w:left w:val="none" w:sz="0" w:space="0" w:color="auto"/>
                    <w:bottom w:val="none" w:sz="0" w:space="0" w:color="auto"/>
                    <w:right w:val="none" w:sz="0" w:space="0" w:color="auto"/>
                  </w:divBdr>
                  <w:divsChild>
                    <w:div w:id="241792267">
                      <w:marLeft w:val="0"/>
                      <w:marRight w:val="0"/>
                      <w:marTop w:val="0"/>
                      <w:marBottom w:val="0"/>
                      <w:divBdr>
                        <w:top w:val="none" w:sz="0" w:space="0" w:color="auto"/>
                        <w:left w:val="none" w:sz="0" w:space="0" w:color="auto"/>
                        <w:bottom w:val="none" w:sz="0" w:space="0" w:color="auto"/>
                        <w:right w:val="none" w:sz="0" w:space="0" w:color="auto"/>
                      </w:divBdr>
                    </w:div>
                  </w:divsChild>
                </w:div>
                <w:div w:id="1097290074">
                  <w:marLeft w:val="0"/>
                  <w:marRight w:val="0"/>
                  <w:marTop w:val="0"/>
                  <w:marBottom w:val="0"/>
                  <w:divBdr>
                    <w:top w:val="none" w:sz="0" w:space="0" w:color="auto"/>
                    <w:left w:val="none" w:sz="0" w:space="0" w:color="auto"/>
                    <w:bottom w:val="none" w:sz="0" w:space="0" w:color="auto"/>
                    <w:right w:val="none" w:sz="0" w:space="0" w:color="auto"/>
                  </w:divBdr>
                  <w:divsChild>
                    <w:div w:id="1283726700">
                      <w:marLeft w:val="0"/>
                      <w:marRight w:val="0"/>
                      <w:marTop w:val="0"/>
                      <w:marBottom w:val="0"/>
                      <w:divBdr>
                        <w:top w:val="none" w:sz="0" w:space="0" w:color="auto"/>
                        <w:left w:val="none" w:sz="0" w:space="0" w:color="auto"/>
                        <w:bottom w:val="none" w:sz="0" w:space="0" w:color="auto"/>
                        <w:right w:val="none" w:sz="0" w:space="0" w:color="auto"/>
                      </w:divBdr>
                    </w:div>
                  </w:divsChild>
                </w:div>
                <w:div w:id="695160041">
                  <w:marLeft w:val="0"/>
                  <w:marRight w:val="0"/>
                  <w:marTop w:val="0"/>
                  <w:marBottom w:val="0"/>
                  <w:divBdr>
                    <w:top w:val="none" w:sz="0" w:space="0" w:color="auto"/>
                    <w:left w:val="none" w:sz="0" w:space="0" w:color="auto"/>
                    <w:bottom w:val="none" w:sz="0" w:space="0" w:color="auto"/>
                    <w:right w:val="none" w:sz="0" w:space="0" w:color="auto"/>
                  </w:divBdr>
                  <w:divsChild>
                    <w:div w:id="53967852">
                      <w:marLeft w:val="0"/>
                      <w:marRight w:val="0"/>
                      <w:marTop w:val="0"/>
                      <w:marBottom w:val="0"/>
                      <w:divBdr>
                        <w:top w:val="none" w:sz="0" w:space="0" w:color="auto"/>
                        <w:left w:val="none" w:sz="0" w:space="0" w:color="auto"/>
                        <w:bottom w:val="none" w:sz="0" w:space="0" w:color="auto"/>
                        <w:right w:val="none" w:sz="0" w:space="0" w:color="auto"/>
                      </w:divBdr>
                    </w:div>
                  </w:divsChild>
                </w:div>
                <w:div w:id="1372341486">
                  <w:marLeft w:val="0"/>
                  <w:marRight w:val="0"/>
                  <w:marTop w:val="0"/>
                  <w:marBottom w:val="0"/>
                  <w:divBdr>
                    <w:top w:val="none" w:sz="0" w:space="0" w:color="auto"/>
                    <w:left w:val="none" w:sz="0" w:space="0" w:color="auto"/>
                    <w:bottom w:val="none" w:sz="0" w:space="0" w:color="auto"/>
                    <w:right w:val="none" w:sz="0" w:space="0" w:color="auto"/>
                  </w:divBdr>
                  <w:divsChild>
                    <w:div w:id="915555014">
                      <w:marLeft w:val="0"/>
                      <w:marRight w:val="0"/>
                      <w:marTop w:val="0"/>
                      <w:marBottom w:val="0"/>
                      <w:divBdr>
                        <w:top w:val="none" w:sz="0" w:space="0" w:color="auto"/>
                        <w:left w:val="none" w:sz="0" w:space="0" w:color="auto"/>
                        <w:bottom w:val="none" w:sz="0" w:space="0" w:color="auto"/>
                        <w:right w:val="none" w:sz="0" w:space="0" w:color="auto"/>
                      </w:divBdr>
                    </w:div>
                  </w:divsChild>
                </w:div>
                <w:div w:id="45299104">
                  <w:marLeft w:val="0"/>
                  <w:marRight w:val="0"/>
                  <w:marTop w:val="0"/>
                  <w:marBottom w:val="0"/>
                  <w:divBdr>
                    <w:top w:val="none" w:sz="0" w:space="0" w:color="auto"/>
                    <w:left w:val="none" w:sz="0" w:space="0" w:color="auto"/>
                    <w:bottom w:val="none" w:sz="0" w:space="0" w:color="auto"/>
                    <w:right w:val="none" w:sz="0" w:space="0" w:color="auto"/>
                  </w:divBdr>
                  <w:divsChild>
                    <w:div w:id="151021922">
                      <w:marLeft w:val="0"/>
                      <w:marRight w:val="0"/>
                      <w:marTop w:val="0"/>
                      <w:marBottom w:val="0"/>
                      <w:divBdr>
                        <w:top w:val="none" w:sz="0" w:space="0" w:color="auto"/>
                        <w:left w:val="none" w:sz="0" w:space="0" w:color="auto"/>
                        <w:bottom w:val="none" w:sz="0" w:space="0" w:color="auto"/>
                        <w:right w:val="none" w:sz="0" w:space="0" w:color="auto"/>
                      </w:divBdr>
                    </w:div>
                  </w:divsChild>
                </w:div>
                <w:div w:id="396437641">
                  <w:marLeft w:val="0"/>
                  <w:marRight w:val="0"/>
                  <w:marTop w:val="0"/>
                  <w:marBottom w:val="0"/>
                  <w:divBdr>
                    <w:top w:val="none" w:sz="0" w:space="0" w:color="auto"/>
                    <w:left w:val="none" w:sz="0" w:space="0" w:color="auto"/>
                    <w:bottom w:val="none" w:sz="0" w:space="0" w:color="auto"/>
                    <w:right w:val="none" w:sz="0" w:space="0" w:color="auto"/>
                  </w:divBdr>
                  <w:divsChild>
                    <w:div w:id="1236744570">
                      <w:marLeft w:val="0"/>
                      <w:marRight w:val="0"/>
                      <w:marTop w:val="0"/>
                      <w:marBottom w:val="0"/>
                      <w:divBdr>
                        <w:top w:val="none" w:sz="0" w:space="0" w:color="auto"/>
                        <w:left w:val="none" w:sz="0" w:space="0" w:color="auto"/>
                        <w:bottom w:val="none" w:sz="0" w:space="0" w:color="auto"/>
                        <w:right w:val="none" w:sz="0" w:space="0" w:color="auto"/>
                      </w:divBdr>
                    </w:div>
                  </w:divsChild>
                </w:div>
                <w:div w:id="1915554281">
                  <w:marLeft w:val="0"/>
                  <w:marRight w:val="0"/>
                  <w:marTop w:val="0"/>
                  <w:marBottom w:val="0"/>
                  <w:divBdr>
                    <w:top w:val="none" w:sz="0" w:space="0" w:color="auto"/>
                    <w:left w:val="none" w:sz="0" w:space="0" w:color="auto"/>
                    <w:bottom w:val="none" w:sz="0" w:space="0" w:color="auto"/>
                    <w:right w:val="none" w:sz="0" w:space="0" w:color="auto"/>
                  </w:divBdr>
                  <w:divsChild>
                    <w:div w:id="713429500">
                      <w:marLeft w:val="0"/>
                      <w:marRight w:val="0"/>
                      <w:marTop w:val="0"/>
                      <w:marBottom w:val="0"/>
                      <w:divBdr>
                        <w:top w:val="none" w:sz="0" w:space="0" w:color="auto"/>
                        <w:left w:val="none" w:sz="0" w:space="0" w:color="auto"/>
                        <w:bottom w:val="none" w:sz="0" w:space="0" w:color="auto"/>
                        <w:right w:val="none" w:sz="0" w:space="0" w:color="auto"/>
                      </w:divBdr>
                    </w:div>
                  </w:divsChild>
                </w:div>
                <w:div w:id="783689024">
                  <w:marLeft w:val="0"/>
                  <w:marRight w:val="0"/>
                  <w:marTop w:val="0"/>
                  <w:marBottom w:val="0"/>
                  <w:divBdr>
                    <w:top w:val="none" w:sz="0" w:space="0" w:color="auto"/>
                    <w:left w:val="none" w:sz="0" w:space="0" w:color="auto"/>
                    <w:bottom w:val="none" w:sz="0" w:space="0" w:color="auto"/>
                    <w:right w:val="none" w:sz="0" w:space="0" w:color="auto"/>
                  </w:divBdr>
                  <w:divsChild>
                    <w:div w:id="1232543627">
                      <w:marLeft w:val="0"/>
                      <w:marRight w:val="0"/>
                      <w:marTop w:val="0"/>
                      <w:marBottom w:val="0"/>
                      <w:divBdr>
                        <w:top w:val="none" w:sz="0" w:space="0" w:color="auto"/>
                        <w:left w:val="none" w:sz="0" w:space="0" w:color="auto"/>
                        <w:bottom w:val="none" w:sz="0" w:space="0" w:color="auto"/>
                        <w:right w:val="none" w:sz="0" w:space="0" w:color="auto"/>
                      </w:divBdr>
                    </w:div>
                  </w:divsChild>
                </w:div>
                <w:div w:id="860632287">
                  <w:marLeft w:val="0"/>
                  <w:marRight w:val="0"/>
                  <w:marTop w:val="0"/>
                  <w:marBottom w:val="0"/>
                  <w:divBdr>
                    <w:top w:val="none" w:sz="0" w:space="0" w:color="auto"/>
                    <w:left w:val="none" w:sz="0" w:space="0" w:color="auto"/>
                    <w:bottom w:val="none" w:sz="0" w:space="0" w:color="auto"/>
                    <w:right w:val="none" w:sz="0" w:space="0" w:color="auto"/>
                  </w:divBdr>
                  <w:divsChild>
                    <w:div w:id="693075271">
                      <w:marLeft w:val="0"/>
                      <w:marRight w:val="0"/>
                      <w:marTop w:val="0"/>
                      <w:marBottom w:val="0"/>
                      <w:divBdr>
                        <w:top w:val="none" w:sz="0" w:space="0" w:color="auto"/>
                        <w:left w:val="none" w:sz="0" w:space="0" w:color="auto"/>
                        <w:bottom w:val="none" w:sz="0" w:space="0" w:color="auto"/>
                        <w:right w:val="none" w:sz="0" w:space="0" w:color="auto"/>
                      </w:divBdr>
                    </w:div>
                  </w:divsChild>
                </w:div>
                <w:div w:id="800733293">
                  <w:marLeft w:val="0"/>
                  <w:marRight w:val="0"/>
                  <w:marTop w:val="0"/>
                  <w:marBottom w:val="0"/>
                  <w:divBdr>
                    <w:top w:val="none" w:sz="0" w:space="0" w:color="auto"/>
                    <w:left w:val="none" w:sz="0" w:space="0" w:color="auto"/>
                    <w:bottom w:val="none" w:sz="0" w:space="0" w:color="auto"/>
                    <w:right w:val="none" w:sz="0" w:space="0" w:color="auto"/>
                  </w:divBdr>
                  <w:divsChild>
                    <w:div w:id="1535384999">
                      <w:marLeft w:val="0"/>
                      <w:marRight w:val="0"/>
                      <w:marTop w:val="0"/>
                      <w:marBottom w:val="0"/>
                      <w:divBdr>
                        <w:top w:val="none" w:sz="0" w:space="0" w:color="auto"/>
                        <w:left w:val="none" w:sz="0" w:space="0" w:color="auto"/>
                        <w:bottom w:val="none" w:sz="0" w:space="0" w:color="auto"/>
                        <w:right w:val="none" w:sz="0" w:space="0" w:color="auto"/>
                      </w:divBdr>
                    </w:div>
                  </w:divsChild>
                </w:div>
                <w:div w:id="497502037">
                  <w:marLeft w:val="0"/>
                  <w:marRight w:val="0"/>
                  <w:marTop w:val="0"/>
                  <w:marBottom w:val="0"/>
                  <w:divBdr>
                    <w:top w:val="none" w:sz="0" w:space="0" w:color="auto"/>
                    <w:left w:val="none" w:sz="0" w:space="0" w:color="auto"/>
                    <w:bottom w:val="none" w:sz="0" w:space="0" w:color="auto"/>
                    <w:right w:val="none" w:sz="0" w:space="0" w:color="auto"/>
                  </w:divBdr>
                  <w:divsChild>
                    <w:div w:id="952438892">
                      <w:marLeft w:val="0"/>
                      <w:marRight w:val="0"/>
                      <w:marTop w:val="0"/>
                      <w:marBottom w:val="0"/>
                      <w:divBdr>
                        <w:top w:val="none" w:sz="0" w:space="0" w:color="auto"/>
                        <w:left w:val="none" w:sz="0" w:space="0" w:color="auto"/>
                        <w:bottom w:val="none" w:sz="0" w:space="0" w:color="auto"/>
                        <w:right w:val="none" w:sz="0" w:space="0" w:color="auto"/>
                      </w:divBdr>
                    </w:div>
                  </w:divsChild>
                </w:div>
                <w:div w:id="1655379973">
                  <w:marLeft w:val="0"/>
                  <w:marRight w:val="0"/>
                  <w:marTop w:val="0"/>
                  <w:marBottom w:val="0"/>
                  <w:divBdr>
                    <w:top w:val="none" w:sz="0" w:space="0" w:color="auto"/>
                    <w:left w:val="none" w:sz="0" w:space="0" w:color="auto"/>
                    <w:bottom w:val="none" w:sz="0" w:space="0" w:color="auto"/>
                    <w:right w:val="none" w:sz="0" w:space="0" w:color="auto"/>
                  </w:divBdr>
                  <w:divsChild>
                    <w:div w:id="356005384">
                      <w:marLeft w:val="0"/>
                      <w:marRight w:val="0"/>
                      <w:marTop w:val="0"/>
                      <w:marBottom w:val="0"/>
                      <w:divBdr>
                        <w:top w:val="none" w:sz="0" w:space="0" w:color="auto"/>
                        <w:left w:val="none" w:sz="0" w:space="0" w:color="auto"/>
                        <w:bottom w:val="none" w:sz="0" w:space="0" w:color="auto"/>
                        <w:right w:val="none" w:sz="0" w:space="0" w:color="auto"/>
                      </w:divBdr>
                    </w:div>
                  </w:divsChild>
                </w:div>
                <w:div w:id="1702516142">
                  <w:marLeft w:val="0"/>
                  <w:marRight w:val="0"/>
                  <w:marTop w:val="0"/>
                  <w:marBottom w:val="0"/>
                  <w:divBdr>
                    <w:top w:val="none" w:sz="0" w:space="0" w:color="auto"/>
                    <w:left w:val="none" w:sz="0" w:space="0" w:color="auto"/>
                    <w:bottom w:val="none" w:sz="0" w:space="0" w:color="auto"/>
                    <w:right w:val="none" w:sz="0" w:space="0" w:color="auto"/>
                  </w:divBdr>
                  <w:divsChild>
                    <w:div w:id="89477075">
                      <w:marLeft w:val="0"/>
                      <w:marRight w:val="0"/>
                      <w:marTop w:val="0"/>
                      <w:marBottom w:val="0"/>
                      <w:divBdr>
                        <w:top w:val="none" w:sz="0" w:space="0" w:color="auto"/>
                        <w:left w:val="none" w:sz="0" w:space="0" w:color="auto"/>
                        <w:bottom w:val="none" w:sz="0" w:space="0" w:color="auto"/>
                        <w:right w:val="none" w:sz="0" w:space="0" w:color="auto"/>
                      </w:divBdr>
                    </w:div>
                  </w:divsChild>
                </w:div>
                <w:div w:id="449320134">
                  <w:marLeft w:val="0"/>
                  <w:marRight w:val="0"/>
                  <w:marTop w:val="0"/>
                  <w:marBottom w:val="0"/>
                  <w:divBdr>
                    <w:top w:val="none" w:sz="0" w:space="0" w:color="auto"/>
                    <w:left w:val="none" w:sz="0" w:space="0" w:color="auto"/>
                    <w:bottom w:val="none" w:sz="0" w:space="0" w:color="auto"/>
                    <w:right w:val="none" w:sz="0" w:space="0" w:color="auto"/>
                  </w:divBdr>
                  <w:divsChild>
                    <w:div w:id="185867907">
                      <w:marLeft w:val="0"/>
                      <w:marRight w:val="0"/>
                      <w:marTop w:val="0"/>
                      <w:marBottom w:val="0"/>
                      <w:divBdr>
                        <w:top w:val="none" w:sz="0" w:space="0" w:color="auto"/>
                        <w:left w:val="none" w:sz="0" w:space="0" w:color="auto"/>
                        <w:bottom w:val="none" w:sz="0" w:space="0" w:color="auto"/>
                        <w:right w:val="none" w:sz="0" w:space="0" w:color="auto"/>
                      </w:divBdr>
                    </w:div>
                  </w:divsChild>
                </w:div>
                <w:div w:id="177815694">
                  <w:marLeft w:val="0"/>
                  <w:marRight w:val="0"/>
                  <w:marTop w:val="0"/>
                  <w:marBottom w:val="0"/>
                  <w:divBdr>
                    <w:top w:val="none" w:sz="0" w:space="0" w:color="auto"/>
                    <w:left w:val="none" w:sz="0" w:space="0" w:color="auto"/>
                    <w:bottom w:val="none" w:sz="0" w:space="0" w:color="auto"/>
                    <w:right w:val="none" w:sz="0" w:space="0" w:color="auto"/>
                  </w:divBdr>
                  <w:divsChild>
                    <w:div w:id="1857114061">
                      <w:marLeft w:val="0"/>
                      <w:marRight w:val="0"/>
                      <w:marTop w:val="0"/>
                      <w:marBottom w:val="0"/>
                      <w:divBdr>
                        <w:top w:val="none" w:sz="0" w:space="0" w:color="auto"/>
                        <w:left w:val="none" w:sz="0" w:space="0" w:color="auto"/>
                        <w:bottom w:val="none" w:sz="0" w:space="0" w:color="auto"/>
                        <w:right w:val="none" w:sz="0" w:space="0" w:color="auto"/>
                      </w:divBdr>
                    </w:div>
                  </w:divsChild>
                </w:div>
                <w:div w:id="1919051134">
                  <w:marLeft w:val="0"/>
                  <w:marRight w:val="0"/>
                  <w:marTop w:val="0"/>
                  <w:marBottom w:val="0"/>
                  <w:divBdr>
                    <w:top w:val="none" w:sz="0" w:space="0" w:color="auto"/>
                    <w:left w:val="none" w:sz="0" w:space="0" w:color="auto"/>
                    <w:bottom w:val="none" w:sz="0" w:space="0" w:color="auto"/>
                    <w:right w:val="none" w:sz="0" w:space="0" w:color="auto"/>
                  </w:divBdr>
                  <w:divsChild>
                    <w:div w:id="847140439">
                      <w:marLeft w:val="0"/>
                      <w:marRight w:val="0"/>
                      <w:marTop w:val="0"/>
                      <w:marBottom w:val="0"/>
                      <w:divBdr>
                        <w:top w:val="none" w:sz="0" w:space="0" w:color="auto"/>
                        <w:left w:val="none" w:sz="0" w:space="0" w:color="auto"/>
                        <w:bottom w:val="none" w:sz="0" w:space="0" w:color="auto"/>
                        <w:right w:val="none" w:sz="0" w:space="0" w:color="auto"/>
                      </w:divBdr>
                    </w:div>
                  </w:divsChild>
                </w:div>
                <w:div w:id="600837363">
                  <w:marLeft w:val="0"/>
                  <w:marRight w:val="0"/>
                  <w:marTop w:val="0"/>
                  <w:marBottom w:val="0"/>
                  <w:divBdr>
                    <w:top w:val="none" w:sz="0" w:space="0" w:color="auto"/>
                    <w:left w:val="none" w:sz="0" w:space="0" w:color="auto"/>
                    <w:bottom w:val="none" w:sz="0" w:space="0" w:color="auto"/>
                    <w:right w:val="none" w:sz="0" w:space="0" w:color="auto"/>
                  </w:divBdr>
                  <w:divsChild>
                    <w:div w:id="806356159">
                      <w:marLeft w:val="0"/>
                      <w:marRight w:val="0"/>
                      <w:marTop w:val="0"/>
                      <w:marBottom w:val="0"/>
                      <w:divBdr>
                        <w:top w:val="none" w:sz="0" w:space="0" w:color="auto"/>
                        <w:left w:val="none" w:sz="0" w:space="0" w:color="auto"/>
                        <w:bottom w:val="none" w:sz="0" w:space="0" w:color="auto"/>
                        <w:right w:val="none" w:sz="0" w:space="0" w:color="auto"/>
                      </w:divBdr>
                    </w:div>
                  </w:divsChild>
                </w:div>
                <w:div w:id="1984118495">
                  <w:marLeft w:val="0"/>
                  <w:marRight w:val="0"/>
                  <w:marTop w:val="0"/>
                  <w:marBottom w:val="0"/>
                  <w:divBdr>
                    <w:top w:val="none" w:sz="0" w:space="0" w:color="auto"/>
                    <w:left w:val="none" w:sz="0" w:space="0" w:color="auto"/>
                    <w:bottom w:val="none" w:sz="0" w:space="0" w:color="auto"/>
                    <w:right w:val="none" w:sz="0" w:space="0" w:color="auto"/>
                  </w:divBdr>
                  <w:divsChild>
                    <w:div w:id="1234001910">
                      <w:marLeft w:val="0"/>
                      <w:marRight w:val="0"/>
                      <w:marTop w:val="0"/>
                      <w:marBottom w:val="0"/>
                      <w:divBdr>
                        <w:top w:val="none" w:sz="0" w:space="0" w:color="auto"/>
                        <w:left w:val="none" w:sz="0" w:space="0" w:color="auto"/>
                        <w:bottom w:val="none" w:sz="0" w:space="0" w:color="auto"/>
                        <w:right w:val="none" w:sz="0" w:space="0" w:color="auto"/>
                      </w:divBdr>
                    </w:div>
                  </w:divsChild>
                </w:div>
                <w:div w:id="111168354">
                  <w:marLeft w:val="0"/>
                  <w:marRight w:val="0"/>
                  <w:marTop w:val="0"/>
                  <w:marBottom w:val="0"/>
                  <w:divBdr>
                    <w:top w:val="none" w:sz="0" w:space="0" w:color="auto"/>
                    <w:left w:val="none" w:sz="0" w:space="0" w:color="auto"/>
                    <w:bottom w:val="none" w:sz="0" w:space="0" w:color="auto"/>
                    <w:right w:val="none" w:sz="0" w:space="0" w:color="auto"/>
                  </w:divBdr>
                  <w:divsChild>
                    <w:div w:id="2028408596">
                      <w:marLeft w:val="0"/>
                      <w:marRight w:val="0"/>
                      <w:marTop w:val="0"/>
                      <w:marBottom w:val="0"/>
                      <w:divBdr>
                        <w:top w:val="none" w:sz="0" w:space="0" w:color="auto"/>
                        <w:left w:val="none" w:sz="0" w:space="0" w:color="auto"/>
                        <w:bottom w:val="none" w:sz="0" w:space="0" w:color="auto"/>
                        <w:right w:val="none" w:sz="0" w:space="0" w:color="auto"/>
                      </w:divBdr>
                    </w:div>
                  </w:divsChild>
                </w:div>
                <w:div w:id="2106993400">
                  <w:marLeft w:val="0"/>
                  <w:marRight w:val="0"/>
                  <w:marTop w:val="0"/>
                  <w:marBottom w:val="0"/>
                  <w:divBdr>
                    <w:top w:val="none" w:sz="0" w:space="0" w:color="auto"/>
                    <w:left w:val="none" w:sz="0" w:space="0" w:color="auto"/>
                    <w:bottom w:val="none" w:sz="0" w:space="0" w:color="auto"/>
                    <w:right w:val="none" w:sz="0" w:space="0" w:color="auto"/>
                  </w:divBdr>
                  <w:divsChild>
                    <w:div w:id="402338059">
                      <w:marLeft w:val="0"/>
                      <w:marRight w:val="0"/>
                      <w:marTop w:val="0"/>
                      <w:marBottom w:val="0"/>
                      <w:divBdr>
                        <w:top w:val="none" w:sz="0" w:space="0" w:color="auto"/>
                        <w:left w:val="none" w:sz="0" w:space="0" w:color="auto"/>
                        <w:bottom w:val="none" w:sz="0" w:space="0" w:color="auto"/>
                        <w:right w:val="none" w:sz="0" w:space="0" w:color="auto"/>
                      </w:divBdr>
                    </w:div>
                  </w:divsChild>
                </w:div>
                <w:div w:id="1677688824">
                  <w:marLeft w:val="0"/>
                  <w:marRight w:val="0"/>
                  <w:marTop w:val="0"/>
                  <w:marBottom w:val="0"/>
                  <w:divBdr>
                    <w:top w:val="none" w:sz="0" w:space="0" w:color="auto"/>
                    <w:left w:val="none" w:sz="0" w:space="0" w:color="auto"/>
                    <w:bottom w:val="none" w:sz="0" w:space="0" w:color="auto"/>
                    <w:right w:val="none" w:sz="0" w:space="0" w:color="auto"/>
                  </w:divBdr>
                  <w:divsChild>
                    <w:div w:id="93093019">
                      <w:marLeft w:val="0"/>
                      <w:marRight w:val="0"/>
                      <w:marTop w:val="0"/>
                      <w:marBottom w:val="0"/>
                      <w:divBdr>
                        <w:top w:val="none" w:sz="0" w:space="0" w:color="auto"/>
                        <w:left w:val="none" w:sz="0" w:space="0" w:color="auto"/>
                        <w:bottom w:val="none" w:sz="0" w:space="0" w:color="auto"/>
                        <w:right w:val="none" w:sz="0" w:space="0" w:color="auto"/>
                      </w:divBdr>
                    </w:div>
                  </w:divsChild>
                </w:div>
                <w:div w:id="957176930">
                  <w:marLeft w:val="0"/>
                  <w:marRight w:val="0"/>
                  <w:marTop w:val="0"/>
                  <w:marBottom w:val="0"/>
                  <w:divBdr>
                    <w:top w:val="none" w:sz="0" w:space="0" w:color="auto"/>
                    <w:left w:val="none" w:sz="0" w:space="0" w:color="auto"/>
                    <w:bottom w:val="none" w:sz="0" w:space="0" w:color="auto"/>
                    <w:right w:val="none" w:sz="0" w:space="0" w:color="auto"/>
                  </w:divBdr>
                  <w:divsChild>
                    <w:div w:id="1959024678">
                      <w:marLeft w:val="0"/>
                      <w:marRight w:val="0"/>
                      <w:marTop w:val="0"/>
                      <w:marBottom w:val="0"/>
                      <w:divBdr>
                        <w:top w:val="none" w:sz="0" w:space="0" w:color="auto"/>
                        <w:left w:val="none" w:sz="0" w:space="0" w:color="auto"/>
                        <w:bottom w:val="none" w:sz="0" w:space="0" w:color="auto"/>
                        <w:right w:val="none" w:sz="0" w:space="0" w:color="auto"/>
                      </w:divBdr>
                    </w:div>
                  </w:divsChild>
                </w:div>
                <w:div w:id="294677261">
                  <w:marLeft w:val="0"/>
                  <w:marRight w:val="0"/>
                  <w:marTop w:val="0"/>
                  <w:marBottom w:val="0"/>
                  <w:divBdr>
                    <w:top w:val="none" w:sz="0" w:space="0" w:color="auto"/>
                    <w:left w:val="none" w:sz="0" w:space="0" w:color="auto"/>
                    <w:bottom w:val="none" w:sz="0" w:space="0" w:color="auto"/>
                    <w:right w:val="none" w:sz="0" w:space="0" w:color="auto"/>
                  </w:divBdr>
                  <w:divsChild>
                    <w:div w:id="1186210969">
                      <w:marLeft w:val="0"/>
                      <w:marRight w:val="0"/>
                      <w:marTop w:val="0"/>
                      <w:marBottom w:val="0"/>
                      <w:divBdr>
                        <w:top w:val="none" w:sz="0" w:space="0" w:color="auto"/>
                        <w:left w:val="none" w:sz="0" w:space="0" w:color="auto"/>
                        <w:bottom w:val="none" w:sz="0" w:space="0" w:color="auto"/>
                        <w:right w:val="none" w:sz="0" w:space="0" w:color="auto"/>
                      </w:divBdr>
                    </w:div>
                  </w:divsChild>
                </w:div>
                <w:div w:id="1781342313">
                  <w:marLeft w:val="0"/>
                  <w:marRight w:val="0"/>
                  <w:marTop w:val="0"/>
                  <w:marBottom w:val="0"/>
                  <w:divBdr>
                    <w:top w:val="none" w:sz="0" w:space="0" w:color="auto"/>
                    <w:left w:val="none" w:sz="0" w:space="0" w:color="auto"/>
                    <w:bottom w:val="none" w:sz="0" w:space="0" w:color="auto"/>
                    <w:right w:val="none" w:sz="0" w:space="0" w:color="auto"/>
                  </w:divBdr>
                  <w:divsChild>
                    <w:div w:id="1775202445">
                      <w:marLeft w:val="0"/>
                      <w:marRight w:val="0"/>
                      <w:marTop w:val="0"/>
                      <w:marBottom w:val="0"/>
                      <w:divBdr>
                        <w:top w:val="none" w:sz="0" w:space="0" w:color="auto"/>
                        <w:left w:val="none" w:sz="0" w:space="0" w:color="auto"/>
                        <w:bottom w:val="none" w:sz="0" w:space="0" w:color="auto"/>
                        <w:right w:val="none" w:sz="0" w:space="0" w:color="auto"/>
                      </w:divBdr>
                    </w:div>
                  </w:divsChild>
                </w:div>
                <w:div w:id="1275165594">
                  <w:marLeft w:val="0"/>
                  <w:marRight w:val="0"/>
                  <w:marTop w:val="0"/>
                  <w:marBottom w:val="0"/>
                  <w:divBdr>
                    <w:top w:val="none" w:sz="0" w:space="0" w:color="auto"/>
                    <w:left w:val="none" w:sz="0" w:space="0" w:color="auto"/>
                    <w:bottom w:val="none" w:sz="0" w:space="0" w:color="auto"/>
                    <w:right w:val="none" w:sz="0" w:space="0" w:color="auto"/>
                  </w:divBdr>
                  <w:divsChild>
                    <w:div w:id="1833985727">
                      <w:marLeft w:val="0"/>
                      <w:marRight w:val="0"/>
                      <w:marTop w:val="0"/>
                      <w:marBottom w:val="0"/>
                      <w:divBdr>
                        <w:top w:val="none" w:sz="0" w:space="0" w:color="auto"/>
                        <w:left w:val="none" w:sz="0" w:space="0" w:color="auto"/>
                        <w:bottom w:val="none" w:sz="0" w:space="0" w:color="auto"/>
                        <w:right w:val="none" w:sz="0" w:space="0" w:color="auto"/>
                      </w:divBdr>
                    </w:div>
                  </w:divsChild>
                </w:div>
                <w:div w:id="1887066304">
                  <w:marLeft w:val="0"/>
                  <w:marRight w:val="0"/>
                  <w:marTop w:val="0"/>
                  <w:marBottom w:val="0"/>
                  <w:divBdr>
                    <w:top w:val="none" w:sz="0" w:space="0" w:color="auto"/>
                    <w:left w:val="none" w:sz="0" w:space="0" w:color="auto"/>
                    <w:bottom w:val="none" w:sz="0" w:space="0" w:color="auto"/>
                    <w:right w:val="none" w:sz="0" w:space="0" w:color="auto"/>
                  </w:divBdr>
                  <w:divsChild>
                    <w:div w:id="1686978137">
                      <w:marLeft w:val="0"/>
                      <w:marRight w:val="0"/>
                      <w:marTop w:val="0"/>
                      <w:marBottom w:val="0"/>
                      <w:divBdr>
                        <w:top w:val="none" w:sz="0" w:space="0" w:color="auto"/>
                        <w:left w:val="none" w:sz="0" w:space="0" w:color="auto"/>
                        <w:bottom w:val="none" w:sz="0" w:space="0" w:color="auto"/>
                        <w:right w:val="none" w:sz="0" w:space="0" w:color="auto"/>
                      </w:divBdr>
                    </w:div>
                  </w:divsChild>
                </w:div>
                <w:div w:id="75324627">
                  <w:marLeft w:val="0"/>
                  <w:marRight w:val="0"/>
                  <w:marTop w:val="0"/>
                  <w:marBottom w:val="0"/>
                  <w:divBdr>
                    <w:top w:val="none" w:sz="0" w:space="0" w:color="auto"/>
                    <w:left w:val="none" w:sz="0" w:space="0" w:color="auto"/>
                    <w:bottom w:val="none" w:sz="0" w:space="0" w:color="auto"/>
                    <w:right w:val="none" w:sz="0" w:space="0" w:color="auto"/>
                  </w:divBdr>
                  <w:divsChild>
                    <w:div w:id="1924878281">
                      <w:marLeft w:val="0"/>
                      <w:marRight w:val="0"/>
                      <w:marTop w:val="0"/>
                      <w:marBottom w:val="0"/>
                      <w:divBdr>
                        <w:top w:val="none" w:sz="0" w:space="0" w:color="auto"/>
                        <w:left w:val="none" w:sz="0" w:space="0" w:color="auto"/>
                        <w:bottom w:val="none" w:sz="0" w:space="0" w:color="auto"/>
                        <w:right w:val="none" w:sz="0" w:space="0" w:color="auto"/>
                      </w:divBdr>
                    </w:div>
                  </w:divsChild>
                </w:div>
                <w:div w:id="1376734549">
                  <w:marLeft w:val="0"/>
                  <w:marRight w:val="0"/>
                  <w:marTop w:val="0"/>
                  <w:marBottom w:val="0"/>
                  <w:divBdr>
                    <w:top w:val="none" w:sz="0" w:space="0" w:color="auto"/>
                    <w:left w:val="none" w:sz="0" w:space="0" w:color="auto"/>
                    <w:bottom w:val="none" w:sz="0" w:space="0" w:color="auto"/>
                    <w:right w:val="none" w:sz="0" w:space="0" w:color="auto"/>
                  </w:divBdr>
                  <w:divsChild>
                    <w:div w:id="918751134">
                      <w:marLeft w:val="0"/>
                      <w:marRight w:val="0"/>
                      <w:marTop w:val="0"/>
                      <w:marBottom w:val="0"/>
                      <w:divBdr>
                        <w:top w:val="none" w:sz="0" w:space="0" w:color="auto"/>
                        <w:left w:val="none" w:sz="0" w:space="0" w:color="auto"/>
                        <w:bottom w:val="none" w:sz="0" w:space="0" w:color="auto"/>
                        <w:right w:val="none" w:sz="0" w:space="0" w:color="auto"/>
                      </w:divBdr>
                    </w:div>
                  </w:divsChild>
                </w:div>
                <w:div w:id="991759537">
                  <w:marLeft w:val="0"/>
                  <w:marRight w:val="0"/>
                  <w:marTop w:val="0"/>
                  <w:marBottom w:val="0"/>
                  <w:divBdr>
                    <w:top w:val="none" w:sz="0" w:space="0" w:color="auto"/>
                    <w:left w:val="none" w:sz="0" w:space="0" w:color="auto"/>
                    <w:bottom w:val="none" w:sz="0" w:space="0" w:color="auto"/>
                    <w:right w:val="none" w:sz="0" w:space="0" w:color="auto"/>
                  </w:divBdr>
                  <w:divsChild>
                    <w:div w:id="1184056623">
                      <w:marLeft w:val="0"/>
                      <w:marRight w:val="0"/>
                      <w:marTop w:val="0"/>
                      <w:marBottom w:val="0"/>
                      <w:divBdr>
                        <w:top w:val="none" w:sz="0" w:space="0" w:color="auto"/>
                        <w:left w:val="none" w:sz="0" w:space="0" w:color="auto"/>
                        <w:bottom w:val="none" w:sz="0" w:space="0" w:color="auto"/>
                        <w:right w:val="none" w:sz="0" w:space="0" w:color="auto"/>
                      </w:divBdr>
                    </w:div>
                  </w:divsChild>
                </w:div>
                <w:div w:id="1979728025">
                  <w:marLeft w:val="0"/>
                  <w:marRight w:val="0"/>
                  <w:marTop w:val="0"/>
                  <w:marBottom w:val="0"/>
                  <w:divBdr>
                    <w:top w:val="none" w:sz="0" w:space="0" w:color="auto"/>
                    <w:left w:val="none" w:sz="0" w:space="0" w:color="auto"/>
                    <w:bottom w:val="none" w:sz="0" w:space="0" w:color="auto"/>
                    <w:right w:val="none" w:sz="0" w:space="0" w:color="auto"/>
                  </w:divBdr>
                  <w:divsChild>
                    <w:div w:id="1766613616">
                      <w:marLeft w:val="0"/>
                      <w:marRight w:val="0"/>
                      <w:marTop w:val="0"/>
                      <w:marBottom w:val="0"/>
                      <w:divBdr>
                        <w:top w:val="none" w:sz="0" w:space="0" w:color="auto"/>
                        <w:left w:val="none" w:sz="0" w:space="0" w:color="auto"/>
                        <w:bottom w:val="none" w:sz="0" w:space="0" w:color="auto"/>
                        <w:right w:val="none" w:sz="0" w:space="0" w:color="auto"/>
                      </w:divBdr>
                    </w:div>
                  </w:divsChild>
                </w:div>
                <w:div w:id="1690722099">
                  <w:marLeft w:val="0"/>
                  <w:marRight w:val="0"/>
                  <w:marTop w:val="0"/>
                  <w:marBottom w:val="0"/>
                  <w:divBdr>
                    <w:top w:val="none" w:sz="0" w:space="0" w:color="auto"/>
                    <w:left w:val="none" w:sz="0" w:space="0" w:color="auto"/>
                    <w:bottom w:val="none" w:sz="0" w:space="0" w:color="auto"/>
                    <w:right w:val="none" w:sz="0" w:space="0" w:color="auto"/>
                  </w:divBdr>
                  <w:divsChild>
                    <w:div w:id="1276867298">
                      <w:marLeft w:val="0"/>
                      <w:marRight w:val="0"/>
                      <w:marTop w:val="0"/>
                      <w:marBottom w:val="0"/>
                      <w:divBdr>
                        <w:top w:val="none" w:sz="0" w:space="0" w:color="auto"/>
                        <w:left w:val="none" w:sz="0" w:space="0" w:color="auto"/>
                        <w:bottom w:val="none" w:sz="0" w:space="0" w:color="auto"/>
                        <w:right w:val="none" w:sz="0" w:space="0" w:color="auto"/>
                      </w:divBdr>
                    </w:div>
                  </w:divsChild>
                </w:div>
                <w:div w:id="600991791">
                  <w:marLeft w:val="0"/>
                  <w:marRight w:val="0"/>
                  <w:marTop w:val="0"/>
                  <w:marBottom w:val="0"/>
                  <w:divBdr>
                    <w:top w:val="none" w:sz="0" w:space="0" w:color="auto"/>
                    <w:left w:val="none" w:sz="0" w:space="0" w:color="auto"/>
                    <w:bottom w:val="none" w:sz="0" w:space="0" w:color="auto"/>
                    <w:right w:val="none" w:sz="0" w:space="0" w:color="auto"/>
                  </w:divBdr>
                  <w:divsChild>
                    <w:div w:id="1120761495">
                      <w:marLeft w:val="0"/>
                      <w:marRight w:val="0"/>
                      <w:marTop w:val="0"/>
                      <w:marBottom w:val="0"/>
                      <w:divBdr>
                        <w:top w:val="none" w:sz="0" w:space="0" w:color="auto"/>
                        <w:left w:val="none" w:sz="0" w:space="0" w:color="auto"/>
                        <w:bottom w:val="none" w:sz="0" w:space="0" w:color="auto"/>
                        <w:right w:val="none" w:sz="0" w:space="0" w:color="auto"/>
                      </w:divBdr>
                    </w:div>
                  </w:divsChild>
                </w:div>
                <w:div w:id="1255749368">
                  <w:marLeft w:val="0"/>
                  <w:marRight w:val="0"/>
                  <w:marTop w:val="0"/>
                  <w:marBottom w:val="0"/>
                  <w:divBdr>
                    <w:top w:val="none" w:sz="0" w:space="0" w:color="auto"/>
                    <w:left w:val="none" w:sz="0" w:space="0" w:color="auto"/>
                    <w:bottom w:val="none" w:sz="0" w:space="0" w:color="auto"/>
                    <w:right w:val="none" w:sz="0" w:space="0" w:color="auto"/>
                  </w:divBdr>
                  <w:divsChild>
                    <w:div w:id="2053259614">
                      <w:marLeft w:val="0"/>
                      <w:marRight w:val="0"/>
                      <w:marTop w:val="0"/>
                      <w:marBottom w:val="0"/>
                      <w:divBdr>
                        <w:top w:val="none" w:sz="0" w:space="0" w:color="auto"/>
                        <w:left w:val="none" w:sz="0" w:space="0" w:color="auto"/>
                        <w:bottom w:val="none" w:sz="0" w:space="0" w:color="auto"/>
                        <w:right w:val="none" w:sz="0" w:space="0" w:color="auto"/>
                      </w:divBdr>
                    </w:div>
                  </w:divsChild>
                </w:div>
                <w:div w:id="684675058">
                  <w:marLeft w:val="0"/>
                  <w:marRight w:val="0"/>
                  <w:marTop w:val="0"/>
                  <w:marBottom w:val="0"/>
                  <w:divBdr>
                    <w:top w:val="none" w:sz="0" w:space="0" w:color="auto"/>
                    <w:left w:val="none" w:sz="0" w:space="0" w:color="auto"/>
                    <w:bottom w:val="none" w:sz="0" w:space="0" w:color="auto"/>
                    <w:right w:val="none" w:sz="0" w:space="0" w:color="auto"/>
                  </w:divBdr>
                  <w:divsChild>
                    <w:div w:id="1585140499">
                      <w:marLeft w:val="0"/>
                      <w:marRight w:val="0"/>
                      <w:marTop w:val="0"/>
                      <w:marBottom w:val="0"/>
                      <w:divBdr>
                        <w:top w:val="none" w:sz="0" w:space="0" w:color="auto"/>
                        <w:left w:val="none" w:sz="0" w:space="0" w:color="auto"/>
                        <w:bottom w:val="none" w:sz="0" w:space="0" w:color="auto"/>
                        <w:right w:val="none" w:sz="0" w:space="0" w:color="auto"/>
                      </w:divBdr>
                    </w:div>
                  </w:divsChild>
                </w:div>
                <w:div w:id="247159063">
                  <w:marLeft w:val="0"/>
                  <w:marRight w:val="0"/>
                  <w:marTop w:val="0"/>
                  <w:marBottom w:val="0"/>
                  <w:divBdr>
                    <w:top w:val="none" w:sz="0" w:space="0" w:color="auto"/>
                    <w:left w:val="none" w:sz="0" w:space="0" w:color="auto"/>
                    <w:bottom w:val="none" w:sz="0" w:space="0" w:color="auto"/>
                    <w:right w:val="none" w:sz="0" w:space="0" w:color="auto"/>
                  </w:divBdr>
                  <w:divsChild>
                    <w:div w:id="283081567">
                      <w:marLeft w:val="0"/>
                      <w:marRight w:val="0"/>
                      <w:marTop w:val="0"/>
                      <w:marBottom w:val="0"/>
                      <w:divBdr>
                        <w:top w:val="none" w:sz="0" w:space="0" w:color="auto"/>
                        <w:left w:val="none" w:sz="0" w:space="0" w:color="auto"/>
                        <w:bottom w:val="none" w:sz="0" w:space="0" w:color="auto"/>
                        <w:right w:val="none" w:sz="0" w:space="0" w:color="auto"/>
                      </w:divBdr>
                    </w:div>
                  </w:divsChild>
                </w:div>
                <w:div w:id="24717921">
                  <w:marLeft w:val="0"/>
                  <w:marRight w:val="0"/>
                  <w:marTop w:val="0"/>
                  <w:marBottom w:val="0"/>
                  <w:divBdr>
                    <w:top w:val="none" w:sz="0" w:space="0" w:color="auto"/>
                    <w:left w:val="none" w:sz="0" w:space="0" w:color="auto"/>
                    <w:bottom w:val="none" w:sz="0" w:space="0" w:color="auto"/>
                    <w:right w:val="none" w:sz="0" w:space="0" w:color="auto"/>
                  </w:divBdr>
                  <w:divsChild>
                    <w:div w:id="1504516585">
                      <w:marLeft w:val="0"/>
                      <w:marRight w:val="0"/>
                      <w:marTop w:val="0"/>
                      <w:marBottom w:val="0"/>
                      <w:divBdr>
                        <w:top w:val="none" w:sz="0" w:space="0" w:color="auto"/>
                        <w:left w:val="none" w:sz="0" w:space="0" w:color="auto"/>
                        <w:bottom w:val="none" w:sz="0" w:space="0" w:color="auto"/>
                        <w:right w:val="none" w:sz="0" w:space="0" w:color="auto"/>
                      </w:divBdr>
                    </w:div>
                  </w:divsChild>
                </w:div>
                <w:div w:id="1212039392">
                  <w:marLeft w:val="0"/>
                  <w:marRight w:val="0"/>
                  <w:marTop w:val="0"/>
                  <w:marBottom w:val="0"/>
                  <w:divBdr>
                    <w:top w:val="none" w:sz="0" w:space="0" w:color="auto"/>
                    <w:left w:val="none" w:sz="0" w:space="0" w:color="auto"/>
                    <w:bottom w:val="none" w:sz="0" w:space="0" w:color="auto"/>
                    <w:right w:val="none" w:sz="0" w:space="0" w:color="auto"/>
                  </w:divBdr>
                  <w:divsChild>
                    <w:div w:id="1878929260">
                      <w:marLeft w:val="0"/>
                      <w:marRight w:val="0"/>
                      <w:marTop w:val="0"/>
                      <w:marBottom w:val="0"/>
                      <w:divBdr>
                        <w:top w:val="none" w:sz="0" w:space="0" w:color="auto"/>
                        <w:left w:val="none" w:sz="0" w:space="0" w:color="auto"/>
                        <w:bottom w:val="none" w:sz="0" w:space="0" w:color="auto"/>
                        <w:right w:val="none" w:sz="0" w:space="0" w:color="auto"/>
                      </w:divBdr>
                    </w:div>
                  </w:divsChild>
                </w:div>
                <w:div w:id="2121757446">
                  <w:marLeft w:val="0"/>
                  <w:marRight w:val="0"/>
                  <w:marTop w:val="0"/>
                  <w:marBottom w:val="0"/>
                  <w:divBdr>
                    <w:top w:val="none" w:sz="0" w:space="0" w:color="auto"/>
                    <w:left w:val="none" w:sz="0" w:space="0" w:color="auto"/>
                    <w:bottom w:val="none" w:sz="0" w:space="0" w:color="auto"/>
                    <w:right w:val="none" w:sz="0" w:space="0" w:color="auto"/>
                  </w:divBdr>
                  <w:divsChild>
                    <w:div w:id="1652715778">
                      <w:marLeft w:val="0"/>
                      <w:marRight w:val="0"/>
                      <w:marTop w:val="0"/>
                      <w:marBottom w:val="0"/>
                      <w:divBdr>
                        <w:top w:val="none" w:sz="0" w:space="0" w:color="auto"/>
                        <w:left w:val="none" w:sz="0" w:space="0" w:color="auto"/>
                        <w:bottom w:val="none" w:sz="0" w:space="0" w:color="auto"/>
                        <w:right w:val="none" w:sz="0" w:space="0" w:color="auto"/>
                      </w:divBdr>
                    </w:div>
                  </w:divsChild>
                </w:div>
                <w:div w:id="383337417">
                  <w:marLeft w:val="0"/>
                  <w:marRight w:val="0"/>
                  <w:marTop w:val="0"/>
                  <w:marBottom w:val="0"/>
                  <w:divBdr>
                    <w:top w:val="none" w:sz="0" w:space="0" w:color="auto"/>
                    <w:left w:val="none" w:sz="0" w:space="0" w:color="auto"/>
                    <w:bottom w:val="none" w:sz="0" w:space="0" w:color="auto"/>
                    <w:right w:val="none" w:sz="0" w:space="0" w:color="auto"/>
                  </w:divBdr>
                  <w:divsChild>
                    <w:div w:id="1476873389">
                      <w:marLeft w:val="0"/>
                      <w:marRight w:val="0"/>
                      <w:marTop w:val="0"/>
                      <w:marBottom w:val="0"/>
                      <w:divBdr>
                        <w:top w:val="none" w:sz="0" w:space="0" w:color="auto"/>
                        <w:left w:val="none" w:sz="0" w:space="0" w:color="auto"/>
                        <w:bottom w:val="none" w:sz="0" w:space="0" w:color="auto"/>
                        <w:right w:val="none" w:sz="0" w:space="0" w:color="auto"/>
                      </w:divBdr>
                    </w:div>
                  </w:divsChild>
                </w:div>
                <w:div w:id="567492996">
                  <w:marLeft w:val="0"/>
                  <w:marRight w:val="0"/>
                  <w:marTop w:val="0"/>
                  <w:marBottom w:val="0"/>
                  <w:divBdr>
                    <w:top w:val="none" w:sz="0" w:space="0" w:color="auto"/>
                    <w:left w:val="none" w:sz="0" w:space="0" w:color="auto"/>
                    <w:bottom w:val="none" w:sz="0" w:space="0" w:color="auto"/>
                    <w:right w:val="none" w:sz="0" w:space="0" w:color="auto"/>
                  </w:divBdr>
                  <w:divsChild>
                    <w:div w:id="18045579">
                      <w:marLeft w:val="0"/>
                      <w:marRight w:val="0"/>
                      <w:marTop w:val="0"/>
                      <w:marBottom w:val="0"/>
                      <w:divBdr>
                        <w:top w:val="none" w:sz="0" w:space="0" w:color="auto"/>
                        <w:left w:val="none" w:sz="0" w:space="0" w:color="auto"/>
                        <w:bottom w:val="none" w:sz="0" w:space="0" w:color="auto"/>
                        <w:right w:val="none" w:sz="0" w:space="0" w:color="auto"/>
                      </w:divBdr>
                    </w:div>
                  </w:divsChild>
                </w:div>
                <w:div w:id="1996907850">
                  <w:marLeft w:val="0"/>
                  <w:marRight w:val="0"/>
                  <w:marTop w:val="0"/>
                  <w:marBottom w:val="0"/>
                  <w:divBdr>
                    <w:top w:val="none" w:sz="0" w:space="0" w:color="auto"/>
                    <w:left w:val="none" w:sz="0" w:space="0" w:color="auto"/>
                    <w:bottom w:val="none" w:sz="0" w:space="0" w:color="auto"/>
                    <w:right w:val="none" w:sz="0" w:space="0" w:color="auto"/>
                  </w:divBdr>
                  <w:divsChild>
                    <w:div w:id="161312946">
                      <w:marLeft w:val="0"/>
                      <w:marRight w:val="0"/>
                      <w:marTop w:val="0"/>
                      <w:marBottom w:val="0"/>
                      <w:divBdr>
                        <w:top w:val="none" w:sz="0" w:space="0" w:color="auto"/>
                        <w:left w:val="none" w:sz="0" w:space="0" w:color="auto"/>
                        <w:bottom w:val="none" w:sz="0" w:space="0" w:color="auto"/>
                        <w:right w:val="none" w:sz="0" w:space="0" w:color="auto"/>
                      </w:divBdr>
                    </w:div>
                  </w:divsChild>
                </w:div>
                <w:div w:id="1393503011">
                  <w:marLeft w:val="0"/>
                  <w:marRight w:val="0"/>
                  <w:marTop w:val="0"/>
                  <w:marBottom w:val="0"/>
                  <w:divBdr>
                    <w:top w:val="none" w:sz="0" w:space="0" w:color="auto"/>
                    <w:left w:val="none" w:sz="0" w:space="0" w:color="auto"/>
                    <w:bottom w:val="none" w:sz="0" w:space="0" w:color="auto"/>
                    <w:right w:val="none" w:sz="0" w:space="0" w:color="auto"/>
                  </w:divBdr>
                  <w:divsChild>
                    <w:div w:id="5983139">
                      <w:marLeft w:val="0"/>
                      <w:marRight w:val="0"/>
                      <w:marTop w:val="0"/>
                      <w:marBottom w:val="0"/>
                      <w:divBdr>
                        <w:top w:val="none" w:sz="0" w:space="0" w:color="auto"/>
                        <w:left w:val="none" w:sz="0" w:space="0" w:color="auto"/>
                        <w:bottom w:val="none" w:sz="0" w:space="0" w:color="auto"/>
                        <w:right w:val="none" w:sz="0" w:space="0" w:color="auto"/>
                      </w:divBdr>
                    </w:div>
                  </w:divsChild>
                </w:div>
                <w:div w:id="327711717">
                  <w:marLeft w:val="0"/>
                  <w:marRight w:val="0"/>
                  <w:marTop w:val="0"/>
                  <w:marBottom w:val="0"/>
                  <w:divBdr>
                    <w:top w:val="none" w:sz="0" w:space="0" w:color="auto"/>
                    <w:left w:val="none" w:sz="0" w:space="0" w:color="auto"/>
                    <w:bottom w:val="none" w:sz="0" w:space="0" w:color="auto"/>
                    <w:right w:val="none" w:sz="0" w:space="0" w:color="auto"/>
                  </w:divBdr>
                  <w:divsChild>
                    <w:div w:id="497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4033">
          <w:marLeft w:val="0"/>
          <w:marRight w:val="0"/>
          <w:marTop w:val="0"/>
          <w:marBottom w:val="0"/>
          <w:divBdr>
            <w:top w:val="none" w:sz="0" w:space="0" w:color="auto"/>
            <w:left w:val="none" w:sz="0" w:space="0" w:color="auto"/>
            <w:bottom w:val="none" w:sz="0" w:space="0" w:color="auto"/>
            <w:right w:val="none" w:sz="0" w:space="0" w:color="auto"/>
          </w:divBdr>
          <w:divsChild>
            <w:div w:id="1550679353">
              <w:marLeft w:val="0"/>
              <w:marRight w:val="0"/>
              <w:marTop w:val="0"/>
              <w:marBottom w:val="0"/>
              <w:divBdr>
                <w:top w:val="none" w:sz="0" w:space="0" w:color="auto"/>
                <w:left w:val="none" w:sz="0" w:space="0" w:color="auto"/>
                <w:bottom w:val="none" w:sz="0" w:space="0" w:color="auto"/>
                <w:right w:val="none" w:sz="0" w:space="0" w:color="auto"/>
              </w:divBdr>
            </w:div>
            <w:div w:id="441653925">
              <w:marLeft w:val="0"/>
              <w:marRight w:val="0"/>
              <w:marTop w:val="0"/>
              <w:marBottom w:val="0"/>
              <w:divBdr>
                <w:top w:val="none" w:sz="0" w:space="0" w:color="auto"/>
                <w:left w:val="none" w:sz="0" w:space="0" w:color="auto"/>
                <w:bottom w:val="none" w:sz="0" w:space="0" w:color="auto"/>
                <w:right w:val="none" w:sz="0" w:space="0" w:color="auto"/>
              </w:divBdr>
            </w:div>
            <w:div w:id="1185291081">
              <w:marLeft w:val="0"/>
              <w:marRight w:val="0"/>
              <w:marTop w:val="0"/>
              <w:marBottom w:val="0"/>
              <w:divBdr>
                <w:top w:val="none" w:sz="0" w:space="0" w:color="auto"/>
                <w:left w:val="none" w:sz="0" w:space="0" w:color="auto"/>
                <w:bottom w:val="none" w:sz="0" w:space="0" w:color="auto"/>
                <w:right w:val="none" w:sz="0" w:space="0" w:color="auto"/>
              </w:divBdr>
            </w:div>
            <w:div w:id="945115078">
              <w:marLeft w:val="0"/>
              <w:marRight w:val="0"/>
              <w:marTop w:val="0"/>
              <w:marBottom w:val="0"/>
              <w:divBdr>
                <w:top w:val="none" w:sz="0" w:space="0" w:color="auto"/>
                <w:left w:val="none" w:sz="0" w:space="0" w:color="auto"/>
                <w:bottom w:val="none" w:sz="0" w:space="0" w:color="auto"/>
                <w:right w:val="none" w:sz="0" w:space="0" w:color="auto"/>
              </w:divBdr>
            </w:div>
            <w:div w:id="2053378312">
              <w:marLeft w:val="0"/>
              <w:marRight w:val="0"/>
              <w:marTop w:val="0"/>
              <w:marBottom w:val="0"/>
              <w:divBdr>
                <w:top w:val="none" w:sz="0" w:space="0" w:color="auto"/>
                <w:left w:val="none" w:sz="0" w:space="0" w:color="auto"/>
                <w:bottom w:val="none" w:sz="0" w:space="0" w:color="auto"/>
                <w:right w:val="none" w:sz="0" w:space="0" w:color="auto"/>
              </w:divBdr>
            </w:div>
          </w:divsChild>
        </w:div>
        <w:div w:id="2132236912">
          <w:marLeft w:val="0"/>
          <w:marRight w:val="0"/>
          <w:marTop w:val="0"/>
          <w:marBottom w:val="0"/>
          <w:divBdr>
            <w:top w:val="none" w:sz="0" w:space="0" w:color="auto"/>
            <w:left w:val="none" w:sz="0" w:space="0" w:color="auto"/>
            <w:bottom w:val="none" w:sz="0" w:space="0" w:color="auto"/>
            <w:right w:val="none" w:sz="0" w:space="0" w:color="auto"/>
          </w:divBdr>
        </w:div>
        <w:div w:id="197202866">
          <w:marLeft w:val="0"/>
          <w:marRight w:val="0"/>
          <w:marTop w:val="0"/>
          <w:marBottom w:val="0"/>
          <w:divBdr>
            <w:top w:val="none" w:sz="0" w:space="0" w:color="auto"/>
            <w:left w:val="none" w:sz="0" w:space="0" w:color="auto"/>
            <w:bottom w:val="none" w:sz="0" w:space="0" w:color="auto"/>
            <w:right w:val="none" w:sz="0" w:space="0" w:color="auto"/>
          </w:divBdr>
        </w:div>
        <w:div w:id="87904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sw.adfa.edu.au/unsw-canberra-cyber/cybersecurity/ADFA-NB15-Datasets/" TargetMode="External"/><Relationship Id="rId13" Type="http://schemas.openxmlformats.org/officeDocument/2006/relationships/hyperlink" Target="https://www.wsj.com/articles/americas-electric-grid-has-a-vulnerable-back-doorand-russia-walked-through-it-1154713711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sc2.ncsu.edu/faculty/nfsamato/practical-graph-mining-with-R/slides/pdf/Graph_Cluster_Analysi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rtner.com/webinar/3894964?ref=mrktg-sr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ytimes.com/2018/07/27/us/politics/russian-hackers-electric-grid-election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13</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Hongwei Li</dc:creator>
  <cp:keywords/>
  <dc:description/>
  <cp:lastModifiedBy>Hongwei Li</cp:lastModifiedBy>
  <cp:revision>134</cp:revision>
  <cp:lastPrinted>2019-04-28T16:16:00Z</cp:lastPrinted>
  <dcterms:created xsi:type="dcterms:W3CDTF">2019-02-05T02:02:00Z</dcterms:created>
  <dcterms:modified xsi:type="dcterms:W3CDTF">2019-04-29T00:45:00Z</dcterms:modified>
</cp:coreProperties>
</file>