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F646" w14:textId="77777777" w:rsidR="00252FC1" w:rsidRDefault="00B42F22">
      <w:pPr>
        <w:spacing w:after="60" w:line="240" w:lineRule="auto"/>
        <w:jc w:val="center"/>
      </w:pPr>
      <w:r>
        <w:rPr>
          <w:b/>
        </w:rPr>
        <w:t>JACKRABBIT PUNKIN PUBLISHING LLC</w:t>
      </w:r>
    </w:p>
    <w:p w14:paraId="7723CA8C" w14:textId="77777777" w:rsidR="00252FC1" w:rsidRDefault="00B42F22">
      <w:pPr>
        <w:pStyle w:val="Title"/>
        <w:spacing w:after="60"/>
        <w:jc w:val="center"/>
      </w:pPr>
      <w:r>
        <w:t>CONTACT PAGE</w:t>
      </w:r>
    </w:p>
    <w:p w14:paraId="331E4503" w14:textId="77777777" w:rsidR="00252FC1" w:rsidRDefault="00B42F22">
      <w:pPr>
        <w:spacing w:after="60" w:line="240" w:lineRule="auto"/>
        <w:jc w:val="center"/>
      </w:pPr>
      <w:r>
        <w:rPr>
          <w:b/>
          <w:sz w:val="18"/>
        </w:rPr>
        <w:t>FINAL CONTENT &amp; IMPLEMENTATION NOTES FOR HAROLD</w:t>
      </w:r>
    </w:p>
    <w:p w14:paraId="2B4A4A26" w14:textId="77777777" w:rsidR="00252FC1" w:rsidRDefault="00B42F22">
      <w:pPr>
        <w:spacing w:after="60" w:line="240" w:lineRule="auto"/>
      </w:pPr>
      <w:r>
        <w:rPr>
          <w:b/>
        </w:rPr>
        <w:t xml:space="preserve">Page objective: </w:t>
      </w:r>
      <w:r>
        <w:t>Keep the Contact page simple, welcoming, and organized so visitors can quickly reach JPP for the appropriate reason without adding unnecessary content or response-time promises.</w:t>
      </w:r>
    </w:p>
    <w:p w14:paraId="5C0B6746" w14:textId="77777777" w:rsidR="00252FC1" w:rsidRDefault="00B42F22">
      <w:pPr>
        <w:pStyle w:val="Heading1"/>
        <w:spacing w:before="120" w:after="40" w:line="240" w:lineRule="auto"/>
      </w:pPr>
      <w:r>
        <w:t>1. Hero Section</w:t>
      </w:r>
    </w:p>
    <w:p w14:paraId="3C85CF9B" w14:textId="77777777" w:rsidR="00252FC1" w:rsidRDefault="00B42F22">
      <w:pPr>
        <w:spacing w:after="60" w:line="240" w:lineRule="auto"/>
      </w:pPr>
      <w:r>
        <w:t>Keep the current hero structure.</w:t>
      </w:r>
    </w:p>
    <w:p w14:paraId="747A4BB7" w14:textId="77777777" w:rsidR="00252FC1" w:rsidRDefault="00B42F22">
      <w:pPr>
        <w:spacing w:after="60" w:line="240" w:lineRule="auto"/>
      </w:pPr>
      <w:r>
        <w:rPr>
          <w:b/>
        </w:rPr>
        <w:t xml:space="preserve">Program line: </w:t>
      </w:r>
      <w:r>
        <w:t>GET IN TOUCH</w:t>
      </w:r>
    </w:p>
    <w:p w14:paraId="12B7A697" w14:textId="77777777" w:rsidR="00252FC1" w:rsidRDefault="00B42F22">
      <w:pPr>
        <w:spacing w:after="60" w:line="240" w:lineRule="auto"/>
      </w:pPr>
      <w:r>
        <w:rPr>
          <w:b/>
        </w:rPr>
        <w:t xml:space="preserve">Heading: </w:t>
      </w:r>
      <w:r>
        <w:t>Let's start a meaningful conversation.</w:t>
      </w:r>
    </w:p>
    <w:p w14:paraId="2A7EB31E" w14:textId="77777777" w:rsidR="00252FC1" w:rsidRDefault="00B42F22">
      <w:pPr>
        <w:spacing w:after="60" w:line="240" w:lineRule="auto"/>
      </w:pPr>
      <w:r>
        <w:rPr>
          <w:b/>
        </w:rPr>
        <w:t xml:space="preserve">Replace the current supporting statement with: </w:t>
      </w:r>
      <w:r>
        <w:t>Whether you're reaching out about a JPP book, speaking opportunity, Read It Forward partnership, book club, media request, or another inquiry, we'd be glad to hear from you.</w:t>
      </w:r>
    </w:p>
    <w:p w14:paraId="59AA4B95" w14:textId="77777777" w:rsidR="00252FC1" w:rsidRDefault="00B42F22">
      <w:pPr>
        <w:pStyle w:val="Heading1"/>
        <w:spacing w:before="120" w:after="40" w:line="240" w:lineRule="auto"/>
      </w:pPr>
      <w:r>
        <w:t>2. Publishing Contact</w:t>
      </w:r>
    </w:p>
    <w:p w14:paraId="75226A1E" w14:textId="77777777" w:rsidR="00252FC1" w:rsidRDefault="00B42F22">
      <w:pPr>
        <w:spacing w:after="60" w:line="240" w:lineRule="auto"/>
      </w:pPr>
      <w:r>
        <w:rPr>
          <w:b/>
        </w:rPr>
        <w:t xml:space="preserve">Heading: </w:t>
      </w:r>
      <w:r>
        <w:t>Jackrabbit Punkin Publishing LLC</w:t>
      </w:r>
    </w:p>
    <w:p w14:paraId="444DFCAE" w14:textId="77777777" w:rsidR="00252FC1" w:rsidRDefault="00B42F22">
      <w:pPr>
        <w:spacing w:after="60" w:line="240" w:lineRule="auto"/>
      </w:pPr>
      <w:r>
        <w:rPr>
          <w:b/>
        </w:rPr>
        <w:t xml:space="preserve">Supporting statement: </w:t>
      </w:r>
      <w:r>
        <w:t>We look forward to hearing from you.</w:t>
      </w:r>
    </w:p>
    <w:p w14:paraId="7EE37BBE" w14:textId="77777777" w:rsidR="00252FC1" w:rsidRDefault="00B42F22">
      <w:pPr>
        <w:spacing w:after="60" w:line="240" w:lineRule="auto"/>
      </w:pPr>
      <w:r>
        <w:t>Keep the existing JPP publishing email address and social media icons.</w:t>
      </w:r>
    </w:p>
    <w:p w14:paraId="780F34BC" w14:textId="77777777" w:rsidR="00252FC1" w:rsidRDefault="00B42F22">
      <w:pPr>
        <w:pStyle w:val="Heading1"/>
        <w:spacing w:before="120" w:after="40" w:line="240" w:lineRule="auto"/>
      </w:pPr>
      <w:r>
        <w:t>3. Contact Form</w:t>
      </w:r>
    </w:p>
    <w:p w14:paraId="7A67154B" w14:textId="77777777" w:rsidR="00252FC1" w:rsidRDefault="00B42F22">
      <w:pPr>
        <w:spacing w:after="60" w:line="240" w:lineRule="auto"/>
      </w:pPr>
      <w:r>
        <w:t>Keep the current two-column form structure where appropriate. Use the following fields:</w:t>
      </w:r>
    </w:p>
    <w:p w14:paraId="5FA8C7F8" w14:textId="77777777" w:rsidR="00252FC1" w:rsidRDefault="00B42F22">
      <w:pPr>
        <w:pStyle w:val="ListBullet"/>
        <w:spacing w:after="60" w:line="240" w:lineRule="auto"/>
      </w:pPr>
      <w:r>
        <w:t>Your Name - required</w:t>
      </w:r>
    </w:p>
    <w:p w14:paraId="690C5A52" w14:textId="77777777" w:rsidR="00252FC1" w:rsidRDefault="00B42F22">
      <w:pPr>
        <w:pStyle w:val="ListBullet"/>
        <w:spacing w:after="60" w:line="240" w:lineRule="auto"/>
      </w:pPr>
      <w:r>
        <w:t>Email Address - required</w:t>
      </w:r>
    </w:p>
    <w:p w14:paraId="19F1E4D7" w14:textId="77777777" w:rsidR="00252FC1" w:rsidRDefault="00B42F22">
      <w:pPr>
        <w:pStyle w:val="ListBullet"/>
        <w:spacing w:after="60" w:line="240" w:lineRule="auto"/>
      </w:pPr>
      <w:r>
        <w:t>Phone Number - optional</w:t>
      </w:r>
    </w:p>
    <w:p w14:paraId="6FE4D8E8" w14:textId="77777777" w:rsidR="00252FC1" w:rsidRDefault="00B42F22">
      <w:pPr>
        <w:pStyle w:val="ListBullet"/>
        <w:spacing w:after="60" w:line="240" w:lineRule="auto"/>
      </w:pPr>
      <w:r>
        <w:t>Subject - required dropdown</w:t>
      </w:r>
    </w:p>
    <w:p w14:paraId="39621D17" w14:textId="77777777" w:rsidR="00252FC1" w:rsidRDefault="00B42F22">
      <w:pPr>
        <w:pStyle w:val="ListBullet"/>
        <w:spacing w:after="60" w:line="240" w:lineRule="auto"/>
      </w:pPr>
      <w:r>
        <w:t>Message - required</w:t>
      </w:r>
    </w:p>
    <w:p w14:paraId="0402C8E9" w14:textId="77777777" w:rsidR="00252FC1" w:rsidRDefault="00B42F22">
      <w:pPr>
        <w:spacing w:after="60" w:line="240" w:lineRule="auto"/>
      </w:pPr>
      <w:r>
        <w:rPr>
          <w:b/>
        </w:rPr>
        <w:t xml:space="preserve">Subject dropdown options: </w:t>
      </w:r>
      <w:r>
        <w:t>Book Inquiry; Book Club; Speaking &amp; Events; Read It Forward; Media &amp; Press; Autographed Copies; General Inquiry; Other.</w:t>
      </w:r>
    </w:p>
    <w:p w14:paraId="79E2460B" w14:textId="77777777" w:rsidR="00252FC1" w:rsidRDefault="00B42F22">
      <w:pPr>
        <w:spacing w:after="60" w:line="240" w:lineRule="auto"/>
      </w:pPr>
      <w:r>
        <w:rPr>
          <w:b/>
        </w:rPr>
        <w:t xml:space="preserve">Submit button: </w:t>
      </w:r>
      <w:r>
        <w:t>SEND MESSAGE</w:t>
      </w:r>
    </w:p>
    <w:p w14:paraId="78A6050F" w14:textId="77777777" w:rsidR="00252FC1" w:rsidRDefault="00B42F22">
      <w:pPr>
        <w:pStyle w:val="Heading1"/>
        <w:spacing w:before="120" w:after="40" w:line="240" w:lineRule="auto"/>
      </w:pPr>
      <w:r>
        <w:t>4. Form Confirmation</w:t>
      </w:r>
    </w:p>
    <w:p w14:paraId="141D1467" w14:textId="77777777" w:rsidR="00252FC1" w:rsidRDefault="00B42F22">
      <w:pPr>
        <w:spacing w:after="60" w:line="240" w:lineRule="auto"/>
      </w:pPr>
      <w:r>
        <w:t>After a successful submission, display a clear confirmation message:</w:t>
      </w:r>
    </w:p>
    <w:p w14:paraId="3AA461F3" w14:textId="77777777" w:rsidR="00252FC1" w:rsidRDefault="00B42F22">
      <w:pPr>
        <w:spacing w:after="60" w:line="240" w:lineRule="auto"/>
      </w:pPr>
      <w:r>
        <w:rPr>
          <w:i/>
        </w:rPr>
        <w:t>Thank you for contacting Jackrabbit Punkin Publishing. Your message has been received, and a member of JPP will respond as soon as possible.</w:t>
      </w:r>
    </w:p>
    <w:p w14:paraId="4F4E7966" w14:textId="77777777" w:rsidR="00252FC1" w:rsidRDefault="00B42F22">
      <w:pPr>
        <w:spacing w:after="60" w:line="240" w:lineRule="auto"/>
      </w:pPr>
      <w:r>
        <w:t>Do not publish a guaranteed response time such as “within 24 hours” or “within two business days.”</w:t>
      </w:r>
    </w:p>
    <w:p w14:paraId="10941AE5" w14:textId="77777777" w:rsidR="00252FC1" w:rsidRDefault="00B42F22">
      <w:pPr>
        <w:pStyle w:val="Heading1"/>
        <w:spacing w:before="120" w:after="40" w:line="240" w:lineRule="auto"/>
      </w:pPr>
      <w:r>
        <w:t>5. Closing Brand Statement</w:t>
      </w:r>
    </w:p>
    <w:p w14:paraId="1CD878B1" w14:textId="77777777" w:rsidR="00252FC1" w:rsidRDefault="00B42F22">
      <w:pPr>
        <w:spacing w:after="60" w:line="240" w:lineRule="auto"/>
      </w:pPr>
      <w:r>
        <w:rPr>
          <w:b/>
        </w:rPr>
        <w:t xml:space="preserve">Keep: </w:t>
      </w:r>
      <w:r>
        <w:t>Stories That Inspire. Books That Endure.</w:t>
      </w:r>
    </w:p>
    <w:p w14:paraId="379AEC4D" w14:textId="77777777" w:rsidR="00252FC1" w:rsidRDefault="00B42F22">
      <w:pPr>
        <w:spacing w:after="60" w:line="240" w:lineRule="auto"/>
      </w:pPr>
      <w:r>
        <w:t>Retain this as the strong closing brand statement above the footer.</w:t>
      </w:r>
    </w:p>
    <w:p w14:paraId="4D68232F" w14:textId="77777777" w:rsidR="00252FC1" w:rsidRDefault="00B42F22">
      <w:pPr>
        <w:pStyle w:val="Heading1"/>
        <w:spacing w:before="120" w:after="40" w:line="240" w:lineRule="auto"/>
      </w:pPr>
      <w:r>
        <w:t>6. Site-Wide Updates</w:t>
      </w:r>
    </w:p>
    <w:p w14:paraId="2F1A9A6B" w14:textId="77777777" w:rsidR="00252FC1" w:rsidRDefault="00B42F22">
      <w:pPr>
        <w:pStyle w:val="ListBullet"/>
        <w:spacing w:after="60" w:line="240" w:lineRule="auto"/>
      </w:pPr>
      <w:r>
        <w:t>Apply the approved light cream or ivory header treatment across the website so the JPP logo is clearly visible. Use navy navigation text and retain the gold active-page treatment where appropriate.</w:t>
      </w:r>
    </w:p>
    <w:p w14:paraId="2AA2B445" w14:textId="77777777" w:rsidR="00252FC1" w:rsidRDefault="00B42F22">
      <w:pPr>
        <w:pStyle w:val="ListBullet"/>
        <w:spacing w:after="60" w:line="240" w:lineRule="auto"/>
      </w:pPr>
      <w:r>
        <w:t>Remove “ADMIN / Publisher Login” from the public-facing footer on all website pages.</w:t>
      </w:r>
    </w:p>
    <w:p w14:paraId="3EEA73CA" w14:textId="77777777" w:rsidR="00252FC1" w:rsidRDefault="00B42F22">
      <w:pPr>
        <w:pStyle w:val="ListBullet"/>
        <w:spacing w:after="60" w:line="240" w:lineRule="auto"/>
      </w:pPr>
      <w:r>
        <w:t>Keep the standard JPP footer brand statement: “Stories That Inspire. Books That Endure.”</w:t>
      </w:r>
    </w:p>
    <w:p w14:paraId="4368D31E" w14:textId="77777777" w:rsidR="00252FC1" w:rsidRDefault="00B42F22">
      <w:pPr>
        <w:pStyle w:val="Heading1"/>
        <w:spacing w:before="120" w:after="40" w:line="240" w:lineRule="auto"/>
      </w:pPr>
      <w:r>
        <w:t>7. Final Implementation Check</w:t>
      </w:r>
    </w:p>
    <w:p w14:paraId="2777EB5C" w14:textId="77777777" w:rsidR="00252FC1" w:rsidRDefault="00B42F22">
      <w:pPr>
        <w:pStyle w:val="ListBullet"/>
        <w:spacing w:after="60" w:line="240" w:lineRule="auto"/>
      </w:pPr>
      <w:r>
        <w:t>Keep Harold's current Contact page structure.</w:t>
      </w:r>
    </w:p>
    <w:p w14:paraId="3E8CEA82" w14:textId="77777777" w:rsidR="00252FC1" w:rsidRDefault="00B42F22">
      <w:pPr>
        <w:pStyle w:val="ListBullet"/>
        <w:spacing w:after="60" w:line="240" w:lineRule="auto"/>
      </w:pPr>
      <w:r>
        <w:t>Use the approved broader hero supporting statement.</w:t>
      </w:r>
    </w:p>
    <w:p w14:paraId="3F0D5F02" w14:textId="77777777" w:rsidR="00252FC1" w:rsidRDefault="00B42F22">
      <w:pPr>
        <w:pStyle w:val="ListBullet"/>
        <w:spacing w:after="60" w:line="240" w:lineRule="auto"/>
      </w:pPr>
      <w:r>
        <w:t>Keep the JPP publishing email address and social media links.</w:t>
      </w:r>
    </w:p>
    <w:p w14:paraId="7F02AB23" w14:textId="77777777" w:rsidR="00252FC1" w:rsidRDefault="00B42F22">
      <w:pPr>
        <w:pStyle w:val="ListBullet"/>
        <w:spacing w:after="60" w:line="240" w:lineRule="auto"/>
      </w:pPr>
      <w:r>
        <w:t>Make Name, Email, Subject, and Message required.</w:t>
      </w:r>
    </w:p>
    <w:p w14:paraId="246C4EA2" w14:textId="77777777" w:rsidR="00252FC1" w:rsidRDefault="00B42F22">
      <w:pPr>
        <w:pStyle w:val="ListBullet"/>
        <w:spacing w:after="60" w:line="240" w:lineRule="auto"/>
      </w:pPr>
      <w:r>
        <w:lastRenderedPageBreak/>
        <w:t>Keep Phone Number optional.</w:t>
      </w:r>
    </w:p>
    <w:p w14:paraId="6A116C80" w14:textId="77777777" w:rsidR="00252FC1" w:rsidRDefault="00B42F22">
      <w:pPr>
        <w:pStyle w:val="ListBullet"/>
        <w:spacing w:after="60" w:line="240" w:lineRule="auto"/>
      </w:pPr>
      <w:r>
        <w:t>Use the approved Subject dropdown categories.</w:t>
      </w:r>
    </w:p>
    <w:p w14:paraId="397C4790" w14:textId="77777777" w:rsidR="00252FC1" w:rsidRDefault="00B42F22">
      <w:pPr>
        <w:pStyle w:val="ListBullet"/>
        <w:spacing w:after="60" w:line="240" w:lineRule="auto"/>
      </w:pPr>
      <w:r>
        <w:t>Keep the SEND MESSAGE button.</w:t>
      </w:r>
    </w:p>
    <w:p w14:paraId="6FD229B7" w14:textId="77777777" w:rsidR="00252FC1" w:rsidRDefault="00B42F22">
      <w:pPr>
        <w:pStyle w:val="ListBullet"/>
        <w:spacing w:after="60" w:line="240" w:lineRule="auto"/>
      </w:pPr>
      <w:r>
        <w:t>Display the approved confirmation message after successful submission.</w:t>
      </w:r>
    </w:p>
    <w:p w14:paraId="6C97397B" w14:textId="77777777" w:rsidR="00252FC1" w:rsidRDefault="00B42F22">
      <w:pPr>
        <w:pStyle w:val="ListBullet"/>
        <w:spacing w:after="60" w:line="240" w:lineRule="auto"/>
      </w:pPr>
      <w:r>
        <w:t>Do not promise a specific response time.</w:t>
      </w:r>
    </w:p>
    <w:p w14:paraId="00850206" w14:textId="77777777" w:rsidR="00252FC1" w:rsidRDefault="00B42F22">
      <w:pPr>
        <w:pStyle w:val="ListBullet"/>
        <w:spacing w:after="60" w:line="240" w:lineRule="auto"/>
      </w:pPr>
      <w:r>
        <w:t>Verify the contact form, email link, social links, and confirmation behavior before launch.</w:t>
      </w:r>
    </w:p>
    <w:sectPr w:rsidR="00252FC1" w:rsidSect="00034616">
      <w:footerReference w:type="default" r:id="rId8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E91A5" w14:textId="77777777" w:rsidR="00B42F22" w:rsidRDefault="00B42F22">
      <w:pPr>
        <w:spacing w:after="0" w:line="240" w:lineRule="auto"/>
      </w:pPr>
      <w:r>
        <w:separator/>
      </w:r>
    </w:p>
  </w:endnote>
  <w:endnote w:type="continuationSeparator" w:id="0">
    <w:p w14:paraId="373CBEA2" w14:textId="77777777" w:rsidR="00B42F22" w:rsidRDefault="00B42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67970" w14:textId="77777777" w:rsidR="00252FC1" w:rsidRDefault="00B42F22">
    <w:pPr>
      <w:pStyle w:val="Footer"/>
      <w:jc w:val="center"/>
    </w:pPr>
    <w:r>
      <w:rPr>
        <w:sz w:val="16"/>
      </w:rPr>
      <w:t>Jackrabbit Punkin Publishing LLC | Contact Page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990C2" w14:textId="77777777" w:rsidR="00B42F22" w:rsidRDefault="00B42F22">
      <w:pPr>
        <w:spacing w:after="0" w:line="240" w:lineRule="auto"/>
      </w:pPr>
      <w:r>
        <w:separator/>
      </w:r>
    </w:p>
  </w:footnote>
  <w:footnote w:type="continuationSeparator" w:id="0">
    <w:p w14:paraId="4BECC230" w14:textId="77777777" w:rsidR="00B42F22" w:rsidRDefault="00B42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577231">
    <w:abstractNumId w:val="8"/>
  </w:num>
  <w:num w:numId="2" w16cid:durableId="983661798">
    <w:abstractNumId w:val="6"/>
  </w:num>
  <w:num w:numId="3" w16cid:durableId="230501609">
    <w:abstractNumId w:val="5"/>
  </w:num>
  <w:num w:numId="4" w16cid:durableId="1910847233">
    <w:abstractNumId w:val="4"/>
  </w:num>
  <w:num w:numId="5" w16cid:durableId="399913464">
    <w:abstractNumId w:val="7"/>
  </w:num>
  <w:num w:numId="6" w16cid:durableId="422074975">
    <w:abstractNumId w:val="3"/>
  </w:num>
  <w:num w:numId="7" w16cid:durableId="536165662">
    <w:abstractNumId w:val="2"/>
  </w:num>
  <w:num w:numId="8" w16cid:durableId="1902866976">
    <w:abstractNumId w:val="1"/>
  </w:num>
  <w:num w:numId="9" w16cid:durableId="163567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FC1"/>
    <w:rsid w:val="0029639D"/>
    <w:rsid w:val="00326F90"/>
    <w:rsid w:val="00AA1D8D"/>
    <w:rsid w:val="00AC7A63"/>
    <w:rsid w:val="00B42F22"/>
    <w:rsid w:val="00B47730"/>
    <w:rsid w:val="00CB0664"/>
    <w:rsid w:val="00E213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07E1E"/>
  <w14:defaultImageDpi w14:val="300"/>
  <w15:docId w15:val="{DB02316A-B2B4-4220-B542-B00C77AE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ratliff;barbara.j.ratliff.civ@us.navy.mil</dc:creator>
  <cp:keywords/>
  <dc:description>generated by python-docx</dc:description>
  <cp:lastModifiedBy>Ratliff, Barbara J CIV USN TRITRAFAC KGS BAY GA (USA)</cp:lastModifiedBy>
  <cp:revision>2</cp:revision>
  <dcterms:created xsi:type="dcterms:W3CDTF">2026-09-08T18:59:00Z</dcterms:created>
  <dcterms:modified xsi:type="dcterms:W3CDTF">2026-09-08T18:59:00Z</dcterms:modified>
  <cp:category/>
</cp:coreProperties>
</file>