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13B1" w:rsidRPr="006E13B1" w:rsidRDefault="006E13B1" w:rsidP="006E13B1">
      <w:pPr>
        <w:pStyle w:val="ListParagraph"/>
        <w:numPr>
          <w:ilvl w:val="0"/>
          <w:numId w:val="3"/>
        </w:numPr>
        <w:spacing w:after="833" w:line="0" w:lineRule="auto"/>
        <w:ind w:right="610"/>
        <w:textAlignment w:val="baseline"/>
        <w:rPr>
          <w:rFonts w:ascii="Oswald" w:eastAsia="Times New Roman" w:hAnsi="Oswald" w:cs="Times New Roman"/>
          <w:color w:val="000000"/>
          <w:kern w:val="0"/>
          <w:sz w:val="24"/>
          <w:szCs w:val="24"/>
          <w14:ligatures w14:val="none"/>
        </w:rPr>
      </w:pPr>
      <w:r w:rsidRPr="006E13B1">
        <w:rPr>
          <w:noProof/>
          <w:bdr w:val="none" w:sz="0" w:space="0" w:color="auto" w:frame="1"/>
        </w:rPr>
        <w:drawing>
          <wp:inline distT="0" distB="0" distL="0" distR="0">
            <wp:extent cx="3856355" cy="2154555"/>
            <wp:effectExtent l="0" t="0" r="0" b="0"/>
            <wp:docPr id="624142292" name="Picture 8" descr="A table with black cloth and white chairs&#10;&#10;Description automatically generated with medium confidence">
              <a:hlinkClick xmlns:a="http://schemas.openxmlformats.org/drawingml/2006/main" r:id="rId5" tooltip="&quot;Mt Moriah insid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2292" name="Picture 8" descr="A table with black cloth and white chairs&#10;&#10;Description automatically generated with medium confidence">
                      <a:hlinkClick r:id="rId5" tooltip="&quot;Mt Moriah insid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3B1" w:rsidRPr="006E13B1" w:rsidRDefault="006E13B1" w:rsidP="006E13B1">
      <w:pPr>
        <w:pStyle w:val="ListParagraph"/>
        <w:numPr>
          <w:ilvl w:val="0"/>
          <w:numId w:val="3"/>
        </w:numPr>
        <w:spacing w:after="833" w:line="0" w:lineRule="auto"/>
        <w:ind w:right="610"/>
        <w:textAlignment w:val="baseline"/>
        <w:rPr>
          <w:rFonts w:ascii="Oswald" w:eastAsia="Times New Roman" w:hAnsi="Oswald" w:cs="Times New Roman"/>
          <w:color w:val="000000"/>
          <w:kern w:val="0"/>
          <w:sz w:val="24"/>
          <w:szCs w:val="24"/>
          <w14:ligatures w14:val="none"/>
        </w:rPr>
      </w:pPr>
      <w:r w:rsidRPr="006E13B1">
        <w:rPr>
          <w:noProof/>
          <w:bdr w:val="none" w:sz="0" w:space="0" w:color="auto" w:frame="1"/>
        </w:rPr>
        <w:drawing>
          <wp:inline distT="0" distB="0" distL="0" distR="0">
            <wp:extent cx="2790825" cy="2083435"/>
            <wp:effectExtent l="0" t="0" r="9525" b="0"/>
            <wp:docPr id="284181620" name="Picture 7" descr="A room with tables and chairs&#10;&#10;Description automatically generated">
              <a:hlinkClick xmlns:a="http://schemas.openxmlformats.org/drawingml/2006/main" r:id="rId7" tooltip="&quot;Mt Moriah Inside 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81620" name="Picture 7" descr="A room with tables and chairs&#10;&#10;Description automatically generated">
                      <a:hlinkClick r:id="rId7" tooltip="&quot;Mt Moriah Inside 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3B1" w:rsidRPr="006E13B1" w:rsidRDefault="006E13B1" w:rsidP="006E13B1">
      <w:pPr>
        <w:pStyle w:val="ListParagraph"/>
        <w:numPr>
          <w:ilvl w:val="0"/>
          <w:numId w:val="3"/>
        </w:numPr>
        <w:spacing w:after="833" w:line="0" w:lineRule="auto"/>
        <w:textAlignment w:val="baseline"/>
        <w:rPr>
          <w:rFonts w:ascii="Oswald" w:eastAsia="Times New Roman" w:hAnsi="Oswald" w:cs="Times New Roman"/>
          <w:color w:val="000000"/>
          <w:kern w:val="0"/>
          <w:sz w:val="24"/>
          <w:szCs w:val="24"/>
          <w14:ligatures w14:val="none"/>
        </w:rPr>
      </w:pPr>
      <w:r w:rsidRPr="006E13B1">
        <w:rPr>
          <w:noProof/>
          <w:bdr w:val="none" w:sz="0" w:space="0" w:color="auto" w:frame="1"/>
        </w:rPr>
        <w:drawing>
          <wp:inline distT="0" distB="0" distL="0" distR="0">
            <wp:extent cx="3387090" cy="1884680"/>
            <wp:effectExtent l="0" t="0" r="3810" b="1270"/>
            <wp:docPr id="1164109331" name="Picture 6" descr="A long table with plates and plates on it&#10;&#10;Description automatically generated">
              <a:hlinkClick xmlns:a="http://schemas.openxmlformats.org/drawingml/2006/main" r:id="rId9" tooltip="&quot;Mt Moriah inside 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09331" name="Picture 6" descr="A long table with plates and plates on it&#10;&#10;Description automatically generated">
                      <a:hlinkClick r:id="rId9" tooltip="&quot;Mt Moriah inside 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3B1" w:rsidRPr="006E13B1" w:rsidRDefault="006E13B1" w:rsidP="006E13B1">
      <w:pPr>
        <w:pStyle w:val="ListParagraph"/>
        <w:numPr>
          <w:ilvl w:val="0"/>
          <w:numId w:val="3"/>
        </w:numPr>
        <w:spacing w:after="833" w:line="0" w:lineRule="auto"/>
        <w:ind w:right="610"/>
        <w:textAlignment w:val="baseline"/>
        <w:rPr>
          <w:rFonts w:ascii="Oswald" w:eastAsia="Times New Roman" w:hAnsi="Oswald" w:cs="Times New Roman"/>
          <w:color w:val="000000"/>
          <w:kern w:val="0"/>
          <w:sz w:val="24"/>
          <w:szCs w:val="24"/>
          <w14:ligatures w14:val="none"/>
        </w:rPr>
      </w:pPr>
      <w:r w:rsidRPr="006E13B1">
        <w:rPr>
          <w:noProof/>
          <w:bdr w:val="none" w:sz="0" w:space="0" w:color="auto" w:frame="1"/>
        </w:rPr>
        <w:drawing>
          <wp:inline distT="0" distB="0" distL="0" distR="0">
            <wp:extent cx="3649345" cy="2035810"/>
            <wp:effectExtent l="0" t="0" r="8255" b="2540"/>
            <wp:docPr id="1876351258" name="Picture 5" descr="A room with white chairs and a black table&#10;&#10;Description automatically generated">
              <a:hlinkClick xmlns:a="http://schemas.openxmlformats.org/drawingml/2006/main" r:id="rId11" tooltip="&quot;Mt. Moriah Inside 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51258" name="Picture 5" descr="A room with white chairs and a black table&#10;&#10;Description automatically generated">
                      <a:hlinkClick r:id="rId11" tooltip="&quot;Mt. Moriah Inside 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3B1" w:rsidRPr="006E13B1" w:rsidRDefault="006E13B1" w:rsidP="006E13B1">
      <w:pPr>
        <w:pStyle w:val="ListParagraph"/>
        <w:numPr>
          <w:ilvl w:val="0"/>
          <w:numId w:val="3"/>
        </w:numPr>
        <w:spacing w:after="833" w:line="0" w:lineRule="auto"/>
        <w:ind w:right="610"/>
        <w:textAlignment w:val="baseline"/>
        <w:rPr>
          <w:rFonts w:ascii="Oswald" w:eastAsia="Times New Roman" w:hAnsi="Oswald" w:cs="Times New Roman"/>
          <w:color w:val="000000"/>
          <w:kern w:val="0"/>
          <w:sz w:val="24"/>
          <w:szCs w:val="24"/>
          <w14:ligatures w14:val="none"/>
        </w:rPr>
      </w:pPr>
      <w:r w:rsidRPr="006E13B1">
        <w:rPr>
          <w:noProof/>
          <w:bdr w:val="none" w:sz="0" w:space="0" w:color="auto" w:frame="1"/>
        </w:rPr>
        <w:lastRenderedPageBreak/>
        <w:drawing>
          <wp:inline distT="0" distB="0" distL="0" distR="0">
            <wp:extent cx="3180715" cy="2106930"/>
            <wp:effectExtent l="0" t="0" r="635" b="7620"/>
            <wp:docPr id="1369125924" name="Picture 4" descr="Rows of pews in a church&#10;&#10;Description automatically generated">
              <a:hlinkClick xmlns:a="http://schemas.openxmlformats.org/drawingml/2006/main" r:id="rId13" tooltip="&quot;Mt Moriah Inside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25924" name="Picture 4" descr="Rows of pews in a church&#10;&#10;Description automatically generated">
                      <a:hlinkClick r:id="rId13" tooltip="&quot;Mt Moriah Inside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3B1" w:rsidRPr="006E13B1" w:rsidRDefault="006E13B1" w:rsidP="006E13B1">
      <w:pPr>
        <w:pStyle w:val="ListParagraph"/>
        <w:numPr>
          <w:ilvl w:val="0"/>
          <w:numId w:val="3"/>
        </w:numPr>
        <w:spacing w:after="833" w:line="0" w:lineRule="auto"/>
        <w:textAlignment w:val="baseline"/>
        <w:rPr>
          <w:rFonts w:ascii="Oswald" w:eastAsia="Times New Roman" w:hAnsi="Oswald" w:cs="Times New Roman"/>
          <w:color w:val="000000"/>
          <w:kern w:val="0"/>
          <w:sz w:val="24"/>
          <w:szCs w:val="24"/>
          <w14:ligatures w14:val="none"/>
        </w:rPr>
      </w:pPr>
      <w:r w:rsidRPr="006E13B1">
        <w:rPr>
          <w:noProof/>
          <w:bdr w:val="none" w:sz="0" w:space="0" w:color="auto" w:frame="1"/>
        </w:rPr>
        <w:drawing>
          <wp:inline distT="0" distB="0" distL="0" distR="0">
            <wp:extent cx="3172460" cy="2115185"/>
            <wp:effectExtent l="0" t="0" r="8890" b="0"/>
            <wp:docPr id="1685467798" name="Picture 3" descr="A church with white pillars and purple bows&#10;&#10;Description automatically generated">
              <a:hlinkClick xmlns:a="http://schemas.openxmlformats.org/drawingml/2006/main" r:id="rId15" tooltip="&quot;Mt Moriah Inside 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67798" name="Picture 3" descr="A church with white pillars and purple bows&#10;&#10;Description automatically generated">
                      <a:hlinkClick r:id="rId15" tooltip="&quot;Mt Moriah Inside 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3B1" w:rsidRPr="006E13B1" w:rsidRDefault="006E13B1" w:rsidP="006E13B1">
      <w:pPr>
        <w:pStyle w:val="ListParagraph"/>
        <w:numPr>
          <w:ilvl w:val="0"/>
          <w:numId w:val="3"/>
        </w:numPr>
        <w:spacing w:after="833" w:line="0" w:lineRule="auto"/>
        <w:ind w:right="610"/>
        <w:textAlignment w:val="baseline"/>
        <w:rPr>
          <w:rFonts w:ascii="Oswald" w:eastAsia="Times New Roman" w:hAnsi="Oswald" w:cs="Times New Roman"/>
          <w:color w:val="000000"/>
          <w:kern w:val="0"/>
          <w:sz w:val="24"/>
          <w:szCs w:val="24"/>
          <w14:ligatures w14:val="none"/>
        </w:rPr>
      </w:pPr>
      <w:r w:rsidRPr="006E13B1">
        <w:rPr>
          <w:noProof/>
          <w:bdr w:val="none" w:sz="0" w:space="0" w:color="auto" w:frame="1"/>
        </w:rPr>
        <w:drawing>
          <wp:inline distT="0" distB="0" distL="0" distR="0">
            <wp:extent cx="3808730" cy="2703195"/>
            <wp:effectExtent l="0" t="0" r="1270" b="1905"/>
            <wp:docPr id="353945290" name="Picture 2" descr="A building with a sign on the front&#10;&#10;Description automatically generated">
              <a:hlinkClick xmlns:a="http://schemas.openxmlformats.org/drawingml/2006/main" r:id="rId17" tooltip="&quot;facility renta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45290" name="Picture 2" descr="A building with a sign on the front&#10;&#10;Description automatically generated">
                      <a:hlinkClick r:id="rId17" tooltip="&quot;facility renta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3B1" w:rsidRPr="006E13B1" w:rsidRDefault="006E13B1" w:rsidP="006E13B1">
      <w:pPr>
        <w:rPr>
          <w:b/>
          <w:bCs/>
          <w:color w:val="FF0000"/>
          <w:u w:val="single"/>
        </w:rPr>
      </w:pPr>
    </w:p>
    <w:sectPr w:rsidR="006E13B1" w:rsidRPr="006E1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234B0"/>
    <w:multiLevelType w:val="hybridMultilevel"/>
    <w:tmpl w:val="60A63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50CFA"/>
    <w:multiLevelType w:val="hybridMultilevel"/>
    <w:tmpl w:val="A2AC1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1246F"/>
    <w:multiLevelType w:val="hybridMultilevel"/>
    <w:tmpl w:val="C3726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905620">
    <w:abstractNumId w:val="1"/>
  </w:num>
  <w:num w:numId="2" w16cid:durableId="226889662">
    <w:abstractNumId w:val="0"/>
  </w:num>
  <w:num w:numId="3" w16cid:durableId="75514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2D"/>
    <w:rsid w:val="000B38E7"/>
    <w:rsid w:val="001E5D51"/>
    <w:rsid w:val="00203A48"/>
    <w:rsid w:val="00444D53"/>
    <w:rsid w:val="0049508D"/>
    <w:rsid w:val="005F702D"/>
    <w:rsid w:val="006E13B1"/>
    <w:rsid w:val="00843F1A"/>
    <w:rsid w:val="00A4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32190"/>
  <w15:chartTrackingRefBased/>
  <w15:docId w15:val="{B386043D-92CB-4A0C-AC9F-1A9F3572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2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1123">
          <w:marLeft w:val="0"/>
          <w:marRight w:val="610"/>
          <w:marTop w:val="0"/>
          <w:marBottom w:val="8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0223">
          <w:marLeft w:val="0"/>
          <w:marRight w:val="610"/>
          <w:marTop w:val="0"/>
          <w:marBottom w:val="8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70172">
          <w:marLeft w:val="0"/>
          <w:marRight w:val="0"/>
          <w:marTop w:val="0"/>
          <w:marBottom w:val="8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950858">
          <w:marLeft w:val="0"/>
          <w:marRight w:val="610"/>
          <w:marTop w:val="0"/>
          <w:marBottom w:val="8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854085">
          <w:marLeft w:val="0"/>
          <w:marRight w:val="610"/>
          <w:marTop w:val="0"/>
          <w:marBottom w:val="8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06501">
          <w:marLeft w:val="0"/>
          <w:marRight w:val="0"/>
          <w:marTop w:val="0"/>
          <w:marBottom w:val="8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48134">
          <w:marLeft w:val="0"/>
          <w:marRight w:val="610"/>
          <w:marTop w:val="0"/>
          <w:marBottom w:val="8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756684">
          <w:marLeft w:val="0"/>
          <w:marRight w:val="610"/>
          <w:marTop w:val="0"/>
          <w:marBottom w:val="8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mmmbc.com/wp-content/uploads/2024/10/Mt-Moriah-Inside-2.jpg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yperlink" Target="https://mmmbc.com/wp-content/uploads/2024/10/Mt-Moriah-Inside-4.jpg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mmmbc.com/wp-content/uploads/2024/10/facility-rental.jp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mmmbc.com/wp-content/uploads/2024/10/Mt.-Moriah-Inside-4.jpg" TargetMode="External"/><Relationship Id="rId5" Type="http://schemas.openxmlformats.org/officeDocument/2006/relationships/hyperlink" Target="https://mmmbc.com/wp-content/uploads/2024/10/Mt-Moriah-inside.jpg" TargetMode="External"/><Relationship Id="rId15" Type="http://schemas.openxmlformats.org/officeDocument/2006/relationships/hyperlink" Target="https://mmmbc.com/wp-content/uploads/2024/10/Mt-Moriah-Inside-1.jpg" TargetMode="Externa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mmbc.com/wp-content/uploads/2024/10/Mt-Moriah-inside-3.jp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Ligon</dc:creator>
  <cp:keywords/>
  <dc:description/>
  <cp:lastModifiedBy>Harold Ligon</cp:lastModifiedBy>
  <cp:revision>2</cp:revision>
  <dcterms:created xsi:type="dcterms:W3CDTF">2026-01-12T18:01:00Z</dcterms:created>
  <dcterms:modified xsi:type="dcterms:W3CDTF">2026-01-12T18:01:00Z</dcterms:modified>
</cp:coreProperties>
</file>