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71895" w14:textId="3EEB4F82" w:rsidR="00242C44" w:rsidRPr="00242C44" w:rsidRDefault="00242C44" w:rsidP="00242C44"/>
    <w:p w14:paraId="7256F733" w14:textId="77777777" w:rsidR="00242C44" w:rsidRPr="00242C44" w:rsidRDefault="00242C44" w:rsidP="00242C44">
      <w:pPr>
        <w:rPr>
          <w:b/>
          <w:bCs/>
        </w:rPr>
      </w:pPr>
      <w:r w:rsidRPr="00242C44">
        <w:rPr>
          <w:b/>
          <w:bCs/>
        </w:rPr>
        <w:t>Task #69: Evaluate Authentication Features</w:t>
      </w:r>
    </w:p>
    <w:p w14:paraId="43225772" w14:textId="77777777" w:rsidR="00242C44" w:rsidRPr="00242C44" w:rsidRDefault="00242C44" w:rsidP="00242C44">
      <w:r w:rsidRPr="00242C44">
        <w:pict w14:anchorId="7BD21BD2">
          <v:rect id="_x0000_i1068" style="width:0;height:1.5pt" o:hralign="center" o:hrstd="t" o:hr="t" fillcolor="#a0a0a0" stroked="f"/>
        </w:pict>
      </w:r>
    </w:p>
    <w:p w14:paraId="17818815" w14:textId="77777777" w:rsidR="00242C44" w:rsidRPr="00242C44" w:rsidRDefault="00242C44" w:rsidP="00242C44">
      <w:pPr>
        <w:rPr>
          <w:b/>
          <w:bCs/>
        </w:rPr>
      </w:pPr>
      <w:r w:rsidRPr="00242C44">
        <w:rPr>
          <w:b/>
          <w:bCs/>
        </w:rPr>
        <w:t>Authentication Features Comparison Matrix</w:t>
      </w:r>
    </w:p>
    <w:p w14:paraId="5F4E5509" w14:textId="77777777" w:rsidR="00242C44" w:rsidRPr="00242C44" w:rsidRDefault="00242C44" w:rsidP="00242C44">
      <w:pPr>
        <w:rPr>
          <w:b/>
          <w:bCs/>
        </w:rPr>
      </w:pPr>
      <w:r w:rsidRPr="00242C44">
        <w:rPr>
          <w:b/>
          <w:bCs/>
        </w:rPr>
        <w:t xml:space="preserve">Session Management vs Token-Based Authentication vs </w:t>
      </w:r>
      <w:proofErr w:type="spellStart"/>
      <w:r w:rsidRPr="00242C44">
        <w:rPr>
          <w:b/>
          <w:bCs/>
        </w:rPr>
        <w:t>Passwordless</w:t>
      </w:r>
      <w:proofErr w:type="spellEnd"/>
      <w:r w:rsidRPr="00242C44">
        <w:rPr>
          <w:b/>
          <w:bCs/>
        </w:rPr>
        <w:t xml:space="preserve"> 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476"/>
        <w:gridCol w:w="2710"/>
        <w:gridCol w:w="2539"/>
      </w:tblGrid>
      <w:tr w:rsidR="00242C44" w:rsidRPr="00242C44" w14:paraId="663994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11814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A5A0FE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Session-Based Authentication</w:t>
            </w:r>
          </w:p>
        </w:tc>
        <w:tc>
          <w:tcPr>
            <w:tcW w:w="0" w:type="auto"/>
            <w:vAlign w:val="center"/>
            <w:hideMark/>
          </w:tcPr>
          <w:p w14:paraId="301DEF11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Token-Based Authentication (JWT)</w:t>
            </w:r>
          </w:p>
        </w:tc>
        <w:tc>
          <w:tcPr>
            <w:tcW w:w="0" w:type="auto"/>
            <w:vAlign w:val="center"/>
            <w:hideMark/>
          </w:tcPr>
          <w:p w14:paraId="07691AE6" w14:textId="77777777" w:rsidR="00242C44" w:rsidRPr="00242C44" w:rsidRDefault="00242C44" w:rsidP="00242C44">
            <w:pPr>
              <w:rPr>
                <w:b/>
                <w:bCs/>
              </w:rPr>
            </w:pPr>
            <w:proofErr w:type="spellStart"/>
            <w:r w:rsidRPr="00242C44">
              <w:rPr>
                <w:b/>
                <w:bCs/>
              </w:rPr>
              <w:t>Passwordless</w:t>
            </w:r>
            <w:proofErr w:type="spellEnd"/>
            <w:r w:rsidRPr="00242C44">
              <w:rPr>
                <w:b/>
                <w:bCs/>
              </w:rPr>
              <w:t xml:space="preserve"> Authentication</w:t>
            </w:r>
          </w:p>
        </w:tc>
      </w:tr>
      <w:tr w:rsidR="00242C44" w:rsidRPr="00242C44" w14:paraId="6BEB1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FCF8" w14:textId="77777777" w:rsidR="00242C44" w:rsidRPr="00242C44" w:rsidRDefault="00242C44" w:rsidP="00242C44">
            <w:r w:rsidRPr="00242C44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303C872B" w14:textId="77777777" w:rsidR="00242C44" w:rsidRPr="00242C44" w:rsidRDefault="00242C44" w:rsidP="00242C44">
            <w:r w:rsidRPr="00242C44">
              <w:t>Server creates session, stores user info server-side, client gets session ID cookie</w:t>
            </w:r>
            <w:hyperlink r:id="rId5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1D1A44A1" w14:textId="77777777" w:rsidR="00242C44" w:rsidRPr="00242C44" w:rsidRDefault="00242C44" w:rsidP="00242C44">
            <w:r w:rsidRPr="00242C44">
              <w:t>Server generates signed token (JWT), client stores token, includes in every request</w:t>
            </w:r>
            <w:hyperlink r:id="rId6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13C79D52" w14:textId="77777777" w:rsidR="00242C44" w:rsidRPr="00242C44" w:rsidRDefault="00242C44" w:rsidP="00242C44">
            <w:r w:rsidRPr="00242C44">
              <w:t>Eliminates passwords entirely using biometrics, security keys, or push notifications</w:t>
            </w:r>
            <w:hyperlink r:id="rId7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3CD34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C8BA6" w14:textId="77777777" w:rsidR="00242C44" w:rsidRPr="00242C44" w:rsidRDefault="00242C44" w:rsidP="00242C44">
            <w:r w:rsidRPr="00242C44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6BD6255C" w14:textId="77777777" w:rsidR="00242C44" w:rsidRPr="00242C44" w:rsidRDefault="00242C44" w:rsidP="00242C44">
            <w:r w:rsidRPr="00242C44">
              <w:rPr>
                <w:b/>
                <w:bCs/>
              </w:rPr>
              <w:t>Stateful</w:t>
            </w:r>
            <w:r w:rsidRPr="00242C44">
              <w:t xml:space="preserve"> - Server maintains session data</w:t>
            </w:r>
            <w:hyperlink r:id="rId8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11643442" w14:textId="77777777" w:rsidR="00242C44" w:rsidRPr="00242C44" w:rsidRDefault="00242C44" w:rsidP="00242C44">
            <w:r w:rsidRPr="00242C44">
              <w:rPr>
                <w:b/>
                <w:bCs/>
              </w:rPr>
              <w:t>Stateless</w:t>
            </w:r>
            <w:r w:rsidRPr="00242C44">
              <w:t xml:space="preserve"> - Token contains all info, no server-side storage</w:t>
            </w:r>
            <w:hyperlink r:id="rId9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4C3588F0" w14:textId="77777777" w:rsidR="00242C44" w:rsidRPr="00242C44" w:rsidRDefault="00242C44" w:rsidP="00242C44">
            <w:r w:rsidRPr="00242C44">
              <w:rPr>
                <w:b/>
                <w:bCs/>
              </w:rPr>
              <w:t>Stateless</w:t>
            </w:r>
            <w:r w:rsidRPr="00242C44">
              <w:t xml:space="preserve"> - Uses cryptographic keys or biometric verification</w:t>
            </w:r>
            <w:hyperlink r:id="rId10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2F357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59346" w14:textId="77777777" w:rsidR="00242C44" w:rsidRPr="00242C44" w:rsidRDefault="00242C44" w:rsidP="00242C44">
            <w:r w:rsidRPr="00242C44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DEFA95E" w14:textId="77777777" w:rsidR="00242C44" w:rsidRPr="00242C44" w:rsidRDefault="00242C44" w:rsidP="00242C44">
            <w:r w:rsidRPr="00242C44">
              <w:t>Can be immediately invalidated; vulnerable to CSRF attacks</w:t>
            </w:r>
            <w:hyperlink r:id="rId11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0E4132D3" w14:textId="77777777" w:rsidR="00242C44" w:rsidRPr="00242C44" w:rsidRDefault="00242C44" w:rsidP="00242C44">
            <w:r w:rsidRPr="00242C44">
              <w:t>Self-contained and signed; can't be invalidated until expiration; resistant to CSRF</w:t>
            </w:r>
            <w:hyperlink r:id="rId12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76477A8D" w14:textId="77777777" w:rsidR="00242C44" w:rsidRPr="00242C44" w:rsidRDefault="00242C44" w:rsidP="00242C44">
            <w:r w:rsidRPr="00242C44">
              <w:t>Highly resistant to phishing, brute-force, credential stuffing; eliminates password-related attacks</w:t>
            </w:r>
            <w:hyperlink r:id="rId13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04BB0B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1B028" w14:textId="77777777" w:rsidR="00242C44" w:rsidRPr="00242C44" w:rsidRDefault="00242C44" w:rsidP="00242C44">
            <w:r w:rsidRPr="00242C4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47FBBDC" w14:textId="77777777" w:rsidR="00242C44" w:rsidRPr="00242C44" w:rsidRDefault="00242C44" w:rsidP="00242C44">
            <w:r w:rsidRPr="00242C44">
              <w:t xml:space="preserve">Quick lookups, but requires session storage on every </w:t>
            </w:r>
            <w:proofErr w:type="spellStart"/>
            <w:r w:rsidRPr="00242C44">
              <w:t>request</w:t>
            </w:r>
            <w:hyperlink r:id="rId14" w:tgtFrame="_blank" w:history="1">
              <w:r w:rsidRPr="00242C44">
                <w:rPr>
                  <w:rStyle w:val="Hyperlink"/>
                </w:rPr>
                <w:t>supertokens</w:t>
              </w:r>
              <w:proofErr w:type="spellEnd"/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0356ABC9" w14:textId="77777777" w:rsidR="00242C44" w:rsidRPr="00242C44" w:rsidRDefault="00242C44" w:rsidP="00242C44">
            <w:r w:rsidRPr="00242C44">
              <w:t xml:space="preserve">Fewer database lookups, but larger request </w:t>
            </w:r>
            <w:proofErr w:type="spellStart"/>
            <w:r w:rsidRPr="00242C44">
              <w:t>payloads</w:t>
            </w:r>
            <w:hyperlink r:id="rId15" w:tgtFrame="_blank" w:history="1">
              <w:r w:rsidRPr="00242C44">
                <w:rPr>
                  <w:rStyle w:val="Hyperlink"/>
                </w:rPr>
                <w:t>supertokens</w:t>
              </w:r>
              <w:proofErr w:type="spellEnd"/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2F08EEB9" w14:textId="77777777" w:rsidR="00242C44" w:rsidRPr="00242C44" w:rsidRDefault="00242C44" w:rsidP="00242C44">
            <w:r w:rsidRPr="00242C44">
              <w:t>Minimal server overhead; authentication handled by device/key</w:t>
            </w:r>
            <w:hyperlink r:id="rId16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68E50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9EA3" w14:textId="77777777" w:rsidR="00242C44" w:rsidRPr="00242C44" w:rsidRDefault="00242C44" w:rsidP="00242C44">
            <w:r w:rsidRPr="00242C44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3AA9394" w14:textId="77777777" w:rsidR="00242C44" w:rsidRPr="00242C44" w:rsidRDefault="00242C44" w:rsidP="00242C44">
            <w:r w:rsidRPr="00242C44">
              <w:t>Requires sticky sessions or shared session storage across servers</w:t>
            </w:r>
            <w:hyperlink r:id="rId17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01EC6FBC" w14:textId="77777777" w:rsidR="00242C44" w:rsidRPr="00242C44" w:rsidRDefault="00242C44" w:rsidP="00242C44">
            <w:r w:rsidRPr="00242C44">
              <w:t>Excellent for distributed systems due to statelessness</w:t>
            </w:r>
            <w:hyperlink r:id="rId18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6687200A" w14:textId="77777777" w:rsidR="00242C44" w:rsidRPr="00242C44" w:rsidRDefault="00242C44" w:rsidP="00242C44">
            <w:r w:rsidRPr="00242C44">
              <w:t xml:space="preserve">Highly scalable; no session state to </w:t>
            </w:r>
            <w:proofErr w:type="spellStart"/>
            <w:r w:rsidRPr="00242C44">
              <w:t>manage</w:t>
            </w:r>
            <w:hyperlink r:id="rId19" w:tgtFrame="_blank" w:history="1">
              <w:r w:rsidRPr="00242C44">
                <w:rPr>
                  <w:rStyle w:val="Hyperlink"/>
                </w:rPr>
                <w:t>mojoauth</w:t>
              </w:r>
              <w:proofErr w:type="spellEnd"/>
            </w:hyperlink>
            <w:r w:rsidRPr="00242C44">
              <w:t>​</w:t>
            </w:r>
          </w:p>
        </w:tc>
      </w:tr>
      <w:tr w:rsidR="00242C44" w:rsidRPr="00242C44" w14:paraId="71C47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E46AC" w14:textId="77777777" w:rsidR="00242C44" w:rsidRPr="00242C44" w:rsidRDefault="00242C44" w:rsidP="00242C44">
            <w:r w:rsidRPr="00242C44">
              <w:rPr>
                <w:b/>
                <w:bCs/>
              </w:rPr>
              <w:lastRenderedPageBreak/>
              <w:t>Cross-Domain Support</w:t>
            </w:r>
          </w:p>
        </w:tc>
        <w:tc>
          <w:tcPr>
            <w:tcW w:w="0" w:type="auto"/>
            <w:vAlign w:val="center"/>
            <w:hideMark/>
          </w:tcPr>
          <w:p w14:paraId="629A0F12" w14:textId="77777777" w:rsidR="00242C44" w:rsidRPr="00242C44" w:rsidRDefault="00242C44" w:rsidP="00242C44">
            <w:r w:rsidRPr="00242C44">
              <w:t>Limited; cookies don't work well across domains</w:t>
            </w:r>
            <w:hyperlink r:id="rId20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4B411688" w14:textId="77777777" w:rsidR="00242C44" w:rsidRPr="00242C44" w:rsidRDefault="00242C44" w:rsidP="00242C44">
            <w:r w:rsidRPr="00242C44">
              <w:t>Excellent; tokens easily used across multiple domains</w:t>
            </w:r>
            <w:hyperlink r:id="rId21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1B0A35F3" w14:textId="77777777" w:rsidR="00242C44" w:rsidRPr="00242C44" w:rsidRDefault="00242C44" w:rsidP="00242C44">
            <w:r w:rsidRPr="00242C44">
              <w:t>Excellent; FIDO2 and biometrics work across domains</w:t>
            </w:r>
            <w:hyperlink r:id="rId22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6BCC1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CF27" w14:textId="77777777" w:rsidR="00242C44" w:rsidRPr="00242C44" w:rsidRDefault="00242C44" w:rsidP="00242C44">
            <w:r w:rsidRPr="00242C44">
              <w:rPr>
                <w:b/>
                <w:bCs/>
              </w:rPr>
              <w:t>Session Termination</w:t>
            </w:r>
          </w:p>
        </w:tc>
        <w:tc>
          <w:tcPr>
            <w:tcW w:w="0" w:type="auto"/>
            <w:vAlign w:val="center"/>
            <w:hideMark/>
          </w:tcPr>
          <w:p w14:paraId="6BE8C8FB" w14:textId="77777777" w:rsidR="00242C44" w:rsidRPr="00242C44" w:rsidRDefault="00242C44" w:rsidP="00242C44">
            <w:r w:rsidRPr="00242C44">
              <w:rPr>
                <w:b/>
                <w:bCs/>
              </w:rPr>
              <w:t>Immediate</w:t>
            </w:r>
            <w:r w:rsidRPr="00242C44">
              <w:t xml:space="preserve"> - Can revoke session instantly</w:t>
            </w:r>
            <w:hyperlink r:id="rId23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5C733FC4" w14:textId="77777777" w:rsidR="00242C44" w:rsidRPr="00242C44" w:rsidRDefault="00242C44" w:rsidP="00242C44">
            <w:r w:rsidRPr="00242C44">
              <w:rPr>
                <w:b/>
                <w:bCs/>
              </w:rPr>
              <w:t>Delayed</w:t>
            </w:r>
            <w:r w:rsidRPr="00242C44">
              <w:t xml:space="preserve"> - Must wait for token expiration</w:t>
            </w:r>
            <w:hyperlink r:id="rId24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4C622256" w14:textId="77777777" w:rsidR="00242C44" w:rsidRPr="00242C44" w:rsidRDefault="00242C44" w:rsidP="00242C44">
            <w:r w:rsidRPr="00242C44">
              <w:rPr>
                <w:b/>
                <w:bCs/>
              </w:rPr>
              <w:t>Immediate</w:t>
            </w:r>
            <w:r w:rsidRPr="00242C44">
              <w:t xml:space="preserve"> - Can revoke device/key access instantly</w:t>
            </w:r>
            <w:hyperlink r:id="rId25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14031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6F54" w14:textId="77777777" w:rsidR="00242C44" w:rsidRPr="00242C44" w:rsidRDefault="00242C44" w:rsidP="00242C44">
            <w:r w:rsidRPr="00242C44">
              <w:rPr>
                <w:b/>
                <w:bCs/>
              </w:rPr>
              <w:t>Mobile Support</w:t>
            </w:r>
          </w:p>
        </w:tc>
        <w:tc>
          <w:tcPr>
            <w:tcW w:w="0" w:type="auto"/>
            <w:vAlign w:val="center"/>
            <w:hideMark/>
          </w:tcPr>
          <w:p w14:paraId="301BB0EC" w14:textId="77777777" w:rsidR="00242C44" w:rsidRPr="00242C44" w:rsidRDefault="00242C44" w:rsidP="00242C44">
            <w:r w:rsidRPr="00242C44">
              <w:t xml:space="preserve">Moderate; cookies can be </w:t>
            </w:r>
            <w:proofErr w:type="spellStart"/>
            <w:r w:rsidRPr="00242C44">
              <w:t>problematic</w:t>
            </w:r>
            <w:hyperlink r:id="rId26" w:tgtFrame="_blank" w:history="1">
              <w:r w:rsidRPr="00242C44">
                <w:rPr>
                  <w:rStyle w:val="Hyperlink"/>
                </w:rPr>
                <w:t>supertokens</w:t>
              </w:r>
              <w:proofErr w:type="spellEnd"/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315F2B8C" w14:textId="77777777" w:rsidR="00242C44" w:rsidRPr="00242C44" w:rsidRDefault="00242C44" w:rsidP="00242C44">
            <w:r w:rsidRPr="00242C44">
              <w:t xml:space="preserve">Excellent; natural fit for mobile </w:t>
            </w:r>
            <w:proofErr w:type="spellStart"/>
            <w:r w:rsidRPr="00242C44">
              <w:t>apps</w:t>
            </w:r>
            <w:hyperlink r:id="rId27" w:tgtFrame="_blank" w:history="1">
              <w:r w:rsidRPr="00242C44">
                <w:rPr>
                  <w:rStyle w:val="Hyperlink"/>
                </w:rPr>
                <w:t>supertokens</w:t>
              </w:r>
              <w:proofErr w:type="spellEnd"/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2B165D39" w14:textId="77777777" w:rsidR="00242C44" w:rsidRPr="00242C44" w:rsidRDefault="00242C44" w:rsidP="00242C44">
            <w:r w:rsidRPr="00242C44">
              <w:t>Excellent; biometrics native to mobile devices</w:t>
            </w:r>
            <w:hyperlink r:id="rId28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22B396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97438" w14:textId="77777777" w:rsidR="00242C44" w:rsidRPr="00242C44" w:rsidRDefault="00242C44" w:rsidP="00242C44">
            <w:r w:rsidRPr="00242C44">
              <w:rPr>
                <w:b/>
                <w:bCs/>
              </w:rPr>
              <w:t>Implementation Complexity</w:t>
            </w:r>
          </w:p>
        </w:tc>
        <w:tc>
          <w:tcPr>
            <w:tcW w:w="0" w:type="auto"/>
            <w:vAlign w:val="center"/>
            <w:hideMark/>
          </w:tcPr>
          <w:p w14:paraId="1B1C5945" w14:textId="77777777" w:rsidR="00242C44" w:rsidRPr="00242C44" w:rsidRDefault="00242C44" w:rsidP="00242C44">
            <w:r w:rsidRPr="00242C44">
              <w:t>Simple for monolithic apps</w:t>
            </w:r>
            <w:hyperlink r:id="rId29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29996623" w14:textId="77777777" w:rsidR="00242C44" w:rsidRPr="00242C44" w:rsidRDefault="00242C44" w:rsidP="00242C44">
            <w:r w:rsidRPr="00242C44">
              <w:t>Moderate; requires token management</w:t>
            </w:r>
            <w:hyperlink r:id="rId30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7CF01DC9" w14:textId="77777777" w:rsidR="00242C44" w:rsidRPr="00242C44" w:rsidRDefault="00242C44" w:rsidP="00242C44">
            <w:r w:rsidRPr="00242C44">
              <w:t>Moderate to High; requires device enrollment and fallback mechanisms</w:t>
            </w:r>
            <w:hyperlink r:id="rId31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748531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433B" w14:textId="77777777" w:rsidR="00242C44" w:rsidRPr="00242C44" w:rsidRDefault="00242C44" w:rsidP="00242C44">
            <w:r w:rsidRPr="00242C44">
              <w:rPr>
                <w:b/>
                <w:bCs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14:paraId="52292485" w14:textId="77777777" w:rsidR="00242C44" w:rsidRPr="00242C44" w:rsidRDefault="00242C44" w:rsidP="00242C44">
            <w:r w:rsidRPr="00242C44">
              <w:t>Monolithic apps, browser-heavy apps, e-commerce with complex carts</w:t>
            </w:r>
            <w:hyperlink r:id="rId32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0F6AE659" w14:textId="77777777" w:rsidR="00242C44" w:rsidRPr="00242C44" w:rsidRDefault="00242C44" w:rsidP="00242C44">
            <w:r w:rsidRPr="00242C44">
              <w:t>Microservices, APIs, distributed systems, mobile apps, SSO</w:t>
            </w:r>
            <w:hyperlink r:id="rId33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1313AA9E" w14:textId="77777777" w:rsidR="00242C44" w:rsidRPr="00242C44" w:rsidRDefault="00242C44" w:rsidP="00242C44">
            <w:r w:rsidRPr="00242C44">
              <w:t>High-security enterprise apps, modern web/mobile apps, zero-trust environments</w:t>
            </w:r>
            <w:hyperlink r:id="rId34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73F872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563F5" w14:textId="77777777" w:rsidR="00242C44" w:rsidRPr="00242C44" w:rsidRDefault="00242C44" w:rsidP="00242C44">
            <w:r w:rsidRPr="00242C44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13988D8A" w14:textId="77777777" w:rsidR="00242C44" w:rsidRPr="00242C44" w:rsidRDefault="00242C44" w:rsidP="00242C44">
            <w:r w:rsidRPr="00242C44">
              <w:t xml:space="preserve">Moderate; requires password entry and </w:t>
            </w:r>
            <w:proofErr w:type="spellStart"/>
            <w:r w:rsidRPr="00242C44">
              <w:t>management</w:t>
            </w:r>
            <w:hyperlink r:id="rId35" w:tgtFrame="_blank" w:history="1">
              <w:r w:rsidRPr="00242C44">
                <w:rPr>
                  <w:rStyle w:val="Hyperlink"/>
                </w:rPr>
                <w:t>supertokens</w:t>
              </w:r>
              <w:proofErr w:type="spellEnd"/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5E7AB14F" w14:textId="77777777" w:rsidR="00242C44" w:rsidRPr="00242C44" w:rsidRDefault="00242C44" w:rsidP="00242C44">
            <w:r w:rsidRPr="00242C44">
              <w:t xml:space="preserve">Moderate; still requires initial </w:t>
            </w:r>
            <w:proofErr w:type="spellStart"/>
            <w:r w:rsidRPr="00242C44">
              <w:t>authentication</w:t>
            </w:r>
            <w:hyperlink r:id="rId36" w:tgtFrame="_blank" w:history="1">
              <w:r w:rsidRPr="00242C44">
                <w:rPr>
                  <w:rStyle w:val="Hyperlink"/>
                </w:rPr>
                <w:t>supertokens</w:t>
              </w:r>
              <w:proofErr w:type="spellEnd"/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23F11D29" w14:textId="77777777" w:rsidR="00242C44" w:rsidRPr="00242C44" w:rsidRDefault="00242C44" w:rsidP="00242C44">
            <w:r w:rsidRPr="00242C44">
              <w:rPr>
                <w:b/>
                <w:bCs/>
              </w:rPr>
              <w:t>Excellent</w:t>
            </w:r>
            <w:r w:rsidRPr="00242C44">
              <w:t xml:space="preserve"> - No passwords to remember; faster login</w:t>
            </w:r>
            <w:hyperlink r:id="rId37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148EF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0E16" w14:textId="77777777" w:rsidR="00242C44" w:rsidRPr="00242C44" w:rsidRDefault="00242C44" w:rsidP="00242C44">
            <w:r w:rsidRPr="00242C44">
              <w:rPr>
                <w:b/>
                <w:bCs/>
              </w:rPr>
              <w:t>Cost/Overhead</w:t>
            </w:r>
          </w:p>
        </w:tc>
        <w:tc>
          <w:tcPr>
            <w:tcW w:w="0" w:type="auto"/>
            <w:vAlign w:val="center"/>
            <w:hideMark/>
          </w:tcPr>
          <w:p w14:paraId="308034F0" w14:textId="77777777" w:rsidR="00242C44" w:rsidRPr="00242C44" w:rsidRDefault="00242C44" w:rsidP="00242C44">
            <w:r w:rsidRPr="00242C44">
              <w:t>Server storage costs for sessions</w:t>
            </w:r>
            <w:hyperlink r:id="rId38" w:tgtFrame="_blank" w:history="1">
              <w:r w:rsidRPr="00242C44">
                <w:rPr>
                  <w:rStyle w:val="Hyperlink"/>
                </w:rPr>
                <w:t>supertokens+1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417BB7F3" w14:textId="77777777" w:rsidR="00242C44" w:rsidRPr="00242C44" w:rsidRDefault="00242C44" w:rsidP="00242C44">
            <w:r w:rsidRPr="00242C44">
              <w:t xml:space="preserve">Minimal; stateless reduces infrastructure </w:t>
            </w:r>
            <w:proofErr w:type="spellStart"/>
            <w:r w:rsidRPr="00242C44">
              <w:t>needs</w:t>
            </w:r>
            <w:hyperlink r:id="rId39" w:tgtFrame="_blank" w:history="1">
              <w:r w:rsidRPr="00242C44">
                <w:rPr>
                  <w:rStyle w:val="Hyperlink"/>
                </w:rPr>
                <w:t>supertokens</w:t>
              </w:r>
              <w:proofErr w:type="spellEnd"/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424CBA2C" w14:textId="77777777" w:rsidR="00242C44" w:rsidRPr="00242C44" w:rsidRDefault="00242C44" w:rsidP="00242C44">
            <w:r w:rsidRPr="00242C44">
              <w:t>Device/key provisioning costs; reduced help desk costs (60-70% fewer password reset calls)</w:t>
            </w:r>
            <w:proofErr w:type="spellStart"/>
            <w:r w:rsidRPr="00242C44">
              <w:fldChar w:fldCharType="begin"/>
            </w:r>
            <w:r w:rsidRPr="00242C44">
              <w:instrText>HYPERLINK "https://mojoauth.com/ciam-101/passwordless-mfa-guide" \t "_blank"</w:instrText>
            </w:r>
            <w:r w:rsidRPr="00242C44">
              <w:fldChar w:fldCharType="separate"/>
            </w:r>
            <w:r w:rsidRPr="00242C44">
              <w:rPr>
                <w:rStyle w:val="Hyperlink"/>
              </w:rPr>
              <w:t>mojoauth</w:t>
            </w:r>
            <w:proofErr w:type="spellEnd"/>
            <w:r w:rsidRPr="00242C44">
              <w:fldChar w:fldCharType="end"/>
            </w:r>
            <w:r w:rsidRPr="00242C44">
              <w:t>​</w:t>
            </w:r>
          </w:p>
        </w:tc>
      </w:tr>
    </w:tbl>
    <w:p w14:paraId="4C6A74A5" w14:textId="77777777" w:rsidR="00242C44" w:rsidRPr="00242C44" w:rsidRDefault="00242C44" w:rsidP="00242C44">
      <w:r w:rsidRPr="00242C44">
        <w:pict w14:anchorId="4682422C">
          <v:rect id="_x0000_i1069" style="width:0;height:1.5pt" o:hralign="center" o:hrstd="t" o:hr="t" fillcolor="#a0a0a0" stroked="f"/>
        </w:pict>
      </w:r>
    </w:p>
    <w:p w14:paraId="2B09B9CE" w14:textId="77777777" w:rsidR="00242C44" w:rsidRPr="00242C44" w:rsidRDefault="00242C44" w:rsidP="00242C44">
      <w:pPr>
        <w:rPr>
          <w:b/>
          <w:bCs/>
        </w:rPr>
      </w:pPr>
      <w:r w:rsidRPr="00242C44">
        <w:rPr>
          <w:b/>
          <w:bCs/>
        </w:rPr>
        <w:t>Multi-Factor Authentication (MFA) Support</w:t>
      </w:r>
    </w:p>
    <w:p w14:paraId="2F29E1D6" w14:textId="77777777" w:rsidR="00242C44" w:rsidRPr="00242C44" w:rsidRDefault="00242C44" w:rsidP="00242C44">
      <w:pPr>
        <w:rPr>
          <w:b/>
          <w:bCs/>
        </w:rPr>
      </w:pPr>
      <w:r w:rsidRPr="00242C44">
        <w:rPr>
          <w:b/>
          <w:bCs/>
        </w:rPr>
        <w:lastRenderedPageBreak/>
        <w:t>MFA Options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777"/>
        <w:gridCol w:w="1198"/>
        <w:gridCol w:w="1496"/>
        <w:gridCol w:w="1014"/>
        <w:gridCol w:w="2196"/>
      </w:tblGrid>
      <w:tr w:rsidR="00242C44" w:rsidRPr="00242C44" w14:paraId="58BFE7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9ABF3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MFA Method</w:t>
            </w:r>
          </w:p>
        </w:tc>
        <w:tc>
          <w:tcPr>
            <w:tcW w:w="0" w:type="auto"/>
            <w:vAlign w:val="center"/>
            <w:hideMark/>
          </w:tcPr>
          <w:p w14:paraId="77D687FA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Security Level</w:t>
            </w:r>
          </w:p>
        </w:tc>
        <w:tc>
          <w:tcPr>
            <w:tcW w:w="0" w:type="auto"/>
            <w:vAlign w:val="center"/>
            <w:hideMark/>
          </w:tcPr>
          <w:p w14:paraId="7C2B8803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User Convenience</w:t>
            </w:r>
          </w:p>
        </w:tc>
        <w:tc>
          <w:tcPr>
            <w:tcW w:w="0" w:type="auto"/>
            <w:vAlign w:val="center"/>
            <w:hideMark/>
          </w:tcPr>
          <w:p w14:paraId="2D0DE795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Implementation Difficulty</w:t>
            </w:r>
          </w:p>
        </w:tc>
        <w:tc>
          <w:tcPr>
            <w:tcW w:w="0" w:type="auto"/>
            <w:vAlign w:val="center"/>
            <w:hideMark/>
          </w:tcPr>
          <w:p w14:paraId="097A08C9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9AFCFB4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Platform Support</w:t>
            </w:r>
          </w:p>
        </w:tc>
      </w:tr>
      <w:tr w:rsidR="00242C44" w:rsidRPr="00242C44" w14:paraId="10C33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CCA5" w14:textId="77777777" w:rsidR="00242C44" w:rsidRPr="00242C44" w:rsidRDefault="00242C44" w:rsidP="00242C44">
            <w:r w:rsidRPr="00242C44">
              <w:rPr>
                <w:b/>
                <w:bCs/>
              </w:rPr>
              <w:t>SMS/Text Codes</w:t>
            </w:r>
          </w:p>
        </w:tc>
        <w:tc>
          <w:tcPr>
            <w:tcW w:w="0" w:type="auto"/>
            <w:vAlign w:val="center"/>
            <w:hideMark/>
          </w:tcPr>
          <w:p w14:paraId="4058C177" w14:textId="77777777" w:rsidR="00242C44" w:rsidRPr="00242C44" w:rsidRDefault="00242C44" w:rsidP="00242C44">
            <w:r w:rsidRPr="00242C44">
              <w:rPr>
                <w:b/>
                <w:bCs/>
              </w:rPr>
              <w:t>Low-Medium</w:t>
            </w:r>
            <w:r w:rsidRPr="00242C44">
              <w:t xml:space="preserve"> - Vulnerable to SIM </w:t>
            </w:r>
            <w:proofErr w:type="spellStart"/>
            <w:r w:rsidRPr="00242C44">
              <w:t>swapping</w:t>
            </w:r>
            <w:hyperlink r:id="rId40" w:tgtFrame="_blank" w:history="1">
              <w:r w:rsidRPr="00242C44">
                <w:rPr>
                  <w:rStyle w:val="Hyperlink"/>
                </w:rPr>
                <w:t>mojoauth</w:t>
              </w:r>
              <w:proofErr w:type="spellEnd"/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2802BECF" w14:textId="77777777" w:rsidR="00242C44" w:rsidRPr="00242C44" w:rsidRDefault="00242C44" w:rsidP="00242C44">
            <w:r w:rsidRPr="00242C44">
              <w:t>Moderate - Requires phone access</w:t>
            </w:r>
          </w:p>
        </w:tc>
        <w:tc>
          <w:tcPr>
            <w:tcW w:w="0" w:type="auto"/>
            <w:vAlign w:val="center"/>
            <w:hideMark/>
          </w:tcPr>
          <w:p w14:paraId="0C5ED71B" w14:textId="77777777" w:rsidR="00242C44" w:rsidRPr="00242C44" w:rsidRDefault="00242C44" w:rsidP="00242C44">
            <w:r w:rsidRPr="00242C44">
              <w:t>Easy</w:t>
            </w:r>
          </w:p>
        </w:tc>
        <w:tc>
          <w:tcPr>
            <w:tcW w:w="0" w:type="auto"/>
            <w:vAlign w:val="center"/>
            <w:hideMark/>
          </w:tcPr>
          <w:p w14:paraId="2D6EDA5C" w14:textId="77777777" w:rsidR="00242C44" w:rsidRPr="00242C44" w:rsidRDefault="00242C44" w:rsidP="00242C44">
            <w:r w:rsidRPr="00242C44">
              <w:t>Low - Carrier costs only</w:t>
            </w:r>
          </w:p>
        </w:tc>
        <w:tc>
          <w:tcPr>
            <w:tcW w:w="0" w:type="auto"/>
            <w:vAlign w:val="center"/>
            <w:hideMark/>
          </w:tcPr>
          <w:p w14:paraId="10BBD411" w14:textId="77777777" w:rsidR="00242C44" w:rsidRPr="00242C44" w:rsidRDefault="00242C44" w:rsidP="00242C44">
            <w:r w:rsidRPr="00242C44">
              <w:t>Universal</w:t>
            </w:r>
          </w:p>
        </w:tc>
      </w:tr>
      <w:tr w:rsidR="00242C44" w:rsidRPr="00242C44" w14:paraId="2B990E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7D73B" w14:textId="77777777" w:rsidR="00242C44" w:rsidRPr="00242C44" w:rsidRDefault="00242C44" w:rsidP="00242C44">
            <w:r w:rsidRPr="00242C44">
              <w:rPr>
                <w:b/>
                <w:bCs/>
              </w:rPr>
              <w:t>Authenticator Apps (TOTP)</w:t>
            </w:r>
          </w:p>
        </w:tc>
        <w:tc>
          <w:tcPr>
            <w:tcW w:w="0" w:type="auto"/>
            <w:vAlign w:val="center"/>
            <w:hideMark/>
          </w:tcPr>
          <w:p w14:paraId="1DE8BAAB" w14:textId="77777777" w:rsidR="00242C44" w:rsidRPr="00242C44" w:rsidRDefault="00242C44" w:rsidP="00242C44">
            <w:r w:rsidRPr="00242C44">
              <w:rPr>
                <w:b/>
                <w:bCs/>
              </w:rPr>
              <w:t>Medium-High</w:t>
            </w:r>
            <w:r w:rsidRPr="00242C44">
              <w:t xml:space="preserve"> - Time-based codes resistant to replay</w:t>
            </w:r>
            <w:hyperlink r:id="rId41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044DE97F" w14:textId="77777777" w:rsidR="00242C44" w:rsidRPr="00242C44" w:rsidRDefault="00242C44" w:rsidP="00242C44">
            <w:r w:rsidRPr="00242C44">
              <w:t>Good - Works offline</w:t>
            </w:r>
          </w:p>
        </w:tc>
        <w:tc>
          <w:tcPr>
            <w:tcW w:w="0" w:type="auto"/>
            <w:vAlign w:val="center"/>
            <w:hideMark/>
          </w:tcPr>
          <w:p w14:paraId="3C036988" w14:textId="77777777" w:rsidR="00242C44" w:rsidRPr="00242C44" w:rsidRDefault="00242C44" w:rsidP="00242C44">
            <w:r w:rsidRPr="00242C44">
              <w:t>Easy</w:t>
            </w:r>
          </w:p>
        </w:tc>
        <w:tc>
          <w:tcPr>
            <w:tcW w:w="0" w:type="auto"/>
            <w:vAlign w:val="center"/>
            <w:hideMark/>
          </w:tcPr>
          <w:p w14:paraId="69F44951" w14:textId="77777777" w:rsidR="00242C44" w:rsidRPr="00242C44" w:rsidRDefault="00242C44" w:rsidP="00242C44">
            <w:r w:rsidRPr="00242C44">
              <w:t>Free</w:t>
            </w:r>
          </w:p>
        </w:tc>
        <w:tc>
          <w:tcPr>
            <w:tcW w:w="0" w:type="auto"/>
            <w:vAlign w:val="center"/>
            <w:hideMark/>
          </w:tcPr>
          <w:p w14:paraId="5BAD8A22" w14:textId="77777777" w:rsidR="00242C44" w:rsidRPr="00242C44" w:rsidRDefault="00242C44" w:rsidP="00242C44">
            <w:r w:rsidRPr="00242C44">
              <w:t>Cross-platform (Google Authenticator, Microsoft Authenticator)</w:t>
            </w:r>
            <w:proofErr w:type="spellStart"/>
            <w:r w:rsidRPr="00242C44">
              <w:fldChar w:fldCharType="begin"/>
            </w:r>
            <w:r w:rsidRPr="00242C44">
              <w:instrText>HYPERLINK "https://mojoauth.com/ciam-101/passwordless-mfa-guide" \t "_blank"</w:instrText>
            </w:r>
            <w:r w:rsidRPr="00242C44">
              <w:fldChar w:fldCharType="separate"/>
            </w:r>
            <w:r w:rsidRPr="00242C44">
              <w:rPr>
                <w:rStyle w:val="Hyperlink"/>
              </w:rPr>
              <w:t>mojoauth</w:t>
            </w:r>
            <w:proofErr w:type="spellEnd"/>
            <w:r w:rsidRPr="00242C44">
              <w:fldChar w:fldCharType="end"/>
            </w:r>
            <w:r w:rsidRPr="00242C44">
              <w:t>​</w:t>
            </w:r>
          </w:p>
        </w:tc>
      </w:tr>
      <w:tr w:rsidR="00242C44" w:rsidRPr="00242C44" w14:paraId="7FD15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976C9" w14:textId="77777777" w:rsidR="00242C44" w:rsidRPr="00242C44" w:rsidRDefault="00242C44" w:rsidP="00242C44">
            <w:r w:rsidRPr="00242C44">
              <w:rPr>
                <w:b/>
                <w:bCs/>
              </w:rPr>
              <w:t>Push Notifications</w:t>
            </w:r>
          </w:p>
        </w:tc>
        <w:tc>
          <w:tcPr>
            <w:tcW w:w="0" w:type="auto"/>
            <w:vAlign w:val="center"/>
            <w:hideMark/>
          </w:tcPr>
          <w:p w14:paraId="16AECC39" w14:textId="77777777" w:rsidR="00242C44" w:rsidRPr="00242C44" w:rsidRDefault="00242C44" w:rsidP="00242C44">
            <w:r w:rsidRPr="00242C44">
              <w:rPr>
                <w:b/>
                <w:bCs/>
              </w:rPr>
              <w:t>High</w:t>
            </w:r>
            <w:r w:rsidRPr="00242C44">
              <w:t xml:space="preserve"> - Real-time approval with context</w:t>
            </w:r>
            <w:hyperlink r:id="rId42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4ADD59F5" w14:textId="77777777" w:rsidR="00242C44" w:rsidRPr="00242C44" w:rsidRDefault="00242C44" w:rsidP="00242C44">
            <w:r w:rsidRPr="00242C44">
              <w:rPr>
                <w:b/>
                <w:bCs/>
              </w:rPr>
              <w:t>Excellent</w:t>
            </w:r>
            <w:r w:rsidRPr="00242C44">
              <w:t xml:space="preserve"> - One-tap approval</w:t>
            </w:r>
          </w:p>
        </w:tc>
        <w:tc>
          <w:tcPr>
            <w:tcW w:w="0" w:type="auto"/>
            <w:vAlign w:val="center"/>
            <w:hideMark/>
          </w:tcPr>
          <w:p w14:paraId="28D0EF23" w14:textId="77777777" w:rsidR="00242C44" w:rsidRPr="00242C44" w:rsidRDefault="00242C44" w:rsidP="00242C44">
            <w:r w:rsidRPr="00242C44">
              <w:t>Moderate</w:t>
            </w:r>
          </w:p>
        </w:tc>
        <w:tc>
          <w:tcPr>
            <w:tcW w:w="0" w:type="auto"/>
            <w:vAlign w:val="center"/>
            <w:hideMark/>
          </w:tcPr>
          <w:p w14:paraId="7272D11A" w14:textId="77777777" w:rsidR="00242C44" w:rsidRPr="00242C44" w:rsidRDefault="00242C44" w:rsidP="00242C44">
            <w:r w:rsidRPr="00242C44">
              <w:t>Low</w:t>
            </w:r>
          </w:p>
        </w:tc>
        <w:tc>
          <w:tcPr>
            <w:tcW w:w="0" w:type="auto"/>
            <w:vAlign w:val="center"/>
            <w:hideMark/>
          </w:tcPr>
          <w:p w14:paraId="39CCC5E9" w14:textId="77777777" w:rsidR="00242C44" w:rsidRPr="00242C44" w:rsidRDefault="00242C44" w:rsidP="00242C44">
            <w:r w:rsidRPr="00242C44">
              <w:t xml:space="preserve">Requires app </w:t>
            </w:r>
            <w:proofErr w:type="spellStart"/>
            <w:r w:rsidRPr="00242C44">
              <w:t>installation</w:t>
            </w:r>
            <w:hyperlink r:id="rId43" w:tgtFrame="_blank" w:history="1">
              <w:r w:rsidRPr="00242C44">
                <w:rPr>
                  <w:rStyle w:val="Hyperlink"/>
                </w:rPr>
                <w:t>mojoauth</w:t>
              </w:r>
              <w:proofErr w:type="spellEnd"/>
            </w:hyperlink>
            <w:r w:rsidRPr="00242C44">
              <w:t>​</w:t>
            </w:r>
          </w:p>
        </w:tc>
      </w:tr>
      <w:tr w:rsidR="00242C44" w:rsidRPr="00242C44" w14:paraId="0CAC62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50DAC" w14:textId="77777777" w:rsidR="00242C44" w:rsidRPr="00242C44" w:rsidRDefault="00242C44" w:rsidP="00242C44">
            <w:r w:rsidRPr="00242C44">
              <w:rPr>
                <w:b/>
                <w:bCs/>
              </w:rPr>
              <w:t>Biometrics (Fingerprint/Face)</w:t>
            </w:r>
          </w:p>
        </w:tc>
        <w:tc>
          <w:tcPr>
            <w:tcW w:w="0" w:type="auto"/>
            <w:vAlign w:val="center"/>
            <w:hideMark/>
          </w:tcPr>
          <w:p w14:paraId="202A3044" w14:textId="77777777" w:rsidR="00242C44" w:rsidRPr="00242C44" w:rsidRDefault="00242C44" w:rsidP="00242C44">
            <w:r w:rsidRPr="00242C44">
              <w:rPr>
                <w:b/>
                <w:bCs/>
              </w:rPr>
              <w:t>High</w:t>
            </w:r>
            <w:r w:rsidRPr="00242C44">
              <w:t xml:space="preserve"> - Unique physical traits</w:t>
            </w:r>
            <w:hyperlink r:id="rId44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0D8A5DB3" w14:textId="77777777" w:rsidR="00242C44" w:rsidRPr="00242C44" w:rsidRDefault="00242C44" w:rsidP="00242C44">
            <w:r w:rsidRPr="00242C44">
              <w:rPr>
                <w:b/>
                <w:bCs/>
              </w:rPr>
              <w:t>Excellent</w:t>
            </w:r>
            <w:r w:rsidRPr="00242C44">
              <w:t xml:space="preserve"> - Seamless, fast</w:t>
            </w:r>
          </w:p>
        </w:tc>
        <w:tc>
          <w:tcPr>
            <w:tcW w:w="0" w:type="auto"/>
            <w:vAlign w:val="center"/>
            <w:hideMark/>
          </w:tcPr>
          <w:p w14:paraId="103949F6" w14:textId="77777777" w:rsidR="00242C44" w:rsidRPr="00242C44" w:rsidRDefault="00242C44" w:rsidP="00242C44">
            <w:r w:rsidRPr="00242C44">
              <w:t>Moderate</w:t>
            </w:r>
          </w:p>
        </w:tc>
        <w:tc>
          <w:tcPr>
            <w:tcW w:w="0" w:type="auto"/>
            <w:vAlign w:val="center"/>
            <w:hideMark/>
          </w:tcPr>
          <w:p w14:paraId="00D7231C" w14:textId="77777777" w:rsidR="00242C44" w:rsidRPr="00242C44" w:rsidRDefault="00242C44" w:rsidP="00242C44">
            <w:r w:rsidRPr="00242C44">
              <w:t>Hardware-dependent</w:t>
            </w:r>
          </w:p>
        </w:tc>
        <w:tc>
          <w:tcPr>
            <w:tcW w:w="0" w:type="auto"/>
            <w:vAlign w:val="center"/>
            <w:hideMark/>
          </w:tcPr>
          <w:p w14:paraId="586A9A40" w14:textId="77777777" w:rsidR="00242C44" w:rsidRPr="00242C44" w:rsidRDefault="00242C44" w:rsidP="00242C44">
            <w:r w:rsidRPr="00242C44">
              <w:t>Modern devices only</w:t>
            </w:r>
            <w:hyperlink r:id="rId45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10C37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CE82C" w14:textId="77777777" w:rsidR="00242C44" w:rsidRPr="00242C44" w:rsidRDefault="00242C44" w:rsidP="00242C44">
            <w:r w:rsidRPr="00242C44">
              <w:rPr>
                <w:b/>
                <w:bCs/>
              </w:rPr>
              <w:t>FIDO2 Security Keys</w:t>
            </w:r>
          </w:p>
        </w:tc>
        <w:tc>
          <w:tcPr>
            <w:tcW w:w="0" w:type="auto"/>
            <w:vAlign w:val="center"/>
            <w:hideMark/>
          </w:tcPr>
          <w:p w14:paraId="57A3C091" w14:textId="77777777" w:rsidR="00242C44" w:rsidRPr="00242C44" w:rsidRDefault="00242C44" w:rsidP="00242C44">
            <w:r w:rsidRPr="00242C44">
              <w:rPr>
                <w:b/>
                <w:bCs/>
              </w:rPr>
              <w:t>Very High</w:t>
            </w:r>
            <w:r w:rsidRPr="00242C44">
              <w:t xml:space="preserve"> - Phishing-resistant hardware keys</w:t>
            </w:r>
            <w:hyperlink r:id="rId46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401F59AF" w14:textId="77777777" w:rsidR="00242C44" w:rsidRPr="00242C44" w:rsidRDefault="00242C44" w:rsidP="00242C44">
            <w:r w:rsidRPr="00242C44">
              <w:t>Good - Requires physical key</w:t>
            </w:r>
          </w:p>
        </w:tc>
        <w:tc>
          <w:tcPr>
            <w:tcW w:w="0" w:type="auto"/>
            <w:vAlign w:val="center"/>
            <w:hideMark/>
          </w:tcPr>
          <w:p w14:paraId="0DC074B4" w14:textId="77777777" w:rsidR="00242C44" w:rsidRPr="00242C44" w:rsidRDefault="00242C44" w:rsidP="00242C44">
            <w:r w:rsidRPr="00242C44">
              <w:t>Moderate</w:t>
            </w:r>
          </w:p>
        </w:tc>
        <w:tc>
          <w:tcPr>
            <w:tcW w:w="0" w:type="auto"/>
            <w:vAlign w:val="center"/>
            <w:hideMark/>
          </w:tcPr>
          <w:p w14:paraId="2B49E6F9" w14:textId="77777777" w:rsidR="00242C44" w:rsidRPr="00242C44" w:rsidRDefault="00242C44" w:rsidP="00242C44">
            <w:r w:rsidRPr="00242C44">
              <w:t>Medium ($20-50 per key)</w:t>
            </w:r>
          </w:p>
        </w:tc>
        <w:tc>
          <w:tcPr>
            <w:tcW w:w="0" w:type="auto"/>
            <w:vAlign w:val="center"/>
            <w:hideMark/>
          </w:tcPr>
          <w:p w14:paraId="4D2EA02B" w14:textId="77777777" w:rsidR="00242C44" w:rsidRPr="00242C44" w:rsidRDefault="00242C44" w:rsidP="00242C44">
            <w:r w:rsidRPr="00242C44">
              <w:t>Growing support (YubiKey, Google Titan)</w:t>
            </w:r>
            <w:hyperlink r:id="rId47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057FC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2BC1" w14:textId="77777777" w:rsidR="00242C44" w:rsidRPr="00242C44" w:rsidRDefault="00242C44" w:rsidP="00242C44">
            <w:r w:rsidRPr="00242C44">
              <w:rPr>
                <w:b/>
                <w:bCs/>
              </w:rPr>
              <w:t>Hardware Tokens</w:t>
            </w:r>
          </w:p>
        </w:tc>
        <w:tc>
          <w:tcPr>
            <w:tcW w:w="0" w:type="auto"/>
            <w:vAlign w:val="center"/>
            <w:hideMark/>
          </w:tcPr>
          <w:p w14:paraId="28B953CC" w14:textId="77777777" w:rsidR="00242C44" w:rsidRPr="00242C44" w:rsidRDefault="00242C44" w:rsidP="00242C44">
            <w:r w:rsidRPr="00242C44">
              <w:rPr>
                <w:b/>
                <w:bCs/>
              </w:rPr>
              <w:t>High</w:t>
            </w:r>
            <w:r w:rsidRPr="00242C44">
              <w:t xml:space="preserve"> - Physical device generates codes</w:t>
            </w:r>
          </w:p>
        </w:tc>
        <w:tc>
          <w:tcPr>
            <w:tcW w:w="0" w:type="auto"/>
            <w:vAlign w:val="center"/>
            <w:hideMark/>
          </w:tcPr>
          <w:p w14:paraId="68D073ED" w14:textId="77777777" w:rsidR="00242C44" w:rsidRPr="00242C44" w:rsidRDefault="00242C44" w:rsidP="00242C44">
            <w:r w:rsidRPr="00242C44">
              <w:t>Moderate - Separate device needed</w:t>
            </w:r>
          </w:p>
        </w:tc>
        <w:tc>
          <w:tcPr>
            <w:tcW w:w="0" w:type="auto"/>
            <w:vAlign w:val="center"/>
            <w:hideMark/>
          </w:tcPr>
          <w:p w14:paraId="1FFC3B7E" w14:textId="77777777" w:rsidR="00242C44" w:rsidRPr="00242C44" w:rsidRDefault="00242C44" w:rsidP="00242C44">
            <w:r w:rsidRPr="00242C44">
              <w:t>Easy</w:t>
            </w:r>
          </w:p>
        </w:tc>
        <w:tc>
          <w:tcPr>
            <w:tcW w:w="0" w:type="auto"/>
            <w:vAlign w:val="center"/>
            <w:hideMark/>
          </w:tcPr>
          <w:p w14:paraId="2A8315EF" w14:textId="77777777" w:rsidR="00242C44" w:rsidRPr="00242C44" w:rsidRDefault="00242C44" w:rsidP="00242C44">
            <w:r w:rsidRPr="00242C44"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01ED3E68" w14:textId="77777777" w:rsidR="00242C44" w:rsidRPr="00242C44" w:rsidRDefault="00242C44" w:rsidP="00242C44">
            <w:r w:rsidRPr="00242C44">
              <w:t>Universal</w:t>
            </w:r>
          </w:p>
        </w:tc>
      </w:tr>
      <w:tr w:rsidR="00242C44" w:rsidRPr="00242C44" w14:paraId="30C14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40B5" w14:textId="77777777" w:rsidR="00242C44" w:rsidRPr="00242C44" w:rsidRDefault="00242C44" w:rsidP="00242C44">
            <w:r w:rsidRPr="00242C44">
              <w:rPr>
                <w:b/>
                <w:bCs/>
              </w:rPr>
              <w:lastRenderedPageBreak/>
              <w:t>Voice Recognition</w:t>
            </w:r>
          </w:p>
        </w:tc>
        <w:tc>
          <w:tcPr>
            <w:tcW w:w="0" w:type="auto"/>
            <w:vAlign w:val="center"/>
            <w:hideMark/>
          </w:tcPr>
          <w:p w14:paraId="50472906" w14:textId="77777777" w:rsidR="00242C44" w:rsidRPr="00242C44" w:rsidRDefault="00242C44" w:rsidP="00242C44">
            <w:r w:rsidRPr="00242C44">
              <w:rPr>
                <w:b/>
                <w:bCs/>
              </w:rPr>
              <w:t>Medium</w:t>
            </w:r>
            <w:r w:rsidRPr="00242C44">
              <w:t xml:space="preserve"> - Can be spoofed with recordings</w:t>
            </w:r>
          </w:p>
        </w:tc>
        <w:tc>
          <w:tcPr>
            <w:tcW w:w="0" w:type="auto"/>
            <w:vAlign w:val="center"/>
            <w:hideMark/>
          </w:tcPr>
          <w:p w14:paraId="54FDAE7F" w14:textId="77777777" w:rsidR="00242C44" w:rsidRPr="00242C44" w:rsidRDefault="00242C44" w:rsidP="00242C44">
            <w:r w:rsidRPr="00242C44">
              <w:t>Good - Hands-free</w:t>
            </w:r>
          </w:p>
        </w:tc>
        <w:tc>
          <w:tcPr>
            <w:tcW w:w="0" w:type="auto"/>
            <w:vAlign w:val="center"/>
            <w:hideMark/>
          </w:tcPr>
          <w:p w14:paraId="231C2218" w14:textId="77777777" w:rsidR="00242C44" w:rsidRPr="00242C44" w:rsidRDefault="00242C44" w:rsidP="00242C44">
            <w:r w:rsidRPr="00242C44">
              <w:t>Complex</w:t>
            </w:r>
          </w:p>
        </w:tc>
        <w:tc>
          <w:tcPr>
            <w:tcW w:w="0" w:type="auto"/>
            <w:vAlign w:val="center"/>
            <w:hideMark/>
          </w:tcPr>
          <w:p w14:paraId="0954B209" w14:textId="77777777" w:rsidR="00242C44" w:rsidRPr="00242C44" w:rsidRDefault="00242C44" w:rsidP="00242C44">
            <w:r w:rsidRPr="00242C44">
              <w:t>Medium</w:t>
            </w:r>
          </w:p>
        </w:tc>
        <w:tc>
          <w:tcPr>
            <w:tcW w:w="0" w:type="auto"/>
            <w:vAlign w:val="center"/>
            <w:hideMark/>
          </w:tcPr>
          <w:p w14:paraId="113EC968" w14:textId="77777777" w:rsidR="00242C44" w:rsidRPr="00242C44" w:rsidRDefault="00242C44" w:rsidP="00242C44">
            <w:r w:rsidRPr="00242C44">
              <w:t xml:space="preserve">Limited platform </w:t>
            </w:r>
            <w:proofErr w:type="spellStart"/>
            <w:r w:rsidRPr="00242C44">
              <w:t>support</w:t>
            </w:r>
            <w:hyperlink r:id="rId48" w:tgtFrame="_blank" w:history="1">
              <w:r w:rsidRPr="00242C44">
                <w:rPr>
                  <w:rStyle w:val="Hyperlink"/>
                </w:rPr>
                <w:t>mojoauth</w:t>
              </w:r>
              <w:proofErr w:type="spellEnd"/>
            </w:hyperlink>
            <w:r w:rsidRPr="00242C44">
              <w:t>​</w:t>
            </w:r>
          </w:p>
        </w:tc>
      </w:tr>
    </w:tbl>
    <w:p w14:paraId="02FB0A9E" w14:textId="77777777" w:rsidR="00242C44" w:rsidRPr="00242C44" w:rsidRDefault="00242C44" w:rsidP="00242C44">
      <w:r w:rsidRPr="00242C44">
        <w:pict w14:anchorId="0E3167A1">
          <v:rect id="_x0000_i1070" style="width:0;height:1.5pt" o:hralign="center" o:hrstd="t" o:hr="t" fillcolor="#a0a0a0" stroked="f"/>
        </w:pict>
      </w:r>
    </w:p>
    <w:p w14:paraId="73D307D1" w14:textId="77777777" w:rsidR="00242C44" w:rsidRPr="00242C44" w:rsidRDefault="00242C44" w:rsidP="00242C44">
      <w:pPr>
        <w:rPr>
          <w:b/>
          <w:bCs/>
        </w:rPr>
      </w:pPr>
      <w:proofErr w:type="spellStart"/>
      <w:r w:rsidRPr="00242C44">
        <w:rPr>
          <w:b/>
          <w:bCs/>
        </w:rPr>
        <w:t>Passwordless</w:t>
      </w:r>
      <w:proofErr w:type="spellEnd"/>
      <w:r w:rsidRPr="00242C44">
        <w:rPr>
          <w:b/>
          <w:bCs/>
        </w:rPr>
        <w:t xml:space="preserve"> Authentication Methods</w:t>
      </w:r>
    </w:p>
    <w:p w14:paraId="01DFD485" w14:textId="77777777" w:rsidR="00242C44" w:rsidRPr="00242C44" w:rsidRDefault="00242C44" w:rsidP="00242C44">
      <w:pPr>
        <w:rPr>
          <w:b/>
          <w:bCs/>
        </w:rPr>
      </w:pPr>
      <w:r w:rsidRPr="00242C44">
        <w:rPr>
          <w:b/>
          <w:bCs/>
        </w:rPr>
        <w:t>Detailed Method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318"/>
        <w:gridCol w:w="2626"/>
        <w:gridCol w:w="1558"/>
        <w:gridCol w:w="2432"/>
      </w:tblGrid>
      <w:tr w:rsidR="00242C44" w:rsidRPr="00242C44" w14:paraId="34D7D3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8929D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F4D4F87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3F0CB40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Security Features</w:t>
            </w:r>
          </w:p>
        </w:tc>
        <w:tc>
          <w:tcPr>
            <w:tcW w:w="0" w:type="auto"/>
            <w:vAlign w:val="center"/>
            <w:hideMark/>
          </w:tcPr>
          <w:p w14:paraId="07B226F4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588D03CE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Platform Requirements</w:t>
            </w:r>
          </w:p>
        </w:tc>
      </w:tr>
      <w:tr w:rsidR="00242C44" w:rsidRPr="00242C44" w14:paraId="0267E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EB50" w14:textId="77777777" w:rsidR="00242C44" w:rsidRPr="00242C44" w:rsidRDefault="00242C44" w:rsidP="00242C44">
            <w:r w:rsidRPr="00242C44">
              <w:rPr>
                <w:b/>
                <w:bCs/>
              </w:rPr>
              <w:t>Windows Hello for Business</w:t>
            </w:r>
          </w:p>
        </w:tc>
        <w:tc>
          <w:tcPr>
            <w:tcW w:w="0" w:type="auto"/>
            <w:vAlign w:val="center"/>
            <w:hideMark/>
          </w:tcPr>
          <w:p w14:paraId="27E02F76" w14:textId="77777777" w:rsidR="00242C44" w:rsidRPr="00242C44" w:rsidRDefault="00242C44" w:rsidP="00242C44">
            <w:r w:rsidRPr="00242C44">
              <w:t>Biometric + TPM chip</w:t>
            </w:r>
          </w:p>
        </w:tc>
        <w:tc>
          <w:tcPr>
            <w:tcW w:w="0" w:type="auto"/>
            <w:vAlign w:val="center"/>
            <w:hideMark/>
          </w:tcPr>
          <w:p w14:paraId="5E897BB6" w14:textId="77777777" w:rsidR="00242C44" w:rsidRPr="00242C44" w:rsidRDefault="00242C44" w:rsidP="00242C44">
            <w:r w:rsidRPr="00242C44">
              <w:t>Hardware-backed keys, anti-spoofing</w:t>
            </w:r>
            <w:hyperlink r:id="rId49" w:tgtFrame="_blank" w:history="1">
              <w:r w:rsidRPr="00242C44">
                <w:rPr>
                  <w:rStyle w:val="Hyperlink"/>
                </w:rPr>
                <w:t>learn.microsoft+1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5B5BD7A6" w14:textId="77777777" w:rsidR="00242C44" w:rsidRPr="00242C44" w:rsidRDefault="00242C44" w:rsidP="00242C44">
            <w:r w:rsidRPr="00242C44">
              <w:t>Seamless login with face/fingerprint</w:t>
            </w:r>
          </w:p>
        </w:tc>
        <w:tc>
          <w:tcPr>
            <w:tcW w:w="0" w:type="auto"/>
            <w:vAlign w:val="center"/>
            <w:hideMark/>
          </w:tcPr>
          <w:p w14:paraId="6D6CCFAC" w14:textId="77777777" w:rsidR="00242C44" w:rsidRPr="00242C44" w:rsidRDefault="00242C44" w:rsidP="00242C44">
            <w:r w:rsidRPr="00242C44">
              <w:t xml:space="preserve">Windows 10+, compatible </w:t>
            </w:r>
            <w:proofErr w:type="spellStart"/>
            <w:r w:rsidRPr="00242C44">
              <w:t>hardware</w:t>
            </w:r>
            <w:hyperlink r:id="rId50" w:tgtFrame="_blank" w:history="1">
              <w:r w:rsidRPr="00242C44">
                <w:rPr>
                  <w:rStyle w:val="Hyperlink"/>
                </w:rPr>
                <w:t>learn.microsoft</w:t>
              </w:r>
              <w:proofErr w:type="spellEnd"/>
            </w:hyperlink>
            <w:r w:rsidRPr="00242C44">
              <w:t>​</w:t>
            </w:r>
          </w:p>
        </w:tc>
      </w:tr>
      <w:tr w:rsidR="00242C44" w:rsidRPr="00242C44" w14:paraId="1B25E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B05FB" w14:textId="77777777" w:rsidR="00242C44" w:rsidRPr="00242C44" w:rsidRDefault="00242C44" w:rsidP="00242C44">
            <w:r w:rsidRPr="00242C44">
              <w:rPr>
                <w:b/>
                <w:bCs/>
              </w:rPr>
              <w:t>Microsoft Authenticator</w:t>
            </w:r>
          </w:p>
        </w:tc>
        <w:tc>
          <w:tcPr>
            <w:tcW w:w="0" w:type="auto"/>
            <w:vAlign w:val="center"/>
            <w:hideMark/>
          </w:tcPr>
          <w:p w14:paraId="78914E64" w14:textId="77777777" w:rsidR="00242C44" w:rsidRPr="00242C44" w:rsidRDefault="00242C44" w:rsidP="00242C44">
            <w:r w:rsidRPr="00242C44">
              <w:t>Push notification + biometric</w:t>
            </w:r>
          </w:p>
        </w:tc>
        <w:tc>
          <w:tcPr>
            <w:tcW w:w="0" w:type="auto"/>
            <w:vAlign w:val="center"/>
            <w:hideMark/>
          </w:tcPr>
          <w:p w14:paraId="79794BDC" w14:textId="77777777" w:rsidR="00242C44" w:rsidRPr="00242C44" w:rsidRDefault="00242C44" w:rsidP="00242C44">
            <w:r w:rsidRPr="00242C44">
              <w:t>Device-bound credentials, number matching</w:t>
            </w:r>
            <w:hyperlink r:id="rId51" w:tgtFrame="_blank" w:history="1">
              <w:r w:rsidRPr="00242C44">
                <w:rPr>
                  <w:rStyle w:val="Hyperlink"/>
                </w:rPr>
                <w:t>learn.microsoft+1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3D6028BD" w14:textId="77777777" w:rsidR="00242C44" w:rsidRPr="00242C44" w:rsidRDefault="00242C44" w:rsidP="00242C44">
            <w:r w:rsidRPr="00242C44">
              <w:t>One-tap approval with biometric confirmation</w:t>
            </w:r>
          </w:p>
        </w:tc>
        <w:tc>
          <w:tcPr>
            <w:tcW w:w="0" w:type="auto"/>
            <w:vAlign w:val="center"/>
            <w:hideMark/>
          </w:tcPr>
          <w:p w14:paraId="2D07B134" w14:textId="77777777" w:rsidR="00242C44" w:rsidRPr="00242C44" w:rsidRDefault="00242C44" w:rsidP="00242C44">
            <w:r w:rsidRPr="00242C44">
              <w:t xml:space="preserve">iOS/Android app </w:t>
            </w:r>
            <w:proofErr w:type="spellStart"/>
            <w:r w:rsidRPr="00242C44">
              <w:t>required</w:t>
            </w:r>
            <w:hyperlink r:id="rId52" w:tgtFrame="_blank" w:history="1">
              <w:r w:rsidRPr="00242C44">
                <w:rPr>
                  <w:rStyle w:val="Hyperlink"/>
                </w:rPr>
                <w:t>learn.microsoft</w:t>
              </w:r>
              <w:proofErr w:type="spellEnd"/>
            </w:hyperlink>
            <w:r w:rsidRPr="00242C44">
              <w:t>​</w:t>
            </w:r>
          </w:p>
        </w:tc>
      </w:tr>
      <w:tr w:rsidR="00242C44" w:rsidRPr="00242C44" w14:paraId="33DA2D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99230" w14:textId="77777777" w:rsidR="00242C44" w:rsidRPr="00242C44" w:rsidRDefault="00242C44" w:rsidP="00242C44">
            <w:r w:rsidRPr="00242C44">
              <w:rPr>
                <w:b/>
                <w:bCs/>
              </w:rPr>
              <w:t>FIDO2 Security Keys</w:t>
            </w:r>
          </w:p>
        </w:tc>
        <w:tc>
          <w:tcPr>
            <w:tcW w:w="0" w:type="auto"/>
            <w:vAlign w:val="center"/>
            <w:hideMark/>
          </w:tcPr>
          <w:p w14:paraId="70B9F92D" w14:textId="77777777" w:rsidR="00242C44" w:rsidRPr="00242C44" w:rsidRDefault="00242C44" w:rsidP="00242C44">
            <w:r w:rsidRPr="00242C44">
              <w:t>Public key cryptography</w:t>
            </w:r>
          </w:p>
        </w:tc>
        <w:tc>
          <w:tcPr>
            <w:tcW w:w="0" w:type="auto"/>
            <w:vAlign w:val="center"/>
            <w:hideMark/>
          </w:tcPr>
          <w:p w14:paraId="299926F7" w14:textId="77777777" w:rsidR="00242C44" w:rsidRPr="00242C44" w:rsidRDefault="00242C44" w:rsidP="00242C44">
            <w:r w:rsidRPr="00242C44">
              <w:t>Phishing-resistant, hardware-isolated keys</w:t>
            </w:r>
            <w:hyperlink r:id="rId53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73788FB1" w14:textId="77777777" w:rsidR="00242C44" w:rsidRPr="00242C44" w:rsidRDefault="00242C44" w:rsidP="00242C44">
            <w:r w:rsidRPr="00242C44">
              <w:t>Plug in key and touch button</w:t>
            </w:r>
          </w:p>
        </w:tc>
        <w:tc>
          <w:tcPr>
            <w:tcW w:w="0" w:type="auto"/>
            <w:vAlign w:val="center"/>
            <w:hideMark/>
          </w:tcPr>
          <w:p w14:paraId="732D81D1" w14:textId="77777777" w:rsidR="00242C44" w:rsidRPr="00242C44" w:rsidRDefault="00242C44" w:rsidP="00242C44">
            <w:r w:rsidRPr="00242C44">
              <w:t>USB-A/C, NFC, or Bluetooth key</w:t>
            </w:r>
            <w:hyperlink r:id="rId54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0905B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D9D7" w14:textId="77777777" w:rsidR="00242C44" w:rsidRPr="00242C44" w:rsidRDefault="00242C44" w:rsidP="00242C44">
            <w:r w:rsidRPr="00242C44">
              <w:rPr>
                <w:b/>
                <w:bCs/>
              </w:rPr>
              <w:t>Passkeys (FIDO2)</w:t>
            </w:r>
          </w:p>
        </w:tc>
        <w:tc>
          <w:tcPr>
            <w:tcW w:w="0" w:type="auto"/>
            <w:vAlign w:val="center"/>
            <w:hideMark/>
          </w:tcPr>
          <w:p w14:paraId="18F6DD48" w14:textId="77777777" w:rsidR="00242C44" w:rsidRPr="00242C44" w:rsidRDefault="00242C44" w:rsidP="00242C44">
            <w:r w:rsidRPr="00242C44">
              <w:t>Device-synced credentials</w:t>
            </w:r>
          </w:p>
        </w:tc>
        <w:tc>
          <w:tcPr>
            <w:tcW w:w="0" w:type="auto"/>
            <w:vAlign w:val="center"/>
            <w:hideMark/>
          </w:tcPr>
          <w:p w14:paraId="5193D445" w14:textId="77777777" w:rsidR="00242C44" w:rsidRPr="00242C44" w:rsidRDefault="00242C44" w:rsidP="00242C44">
            <w:r w:rsidRPr="00242C44">
              <w:t xml:space="preserve">End-to-end encrypted, cross-device </w:t>
            </w:r>
            <w:proofErr w:type="spellStart"/>
            <w:r w:rsidRPr="00242C44">
              <w:t>sync</w:t>
            </w:r>
            <w:hyperlink r:id="rId55" w:tgtFrame="_blank" w:history="1">
              <w:r w:rsidRPr="00242C44">
                <w:rPr>
                  <w:rStyle w:val="Hyperlink"/>
                </w:rPr>
                <w:t>learn.microsoft</w:t>
              </w:r>
              <w:proofErr w:type="spellEnd"/>
            </w:hyperlink>
            <w:r w:rsidRPr="00242C44">
              <w:t>​</w:t>
            </w:r>
          </w:p>
        </w:tc>
        <w:tc>
          <w:tcPr>
            <w:tcW w:w="0" w:type="auto"/>
            <w:vAlign w:val="center"/>
            <w:hideMark/>
          </w:tcPr>
          <w:p w14:paraId="2F432EFD" w14:textId="77777777" w:rsidR="00242C44" w:rsidRPr="00242C44" w:rsidRDefault="00242C44" w:rsidP="00242C44">
            <w:r w:rsidRPr="00242C44">
              <w:t>Biometric or PIN on any enrolled device</w:t>
            </w:r>
          </w:p>
        </w:tc>
        <w:tc>
          <w:tcPr>
            <w:tcW w:w="0" w:type="auto"/>
            <w:vAlign w:val="center"/>
            <w:hideMark/>
          </w:tcPr>
          <w:p w14:paraId="3F6E642C" w14:textId="77777777" w:rsidR="00242C44" w:rsidRPr="00242C44" w:rsidRDefault="00242C44" w:rsidP="00242C44">
            <w:r w:rsidRPr="00242C44">
              <w:t xml:space="preserve">iOS 16+, Android 9+, modern </w:t>
            </w:r>
            <w:proofErr w:type="spellStart"/>
            <w:r w:rsidRPr="00242C44">
              <w:t>browsers</w:t>
            </w:r>
            <w:hyperlink r:id="rId56" w:tgtFrame="_blank" w:history="1">
              <w:r w:rsidRPr="00242C44">
                <w:rPr>
                  <w:rStyle w:val="Hyperlink"/>
                </w:rPr>
                <w:t>learn.microsoft</w:t>
              </w:r>
              <w:proofErr w:type="spellEnd"/>
            </w:hyperlink>
            <w:r w:rsidRPr="00242C44">
              <w:t>​</w:t>
            </w:r>
          </w:p>
        </w:tc>
      </w:tr>
      <w:tr w:rsidR="00242C44" w:rsidRPr="00242C44" w14:paraId="53F5A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C41D" w14:textId="77777777" w:rsidR="00242C44" w:rsidRPr="00242C44" w:rsidRDefault="00242C44" w:rsidP="00242C44">
            <w:r w:rsidRPr="00242C44">
              <w:rPr>
                <w:b/>
                <w:bCs/>
              </w:rPr>
              <w:t>Certificate-Based Auth</w:t>
            </w:r>
          </w:p>
        </w:tc>
        <w:tc>
          <w:tcPr>
            <w:tcW w:w="0" w:type="auto"/>
            <w:vAlign w:val="center"/>
            <w:hideMark/>
          </w:tcPr>
          <w:p w14:paraId="05D961F5" w14:textId="77777777" w:rsidR="00242C44" w:rsidRPr="00242C44" w:rsidRDefault="00242C44" w:rsidP="00242C44">
            <w:r w:rsidRPr="00242C44">
              <w:t>Digital certificates (X.509)</w:t>
            </w:r>
          </w:p>
        </w:tc>
        <w:tc>
          <w:tcPr>
            <w:tcW w:w="0" w:type="auto"/>
            <w:vAlign w:val="center"/>
            <w:hideMark/>
          </w:tcPr>
          <w:p w14:paraId="7F8FAA2C" w14:textId="77777777" w:rsidR="00242C44" w:rsidRPr="00242C44" w:rsidRDefault="00242C44" w:rsidP="00242C44">
            <w:r w:rsidRPr="00242C44">
              <w:t>PKI-based, device-bound</w:t>
            </w:r>
          </w:p>
        </w:tc>
        <w:tc>
          <w:tcPr>
            <w:tcW w:w="0" w:type="auto"/>
            <w:vAlign w:val="center"/>
            <w:hideMark/>
          </w:tcPr>
          <w:p w14:paraId="458066B3" w14:textId="77777777" w:rsidR="00242C44" w:rsidRPr="00242C44" w:rsidRDefault="00242C44" w:rsidP="00242C44">
            <w:r w:rsidRPr="00242C44">
              <w:t>Transparent to user after enrollment</w:t>
            </w:r>
          </w:p>
        </w:tc>
        <w:tc>
          <w:tcPr>
            <w:tcW w:w="0" w:type="auto"/>
            <w:vAlign w:val="center"/>
            <w:hideMark/>
          </w:tcPr>
          <w:p w14:paraId="69F0BFA9" w14:textId="77777777" w:rsidR="00242C44" w:rsidRPr="00242C44" w:rsidRDefault="00242C44" w:rsidP="00242C44">
            <w:r w:rsidRPr="00242C44">
              <w:t xml:space="preserve">PKI infrastructure </w:t>
            </w:r>
            <w:proofErr w:type="spellStart"/>
            <w:r w:rsidRPr="00242C44">
              <w:t>required</w:t>
            </w:r>
            <w:hyperlink r:id="rId57" w:tgtFrame="_blank" w:history="1">
              <w:r w:rsidRPr="00242C44">
                <w:rPr>
                  <w:rStyle w:val="Hyperlink"/>
                </w:rPr>
                <w:t>learn.microsoft</w:t>
              </w:r>
              <w:proofErr w:type="spellEnd"/>
            </w:hyperlink>
            <w:r w:rsidRPr="00242C44">
              <w:t>​</w:t>
            </w:r>
          </w:p>
        </w:tc>
      </w:tr>
      <w:tr w:rsidR="00242C44" w:rsidRPr="00242C44" w14:paraId="15453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9A42F" w14:textId="77777777" w:rsidR="00242C44" w:rsidRPr="00242C44" w:rsidRDefault="00242C44" w:rsidP="00242C44">
            <w:r w:rsidRPr="00242C44">
              <w:rPr>
                <w:b/>
                <w:bCs/>
              </w:rPr>
              <w:lastRenderedPageBreak/>
              <w:t>Magic Links (Email)</w:t>
            </w:r>
          </w:p>
        </w:tc>
        <w:tc>
          <w:tcPr>
            <w:tcW w:w="0" w:type="auto"/>
            <w:vAlign w:val="center"/>
            <w:hideMark/>
          </w:tcPr>
          <w:p w14:paraId="39EC5EEA" w14:textId="77777777" w:rsidR="00242C44" w:rsidRPr="00242C44" w:rsidRDefault="00242C44" w:rsidP="00242C44">
            <w:r w:rsidRPr="00242C44">
              <w:t>One-time login links</w:t>
            </w:r>
          </w:p>
        </w:tc>
        <w:tc>
          <w:tcPr>
            <w:tcW w:w="0" w:type="auto"/>
            <w:vAlign w:val="center"/>
            <w:hideMark/>
          </w:tcPr>
          <w:p w14:paraId="3C02078E" w14:textId="77777777" w:rsidR="00242C44" w:rsidRPr="00242C44" w:rsidRDefault="00242C44" w:rsidP="00242C44">
            <w:r w:rsidRPr="00242C44">
              <w:t>Time-limited, single-use tokens</w:t>
            </w:r>
          </w:p>
        </w:tc>
        <w:tc>
          <w:tcPr>
            <w:tcW w:w="0" w:type="auto"/>
            <w:vAlign w:val="center"/>
            <w:hideMark/>
          </w:tcPr>
          <w:p w14:paraId="34E8B68B" w14:textId="77777777" w:rsidR="00242C44" w:rsidRPr="00242C44" w:rsidRDefault="00242C44" w:rsidP="00242C44">
            <w:r w:rsidRPr="00242C44">
              <w:t>Click link in email</w:t>
            </w:r>
          </w:p>
        </w:tc>
        <w:tc>
          <w:tcPr>
            <w:tcW w:w="0" w:type="auto"/>
            <w:vAlign w:val="center"/>
            <w:hideMark/>
          </w:tcPr>
          <w:p w14:paraId="5EAFB1CF" w14:textId="77777777" w:rsidR="00242C44" w:rsidRPr="00242C44" w:rsidRDefault="00242C44" w:rsidP="00242C44">
            <w:r w:rsidRPr="00242C44">
              <w:t>Email access required</w:t>
            </w:r>
          </w:p>
        </w:tc>
      </w:tr>
      <w:tr w:rsidR="00242C44" w:rsidRPr="00242C44" w14:paraId="03BD5B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0D1B" w14:textId="77777777" w:rsidR="00242C44" w:rsidRPr="00242C44" w:rsidRDefault="00242C44" w:rsidP="00242C44">
            <w:r w:rsidRPr="00242C44">
              <w:rPr>
                <w:b/>
                <w:bCs/>
              </w:rPr>
              <w:t>Biometric Cards</w:t>
            </w:r>
          </w:p>
        </w:tc>
        <w:tc>
          <w:tcPr>
            <w:tcW w:w="0" w:type="auto"/>
            <w:vAlign w:val="center"/>
            <w:hideMark/>
          </w:tcPr>
          <w:p w14:paraId="6A9A8180" w14:textId="77777777" w:rsidR="00242C44" w:rsidRPr="00242C44" w:rsidRDefault="00242C44" w:rsidP="00242C44">
            <w:r w:rsidRPr="00242C44">
              <w:t>Fingerprint + card chip</w:t>
            </w:r>
          </w:p>
        </w:tc>
        <w:tc>
          <w:tcPr>
            <w:tcW w:w="0" w:type="auto"/>
            <w:vAlign w:val="center"/>
            <w:hideMark/>
          </w:tcPr>
          <w:p w14:paraId="4466EA49" w14:textId="77777777" w:rsidR="00242C44" w:rsidRPr="00242C44" w:rsidRDefault="00242C44" w:rsidP="00242C44">
            <w:r w:rsidRPr="00242C44">
              <w:t>Offline verification, no phone needed</w:t>
            </w:r>
          </w:p>
        </w:tc>
        <w:tc>
          <w:tcPr>
            <w:tcW w:w="0" w:type="auto"/>
            <w:vAlign w:val="center"/>
            <w:hideMark/>
          </w:tcPr>
          <w:p w14:paraId="3B36C3BE" w14:textId="77777777" w:rsidR="00242C44" w:rsidRPr="00242C44" w:rsidRDefault="00242C44" w:rsidP="00242C44">
            <w:r w:rsidRPr="00242C44">
              <w:t>Tap card + fingerprint</w:t>
            </w:r>
          </w:p>
        </w:tc>
        <w:tc>
          <w:tcPr>
            <w:tcW w:w="0" w:type="auto"/>
            <w:vAlign w:val="center"/>
            <w:hideMark/>
          </w:tcPr>
          <w:p w14:paraId="3F0025F7" w14:textId="77777777" w:rsidR="00242C44" w:rsidRPr="00242C44" w:rsidRDefault="00242C44" w:rsidP="00242C44">
            <w:r w:rsidRPr="00242C44">
              <w:t>Specialized hardware</w:t>
            </w:r>
          </w:p>
        </w:tc>
      </w:tr>
    </w:tbl>
    <w:p w14:paraId="12731215" w14:textId="77777777" w:rsidR="00242C44" w:rsidRPr="00242C44" w:rsidRDefault="00242C44" w:rsidP="00242C44">
      <w:r w:rsidRPr="00242C44">
        <w:pict w14:anchorId="18615692">
          <v:rect id="_x0000_i1071" style="width:0;height:1.5pt" o:hralign="center" o:hrstd="t" o:hr="t" fillcolor="#a0a0a0" stroked="f"/>
        </w:pict>
      </w:r>
    </w:p>
    <w:p w14:paraId="63896A5F" w14:textId="77777777" w:rsidR="00242C44" w:rsidRPr="00242C44" w:rsidRDefault="00242C44" w:rsidP="00242C44">
      <w:pPr>
        <w:rPr>
          <w:b/>
          <w:bCs/>
        </w:rPr>
      </w:pPr>
      <w:r w:rsidRPr="00242C44">
        <w:rPr>
          <w:b/>
          <w:bCs/>
        </w:rPr>
        <w:t>Recommendations for Varsity Sports Platform</w:t>
      </w:r>
    </w:p>
    <w:p w14:paraId="29C2A7F0" w14:textId="77777777" w:rsidR="00242C44" w:rsidRPr="00242C44" w:rsidRDefault="00242C44" w:rsidP="00242C44">
      <w:pPr>
        <w:rPr>
          <w:b/>
          <w:bCs/>
        </w:rPr>
      </w:pPr>
      <w:r w:rsidRPr="00242C44">
        <w:rPr>
          <w:b/>
          <w:bCs/>
        </w:rPr>
        <w:t xml:space="preserve">Primary Recommendation: Hybrid Token + </w:t>
      </w:r>
      <w:proofErr w:type="spellStart"/>
      <w:r w:rsidRPr="00242C44">
        <w:rPr>
          <w:b/>
          <w:bCs/>
        </w:rPr>
        <w:t>Passwordless</w:t>
      </w:r>
      <w:proofErr w:type="spellEnd"/>
      <w:r w:rsidRPr="00242C44">
        <w:rPr>
          <w:b/>
          <w:bCs/>
        </w:rPr>
        <w:t xml:space="preserve"> Approach</w:t>
      </w:r>
    </w:p>
    <w:p w14:paraId="2BB16B78" w14:textId="77777777" w:rsidR="00242C44" w:rsidRPr="00242C44" w:rsidRDefault="00242C44" w:rsidP="00242C44">
      <w:r w:rsidRPr="00242C44">
        <w:rPr>
          <w:b/>
          <w:bCs/>
        </w:rPr>
        <w:t>Implementation Strategy:</w:t>
      </w:r>
    </w:p>
    <w:p w14:paraId="5074A6CC" w14:textId="77777777" w:rsidR="00242C44" w:rsidRPr="00242C44" w:rsidRDefault="00242C44" w:rsidP="00242C44">
      <w:pPr>
        <w:numPr>
          <w:ilvl w:val="0"/>
          <w:numId w:val="1"/>
        </w:numPr>
      </w:pPr>
      <w:r w:rsidRPr="00242C44">
        <w:rPr>
          <w:b/>
          <w:bCs/>
        </w:rPr>
        <w:t>Base Layer:</w:t>
      </w:r>
      <w:r w:rsidRPr="00242C44">
        <w:t xml:space="preserve"> Token-based authentication (JWT) for API access and scalability</w:t>
      </w:r>
      <w:hyperlink r:id="rId58" w:tgtFrame="_blank" w:history="1">
        <w:r w:rsidRPr="00242C44">
          <w:rPr>
            <w:rStyle w:val="Hyperlink"/>
          </w:rPr>
          <w:t>supertokens+1</w:t>
        </w:r>
      </w:hyperlink>
      <w:r w:rsidRPr="00242C44">
        <w:t>​</w:t>
      </w:r>
    </w:p>
    <w:p w14:paraId="262FAF89" w14:textId="77777777" w:rsidR="00242C44" w:rsidRPr="00242C44" w:rsidRDefault="00242C44" w:rsidP="00242C44">
      <w:pPr>
        <w:numPr>
          <w:ilvl w:val="0"/>
          <w:numId w:val="1"/>
        </w:numPr>
      </w:pPr>
      <w:r w:rsidRPr="00242C44">
        <w:rPr>
          <w:b/>
          <w:bCs/>
        </w:rPr>
        <w:t>User Authentication:</w:t>
      </w:r>
      <w:r w:rsidRPr="00242C44">
        <w:t xml:space="preserve"> </w:t>
      </w:r>
      <w:proofErr w:type="spellStart"/>
      <w:r w:rsidRPr="00242C44">
        <w:t>Passwordless</w:t>
      </w:r>
      <w:proofErr w:type="spellEnd"/>
      <w:r w:rsidRPr="00242C44">
        <w:t xml:space="preserve"> MFA using Microsoft Authenticator or FIDO2 keys</w:t>
      </w:r>
      <w:hyperlink r:id="rId59" w:tgtFrame="_blank" w:history="1">
        <w:r w:rsidRPr="00242C44">
          <w:rPr>
            <w:rStyle w:val="Hyperlink"/>
          </w:rPr>
          <w:t>mojoauth+1</w:t>
        </w:r>
      </w:hyperlink>
      <w:r w:rsidRPr="00242C44">
        <w:t>​</w:t>
      </w:r>
    </w:p>
    <w:p w14:paraId="0E6DE2EE" w14:textId="77777777" w:rsidR="00242C44" w:rsidRPr="00242C44" w:rsidRDefault="00242C44" w:rsidP="00242C44">
      <w:pPr>
        <w:numPr>
          <w:ilvl w:val="0"/>
          <w:numId w:val="1"/>
        </w:numPr>
      </w:pPr>
      <w:r w:rsidRPr="00242C44">
        <w:rPr>
          <w:b/>
          <w:bCs/>
        </w:rPr>
        <w:t>Session Management:</w:t>
      </w:r>
      <w:r w:rsidRPr="00242C44">
        <w:t xml:space="preserve"> Short-lived refresh tokens (15-30 min) with longer refresh tokens (7-14 days)</w:t>
      </w:r>
      <w:proofErr w:type="spellStart"/>
      <w:r w:rsidRPr="00242C44">
        <w:fldChar w:fldCharType="begin"/>
      </w:r>
      <w:r w:rsidRPr="00242C44">
        <w:instrText>HYPERLINK "https://supertokens.com/blog/token-based-authentication-vs-session-based-authentication" \t "_blank"</w:instrText>
      </w:r>
      <w:r w:rsidRPr="00242C44">
        <w:fldChar w:fldCharType="separate"/>
      </w:r>
      <w:r w:rsidRPr="00242C44">
        <w:rPr>
          <w:rStyle w:val="Hyperlink"/>
        </w:rPr>
        <w:t>supertokens</w:t>
      </w:r>
      <w:proofErr w:type="spellEnd"/>
      <w:r w:rsidRPr="00242C44">
        <w:fldChar w:fldCharType="end"/>
      </w:r>
      <w:r w:rsidRPr="00242C44">
        <w:t>​</w:t>
      </w:r>
    </w:p>
    <w:p w14:paraId="28A774DE" w14:textId="77777777" w:rsidR="00242C44" w:rsidRPr="00242C44" w:rsidRDefault="00242C44" w:rsidP="00242C44">
      <w:r w:rsidRPr="00242C44">
        <w:rPr>
          <w:b/>
          <w:bCs/>
        </w:rPr>
        <w:t>Rationale:</w:t>
      </w:r>
    </w:p>
    <w:p w14:paraId="3B3B292A" w14:textId="77777777" w:rsidR="00242C44" w:rsidRPr="00242C44" w:rsidRDefault="00242C44" w:rsidP="00242C44">
      <w:pPr>
        <w:numPr>
          <w:ilvl w:val="0"/>
          <w:numId w:val="2"/>
        </w:numPr>
      </w:pPr>
      <w:r w:rsidRPr="00242C44">
        <w:rPr>
          <w:b/>
          <w:bCs/>
        </w:rPr>
        <w:t>Distributed architecture:</w:t>
      </w:r>
      <w:r w:rsidRPr="00242C44">
        <w:t xml:space="preserve"> Token-based auth supports microservices and CDN integration</w:t>
      </w:r>
      <w:hyperlink r:id="rId60" w:tgtFrame="_blank" w:history="1">
        <w:r w:rsidRPr="00242C44">
          <w:rPr>
            <w:rStyle w:val="Hyperlink"/>
          </w:rPr>
          <w:t>geeksforgeeks+1</w:t>
        </w:r>
      </w:hyperlink>
      <w:r w:rsidRPr="00242C44">
        <w:t>​</w:t>
      </w:r>
    </w:p>
    <w:p w14:paraId="67A6F2CB" w14:textId="77777777" w:rsidR="00242C44" w:rsidRPr="00242C44" w:rsidRDefault="00242C44" w:rsidP="00242C44">
      <w:pPr>
        <w:numPr>
          <w:ilvl w:val="0"/>
          <w:numId w:val="2"/>
        </w:numPr>
      </w:pPr>
      <w:r w:rsidRPr="00242C44">
        <w:rPr>
          <w:b/>
          <w:bCs/>
        </w:rPr>
        <w:t>Enhanced security:</w:t>
      </w:r>
      <w:r w:rsidRPr="00242C44">
        <w:t xml:space="preserve"> </w:t>
      </w:r>
      <w:proofErr w:type="spellStart"/>
      <w:r w:rsidRPr="00242C44">
        <w:t>Passwordless</w:t>
      </w:r>
      <w:proofErr w:type="spellEnd"/>
      <w:r w:rsidRPr="00242C44">
        <w:t xml:space="preserve"> methods eliminate 100% of password-related breaches</w:t>
      </w:r>
      <w:hyperlink r:id="rId61" w:tgtFrame="_blank" w:history="1">
        <w:r w:rsidRPr="00242C44">
          <w:rPr>
            <w:rStyle w:val="Hyperlink"/>
          </w:rPr>
          <w:t>rsa+1</w:t>
        </w:r>
      </w:hyperlink>
      <w:r w:rsidRPr="00242C44">
        <w:t>​</w:t>
      </w:r>
    </w:p>
    <w:p w14:paraId="0ABD3AFA" w14:textId="77777777" w:rsidR="00242C44" w:rsidRPr="00242C44" w:rsidRDefault="00242C44" w:rsidP="00242C44">
      <w:pPr>
        <w:numPr>
          <w:ilvl w:val="0"/>
          <w:numId w:val="2"/>
        </w:numPr>
      </w:pPr>
      <w:r w:rsidRPr="00242C44">
        <w:rPr>
          <w:b/>
          <w:bCs/>
        </w:rPr>
        <w:t>User experience:</w:t>
      </w:r>
      <w:r w:rsidRPr="00242C44">
        <w:t xml:space="preserve"> One-tap biometric login reduces friction while maintaining security</w:t>
      </w:r>
      <w:hyperlink r:id="rId62" w:tgtFrame="_blank" w:history="1">
        <w:r w:rsidRPr="00242C44">
          <w:rPr>
            <w:rStyle w:val="Hyperlink"/>
          </w:rPr>
          <w:t>mojoauth+1</w:t>
        </w:r>
      </w:hyperlink>
      <w:r w:rsidRPr="00242C44">
        <w:t>​</w:t>
      </w:r>
    </w:p>
    <w:p w14:paraId="188C4B82" w14:textId="77777777" w:rsidR="00242C44" w:rsidRPr="00242C44" w:rsidRDefault="00242C44" w:rsidP="00242C44">
      <w:pPr>
        <w:numPr>
          <w:ilvl w:val="0"/>
          <w:numId w:val="2"/>
        </w:numPr>
      </w:pPr>
      <w:r w:rsidRPr="00242C44">
        <w:rPr>
          <w:b/>
          <w:bCs/>
        </w:rPr>
        <w:t>Cost efficiency:</w:t>
      </w:r>
      <w:r w:rsidRPr="00242C44">
        <w:t xml:space="preserve"> 60-70% reduction in help desk password reset </w:t>
      </w:r>
      <w:proofErr w:type="spellStart"/>
      <w:r w:rsidRPr="00242C44">
        <w:t>calls</w:t>
      </w:r>
      <w:hyperlink r:id="rId63" w:tgtFrame="_blank" w:history="1">
        <w:r w:rsidRPr="00242C44">
          <w:rPr>
            <w:rStyle w:val="Hyperlink"/>
          </w:rPr>
          <w:t>mojoauth</w:t>
        </w:r>
        <w:proofErr w:type="spellEnd"/>
      </w:hyperlink>
      <w:r w:rsidRPr="00242C44">
        <w:t>​</w:t>
      </w:r>
    </w:p>
    <w:p w14:paraId="59398707" w14:textId="77777777" w:rsidR="00242C44" w:rsidRPr="00242C44" w:rsidRDefault="00242C44" w:rsidP="00242C44">
      <w:pPr>
        <w:rPr>
          <w:b/>
          <w:bCs/>
        </w:rPr>
      </w:pPr>
      <w:r w:rsidRPr="00242C44">
        <w:rPr>
          <w:b/>
          <w:bCs/>
        </w:rPr>
        <w:t>MFA Configuration</w:t>
      </w:r>
    </w:p>
    <w:p w14:paraId="0EFDF85B" w14:textId="77777777" w:rsidR="00242C44" w:rsidRPr="00242C44" w:rsidRDefault="00242C44" w:rsidP="00242C44">
      <w:r w:rsidRPr="00242C44">
        <w:rPr>
          <w:b/>
          <w:bCs/>
        </w:rPr>
        <w:t>Recommended MFA Stack:</w:t>
      </w:r>
    </w:p>
    <w:p w14:paraId="402D623F" w14:textId="77777777" w:rsidR="00242C44" w:rsidRPr="00242C44" w:rsidRDefault="00242C44" w:rsidP="00242C44">
      <w:pPr>
        <w:numPr>
          <w:ilvl w:val="0"/>
          <w:numId w:val="3"/>
        </w:numPr>
      </w:pPr>
      <w:r w:rsidRPr="00242C44">
        <w:rPr>
          <w:b/>
          <w:bCs/>
        </w:rPr>
        <w:t>Primary:</w:t>
      </w:r>
      <w:r w:rsidRPr="00242C44">
        <w:t xml:space="preserve"> Biometric authentication (fingerprint/Face ID) via device</w:t>
      </w:r>
      <w:hyperlink r:id="rId64" w:tgtFrame="_blank" w:history="1">
        <w:r w:rsidRPr="00242C44">
          <w:rPr>
            <w:rStyle w:val="Hyperlink"/>
          </w:rPr>
          <w:t>learn.microsoft+1</w:t>
        </w:r>
      </w:hyperlink>
      <w:r w:rsidRPr="00242C44">
        <w:t>​</w:t>
      </w:r>
    </w:p>
    <w:p w14:paraId="281EE4A7" w14:textId="77777777" w:rsidR="00242C44" w:rsidRPr="00242C44" w:rsidRDefault="00242C44" w:rsidP="00242C44">
      <w:pPr>
        <w:numPr>
          <w:ilvl w:val="0"/>
          <w:numId w:val="3"/>
        </w:numPr>
      </w:pPr>
      <w:r w:rsidRPr="00242C44">
        <w:rPr>
          <w:b/>
          <w:bCs/>
        </w:rPr>
        <w:t>Secondary:</w:t>
      </w:r>
      <w:r w:rsidRPr="00242C44">
        <w:t xml:space="preserve"> Push notifications through authenticator app</w:t>
      </w:r>
      <w:hyperlink r:id="rId65" w:tgtFrame="_blank" w:history="1">
        <w:r w:rsidRPr="00242C44">
          <w:rPr>
            <w:rStyle w:val="Hyperlink"/>
          </w:rPr>
          <w:t>learn.microsoft+1</w:t>
        </w:r>
      </w:hyperlink>
      <w:r w:rsidRPr="00242C44">
        <w:t>​</w:t>
      </w:r>
    </w:p>
    <w:p w14:paraId="4436A55F" w14:textId="77777777" w:rsidR="00242C44" w:rsidRPr="00242C44" w:rsidRDefault="00242C44" w:rsidP="00242C44">
      <w:pPr>
        <w:numPr>
          <w:ilvl w:val="0"/>
          <w:numId w:val="3"/>
        </w:numPr>
      </w:pPr>
      <w:r w:rsidRPr="00242C44">
        <w:rPr>
          <w:b/>
          <w:bCs/>
        </w:rPr>
        <w:lastRenderedPageBreak/>
        <w:t>Fallback:</w:t>
      </w:r>
      <w:r w:rsidRPr="00242C44">
        <w:t xml:space="preserve"> TOTP codes for users without compatible devices</w:t>
      </w:r>
      <w:hyperlink r:id="rId66" w:tgtFrame="_blank" w:history="1">
        <w:r w:rsidRPr="00242C44">
          <w:rPr>
            <w:rStyle w:val="Hyperlink"/>
          </w:rPr>
          <w:t>learn.microsoft+1</w:t>
        </w:r>
      </w:hyperlink>
      <w:r w:rsidRPr="00242C44">
        <w:t>​</w:t>
      </w:r>
    </w:p>
    <w:p w14:paraId="7F730B05" w14:textId="77777777" w:rsidR="00242C44" w:rsidRPr="00242C44" w:rsidRDefault="00242C44" w:rsidP="00242C44">
      <w:pPr>
        <w:numPr>
          <w:ilvl w:val="0"/>
          <w:numId w:val="3"/>
        </w:numPr>
      </w:pPr>
      <w:r w:rsidRPr="00242C44">
        <w:rPr>
          <w:b/>
          <w:bCs/>
        </w:rPr>
        <w:t>Admin/High-Security:</w:t>
      </w:r>
      <w:r w:rsidRPr="00242C44">
        <w:t xml:space="preserve"> FIDO2 hardware keys for privileged accounts</w:t>
      </w:r>
      <w:hyperlink r:id="rId67" w:tgtFrame="_blank" w:history="1">
        <w:r w:rsidRPr="00242C44">
          <w:rPr>
            <w:rStyle w:val="Hyperlink"/>
          </w:rPr>
          <w:t>learn.microsoft+1</w:t>
        </w:r>
      </w:hyperlink>
      <w:r w:rsidRPr="00242C44">
        <w:t>​</w:t>
      </w:r>
    </w:p>
    <w:p w14:paraId="7B7AB307" w14:textId="77777777" w:rsidR="00242C44" w:rsidRPr="00242C44" w:rsidRDefault="00242C44" w:rsidP="00242C44">
      <w:pPr>
        <w:rPr>
          <w:b/>
          <w:bCs/>
        </w:rPr>
      </w:pPr>
      <w:r w:rsidRPr="00242C44">
        <w:rPr>
          <w:b/>
          <w:bCs/>
        </w:rPr>
        <w:t>Implementation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049"/>
        <w:gridCol w:w="7527"/>
      </w:tblGrid>
      <w:tr w:rsidR="00242C44" w:rsidRPr="00242C44" w14:paraId="7A9163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30942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9F6EA3E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0850805" w14:textId="77777777" w:rsidR="00242C44" w:rsidRPr="00242C44" w:rsidRDefault="00242C44" w:rsidP="00242C44">
            <w:pPr>
              <w:rPr>
                <w:b/>
                <w:bCs/>
              </w:rPr>
            </w:pPr>
            <w:r w:rsidRPr="00242C44">
              <w:rPr>
                <w:b/>
                <w:bCs/>
              </w:rPr>
              <w:t>Tasks</w:t>
            </w:r>
          </w:p>
        </w:tc>
      </w:tr>
      <w:tr w:rsidR="00242C44" w:rsidRPr="00242C44" w14:paraId="373AE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FCF2D" w14:textId="77777777" w:rsidR="00242C44" w:rsidRPr="00242C44" w:rsidRDefault="00242C44" w:rsidP="00242C44">
            <w:r w:rsidRPr="00242C44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11ABC14D" w14:textId="77777777" w:rsidR="00242C44" w:rsidRPr="00242C44" w:rsidRDefault="00242C44" w:rsidP="00242C44">
            <w:r w:rsidRPr="00242C44">
              <w:t>Week 1-2</w:t>
            </w:r>
          </w:p>
        </w:tc>
        <w:tc>
          <w:tcPr>
            <w:tcW w:w="0" w:type="auto"/>
            <w:vAlign w:val="center"/>
            <w:hideMark/>
          </w:tcPr>
          <w:p w14:paraId="0523532F" w14:textId="77777777" w:rsidR="00242C44" w:rsidRPr="00242C44" w:rsidRDefault="00242C44" w:rsidP="00242C44">
            <w:r w:rsidRPr="00242C44">
              <w:t>Implement JWT-based API authentication; set up token generation/</w:t>
            </w:r>
            <w:proofErr w:type="spellStart"/>
            <w:r w:rsidRPr="00242C44">
              <w:t>validation</w:t>
            </w:r>
            <w:hyperlink r:id="rId68" w:tgtFrame="_blank" w:history="1">
              <w:r w:rsidRPr="00242C44">
                <w:rPr>
                  <w:rStyle w:val="Hyperlink"/>
                </w:rPr>
                <w:t>supertokens</w:t>
              </w:r>
              <w:proofErr w:type="spellEnd"/>
            </w:hyperlink>
            <w:r w:rsidRPr="00242C44">
              <w:t>​</w:t>
            </w:r>
          </w:p>
        </w:tc>
      </w:tr>
      <w:tr w:rsidR="00242C44" w:rsidRPr="00242C44" w14:paraId="53EDC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C58C5" w14:textId="77777777" w:rsidR="00242C44" w:rsidRPr="00242C44" w:rsidRDefault="00242C44" w:rsidP="00242C44">
            <w:r w:rsidRPr="00242C44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3F66742E" w14:textId="77777777" w:rsidR="00242C44" w:rsidRPr="00242C44" w:rsidRDefault="00242C44" w:rsidP="00242C44">
            <w:r w:rsidRPr="00242C44">
              <w:t>Week 3-4</w:t>
            </w:r>
          </w:p>
        </w:tc>
        <w:tc>
          <w:tcPr>
            <w:tcW w:w="0" w:type="auto"/>
            <w:vAlign w:val="center"/>
            <w:hideMark/>
          </w:tcPr>
          <w:p w14:paraId="5883D0CA" w14:textId="77777777" w:rsidR="00242C44" w:rsidRPr="00242C44" w:rsidRDefault="00242C44" w:rsidP="00242C44">
            <w:r w:rsidRPr="00242C44">
              <w:t xml:space="preserve">Integrate Microsoft Authenticator or Auth0 </w:t>
            </w:r>
            <w:proofErr w:type="spellStart"/>
            <w:r w:rsidRPr="00242C44">
              <w:t>passwordless</w:t>
            </w:r>
            <w:proofErr w:type="spellEnd"/>
            <w:r w:rsidRPr="00242C44">
              <w:t>; configure push notifications</w:t>
            </w:r>
            <w:hyperlink r:id="rId69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6BFE4C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67E7E" w14:textId="77777777" w:rsidR="00242C44" w:rsidRPr="00242C44" w:rsidRDefault="00242C44" w:rsidP="00242C44">
            <w:r w:rsidRPr="00242C44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624F904C" w14:textId="77777777" w:rsidR="00242C44" w:rsidRPr="00242C44" w:rsidRDefault="00242C44" w:rsidP="00242C44">
            <w:r w:rsidRPr="00242C44">
              <w:t>Week 5-6</w:t>
            </w:r>
          </w:p>
        </w:tc>
        <w:tc>
          <w:tcPr>
            <w:tcW w:w="0" w:type="auto"/>
            <w:vAlign w:val="center"/>
            <w:hideMark/>
          </w:tcPr>
          <w:p w14:paraId="215F9C5C" w14:textId="77777777" w:rsidR="00242C44" w:rsidRPr="00242C44" w:rsidRDefault="00242C44" w:rsidP="00242C44">
            <w:r w:rsidRPr="00242C44">
              <w:t>Deploy biometric enrollment flow; implement FIDO2 support for compatible devices</w:t>
            </w:r>
            <w:hyperlink r:id="rId70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0D5A5E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1D369" w14:textId="77777777" w:rsidR="00242C44" w:rsidRPr="00242C44" w:rsidRDefault="00242C44" w:rsidP="00242C44">
            <w:r w:rsidRPr="00242C44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2DA82F33" w14:textId="77777777" w:rsidR="00242C44" w:rsidRPr="00242C44" w:rsidRDefault="00242C44" w:rsidP="00242C44">
            <w:r w:rsidRPr="00242C44">
              <w:t>Week 7-8</w:t>
            </w:r>
          </w:p>
        </w:tc>
        <w:tc>
          <w:tcPr>
            <w:tcW w:w="0" w:type="auto"/>
            <w:vAlign w:val="center"/>
            <w:hideMark/>
          </w:tcPr>
          <w:p w14:paraId="28277904" w14:textId="77777777" w:rsidR="00242C44" w:rsidRPr="00242C44" w:rsidRDefault="00242C44" w:rsidP="00242C44">
            <w:r w:rsidRPr="00242C44">
              <w:t>Add TOTP fallback option; configure MFA policies and adaptive authentication</w:t>
            </w:r>
            <w:hyperlink r:id="rId71" w:tgtFrame="_blank" w:history="1">
              <w:r w:rsidRPr="00242C44">
                <w:rPr>
                  <w:rStyle w:val="Hyperlink"/>
                </w:rPr>
                <w:t>mojoauth+1</w:t>
              </w:r>
            </w:hyperlink>
            <w:r w:rsidRPr="00242C44">
              <w:t>​</w:t>
            </w:r>
          </w:p>
        </w:tc>
      </w:tr>
      <w:tr w:rsidR="00242C44" w:rsidRPr="00242C44" w14:paraId="5ACFA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A736" w14:textId="77777777" w:rsidR="00242C44" w:rsidRPr="00242C44" w:rsidRDefault="00242C44" w:rsidP="00242C44">
            <w:r w:rsidRPr="00242C44">
              <w:rPr>
                <w:b/>
                <w:bCs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14:paraId="111CB08A" w14:textId="77777777" w:rsidR="00242C44" w:rsidRPr="00242C44" w:rsidRDefault="00242C44" w:rsidP="00242C44">
            <w:r w:rsidRPr="00242C44">
              <w:t>Week 9-10</w:t>
            </w:r>
          </w:p>
        </w:tc>
        <w:tc>
          <w:tcPr>
            <w:tcW w:w="0" w:type="auto"/>
            <w:vAlign w:val="center"/>
            <w:hideMark/>
          </w:tcPr>
          <w:p w14:paraId="14AD6385" w14:textId="77777777" w:rsidR="00242C44" w:rsidRPr="00242C44" w:rsidRDefault="00242C44" w:rsidP="00242C44">
            <w:r w:rsidRPr="00242C44">
              <w:t xml:space="preserve">Testing, monitoring, and rollout to pilot user </w:t>
            </w:r>
            <w:proofErr w:type="spellStart"/>
            <w:r w:rsidRPr="00242C44">
              <w:t>group</w:t>
            </w:r>
            <w:hyperlink r:id="rId72" w:tgtFrame="_blank" w:history="1">
              <w:r w:rsidRPr="00242C44">
                <w:rPr>
                  <w:rStyle w:val="Hyperlink"/>
                </w:rPr>
                <w:t>mojoauth</w:t>
              </w:r>
              <w:proofErr w:type="spellEnd"/>
            </w:hyperlink>
            <w:r w:rsidRPr="00242C44">
              <w:t>​</w:t>
            </w:r>
          </w:p>
        </w:tc>
      </w:tr>
    </w:tbl>
    <w:p w14:paraId="6A4AA839" w14:textId="77777777" w:rsidR="00242C44" w:rsidRPr="00242C44" w:rsidRDefault="00242C44" w:rsidP="00242C44">
      <w:r w:rsidRPr="00242C44">
        <w:pict w14:anchorId="6942D2AA">
          <v:rect id="_x0000_i1072" style="width:0;height:1.5pt" o:hralign="center" o:hrstd="t" o:hr="t" fillcolor="#a0a0a0" stroked="f"/>
        </w:pict>
      </w:r>
    </w:p>
    <w:p w14:paraId="4D24941C" w14:textId="77777777" w:rsidR="00242C44" w:rsidRPr="00242C44" w:rsidRDefault="00242C44" w:rsidP="00242C44">
      <w:pPr>
        <w:rPr>
          <w:b/>
          <w:bCs/>
        </w:rPr>
      </w:pPr>
      <w:r w:rsidRPr="00242C44">
        <w:rPr>
          <w:b/>
          <w:bCs/>
        </w:rPr>
        <w:t>Decision Framework</w:t>
      </w:r>
    </w:p>
    <w:p w14:paraId="0F52C440" w14:textId="77777777" w:rsidR="00242C44" w:rsidRPr="00242C44" w:rsidRDefault="00242C44" w:rsidP="00242C44">
      <w:r w:rsidRPr="00242C44">
        <w:rPr>
          <w:b/>
          <w:bCs/>
        </w:rPr>
        <w:t>Choose Token-Based Auth if:</w:t>
      </w:r>
      <w:hyperlink r:id="rId73" w:tgtFrame="_blank" w:history="1">
        <w:r w:rsidRPr="00242C44">
          <w:rPr>
            <w:rStyle w:val="Hyperlink"/>
          </w:rPr>
          <w:t>geeksforgeeks+1</w:t>
        </w:r>
      </w:hyperlink>
      <w:r w:rsidRPr="00242C44">
        <w:t>​</w:t>
      </w:r>
    </w:p>
    <w:p w14:paraId="753F8910" w14:textId="77777777" w:rsidR="00242C44" w:rsidRPr="00242C44" w:rsidRDefault="00242C44" w:rsidP="00242C44">
      <w:pPr>
        <w:numPr>
          <w:ilvl w:val="0"/>
          <w:numId w:val="4"/>
        </w:numPr>
      </w:pPr>
      <w:r w:rsidRPr="00242C44">
        <w:t xml:space="preserve">Building distributed systems or microservices </w:t>
      </w:r>
      <w:r w:rsidRPr="00242C44">
        <w:rPr>
          <w:rFonts w:ascii="Segoe UI Symbol" w:hAnsi="Segoe UI Symbol" w:cs="Segoe UI Symbol"/>
        </w:rPr>
        <w:t>✓</w:t>
      </w:r>
    </w:p>
    <w:p w14:paraId="217A2566" w14:textId="77777777" w:rsidR="00242C44" w:rsidRPr="00242C44" w:rsidRDefault="00242C44" w:rsidP="00242C44">
      <w:pPr>
        <w:numPr>
          <w:ilvl w:val="0"/>
          <w:numId w:val="4"/>
        </w:numPr>
      </w:pPr>
      <w:r w:rsidRPr="00242C44">
        <w:t xml:space="preserve">Need cross-domain authentication </w:t>
      </w:r>
      <w:r w:rsidRPr="00242C44">
        <w:rPr>
          <w:rFonts w:ascii="Segoe UI Symbol" w:hAnsi="Segoe UI Symbol" w:cs="Segoe UI Symbol"/>
        </w:rPr>
        <w:t>✓</w:t>
      </w:r>
    </w:p>
    <w:p w14:paraId="65F973D3" w14:textId="77777777" w:rsidR="00242C44" w:rsidRPr="00242C44" w:rsidRDefault="00242C44" w:rsidP="00242C44">
      <w:pPr>
        <w:numPr>
          <w:ilvl w:val="0"/>
          <w:numId w:val="4"/>
        </w:numPr>
      </w:pPr>
      <w:r w:rsidRPr="00242C44">
        <w:t xml:space="preserve">Primarily mobile or API-driven </w:t>
      </w:r>
      <w:r w:rsidRPr="00242C44">
        <w:rPr>
          <w:rFonts w:ascii="Segoe UI Symbol" w:hAnsi="Segoe UI Symbol" w:cs="Segoe UI Symbol"/>
        </w:rPr>
        <w:t>✓</w:t>
      </w:r>
    </w:p>
    <w:p w14:paraId="2DDD4137" w14:textId="77777777" w:rsidR="00242C44" w:rsidRPr="00242C44" w:rsidRDefault="00242C44" w:rsidP="00242C44">
      <w:pPr>
        <w:numPr>
          <w:ilvl w:val="0"/>
          <w:numId w:val="4"/>
        </w:numPr>
      </w:pPr>
      <w:proofErr w:type="gramStart"/>
      <w:r w:rsidRPr="00242C44">
        <w:t>Building</w:t>
      </w:r>
      <w:proofErr w:type="gramEnd"/>
      <w:r w:rsidRPr="00242C44">
        <w:t xml:space="preserve"> for scale from the </w:t>
      </w:r>
      <w:proofErr w:type="gramStart"/>
      <w:r w:rsidRPr="00242C44">
        <w:t xml:space="preserve">start </w:t>
      </w:r>
      <w:r w:rsidRPr="00242C44">
        <w:rPr>
          <w:rFonts w:ascii="Segoe UI Symbol" w:hAnsi="Segoe UI Symbol" w:cs="Segoe UI Symbol"/>
        </w:rPr>
        <w:t>✓</w:t>
      </w:r>
      <w:proofErr w:type="gramEnd"/>
    </w:p>
    <w:p w14:paraId="1C1BB379" w14:textId="77777777" w:rsidR="00242C44" w:rsidRPr="00242C44" w:rsidRDefault="00242C44" w:rsidP="00242C44">
      <w:r w:rsidRPr="00242C44">
        <w:rPr>
          <w:b/>
          <w:bCs/>
        </w:rPr>
        <w:t>Choose Session-Based Auth if:</w:t>
      </w:r>
      <w:hyperlink r:id="rId74" w:tgtFrame="_blank" w:history="1">
        <w:r w:rsidRPr="00242C44">
          <w:rPr>
            <w:rStyle w:val="Hyperlink"/>
          </w:rPr>
          <w:t>supertokens+1</w:t>
        </w:r>
      </w:hyperlink>
      <w:r w:rsidRPr="00242C44">
        <w:t>​</w:t>
      </w:r>
    </w:p>
    <w:p w14:paraId="6DC0F049" w14:textId="77777777" w:rsidR="00242C44" w:rsidRPr="00242C44" w:rsidRDefault="00242C44" w:rsidP="00242C44">
      <w:pPr>
        <w:numPr>
          <w:ilvl w:val="0"/>
          <w:numId w:val="5"/>
        </w:numPr>
      </w:pPr>
      <w:r w:rsidRPr="00242C44">
        <w:t>Monolithic application architecture</w:t>
      </w:r>
    </w:p>
    <w:p w14:paraId="1DCF1DBA" w14:textId="77777777" w:rsidR="00242C44" w:rsidRPr="00242C44" w:rsidRDefault="00242C44" w:rsidP="00242C44">
      <w:pPr>
        <w:numPr>
          <w:ilvl w:val="0"/>
          <w:numId w:val="5"/>
        </w:numPr>
      </w:pPr>
      <w:r w:rsidRPr="00242C44">
        <w:t>Browser-only access</w:t>
      </w:r>
    </w:p>
    <w:p w14:paraId="2DB43021" w14:textId="77777777" w:rsidR="00242C44" w:rsidRPr="00242C44" w:rsidRDefault="00242C44" w:rsidP="00242C44">
      <w:pPr>
        <w:numPr>
          <w:ilvl w:val="0"/>
          <w:numId w:val="5"/>
        </w:numPr>
      </w:pPr>
      <w:r w:rsidRPr="00242C44">
        <w:t>Need instant session termination frequently</w:t>
      </w:r>
    </w:p>
    <w:p w14:paraId="74A7275E" w14:textId="77777777" w:rsidR="00242C44" w:rsidRPr="00242C44" w:rsidRDefault="00242C44" w:rsidP="00242C44">
      <w:pPr>
        <w:numPr>
          <w:ilvl w:val="0"/>
          <w:numId w:val="5"/>
        </w:numPr>
      </w:pPr>
      <w:r w:rsidRPr="00242C44">
        <w:t>Simple personalization requirements</w:t>
      </w:r>
    </w:p>
    <w:p w14:paraId="4B9E48FE" w14:textId="77777777" w:rsidR="00242C44" w:rsidRPr="00242C44" w:rsidRDefault="00242C44" w:rsidP="00242C44">
      <w:r w:rsidRPr="00242C44">
        <w:rPr>
          <w:b/>
          <w:bCs/>
        </w:rPr>
        <w:lastRenderedPageBreak/>
        <w:t xml:space="preserve">Choose </w:t>
      </w:r>
      <w:proofErr w:type="spellStart"/>
      <w:r w:rsidRPr="00242C44">
        <w:rPr>
          <w:b/>
          <w:bCs/>
        </w:rPr>
        <w:t>Passwordless</w:t>
      </w:r>
      <w:proofErr w:type="spellEnd"/>
      <w:r w:rsidRPr="00242C44">
        <w:rPr>
          <w:b/>
          <w:bCs/>
        </w:rPr>
        <w:t xml:space="preserve"> MFA if:</w:t>
      </w:r>
      <w:hyperlink r:id="rId75" w:tgtFrame="_blank" w:history="1">
        <w:r w:rsidRPr="00242C44">
          <w:rPr>
            <w:rStyle w:val="Hyperlink"/>
          </w:rPr>
          <w:t>rsa+1</w:t>
        </w:r>
      </w:hyperlink>
      <w:r w:rsidRPr="00242C44">
        <w:t>​</w:t>
      </w:r>
    </w:p>
    <w:p w14:paraId="12631E41" w14:textId="77777777" w:rsidR="00242C44" w:rsidRPr="00242C44" w:rsidRDefault="00242C44" w:rsidP="00242C44">
      <w:pPr>
        <w:numPr>
          <w:ilvl w:val="0"/>
          <w:numId w:val="6"/>
        </w:numPr>
      </w:pPr>
      <w:r w:rsidRPr="00242C44">
        <w:t xml:space="preserve">High security requirements </w:t>
      </w:r>
      <w:r w:rsidRPr="00242C44">
        <w:rPr>
          <w:rFonts w:ascii="Segoe UI Symbol" w:hAnsi="Segoe UI Symbol" w:cs="Segoe UI Symbol"/>
        </w:rPr>
        <w:t>✓</w:t>
      </w:r>
    </w:p>
    <w:p w14:paraId="7F8C5F41" w14:textId="77777777" w:rsidR="00242C44" w:rsidRPr="00242C44" w:rsidRDefault="00242C44" w:rsidP="00242C44">
      <w:pPr>
        <w:numPr>
          <w:ilvl w:val="0"/>
          <w:numId w:val="6"/>
        </w:numPr>
      </w:pPr>
      <w:proofErr w:type="gramStart"/>
      <w:r w:rsidRPr="00242C44">
        <w:t>Want</w:t>
      </w:r>
      <w:proofErr w:type="gramEnd"/>
      <w:r w:rsidRPr="00242C44">
        <w:t xml:space="preserve"> to eliminate password-related help desk costs </w:t>
      </w:r>
      <w:r w:rsidRPr="00242C44">
        <w:rPr>
          <w:rFonts w:ascii="Segoe UI Symbol" w:hAnsi="Segoe UI Symbol" w:cs="Segoe UI Symbol"/>
        </w:rPr>
        <w:t>✓</w:t>
      </w:r>
    </w:p>
    <w:p w14:paraId="472F30EE" w14:textId="77777777" w:rsidR="00242C44" w:rsidRPr="00242C44" w:rsidRDefault="00242C44" w:rsidP="00242C44">
      <w:pPr>
        <w:numPr>
          <w:ilvl w:val="0"/>
          <w:numId w:val="6"/>
        </w:numPr>
      </w:pPr>
      <w:r w:rsidRPr="00242C44">
        <w:t xml:space="preserve">Modern user base with compatible devices </w:t>
      </w:r>
      <w:r w:rsidRPr="00242C44">
        <w:rPr>
          <w:rFonts w:ascii="Segoe UI Symbol" w:hAnsi="Segoe UI Symbol" w:cs="Segoe UI Symbol"/>
        </w:rPr>
        <w:t>✓</w:t>
      </w:r>
    </w:p>
    <w:p w14:paraId="7874FF16" w14:textId="77777777" w:rsidR="00242C44" w:rsidRPr="00242C44" w:rsidRDefault="00242C44" w:rsidP="00242C44">
      <w:pPr>
        <w:numPr>
          <w:ilvl w:val="0"/>
          <w:numId w:val="6"/>
        </w:numPr>
      </w:pPr>
      <w:r w:rsidRPr="00242C44">
        <w:t xml:space="preserve">Compliance requires strong authentication </w:t>
      </w:r>
      <w:r w:rsidRPr="00242C44">
        <w:rPr>
          <w:rFonts w:ascii="Segoe UI Symbol" w:hAnsi="Segoe UI Symbol" w:cs="Segoe UI Symbol"/>
        </w:rPr>
        <w:t>✓</w:t>
      </w:r>
    </w:p>
    <w:p w14:paraId="3593D75C" w14:textId="77777777" w:rsidR="00D70928" w:rsidRDefault="00D70928"/>
    <w:sectPr w:rsidR="00D7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22382"/>
    <w:multiLevelType w:val="multilevel"/>
    <w:tmpl w:val="CC18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91C31"/>
    <w:multiLevelType w:val="multilevel"/>
    <w:tmpl w:val="5D3A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041D1"/>
    <w:multiLevelType w:val="multilevel"/>
    <w:tmpl w:val="6DCE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4113F"/>
    <w:multiLevelType w:val="multilevel"/>
    <w:tmpl w:val="C75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F3706"/>
    <w:multiLevelType w:val="multilevel"/>
    <w:tmpl w:val="1BDE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8095D"/>
    <w:multiLevelType w:val="multilevel"/>
    <w:tmpl w:val="F13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B3FAF"/>
    <w:multiLevelType w:val="multilevel"/>
    <w:tmpl w:val="B9A4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281372">
    <w:abstractNumId w:val="2"/>
  </w:num>
  <w:num w:numId="2" w16cid:durableId="1450278645">
    <w:abstractNumId w:val="3"/>
  </w:num>
  <w:num w:numId="3" w16cid:durableId="900595730">
    <w:abstractNumId w:val="1"/>
  </w:num>
  <w:num w:numId="4" w16cid:durableId="1358191864">
    <w:abstractNumId w:val="5"/>
  </w:num>
  <w:num w:numId="5" w16cid:durableId="722489348">
    <w:abstractNumId w:val="4"/>
  </w:num>
  <w:num w:numId="6" w16cid:durableId="1739523303">
    <w:abstractNumId w:val="6"/>
  </w:num>
  <w:num w:numId="7" w16cid:durableId="96943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44"/>
    <w:rsid w:val="0003646A"/>
    <w:rsid w:val="00242C44"/>
    <w:rsid w:val="005B3D58"/>
    <w:rsid w:val="0070433D"/>
    <w:rsid w:val="00876353"/>
    <w:rsid w:val="009129F8"/>
    <w:rsid w:val="00B56702"/>
    <w:rsid w:val="00D70928"/>
    <w:rsid w:val="00E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CEE0"/>
  <w15:chartTrackingRefBased/>
  <w15:docId w15:val="{CC61CDC6-AED4-42EF-9D2E-9EF30ABB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2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upertokens.com/blog/token-based-authentication-vs-session-based-authentication" TargetMode="External"/><Relationship Id="rId21" Type="http://schemas.openxmlformats.org/officeDocument/2006/relationships/hyperlink" Target="https://supertokens.com/blog/token-based-authentication-vs-session-based-authentication" TargetMode="External"/><Relationship Id="rId42" Type="http://schemas.openxmlformats.org/officeDocument/2006/relationships/hyperlink" Target="https://mojoauth.com/ciam-101/passwordless-mfa-guide" TargetMode="External"/><Relationship Id="rId47" Type="http://schemas.openxmlformats.org/officeDocument/2006/relationships/hyperlink" Target="https://mojoauth.com/ciam-101/passwordless-mfa-guide" TargetMode="External"/><Relationship Id="rId63" Type="http://schemas.openxmlformats.org/officeDocument/2006/relationships/hyperlink" Target="https://mojoauth.com/ciam-101/passwordless-mfa-guide" TargetMode="External"/><Relationship Id="rId68" Type="http://schemas.openxmlformats.org/officeDocument/2006/relationships/hyperlink" Target="https://supertokens.com/blog/token-based-authentication-vs-session-based-authentication" TargetMode="External"/><Relationship Id="rId16" Type="http://schemas.openxmlformats.org/officeDocument/2006/relationships/hyperlink" Target="https://mojoauth.com/ciam-101/passwordless-mfa-guide" TargetMode="External"/><Relationship Id="rId11" Type="http://schemas.openxmlformats.org/officeDocument/2006/relationships/hyperlink" Target="https://supertokens.com/blog/token-based-authentication-vs-session-based-authentication" TargetMode="External"/><Relationship Id="rId24" Type="http://schemas.openxmlformats.org/officeDocument/2006/relationships/hyperlink" Target="https://supertokens.com/blog/token-based-authentication-vs-session-based-authentication" TargetMode="External"/><Relationship Id="rId32" Type="http://schemas.openxmlformats.org/officeDocument/2006/relationships/hyperlink" Target="https://supertokens.com/blog/token-based-authentication-vs-session-based-authentication" TargetMode="External"/><Relationship Id="rId37" Type="http://schemas.openxmlformats.org/officeDocument/2006/relationships/hyperlink" Target="https://mojoauth.com/ciam-101/passwordless-mfa-guide" TargetMode="External"/><Relationship Id="rId40" Type="http://schemas.openxmlformats.org/officeDocument/2006/relationships/hyperlink" Target="https://mojoauth.com/ciam-101/passwordless-mfa-guide" TargetMode="External"/><Relationship Id="rId45" Type="http://schemas.openxmlformats.org/officeDocument/2006/relationships/hyperlink" Target="https://mojoauth.com/ciam-101/passwordless-mfa-guide" TargetMode="External"/><Relationship Id="rId53" Type="http://schemas.openxmlformats.org/officeDocument/2006/relationships/hyperlink" Target="https://mojoauth.com/ciam-101/passwordless-mfa-guide" TargetMode="External"/><Relationship Id="rId58" Type="http://schemas.openxmlformats.org/officeDocument/2006/relationships/hyperlink" Target="https://supertokens.com/blog/token-based-authentication-vs-session-based-authentication" TargetMode="External"/><Relationship Id="rId66" Type="http://schemas.openxmlformats.org/officeDocument/2006/relationships/hyperlink" Target="https://learn.microsoft.com/en-us/entra/identity/authentication/concept-authentication-methods" TargetMode="External"/><Relationship Id="rId74" Type="http://schemas.openxmlformats.org/officeDocument/2006/relationships/hyperlink" Target="https://supertokens.com/blog/token-based-authentication-vs-session-based-authentication" TargetMode="External"/><Relationship Id="rId5" Type="http://schemas.openxmlformats.org/officeDocument/2006/relationships/hyperlink" Target="https://supertokens.com/blog/token-based-authentication-vs-session-based-authentication" TargetMode="External"/><Relationship Id="rId61" Type="http://schemas.openxmlformats.org/officeDocument/2006/relationships/hyperlink" Target="https://www.rsa.com/resources/blog/passwordless/what-is-passwordless-authentication/" TargetMode="External"/><Relationship Id="rId19" Type="http://schemas.openxmlformats.org/officeDocument/2006/relationships/hyperlink" Target="https://mojoauth.com/ciam-101/passwordless-mfa-guide" TargetMode="External"/><Relationship Id="rId14" Type="http://schemas.openxmlformats.org/officeDocument/2006/relationships/hyperlink" Target="https://supertokens.com/blog/token-based-authentication-vs-session-based-authentication" TargetMode="External"/><Relationship Id="rId22" Type="http://schemas.openxmlformats.org/officeDocument/2006/relationships/hyperlink" Target="https://mojoauth.com/ciam-101/passwordless-mfa-guide" TargetMode="External"/><Relationship Id="rId27" Type="http://schemas.openxmlformats.org/officeDocument/2006/relationships/hyperlink" Target="https://supertokens.com/blog/token-based-authentication-vs-session-based-authentication" TargetMode="External"/><Relationship Id="rId30" Type="http://schemas.openxmlformats.org/officeDocument/2006/relationships/hyperlink" Target="https://supertokens.com/blog/token-based-authentication-vs-session-based-authentication" TargetMode="External"/><Relationship Id="rId35" Type="http://schemas.openxmlformats.org/officeDocument/2006/relationships/hyperlink" Target="https://supertokens.com/blog/token-based-authentication-vs-session-based-authentication" TargetMode="External"/><Relationship Id="rId43" Type="http://schemas.openxmlformats.org/officeDocument/2006/relationships/hyperlink" Target="https://mojoauth.com/ciam-101/passwordless-mfa-guide" TargetMode="External"/><Relationship Id="rId48" Type="http://schemas.openxmlformats.org/officeDocument/2006/relationships/hyperlink" Target="https://mojoauth.com/ciam-101/passwordless-mfa-guide" TargetMode="External"/><Relationship Id="rId56" Type="http://schemas.openxmlformats.org/officeDocument/2006/relationships/hyperlink" Target="https://learn.microsoft.com/en-us/entra/identity/authentication/concept-authentication-methods" TargetMode="External"/><Relationship Id="rId64" Type="http://schemas.openxmlformats.org/officeDocument/2006/relationships/hyperlink" Target="https://learn.microsoft.com/en-us/entra/identity/authentication/concept-authentication-passwordless" TargetMode="External"/><Relationship Id="rId69" Type="http://schemas.openxmlformats.org/officeDocument/2006/relationships/hyperlink" Target="https://mojoauth.com/ciam-101/passwordless-mfa-guide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supertokens.com/blog/token-based-authentication-vs-session-based-authentication" TargetMode="External"/><Relationship Id="rId51" Type="http://schemas.openxmlformats.org/officeDocument/2006/relationships/hyperlink" Target="https://learn.microsoft.com/en-us/entra/identity/authentication/concept-authentication-passwordless" TargetMode="External"/><Relationship Id="rId72" Type="http://schemas.openxmlformats.org/officeDocument/2006/relationships/hyperlink" Target="https://mojoauth.com/ciam-101/passwordless-mfa-guid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upertokens.com/blog/token-based-authentication-vs-session-based-authentication" TargetMode="External"/><Relationship Id="rId17" Type="http://schemas.openxmlformats.org/officeDocument/2006/relationships/hyperlink" Target="https://supertokens.com/blog/token-based-authentication-vs-session-based-authentication" TargetMode="External"/><Relationship Id="rId25" Type="http://schemas.openxmlformats.org/officeDocument/2006/relationships/hyperlink" Target="https://mojoauth.com/ciam-101/passwordless-mfa-guide" TargetMode="External"/><Relationship Id="rId33" Type="http://schemas.openxmlformats.org/officeDocument/2006/relationships/hyperlink" Target="https://supertokens.com/blog/token-based-authentication-vs-session-based-authentication" TargetMode="External"/><Relationship Id="rId38" Type="http://schemas.openxmlformats.org/officeDocument/2006/relationships/hyperlink" Target="https://supertokens.com/blog/token-based-authentication-vs-session-based-authentication" TargetMode="External"/><Relationship Id="rId46" Type="http://schemas.openxmlformats.org/officeDocument/2006/relationships/hyperlink" Target="https://mojoauth.com/ciam-101/passwordless-mfa-guide" TargetMode="External"/><Relationship Id="rId59" Type="http://schemas.openxmlformats.org/officeDocument/2006/relationships/hyperlink" Target="https://mojoauth.com/ciam-101/passwordless-mfa-guide" TargetMode="External"/><Relationship Id="rId67" Type="http://schemas.openxmlformats.org/officeDocument/2006/relationships/hyperlink" Target="https://learn.microsoft.com/en-us/entra/identity/authentication/concept-authentication-passwordless" TargetMode="External"/><Relationship Id="rId20" Type="http://schemas.openxmlformats.org/officeDocument/2006/relationships/hyperlink" Target="https://supertokens.com/blog/token-based-authentication-vs-session-based-authentication" TargetMode="External"/><Relationship Id="rId41" Type="http://schemas.openxmlformats.org/officeDocument/2006/relationships/hyperlink" Target="https://mojoauth.com/ciam-101/passwordless-mfa-guide" TargetMode="External"/><Relationship Id="rId54" Type="http://schemas.openxmlformats.org/officeDocument/2006/relationships/hyperlink" Target="https://mojoauth.com/ciam-101/passwordless-mfa-guide" TargetMode="External"/><Relationship Id="rId62" Type="http://schemas.openxmlformats.org/officeDocument/2006/relationships/hyperlink" Target="https://mojoauth.com/ciam-101/passwordless-mfa-guide" TargetMode="External"/><Relationship Id="rId70" Type="http://schemas.openxmlformats.org/officeDocument/2006/relationships/hyperlink" Target="https://mojoauth.com/ciam-101/passwordless-mfa-guide" TargetMode="External"/><Relationship Id="rId75" Type="http://schemas.openxmlformats.org/officeDocument/2006/relationships/hyperlink" Target="https://www.rsa.com/resources/blog/passwordless/what-is-passwordless-authent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ertokens.com/blog/token-based-authentication-vs-session-based-authentication" TargetMode="External"/><Relationship Id="rId15" Type="http://schemas.openxmlformats.org/officeDocument/2006/relationships/hyperlink" Target="https://supertokens.com/blog/token-based-authentication-vs-session-based-authentication" TargetMode="External"/><Relationship Id="rId23" Type="http://schemas.openxmlformats.org/officeDocument/2006/relationships/hyperlink" Target="https://supertokens.com/blog/token-based-authentication-vs-session-based-authentication" TargetMode="External"/><Relationship Id="rId28" Type="http://schemas.openxmlformats.org/officeDocument/2006/relationships/hyperlink" Target="https://mojoauth.com/ciam-101/passwordless-mfa-guide" TargetMode="External"/><Relationship Id="rId36" Type="http://schemas.openxmlformats.org/officeDocument/2006/relationships/hyperlink" Target="https://supertokens.com/blog/token-based-authentication-vs-session-based-authentication" TargetMode="External"/><Relationship Id="rId49" Type="http://schemas.openxmlformats.org/officeDocument/2006/relationships/hyperlink" Target="https://learn.microsoft.com/en-us/entra/identity/authentication/concept-authentication-passwordless" TargetMode="External"/><Relationship Id="rId57" Type="http://schemas.openxmlformats.org/officeDocument/2006/relationships/hyperlink" Target="https://learn.microsoft.com/en-us/entra/identity/authentication/concept-authentication-passwordless" TargetMode="External"/><Relationship Id="rId10" Type="http://schemas.openxmlformats.org/officeDocument/2006/relationships/hyperlink" Target="https://mojoauth.com/ciam-101/passwordless-mfa-guide" TargetMode="External"/><Relationship Id="rId31" Type="http://schemas.openxmlformats.org/officeDocument/2006/relationships/hyperlink" Target="https://mojoauth.com/ciam-101/passwordless-mfa-guide" TargetMode="External"/><Relationship Id="rId44" Type="http://schemas.openxmlformats.org/officeDocument/2006/relationships/hyperlink" Target="https://mojoauth.com/ciam-101/passwordless-mfa-guide" TargetMode="External"/><Relationship Id="rId52" Type="http://schemas.openxmlformats.org/officeDocument/2006/relationships/hyperlink" Target="https://learn.microsoft.com/en-us/entra/identity/authentication/concept-authentication-passwordless" TargetMode="External"/><Relationship Id="rId60" Type="http://schemas.openxmlformats.org/officeDocument/2006/relationships/hyperlink" Target="https://www.geeksforgeeks.org/computer-networks/session-vs-token-based-authentication/" TargetMode="External"/><Relationship Id="rId65" Type="http://schemas.openxmlformats.org/officeDocument/2006/relationships/hyperlink" Target="https://learn.microsoft.com/en-us/entra/identity/authentication/concept-authentication-methods" TargetMode="External"/><Relationship Id="rId73" Type="http://schemas.openxmlformats.org/officeDocument/2006/relationships/hyperlink" Target="https://www.geeksforgeeks.org/computer-networks/session-vs-token-based-authent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ertokens.com/blog/token-based-authentication-vs-session-based-authentication" TargetMode="External"/><Relationship Id="rId13" Type="http://schemas.openxmlformats.org/officeDocument/2006/relationships/hyperlink" Target="https://mojoauth.com/ciam-101/passwordless-mfa-guide" TargetMode="External"/><Relationship Id="rId18" Type="http://schemas.openxmlformats.org/officeDocument/2006/relationships/hyperlink" Target="https://supertokens.com/blog/token-based-authentication-vs-session-based-authentication" TargetMode="External"/><Relationship Id="rId39" Type="http://schemas.openxmlformats.org/officeDocument/2006/relationships/hyperlink" Target="https://supertokens.com/blog/token-based-authentication-vs-session-based-authentication" TargetMode="External"/><Relationship Id="rId34" Type="http://schemas.openxmlformats.org/officeDocument/2006/relationships/hyperlink" Target="https://mojoauth.com/ciam-101/passwordless-mfa-guide" TargetMode="External"/><Relationship Id="rId50" Type="http://schemas.openxmlformats.org/officeDocument/2006/relationships/hyperlink" Target="https://learn.microsoft.com/en-us/entra/identity/authentication/concept-authentication-passwordless" TargetMode="External"/><Relationship Id="rId55" Type="http://schemas.openxmlformats.org/officeDocument/2006/relationships/hyperlink" Target="https://learn.microsoft.com/en-us/entra/identity/authentication/concept-authentication-methods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mojoauth.com/ciam-101/passwordless-mfa-guide" TargetMode="External"/><Relationship Id="rId71" Type="http://schemas.openxmlformats.org/officeDocument/2006/relationships/hyperlink" Target="https://mojoauth.com/ciam-101/passwordless-mfa-guide" TargetMode="External"/><Relationship Id="rId2" Type="http://schemas.openxmlformats.org/officeDocument/2006/relationships/styles" Target="styles.xml"/><Relationship Id="rId29" Type="http://schemas.openxmlformats.org/officeDocument/2006/relationships/hyperlink" Target="https://supertokens.com/blog/token-based-authentication-vs-session-based-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2290</Words>
  <Characters>13057</Characters>
  <Application>Microsoft Office Word</Application>
  <DocSecurity>0</DocSecurity>
  <Lines>108</Lines>
  <Paragraphs>30</Paragraphs>
  <ScaleCrop>false</ScaleCrop>
  <Company/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1</cp:revision>
  <dcterms:created xsi:type="dcterms:W3CDTF">2025-10-15T23:04:00Z</dcterms:created>
  <dcterms:modified xsi:type="dcterms:W3CDTF">2025-10-15T23:06:00Z</dcterms:modified>
</cp:coreProperties>
</file>