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Default="00083FFF" w:rsidP="00136F9E">
      <w:pPr>
        <w:jc w:val="both"/>
        <w:rPr>
          <w:sz w:val="24"/>
          <w:szCs w:val="24"/>
          <w:lang w:val="en-US"/>
        </w:rPr>
      </w:pPr>
      <w:r>
        <w:rPr>
          <w:sz w:val="24"/>
          <w:szCs w:val="24"/>
          <w:lang w:val="en-US"/>
        </w:rPr>
        <w:t>Methodology</w:t>
      </w:r>
    </w:p>
    <w:p w14:paraId="48F4B43D" w14:textId="6EB35F13" w:rsidR="00532D4F" w:rsidRDefault="00532D4F" w:rsidP="00136F9E">
      <w:pPr>
        <w:jc w:val="both"/>
        <w:rPr>
          <w:sz w:val="24"/>
          <w:szCs w:val="24"/>
          <w:lang w:val="en-US"/>
        </w:rPr>
      </w:pPr>
      <w:r>
        <w:rPr>
          <w:sz w:val="24"/>
          <w:szCs w:val="24"/>
          <w:lang w:val="en-US"/>
        </w:rPr>
        <w:t>We decided to use Python programming language with the NumPy and matplotlib libraries. Python is a common program language with plenty of prior research. Its suitable at visualizing the data in the form of graphs.</w:t>
      </w:r>
    </w:p>
    <w:p w14:paraId="45C53EC0" w14:textId="725350B6" w:rsidR="00136F9E" w:rsidRDefault="00136F9E" w:rsidP="00136F9E">
      <w:pPr>
        <w:jc w:val="both"/>
        <w:rPr>
          <w:sz w:val="24"/>
          <w:szCs w:val="24"/>
          <w:lang w:val="en-US"/>
        </w:rPr>
      </w:pPr>
      <w:r w:rsidRPr="00AA440E">
        <w:rPr>
          <w:sz w:val="24"/>
          <w:szCs w:val="24"/>
          <w:lang w:val="en-US"/>
        </w:rPr>
        <w:t xml:space="preserve">The SIR Model considers the </w:t>
      </w: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 where they are the infection, and recovery constant. </w:t>
      </w:r>
      <w:r w:rsidR="00980266">
        <w:rPr>
          <w:sz w:val="24"/>
          <w:szCs w:val="24"/>
          <w:lang w:val="en-US"/>
        </w:rPr>
        <w:t>The program aims to use arrays to store the susceptible, infected, and recovered groups to help with the tracking of the population over time.</w:t>
      </w:r>
      <w:r w:rsidR="00DD04CB">
        <w:rPr>
          <w:sz w:val="24"/>
          <w:szCs w:val="24"/>
          <w:lang w:val="en-US"/>
        </w:rPr>
        <w:t xml:space="preserve"> </w:t>
      </w:r>
    </w:p>
    <w:p w14:paraId="42D3285B" w14:textId="4A9A6E67" w:rsidR="00083FFF" w:rsidRDefault="00083FFF" w:rsidP="00136F9E">
      <w:pPr>
        <w:jc w:val="both"/>
        <w:rPr>
          <w:sz w:val="24"/>
          <w:szCs w:val="24"/>
          <w:lang w:val="en-US"/>
        </w:rPr>
      </w:pPr>
      <w:r>
        <w:rPr>
          <w:sz w:val="24"/>
          <w:szCs w:val="24"/>
          <w:lang w:val="en-US"/>
        </w:rPr>
        <w:t xml:space="preserve">2 values: a, and b are used to calculate the probability of infection and recovery. The values change over time in the program centered around the susceptible, the infected population, the current time, and the constants. </w:t>
      </w:r>
    </w:p>
    <w:p w14:paraId="218A49C0" w14:textId="58E92EC2" w:rsidR="00166BC6" w:rsidRDefault="00166BC6" w:rsidP="00136F9E">
      <w:pPr>
        <w:jc w:val="both"/>
        <w:rPr>
          <w:sz w:val="24"/>
          <w:szCs w:val="24"/>
          <w:lang w:val="en-US"/>
        </w:rPr>
      </w:pPr>
      <w:r>
        <w:rPr>
          <w:sz w:val="24"/>
          <w:szCs w:val="24"/>
          <w:lang w:val="en-US"/>
        </w:rPr>
        <w:t>For the population, a uniform distribution is utilized to reflect the differences between individual</w:t>
      </w:r>
      <w:r w:rsidR="009931F9">
        <w:rPr>
          <w:sz w:val="24"/>
          <w:szCs w:val="24"/>
          <w:lang w:val="en-US"/>
        </w:rPr>
        <w:t xml:space="preserve">s. </w:t>
      </w:r>
      <w:r>
        <w:rPr>
          <w:sz w:val="24"/>
          <w:szCs w:val="24"/>
          <w:lang w:val="en-US"/>
        </w:rPr>
        <w:t xml:space="preserve"> </w:t>
      </w:r>
    </w:p>
    <w:p w14:paraId="04B3A970" w14:textId="66B5F460" w:rsidR="00284222" w:rsidRDefault="00284222" w:rsidP="00136F9E">
      <w:pPr>
        <w:jc w:val="both"/>
        <w:rPr>
          <w:color w:val="FF0000"/>
          <w:sz w:val="24"/>
          <w:szCs w:val="24"/>
          <w:lang w:val="en-US"/>
        </w:rPr>
      </w:pPr>
      <w:r>
        <w:rPr>
          <w:color w:val="FF0000"/>
          <w:sz w:val="24"/>
          <w:szCs w:val="24"/>
          <w:lang w:val="en-US"/>
        </w:rPr>
        <w:t>Problems related to the data collection</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719C308" w14:textId="33CBAC4D" w:rsidR="00075FDE" w:rsidRDefault="00075FDE" w:rsidP="00136F9E">
      <w:pPr>
        <w:jc w:val="both"/>
        <w:rPr>
          <w:color w:val="FF0000"/>
          <w:sz w:val="24"/>
          <w:szCs w:val="24"/>
          <w:lang w:val="en-US"/>
        </w:rPr>
      </w:pPr>
      <w:r>
        <w:rPr>
          <w:color w:val="FF0000"/>
          <w:sz w:val="24"/>
          <w:szCs w:val="24"/>
          <w:lang w:val="en-US"/>
        </w:rPr>
        <w:t>Scenario: perfect data and applying without noise</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07F440ED" w14:textId="69C20F58" w:rsidR="00136F9E" w:rsidRDefault="00075FDE" w:rsidP="00FB30CB">
      <w:pPr>
        <w:jc w:val="both"/>
        <w:rPr>
          <w:color w:val="FF0000"/>
          <w:sz w:val="24"/>
          <w:szCs w:val="24"/>
          <w:lang w:val="en-US"/>
        </w:rPr>
      </w:pPr>
      <w:r>
        <w:rPr>
          <w:color w:val="FF0000"/>
          <w:sz w:val="24"/>
          <w:szCs w:val="24"/>
          <w:lang w:val="en-US"/>
        </w:rPr>
        <w:t>Complicate the model</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BD8E159" w14:textId="047E88CA" w:rsidR="006C5B5F" w:rsidRPr="00FD1B64" w:rsidRDefault="00FD1B64" w:rsidP="00FB30CB">
      <w:pPr>
        <w:jc w:val="both"/>
        <w:rPr>
          <w:color w:val="FF0000"/>
          <w:sz w:val="24"/>
          <w:szCs w:val="24"/>
        </w:rPr>
      </w:pPr>
      <w:r w:rsidRPr="00FD1B64">
        <w:rPr>
          <w:color w:val="FF0000"/>
          <w:sz w:val="24"/>
          <w:szCs w:val="24"/>
        </w:rPr>
        <w:t>Description: pseudocode for the p</w:t>
      </w:r>
      <w:r>
        <w:rPr>
          <w:color w:val="FF0000"/>
          <w:sz w:val="24"/>
          <w:szCs w:val="24"/>
        </w:rPr>
        <w:t>rogram.</w:t>
      </w:r>
    </w:p>
    <w:p w14:paraId="6CF627AA" w14:textId="79594F66" w:rsidR="00563ADA" w:rsidRPr="00F13671" w:rsidRDefault="00563ADA" w:rsidP="00FB30CB">
      <w:pPr>
        <w:jc w:val="both"/>
        <w:rPr>
          <w:color w:val="FF0000"/>
          <w:sz w:val="24"/>
          <w:szCs w:val="24"/>
        </w:rPr>
      </w:pPr>
      <w:r w:rsidRPr="0062002F">
        <w:rPr>
          <w:color w:val="FF0000"/>
          <w:sz w:val="24"/>
          <w:szCs w:val="24"/>
        </w:rPr>
        <w:t xml:space="preserve">Graph </w:t>
      </w:r>
      <w:r w:rsidR="002260B6" w:rsidRPr="0062002F">
        <w:rPr>
          <w:color w:val="FF0000"/>
          <w:sz w:val="24"/>
          <w:szCs w:val="24"/>
        </w:rPr>
        <w:t>1:</w:t>
      </w:r>
      <w:r w:rsidRPr="00F13671">
        <w:rPr>
          <w:color w:val="FF0000"/>
          <w:sz w:val="24"/>
          <w:szCs w:val="24"/>
        </w:rPr>
        <w:t xml:space="preserve"> </w:t>
      </w:r>
      <w:r w:rsidR="00FB30CB" w:rsidRPr="00F13671">
        <w:rPr>
          <w:color w:val="FF0000"/>
          <w:sz w:val="24"/>
          <w:szCs w:val="24"/>
        </w:rPr>
        <w:t>SIR graph</w:t>
      </w:r>
      <w:r w:rsidR="0038162D">
        <w:rPr>
          <w:color w:val="FF0000"/>
          <w:sz w:val="24"/>
          <w:szCs w:val="24"/>
        </w:rPr>
        <w:t xml:space="preserve"> </w:t>
      </w:r>
      <w:r w:rsidR="0038162D" w:rsidRPr="0038162D">
        <w:rPr>
          <w:rFonts w:ascii="Segoe UI Emoji" w:hAnsi="Segoe UI Emoji" w:cs="Segoe UI Emoji"/>
          <w:color w:val="FF0000"/>
          <w:sz w:val="24"/>
          <w:szCs w:val="24"/>
        </w:rPr>
        <w:t>✅</w:t>
      </w:r>
    </w:p>
    <w:p w14:paraId="336BF103" w14:textId="0C031843" w:rsidR="00136F9E" w:rsidRDefault="00563ADA" w:rsidP="008F73B7">
      <w:pPr>
        <w:jc w:val="both"/>
        <w:rPr>
          <w:color w:val="FF0000"/>
          <w:sz w:val="24"/>
          <w:szCs w:val="24"/>
          <w:lang w:val="en-US"/>
        </w:rPr>
      </w:pPr>
      <w:r>
        <w:rPr>
          <w:color w:val="FF0000"/>
          <w:sz w:val="24"/>
          <w:szCs w:val="24"/>
          <w:lang w:val="en-US"/>
        </w:rPr>
        <w:t>Graph 2</w:t>
      </w:r>
      <w:r w:rsidR="00F13671">
        <w:rPr>
          <w:color w:val="FF0000"/>
          <w:sz w:val="24"/>
          <w:szCs w:val="24"/>
          <w:lang w:val="en-US"/>
        </w:rPr>
        <w:t xml:space="preserve"> </w:t>
      </w:r>
      <w:r>
        <w:rPr>
          <w:color w:val="FF0000"/>
          <w:sz w:val="24"/>
          <w:szCs w:val="24"/>
          <w:lang w:val="en-US"/>
        </w:rPr>
        <w:t>:</w:t>
      </w:r>
      <w:r w:rsidR="00FB30CB">
        <w:rPr>
          <w:color w:val="FF0000"/>
          <w:sz w:val="24"/>
          <w:szCs w:val="24"/>
          <w:lang w:val="en-US"/>
        </w:rPr>
        <w:t xml:space="preserve"> cumulative </w:t>
      </w:r>
      <w:r w:rsidR="00DA0176">
        <w:rPr>
          <w:color w:val="FF0000"/>
          <w:sz w:val="24"/>
          <w:szCs w:val="24"/>
          <w:lang w:val="en-US"/>
        </w:rPr>
        <w:t xml:space="preserve">infection </w:t>
      </w:r>
      <w:r w:rsidR="00FB30CB">
        <w:rPr>
          <w:color w:val="FF0000"/>
          <w:sz w:val="24"/>
          <w:szCs w:val="24"/>
          <w:lang w:val="en-US"/>
        </w:rPr>
        <w:t>data and fit</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64C9C2F9" w14:textId="204F42C9" w:rsidR="008F73B7" w:rsidRDefault="008F73B7" w:rsidP="008F73B7">
      <w:pPr>
        <w:jc w:val="both"/>
        <w:rPr>
          <w:color w:val="FF0000"/>
          <w:sz w:val="24"/>
          <w:szCs w:val="24"/>
          <w:lang w:val="en-US"/>
        </w:rPr>
      </w:pPr>
      <w:r>
        <w:rPr>
          <w:color w:val="FF0000"/>
          <w:sz w:val="24"/>
          <w:szCs w:val="24"/>
          <w:lang w:val="en-US"/>
        </w:rPr>
        <w:t>Logistic fit uses all data</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6DA0043" w14:textId="16FD3A16" w:rsidR="00136F9E" w:rsidRDefault="008F73B7" w:rsidP="006C5B5F">
      <w:pPr>
        <w:jc w:val="both"/>
        <w:rPr>
          <w:color w:val="FF0000"/>
          <w:sz w:val="24"/>
          <w:szCs w:val="24"/>
          <w:lang w:val="en-US"/>
        </w:rPr>
      </w:pPr>
      <w:r>
        <w:rPr>
          <w:color w:val="FF0000"/>
          <w:sz w:val="24"/>
          <w:szCs w:val="24"/>
          <w:lang w:val="en-US"/>
        </w:rPr>
        <w:t>Apply fittings to different dates</w:t>
      </w:r>
    </w:p>
    <w:p w14:paraId="0BAA0EA0" w14:textId="31C77E68" w:rsidR="006C5B5F" w:rsidRDefault="006C5B5F" w:rsidP="006C5B5F">
      <w:pPr>
        <w:jc w:val="both"/>
        <w:rPr>
          <w:color w:val="FF0000"/>
          <w:sz w:val="24"/>
          <w:szCs w:val="24"/>
          <w:lang w:val="en-US"/>
        </w:rPr>
      </w:pPr>
      <w:r>
        <w:rPr>
          <w:color w:val="FF0000"/>
          <w:sz w:val="24"/>
          <w:szCs w:val="24"/>
          <w:lang w:val="en-US"/>
        </w:rPr>
        <w:t>Graph 3</w:t>
      </w:r>
      <w:r w:rsidR="00DB6285">
        <w:rPr>
          <w:color w:val="FF0000"/>
          <w:sz w:val="24"/>
          <w:szCs w:val="24"/>
          <w:lang w:val="en-US"/>
        </w:rPr>
        <w:t xml:space="preserve"> </w:t>
      </w:r>
      <w:r>
        <w:rPr>
          <w:color w:val="FF0000"/>
          <w:sz w:val="24"/>
          <w:szCs w:val="24"/>
          <w:lang w:val="en-US"/>
        </w:rPr>
        <w:t>: fitting from different dates.</w:t>
      </w:r>
    </w:p>
    <w:p w14:paraId="4D491F5E" w14:textId="7B52AF67" w:rsidR="0062002F" w:rsidRDefault="0062002F" w:rsidP="006C5B5F">
      <w:pPr>
        <w:jc w:val="both"/>
        <w:rPr>
          <w:color w:val="FF0000"/>
          <w:sz w:val="24"/>
          <w:szCs w:val="24"/>
          <w:lang w:val="en-US"/>
        </w:rPr>
      </w:pPr>
      <w:r>
        <w:rPr>
          <w:color w:val="FF0000"/>
          <w:sz w:val="24"/>
          <w:szCs w:val="24"/>
          <w:lang w:val="en-US"/>
        </w:rPr>
        <w:t>Add noise to the data points</w:t>
      </w:r>
    </w:p>
    <w:p w14:paraId="2E2007F1" w14:textId="142536F4" w:rsidR="0062002F" w:rsidRDefault="0062002F" w:rsidP="006C5B5F">
      <w:pPr>
        <w:jc w:val="both"/>
        <w:rPr>
          <w:color w:val="FF0000"/>
          <w:sz w:val="24"/>
          <w:szCs w:val="24"/>
          <w:lang w:val="en-US"/>
        </w:rPr>
      </w:pPr>
      <w:r>
        <w:rPr>
          <w:color w:val="FF0000"/>
          <w:sz w:val="24"/>
          <w:szCs w:val="24"/>
          <w:lang w:val="en-US"/>
        </w:rPr>
        <w:t>Consider data points in the networks.</w:t>
      </w:r>
    </w:p>
    <w:p w14:paraId="40053EAC" w14:textId="0E273874" w:rsidR="003E32E4" w:rsidRPr="003E32E4" w:rsidRDefault="003E32E4" w:rsidP="006C5B5F">
      <w:pPr>
        <w:jc w:val="both"/>
        <w:rPr>
          <w:sz w:val="24"/>
          <w:szCs w:val="24"/>
          <w:lang w:val="en-US"/>
        </w:rPr>
      </w:pPr>
      <w:r>
        <w:rPr>
          <w:sz w:val="24"/>
          <w:szCs w:val="24"/>
          <w:lang w:val="en-US"/>
        </w:rPr>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75FDE"/>
    <w:rsid w:val="00083FFF"/>
    <w:rsid w:val="00106010"/>
    <w:rsid w:val="00136F9E"/>
    <w:rsid w:val="00166BC6"/>
    <w:rsid w:val="001A5849"/>
    <w:rsid w:val="001D33B9"/>
    <w:rsid w:val="002260B6"/>
    <w:rsid w:val="00257022"/>
    <w:rsid w:val="00284222"/>
    <w:rsid w:val="0038162D"/>
    <w:rsid w:val="003A6D76"/>
    <w:rsid w:val="003E32E4"/>
    <w:rsid w:val="004A0D09"/>
    <w:rsid w:val="004B7CE0"/>
    <w:rsid w:val="0051485F"/>
    <w:rsid w:val="00521D83"/>
    <w:rsid w:val="00532D4F"/>
    <w:rsid w:val="00563ADA"/>
    <w:rsid w:val="005B43AD"/>
    <w:rsid w:val="005C7F01"/>
    <w:rsid w:val="005F39EB"/>
    <w:rsid w:val="0062002F"/>
    <w:rsid w:val="006C5B5F"/>
    <w:rsid w:val="007439DE"/>
    <w:rsid w:val="008F73B7"/>
    <w:rsid w:val="00980266"/>
    <w:rsid w:val="009931F9"/>
    <w:rsid w:val="00AA440E"/>
    <w:rsid w:val="00AD2CE0"/>
    <w:rsid w:val="00D755EB"/>
    <w:rsid w:val="00DA0176"/>
    <w:rsid w:val="00DB6285"/>
    <w:rsid w:val="00DD04CB"/>
    <w:rsid w:val="00E77F4C"/>
    <w:rsid w:val="00F13671"/>
    <w:rsid w:val="00FB30CB"/>
    <w:rsid w:val="00FD1B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34</cp:revision>
  <dcterms:created xsi:type="dcterms:W3CDTF">2022-01-27T13:13:00Z</dcterms:created>
  <dcterms:modified xsi:type="dcterms:W3CDTF">2022-02-28T19:32:00Z</dcterms:modified>
</cp:coreProperties>
</file>