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Cố giấu nước mắt lặng thầm nhìn nhau nghe nhói lòng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nói chi đây một câu trước khi biệt ly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Chiều buồn nghẹn ngào buông lơi chút ánh sáng nhạt nhòa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Tựa như níu kéo bước chân người đi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cố nhắm mắt tìm đường vượt qua cơn bão lòng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cố quên nhau dù cho xót xa lệ rơi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lại cuộc tình trong cơn hấp hối chút ngọt ngào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hỡi hôn nhau đi lần cuối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cố níu kéo nát tan lòng nhau chi hỡi em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nhắc đến nữa những ân tình đã phôi phai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qua rồi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Cố giấu nước mắt lặng thầm nhìn nhau nghe nhói lòng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nói chi đây một câu trước khi biệt ly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Chiều buồn nghẹn ngào buông lơi chút ánh sáng nhạt nhòa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Tựa như níu kéo bước chân người đi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cố nhắm mắt tìm đường vượt qua cơn bão lòng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cố quên nhau dù cho xót xa lệ rơi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lại cuộc tình trong cơn hấp hối chút ngọt ngào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hỡi hôn nhau đi lần cuối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cố níu kéo nát tan lòng nhau chi hỡi em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nhắc đến nữa những ân tình đã phôi phai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qua rồi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cố níu kéo nát tan lòng nhau chi hỡi em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như thế thà rằng như thế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 đừng nhắc đến nữa những ân tình đã phôi phai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qua rồi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gì ta biết chẳng còn gì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nhau nữa đâu dù con tim nát tan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ta cũng đành chia tay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