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Đã không còn, người yêu hỡi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Ngày xưa ấy đôi ta bên nhau không rời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Ngồi trên cát, nhìn biển đêm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Hát vu vơ mấy câu tình ca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Trái tim buồn vì thương nhớ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đau xót, sao đôi ta mau chia lìa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Đời giông bão, nhiều đắng cay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Cuốn trôi mau biết đâu tình nồng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Thì thôi em đừng mong nhớ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Đừng thương tiếc chi thêm đau lòng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Tình chúng ta đã phôi pha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và anh mỗi người một nơi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Ngồi nơi đây, mình đơn côi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Vầng trăng khóc, sao rơi sông dài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Tiếc cho tôi, tiếc cho người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cho bao yêu thương đã trao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Gió đông buồn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Khóc chi người, vì anh biết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Nào ai muốn mai sau chia ly đôi đường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Tình yêu đến, chợt bỏ đi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Mấy ai vui với nhau muôn đời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Chắc khi nào tìm duyên mới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Thì anh sẽ mau quên đi bao ân tình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em chúc người mới quen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Sẽ bên anh yêu anh thật lòng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Thì thôi em đừng mong nhớ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Đừng thương tiếc chi thêm đau lòng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Tình chúng ta đã phôi pha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và anh, mỗi người một nơi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Ngày mai sau, dù gặp nhau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Thì xin hãy cho nhau một lời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Để không quên, những êm đềm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Mà tình yêu khi xưa đã trao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Giấc mơ đầu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Đã không còn, người yêu hỡi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Ngày xưa ấy đôi ta bên nhau không rời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Ngồi trên cát, nhìn biển đêm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Hát vu vơ mấy câu tình ca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Trái tim buồn vì thương nhớ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đau xót, sao đôi ta mau chia lìa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Đời giông bão, nhiều đắng cay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Cuốn trôi mau biết đâu tình nồng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Thì thôi em đừng mong nhớ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Đừng thương tiếc chi thêm đau lòng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Tình chúng ta đã phôi pha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và anh mỗi người một nơi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Ngồi nơi đây, mình đơn côi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Vầng trăng khóc, sao rơi sông dài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Tiếc cho tôi, tiếc cho người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cho bao yêu thương đã trao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Gió đông buồn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Thì thôi em đừng mong nhớ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Đừng thương tiếc chi thêm đau lòng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Tình chúng ta đã phôi pha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và anh, mỗi người một nơi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Ngày mai sau, dù gặp nhau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Thì xin hãy cho nhau một lời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Để không quên, những êm đềm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Mà tình yêu khi xưa đã trao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Giấc mơ đầu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