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Dường như nắng đã làm má em thêm hồng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Làn mây bay đã yêu tóc 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Trộm nhìn anh khẽ cười khiến em thẹn thùng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Áo trắng em bay giờ tan trường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Đạp xe nơi sân trường tóc em buông dài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Lặng thinh anh ngóng trông đã lâu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ngẩn ngơ đứng nhìn đánh rơi nụ cười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em xao xuyến, chợt nghe vu vơ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Gần lại bên anh em nghe tim em âm áp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 lần em nghe tim em vu vơ xuyến xao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Đợi anh góc phố quen mình em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mình em và nỗi nhớ mong dù có nhau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Đạp xe trên phố tan trường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Thấp thoáng thấy bóng em ngoan hiền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 anh lặng giữa phố đông người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Ngập ngừng trên môi không nói ra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nào nụ cười em bé thơ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em bạn bè cùng tới lớp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chờ em đã lớn xinh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lần bên em hỡi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Nắng gió sân trường vui đùa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tựa vai nhau anh đưa em qua bao con phố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anh nói thật dịu dàng rằng đã yêu rất lâu rồi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cười em cho anh ngàn mơ ước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chiều nguyện mong ngóng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đó nơi hàng cây già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Đợi nhau vu vơ anh mang tên em trong giấc mơ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mùa thi chợt đến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Bồi hồi nhìn phượng rơi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chờ một chút mưa cho đôi mình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đứng bên nhau thật lâu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trên từng bước chân cuộc đời anh đã có một người để ngóng trông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đã nhìn thấy anh trong đời nhìn thấy anh và sẽ bên người mãi mãi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Đạp xe nơi sân trường tóc em buông dài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Lặng thinh anh ngóng trông đã lâu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ngẩn ngơ đứng nhìn đánh rơi nụ cười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em xao xuyến chợt nghe vu vơ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lần bên em hỡi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Nắng gió sân trường vui đùa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tựa vai nhau anh đưa em qua bao con phố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anh nói thật dịu dàng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Rằng đã yêu rất lâu rồi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cười em cho anh ngàn mơ ước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chiều nguyện mong ngóng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đó nơi hàng cây già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Đợi nhau vu vơ anh mang tên em trong giấc mơ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mùa thi chợt đến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Bồi hồi nhìn phượng rơi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chờ một chút mưa cho đôi mình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ký ức bên nhau thật lâu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