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Em, ngày em đánh rơi nụ cười vào anh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nghĩ sau này em sẽ chờ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vô tư cho đi hết những ngây thơ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Anh, một người hát mãi những điều mong manh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 thang tìm niềm vui đã lỡ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buồn dặn lòng quên hết những chơ vơ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yêu nhau bằng nỗi nhớ chưa khô trên những bức thư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đâu bao giờ có lỗi khi không nghe tim chối từ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tiếc rằng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không là nàng thơ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cũng không còn là nhạc sĩ mộng mơ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này nhẹ như gió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trĩu lên tim ta những vết hằn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Tiếng yêu này mỏng manh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tan vỡ, thôi cũng đành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Xếp riêng những ngày tháng hồn nhiên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Trả lại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Mai, rồi em sẽ quên ngày mình khờ dại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Mong em kỷ niệm này cất lại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Mong em ngày buồn thôi ướt đẫm trên vai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Mai, ngày em sải bước bên đời thênh thang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một điều em hãy nhớ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một người từng yêu em tha thiết vô bờ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không là nàng thơ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cũng không còn là nhạc sĩ mộng mơ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này nhẹ như gió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trĩu lên tim ta những vết hằn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Tiếng yêu này mỏng manh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tan vỡ, thôi cũng đành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Xếp riêng những ngày tháng hồn nhiên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Trả hết cho em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không là nàng thơ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cũng không còn là nhạc sĩ mộng mơ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này nhẹ như gió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trĩu lên tim ta những vết hằn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Tiếng yêu này mỏng manh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tan vỡ, thôi cũng đành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Xếp riêng những ngày tháng hồn nhiên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Trả hết cho 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