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biết tay em còn bắt máy tai em còn muốn nghe đôi ta còn hi vọng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Ném anh trăm lời quát mắng vứt một lời chia tay đừng tặng anh im lặng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giỏi nhìn người yêu anh buồn anh chỉ giỏi làm người yêu anh buồn thôi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Bằng những lời anh cắn chặt mà môi hôn đắm nhất chẳng thể làm buột môi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Mỗi khi em hỏi mai sau của chúng ta xin lỗi anh luôn lờ đi thật vô tình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coi nó như làn mi treo ngay trước mắt nhưng vô hình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anh biết hạnh phúc của em muốn là hàng ngày tan ca ở nhà chờ đón anh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hạnh phúc của anh là thấy em hạnh phúc dù lúc đó là em chẳng có anh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em đừng nghĩ là anh không yêu em khi anh chẳng hứa tương lai mình tới đâu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Thương em thì anh mới làm vậy bởi lời hứa và dối trá nó có họ với nhau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em ơi dù ở trong tình yêu anh không phải là kẻ tử tế nhất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anh chẳng đủ tệ để lấy cả thanh xuân của em mà không có thế chấp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đang có đủ tất cả để thành hôn trừ một gã người yêu đủ gọi là thành đạt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Lỡ em anh lỡ cả kho báu lỡ anh em chỉ lỡ một canh bạc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anh chẳng hiểu nổi được lí do còn đây sau bao ngày dài hao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chắn là em còn yêu anh nhưng thứ anh không chắc duy nhất là tại sao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Đứa nào làm em buồn thế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 yêu em nhưng nó tệ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một lời nào hẹn hứa sau này sẽ đến đâu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một nửa câu chắc chắn cho nhau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Đứa mà làm em buồn ấy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mà em thích nó đến vậy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toàn làm em rơi nước mắt vậy mà em vẫn còn ở đây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đâu muốn lạc mất em chỉ vì lạc quan là thứ chưa thể giỏi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anh sợ tình ta như tay đua về sau chẳng có gì ngoài mệt mỏi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dám đưa em về nơi anh sống vì ở đó chôn cất phiền ưu riêng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sợ thăm nhà anh một lát em biết mình sẽ mãi chẳng đứng đầu ưu tiên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sẽ biết anh cất đâu lời hứa mà bước vào tình chẳng đem nổi nửa câu (cất đâu nửa câu)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Dăm ba cái sau này con lớn với sau này cháu lớn nên anh còn nữa đâu (uh huh)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Chứ ai muốn làm người yêu mình buồn anh cũng muốn hứa em một ngày mai sáng (ai anh muốn)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yêu gấp mấy lần người thường không biết cưới bao nhiêu đám thì mới đáng (gấp mấy bao nhiêu)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sao dám khi mai này thế nào đâu biết được dù mình có biếng chăm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Chim gõ kiến có thể đói vỡ mồm kể cả nó chỉ có cắm mặt vào kiếm ăn (kiếm ăn)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quá đáng nếu anh bắt em thông cảm với giông bão chắc chắn sẽ tới sau (tới sau)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anh nếu được thì ăn cả còn ngã về nhà mình ăn ngủ với nhau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Nên nói không anh cũng sẽ hiểu rõ ràng đặt cược vào anh là quá liều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kẻ như anh mà một người buồn thôi thực sự con số đấy đã là quá nhiều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như em xứng được che bởi bóng râm thay vì tăm tối của một bầu trời đen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không muốn tất cả ưu phiền em có chỉ đến từ một nửa của đời em (có)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Đứa nào làm em buồn thế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Nó yêu em nhưng nó tệ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một lời nào hẹn hứa sau này sẽ đến đâu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một nửa câu chắc chắn cho nhau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Đứa mà làm em buồn ấy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mà em thích nó đến vậy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toàn làm em rơi nước mắt vậy mà em vẫn còn ở đây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em không thể xa anh mau (xa anh mau)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Tương lai anh không chắc như bờ vai anh đâu (anh đâu)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Buông anh đi thì sao nào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Buông anh đi thì sao nào (buông anh đi)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em không thể xa anh mau (xa anh mau)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Tương lai anh không chắc như bờ vai anh đâu (anh đâu)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Buông anh đi thì sao nào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Buông anh đi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