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B44D" w14:textId="77777777" w:rsidR="00A436CC" w:rsidRPr="00D17567" w:rsidRDefault="00000000">
      <w:pPr>
        <w:spacing w:before="1400" w:after="80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sz w:val="26"/>
          <w:szCs w:val="26"/>
        </w:rPr>
        <w:t>KHOA HỌC DỮ LIỆU TRONG KINH TẾ VÀ KINH DOANH</w:t>
      </w:r>
    </w:p>
    <w:p w14:paraId="1BE89B4F" w14:textId="77777777" w:rsidR="00A436CC" w:rsidRPr="00D17567" w:rsidRDefault="00000000">
      <w:pPr>
        <w:spacing w:before="400" w:after="140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sz w:val="26"/>
          <w:szCs w:val="26"/>
        </w:rPr>
        <w:t>PHÂN TÍCH DỮ LIỆU BANK MARKETING</w:t>
      </w:r>
    </w:p>
    <w:p w14:paraId="459AD50E" w14:textId="77777777" w:rsidR="00A436CC" w:rsidRPr="00D17567" w:rsidRDefault="00000000">
      <w:pPr>
        <w:spacing w:after="80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5FEC4C21" w14:textId="77777777" w:rsidR="00A436CC" w:rsidRPr="00D17567" w:rsidRDefault="00000000">
      <w:pPr>
        <w:spacing w:after="140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sz w:val="26"/>
          <w:szCs w:val="26"/>
        </w:rPr>
        <w:t>BÁO CÁO GIỮA KỲ 2 – TOPIC 2</w:t>
      </w:r>
    </w:p>
    <w:p w14:paraId="07318A39" w14:textId="77777777" w:rsidR="00A436CC" w:rsidRPr="00D17567" w:rsidRDefault="00000000">
      <w:pPr>
        <w:spacing w:after="8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2</w:t>
      </w:r>
    </w:p>
    <w:p w14:paraId="12906654" w14:textId="77777777" w:rsidR="00A436CC" w:rsidRPr="00D17567" w:rsidRDefault="00000000">
      <w:pPr>
        <w:spacing w:before="500" w:after="8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: Bank Marketing Dataset (Kaggle) – 11.162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17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biến</w:t>
      </w:r>
      <w:proofErr w:type="spellEnd"/>
    </w:p>
    <w:p w14:paraId="48B27224" w14:textId="77777777" w:rsidR="00A436CC" w:rsidRPr="00D17567" w:rsidRDefault="00000000">
      <w:pPr>
        <w:spacing w:after="8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8 (repository GitHub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)</w:t>
      </w:r>
    </w:p>
    <w:p w14:paraId="00D1AFD1" w14:textId="77777777" w:rsidR="00A436CC" w:rsidRPr="00D17567" w:rsidRDefault="00000000">
      <w:pPr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br w:type="page"/>
      </w:r>
    </w:p>
    <w:p w14:paraId="03CABA55" w14:textId="008756BB" w:rsidR="00EC34FC" w:rsidRPr="00D17567" w:rsidRDefault="00000000" w:rsidP="00D17567">
      <w:pPr>
        <w:pStyle w:val="FrontMatterHeading"/>
        <w:spacing w:before="220"/>
        <w:rPr>
          <w:rFonts w:ascii="Times New Roman" w:hAnsi="Times New Roman" w:cs="Times New Roman"/>
          <w:color w:val="auto"/>
          <w:sz w:val="26"/>
          <w:szCs w:val="26"/>
        </w:rPr>
      </w:pPr>
      <w:bookmarkStart w:id="0" w:name="_Toc244210601"/>
      <w:r w:rsidRPr="00D17567">
        <w:rPr>
          <w:rFonts w:ascii="Times New Roman" w:hAnsi="Times New Roman" w:cs="Times New Roman"/>
          <w:color w:val="auto"/>
          <w:sz w:val="26"/>
          <w:szCs w:val="26"/>
        </w:rPr>
        <w:lastRenderedPageBreak/>
        <w:t xml:space="preserve">PHÂN CÔNG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VIỆC</w:t>
      </w:r>
      <w:bookmarkEnd w:id="0"/>
    </w:p>
    <w:tbl>
      <w:tblPr>
        <w:tblStyle w:val="ListTable3-Accent1"/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177"/>
        <w:gridCol w:w="1498"/>
        <w:gridCol w:w="4565"/>
        <w:gridCol w:w="907"/>
      </w:tblGrid>
      <w:tr w:rsidR="00A436CC" w:rsidRPr="00D17567" w14:paraId="31D46BB1" w14:textId="77777777" w:rsidTr="00D17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46" w:type="dxa"/>
            <w:tcBorders>
              <w:bottom w:val="none" w:sz="0" w:space="0" w:color="auto"/>
              <w:right w:val="none" w:sz="0" w:space="0" w:color="auto"/>
            </w:tcBorders>
          </w:tcPr>
          <w:p w14:paraId="135AFE59" w14:textId="77777777" w:rsidR="00A436CC" w:rsidRPr="00D17567" w:rsidRDefault="00000000">
            <w:pPr>
              <w:spacing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177" w:type="dxa"/>
          </w:tcPr>
          <w:p w14:paraId="24DC65A7" w14:textId="77777777" w:rsidR="00A436CC" w:rsidRPr="00D17567" w:rsidRDefault="0000000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498" w:type="dxa"/>
          </w:tcPr>
          <w:p w14:paraId="3634742C" w14:textId="77777777" w:rsidR="00A436CC" w:rsidRPr="00D17567" w:rsidRDefault="00000000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565" w:type="dxa"/>
          </w:tcPr>
          <w:p w14:paraId="15599C88" w14:textId="77777777" w:rsidR="00A436CC" w:rsidRPr="00D17567" w:rsidRDefault="00000000" w:rsidP="00D17567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907" w:type="dxa"/>
          </w:tcPr>
          <w:p w14:paraId="29D6D5CA" w14:textId="77777777" w:rsidR="00A436CC" w:rsidRPr="00D17567" w:rsidRDefault="00000000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góp</w:t>
            </w:r>
            <w:proofErr w:type="spellEnd"/>
          </w:p>
        </w:tc>
      </w:tr>
      <w:tr w:rsidR="00A436CC" w:rsidRPr="00D17567" w14:paraId="7F29337D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D343FD1" w14:textId="77777777" w:rsidR="00A436CC" w:rsidRPr="00D17567" w:rsidRDefault="00000000">
            <w:pPr>
              <w:spacing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77" w:type="dxa"/>
            <w:tcBorders>
              <w:top w:val="none" w:sz="0" w:space="0" w:color="auto"/>
              <w:bottom w:val="none" w:sz="0" w:space="0" w:color="auto"/>
            </w:tcBorders>
          </w:tcPr>
          <w:p w14:paraId="1880F897" w14:textId="77777777" w:rsidR="00A436CC" w:rsidRPr="00D17567" w:rsidRDefault="0000000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Nguyễn Ngọc Phương Anh</w:t>
            </w:r>
          </w:p>
        </w:tc>
        <w:tc>
          <w:tcPr>
            <w:tcW w:w="1498" w:type="dxa"/>
            <w:tcBorders>
              <w:top w:val="none" w:sz="0" w:space="0" w:color="auto"/>
              <w:bottom w:val="none" w:sz="0" w:space="0" w:color="auto"/>
            </w:tcBorders>
          </w:tcPr>
          <w:p w14:paraId="26CD6D28" w14:textId="77777777" w:rsidR="00A436CC" w:rsidRPr="00D17567" w:rsidRDefault="00000000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11242651</w:t>
            </w:r>
          </w:p>
        </w:tc>
        <w:tc>
          <w:tcPr>
            <w:tcW w:w="4565" w:type="dxa"/>
            <w:tcBorders>
              <w:top w:val="none" w:sz="0" w:space="0" w:color="auto"/>
              <w:bottom w:val="none" w:sz="0" w:space="0" w:color="auto"/>
            </w:tcBorders>
          </w:tcPr>
          <w:p w14:paraId="31E16921" w14:textId="77777777" w:rsidR="00A436CC" w:rsidRPr="00D17567" w:rsidRDefault="0000000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Kiểm tra cấu trúc và chất lượng dữ liệu; phân tích ngoại lệ bằng IQR; xây dựng nội dung đánh giá, làm sạch và tiền xử lý.</w:t>
            </w:r>
          </w:p>
        </w:tc>
        <w:tc>
          <w:tcPr>
            <w:tcW w:w="907" w:type="dxa"/>
            <w:tcBorders>
              <w:top w:val="none" w:sz="0" w:space="0" w:color="auto"/>
              <w:bottom w:val="none" w:sz="0" w:space="0" w:color="auto"/>
            </w:tcBorders>
          </w:tcPr>
          <w:p w14:paraId="2F8AE969" w14:textId="51527A31" w:rsidR="00A436CC" w:rsidRPr="00D17567" w:rsidRDefault="00D1756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  <w:r w:rsidR="00583A8F" w:rsidRPr="00D17567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</w:tr>
      <w:tr w:rsidR="00A436CC" w:rsidRPr="00D17567" w14:paraId="6165FDED" w14:textId="77777777" w:rsidTr="00D17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right w:val="none" w:sz="0" w:space="0" w:color="auto"/>
            </w:tcBorders>
          </w:tcPr>
          <w:p w14:paraId="6AA93426" w14:textId="77777777" w:rsidR="00A436CC" w:rsidRPr="00D17567" w:rsidRDefault="00000000">
            <w:pPr>
              <w:spacing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77" w:type="dxa"/>
          </w:tcPr>
          <w:p w14:paraId="78428BD0" w14:textId="77777777" w:rsidR="00A436CC" w:rsidRPr="00D17567" w:rsidRDefault="0000000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Tống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Quang Minh</w:t>
            </w:r>
          </w:p>
        </w:tc>
        <w:tc>
          <w:tcPr>
            <w:tcW w:w="1498" w:type="dxa"/>
          </w:tcPr>
          <w:p w14:paraId="2BFAADFD" w14:textId="77777777" w:rsidR="00A436CC" w:rsidRPr="00D17567" w:rsidRDefault="0000000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11247084</w:t>
            </w:r>
          </w:p>
        </w:tc>
        <w:tc>
          <w:tcPr>
            <w:tcW w:w="4565" w:type="dxa"/>
          </w:tcPr>
          <w:p w14:paraId="4AF18D77" w14:textId="77777777" w:rsidR="00A436CC" w:rsidRPr="00D17567" w:rsidRDefault="0000000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Thực hiện phân tích khám phá; xây dựng biểu đồ cho các giả thuyết; chạy kiểm định thống kê và hiệu chỉnh Holm; viết nhận xét kết quả.</w:t>
            </w:r>
          </w:p>
        </w:tc>
        <w:tc>
          <w:tcPr>
            <w:tcW w:w="907" w:type="dxa"/>
          </w:tcPr>
          <w:p w14:paraId="2FCCDDCE" w14:textId="4AC78B7F" w:rsidR="00A436CC" w:rsidRPr="00D17567" w:rsidRDefault="00D1756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  <w:r w:rsidR="00583A8F" w:rsidRPr="00D17567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</w:tr>
      <w:tr w:rsidR="00A436CC" w:rsidRPr="00D17567" w14:paraId="40F93A6B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0CB61FD" w14:textId="77777777" w:rsidR="00A436CC" w:rsidRPr="00D17567" w:rsidRDefault="00000000">
            <w:pPr>
              <w:spacing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77" w:type="dxa"/>
            <w:tcBorders>
              <w:top w:val="none" w:sz="0" w:space="0" w:color="auto"/>
              <w:bottom w:val="none" w:sz="0" w:space="0" w:color="auto"/>
            </w:tcBorders>
          </w:tcPr>
          <w:p w14:paraId="357AE82C" w14:textId="77777777" w:rsidR="00A436CC" w:rsidRPr="00D17567" w:rsidRDefault="0000000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Chu Ngọc Huyền Linh</w:t>
            </w:r>
          </w:p>
        </w:tc>
        <w:tc>
          <w:tcPr>
            <w:tcW w:w="1498" w:type="dxa"/>
            <w:tcBorders>
              <w:top w:val="none" w:sz="0" w:space="0" w:color="auto"/>
              <w:bottom w:val="none" w:sz="0" w:space="0" w:color="auto"/>
            </w:tcBorders>
          </w:tcPr>
          <w:p w14:paraId="4729C1D7" w14:textId="77777777" w:rsidR="00A436CC" w:rsidRPr="00D17567" w:rsidRDefault="00000000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11241407</w:t>
            </w:r>
          </w:p>
        </w:tc>
        <w:tc>
          <w:tcPr>
            <w:tcW w:w="4565" w:type="dxa"/>
            <w:tcBorders>
              <w:top w:val="none" w:sz="0" w:space="0" w:color="auto"/>
              <w:bottom w:val="none" w:sz="0" w:space="0" w:color="auto"/>
            </w:tcBorders>
          </w:tcPr>
          <w:p w14:paraId="27FE377D" w14:textId="77777777" w:rsidR="00A436CC" w:rsidRPr="00D17567" w:rsidRDefault="0000000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Xây dựng pipeline và các mô hình phân loại; so sánh Logistic Regression, KNN, Decision Tree, Random Forest; đánh giá chỉ số và rò rỉ từ duration; đẩy toàn bộ tệp lên GitHub.</w:t>
            </w:r>
          </w:p>
        </w:tc>
        <w:tc>
          <w:tcPr>
            <w:tcW w:w="907" w:type="dxa"/>
            <w:tcBorders>
              <w:top w:val="none" w:sz="0" w:space="0" w:color="auto"/>
              <w:bottom w:val="none" w:sz="0" w:space="0" w:color="auto"/>
            </w:tcBorders>
          </w:tcPr>
          <w:p w14:paraId="5EA37CD7" w14:textId="49700022" w:rsidR="00A436CC" w:rsidRPr="00D17567" w:rsidRDefault="00D17567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  <w:r w:rsidR="00583A8F" w:rsidRPr="00D17567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</w:tr>
      <w:tr w:rsidR="00A436CC" w:rsidRPr="00D17567" w14:paraId="0602CF93" w14:textId="77777777" w:rsidTr="00D17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right w:val="none" w:sz="0" w:space="0" w:color="auto"/>
            </w:tcBorders>
          </w:tcPr>
          <w:p w14:paraId="3442ED71" w14:textId="77777777" w:rsidR="00A436CC" w:rsidRPr="00D17567" w:rsidRDefault="00000000">
            <w:pPr>
              <w:spacing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177" w:type="dxa"/>
          </w:tcPr>
          <w:p w14:paraId="069BE856" w14:textId="77777777" w:rsidR="00A436CC" w:rsidRPr="00D17567" w:rsidRDefault="0000000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Lê Bảo </w:t>
            </w:r>
            <w:proofErr w:type="gram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</w:p>
        </w:tc>
        <w:tc>
          <w:tcPr>
            <w:tcW w:w="1498" w:type="dxa"/>
          </w:tcPr>
          <w:p w14:paraId="262CEE61" w14:textId="77777777" w:rsidR="00A436CC" w:rsidRPr="00D17567" w:rsidRDefault="0000000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11246547</w:t>
            </w:r>
          </w:p>
        </w:tc>
        <w:tc>
          <w:tcPr>
            <w:tcW w:w="4565" w:type="dxa"/>
          </w:tcPr>
          <w:p w14:paraId="24C1CF7D" w14:textId="77777777" w:rsidR="00A436CC" w:rsidRPr="00D17567" w:rsidRDefault="0000000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Tổng hợp kết quả theo góc nhìn kinh doanh; viết khuyến nghị và hạn chế; rà soát hình thức, tài liệu tham khảo.</w:t>
            </w:r>
          </w:p>
        </w:tc>
        <w:tc>
          <w:tcPr>
            <w:tcW w:w="907" w:type="dxa"/>
          </w:tcPr>
          <w:p w14:paraId="3A41B67E" w14:textId="028B66D1" w:rsidR="00A436CC" w:rsidRPr="00D17567" w:rsidRDefault="00D17567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  <w:r w:rsidR="00583A8F" w:rsidRPr="00D17567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</w:tr>
    </w:tbl>
    <w:p w14:paraId="34E1FF0A" w14:textId="77777777" w:rsidR="00EE66E8" w:rsidRPr="00D17567" w:rsidRDefault="00000000">
      <w:pPr>
        <w:pStyle w:val="TOCHeading"/>
        <w:pageBreakBefore/>
        <w:spacing w:before="220"/>
        <w:rPr>
          <w:rFonts w:ascii="Times New Roman" w:hAnsi="Times New Roman" w:cs="Times New Roman"/>
          <w:color w:val="auto"/>
          <w:sz w:val="26"/>
          <w:szCs w:val="26"/>
        </w:rPr>
      </w:pPr>
      <w:bookmarkStart w:id="1" w:name="_Toc244210602"/>
      <w:r w:rsidRPr="00D17567">
        <w:rPr>
          <w:rFonts w:ascii="Times New Roman" w:hAnsi="Times New Roman" w:cs="Times New Roman"/>
          <w:color w:val="auto"/>
          <w:sz w:val="26"/>
          <w:szCs w:val="26"/>
        </w:rPr>
        <w:lastRenderedPageBreak/>
        <w:t>MỤC LỤC</w:t>
      </w:r>
      <w:bookmarkEnd w:id="1"/>
    </w:p>
    <w:sdt>
      <w:sdtPr>
        <w:rPr>
          <w:rFonts w:ascii="Times New Roman" w:eastAsia="Arial" w:hAnsi="Times New Roman" w:cs="Times New Roman"/>
          <w:color w:val="auto"/>
          <w:sz w:val="26"/>
          <w:szCs w:val="26"/>
          <w:lang w:eastAsia="zh-CN"/>
        </w:rPr>
        <w:id w:val="10118727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01E4CB" w14:textId="77777777" w:rsidR="00EE66E8" w:rsidRPr="00D17567" w:rsidRDefault="00EE66E8">
          <w:pPr>
            <w:pStyle w:val="TOCHeading"/>
            <w:rPr>
              <w:rFonts w:ascii="Times New Roman" w:hAnsi="Times New Roman" w:cs="Times New Roman"/>
              <w:color w:val="auto"/>
              <w:sz w:val="26"/>
              <w:szCs w:val="26"/>
            </w:rPr>
          </w:pPr>
          <w:r w:rsidRPr="00D17567">
            <w:rPr>
              <w:rFonts w:ascii="Times New Roman" w:hAnsi="Times New Roman" w:cs="Times New Roman"/>
              <w:color w:val="auto"/>
              <w:sz w:val="26"/>
              <w:szCs w:val="26"/>
            </w:rPr>
            <w:t>Contents</w:t>
          </w:r>
        </w:p>
        <w:p w14:paraId="2CB3287F" w14:textId="77777777" w:rsidR="00EE66E8" w:rsidRPr="00D17567" w:rsidRDefault="00EE66E8">
          <w:pPr>
            <w:pStyle w:val="TOC1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D17567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D17567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D17567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44210601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PHÂN CÔNG CÔNG VIỆC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_Toc244210601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25676D" w14:textId="77777777" w:rsidR="00EE66E8" w:rsidRPr="00D17567" w:rsidRDefault="00EE66E8">
          <w:pPr>
            <w:pStyle w:val="TOC1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02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MỤC LỤC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_Toc244210602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FDB1E3" w14:textId="77777777" w:rsidR="00EE66E8" w:rsidRPr="00D17567" w:rsidRDefault="00EE66E8">
          <w:pPr>
            <w:pStyle w:val="TOC1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03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TÓM TẮT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_Toc244210603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9E43E1" w14:textId="77777777" w:rsidR="00EE66E8" w:rsidRPr="00D17567" w:rsidRDefault="00EE66E8">
          <w:pPr>
            <w:pStyle w:val="TOC1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04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1. BỐI CẢNH VÀ MỤC TIÊU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_Toc244210604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9EF696" w14:textId="77777777" w:rsidR="00EE66E8" w:rsidRPr="00D17567" w:rsidRDefault="00EE66E8">
          <w:pPr>
            <w:pStyle w:val="TOC1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05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 GIAI ĐOẠN 1: THU THẬP VÀ ĐÁNH GIÁ DỮ LIỆU BAN ĐẦU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_Toc244210605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66CF42" w14:textId="77777777" w:rsidR="00EE66E8" w:rsidRPr="00D17567" w:rsidRDefault="00EE66E8">
          <w:pPr>
            <w:pStyle w:val="TOC2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06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2.1. Nguồn dữ liệu, cấu trúc và mục tiêu bài toán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_Toc244210606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29C6A2" w14:textId="77777777" w:rsidR="00EE66E8" w:rsidRPr="00D17567" w:rsidRDefault="00EE66E8">
          <w:pPr>
            <w:pStyle w:val="TOC2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07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2.2. Kiểm tra hiện trạng: khuyết thiếu, trùng lặp, tính nhất quán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_Toc244210607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B5FC68" w14:textId="77777777" w:rsidR="00EE66E8" w:rsidRPr="00D17567" w:rsidRDefault="00EE66E8">
          <w:pPr>
            <w:pStyle w:val="TOC1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08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 GIAI ĐOẠN 2: TIỀN XỬ LÝ VÀ LÀM SẠCH DỮ LIỆU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_Toc244210608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A10D88" w14:textId="77777777" w:rsidR="00EE66E8" w:rsidRPr="00D17567" w:rsidRDefault="00EE66E8">
          <w:pPr>
            <w:pStyle w:val="TOC2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09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3.1. Minh chứng về ngoại lệ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_Toc244210609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90D5AC" w14:textId="77777777" w:rsidR="00EE66E8" w:rsidRPr="00D17567" w:rsidRDefault="00EE66E8">
          <w:pPr>
            <w:pStyle w:val="TOC2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10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3.2. Giải trình lựa chọn kỹ thuật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_Toc244210610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621B54" w14:textId="77777777" w:rsidR="00EE66E8" w:rsidRPr="00D17567" w:rsidRDefault="00EE66E8">
          <w:pPr>
            <w:pStyle w:val="TOC2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11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3.3. Chia tập và phòng tránh rò rỉ thông tin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_Toc244210611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BF11F3" w14:textId="77777777" w:rsidR="00EE66E8" w:rsidRPr="00D17567" w:rsidRDefault="00EE66E8">
          <w:pPr>
            <w:pStyle w:val="TOC1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12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4. GIAI ĐOẠN 3A: PHÂN TÍCH, TRỰC QUAN HÓA VÀ KIỂM ĐỊNH GIẢ THUYẾT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_Toc244210612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20661B" w14:textId="77777777" w:rsidR="00EE66E8" w:rsidRPr="00D17567" w:rsidRDefault="00EE66E8">
          <w:pPr>
            <w:pStyle w:val="TOC2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13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4.1. Hệ giả thuyết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_Toc244210613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F9D095" w14:textId="77777777" w:rsidR="00EE66E8" w:rsidRPr="00D17567" w:rsidRDefault="00EE66E8">
          <w:pPr>
            <w:pStyle w:val="TOC2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14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4.2. Trực quan hóa và diễn giải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_Toc244210614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C3B580" w14:textId="77777777" w:rsidR="00EE66E8" w:rsidRPr="00D17567" w:rsidRDefault="00EE66E8">
          <w:pPr>
            <w:pStyle w:val="TOC2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15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4.3. Kiểm định giả thuyết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_Toc244210615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16D362" w14:textId="77777777" w:rsidR="00EE66E8" w:rsidRPr="00D17567" w:rsidRDefault="00EE66E8">
          <w:pPr>
            <w:pStyle w:val="TOC1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16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5. GIAI ĐOẠN 3B: MÔ HÌNH HÓA VÀ ĐÁNH GIÁ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_Toc244210616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B80EF3" w14:textId="77777777" w:rsidR="00EE66E8" w:rsidRPr="00D17567" w:rsidRDefault="00EE66E8">
          <w:pPr>
            <w:pStyle w:val="TOC2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17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5.1. Đối chiếu rò rỉ thông tin từ duration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_Toc244210617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224A88" w14:textId="77777777" w:rsidR="00EE66E8" w:rsidRPr="00D17567" w:rsidRDefault="00EE66E8">
          <w:pPr>
            <w:pStyle w:val="TOC1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18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6. GIAI ĐOẠN 4: ĐÁNH GIÁ TÁC ĐỘNG VÀ KHUYẾN NGHỊ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_Toc244210618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921D78" w14:textId="77777777" w:rsidR="00EE66E8" w:rsidRPr="00D17567" w:rsidRDefault="00EE66E8">
          <w:pPr>
            <w:pStyle w:val="TOC2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19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6.1. Các phát hiện nổi bật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_Toc244210619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816B2B" w14:textId="77777777" w:rsidR="00EE66E8" w:rsidRPr="00D17567" w:rsidRDefault="00EE66E8">
          <w:pPr>
            <w:pStyle w:val="TOC2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20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6.2. Khuyến nghị ứng dụng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_Toc244210620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F94403" w14:textId="77777777" w:rsidR="00EE66E8" w:rsidRPr="00D17567" w:rsidRDefault="00EE66E8">
          <w:pPr>
            <w:pStyle w:val="TOC1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21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7. HẠN CHẾ VÀ HƯỚNG PHÁT TRIỂN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_Toc244210621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B2F670" w14:textId="77777777" w:rsidR="00EE66E8" w:rsidRPr="00D17567" w:rsidRDefault="00EE66E8">
          <w:pPr>
            <w:pStyle w:val="TOC1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22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8. TÁI LẬP VÀ QUẢN LÝ MÃ NGUỒN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_Toc244210622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A50E3D" w14:textId="77777777" w:rsidR="00EE66E8" w:rsidRPr="00D17567" w:rsidRDefault="00EE66E8">
          <w:pPr>
            <w:pStyle w:val="TOC1"/>
            <w:tabs>
              <w:tab w:val="right" w:leader="dot" w:pos="982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44210623" w:history="1">
            <w:r w:rsidRPr="00D17567">
              <w:rPr>
                <w:rStyle w:val="Hyperlink"/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t>TÀI LIỆU VÀ NGUỒN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_Toc244210623 \h </w:instrTex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D1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20150D" w14:textId="77777777" w:rsidR="00EE66E8" w:rsidRPr="00D17567" w:rsidRDefault="00EE66E8">
          <w:pPr>
            <w:rPr>
              <w:rFonts w:ascii="Times New Roman" w:hAnsi="Times New Roman" w:cs="Times New Roman"/>
              <w:sz w:val="26"/>
              <w:szCs w:val="26"/>
            </w:rPr>
          </w:pPr>
          <w:r w:rsidRPr="00D17567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44D453DC" w14:textId="77777777" w:rsidR="00A436CC" w:rsidRPr="00D17567" w:rsidRDefault="00000000">
      <w:pPr>
        <w:pStyle w:val="Heading1"/>
        <w:pageBreakBefore/>
        <w:spacing w:before="260" w:after="100"/>
        <w:rPr>
          <w:rFonts w:ascii="Times New Roman" w:hAnsi="Times New Roman" w:cs="Times New Roman"/>
          <w:color w:val="auto"/>
          <w:sz w:val="26"/>
          <w:szCs w:val="26"/>
        </w:rPr>
      </w:pPr>
      <w:bookmarkStart w:id="2" w:name="_Toc244210603"/>
      <w:r w:rsidRPr="00D17567">
        <w:rPr>
          <w:rFonts w:ascii="Times New Roman" w:hAnsi="Times New Roman" w:cs="Times New Roman"/>
          <w:color w:val="auto"/>
          <w:sz w:val="26"/>
          <w:szCs w:val="26"/>
        </w:rPr>
        <w:lastRenderedPageBreak/>
        <w:t>TÓM TẮT</w:t>
      </w:r>
      <w:bookmarkEnd w:id="2"/>
    </w:p>
    <w:p w14:paraId="20A20B58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r w:rsidRPr="00D17567">
        <w:rPr>
          <w:rFonts w:ascii="Times New Roman" w:hAnsi="Times New Roman" w:cs="Times New Roman"/>
          <w:b/>
          <w:bCs/>
          <w:sz w:val="26"/>
          <w:szCs w:val="26"/>
        </w:rPr>
        <w:t>deposit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r w:rsidRPr="00D17567">
        <w:rPr>
          <w:rFonts w:ascii="Times New Roman" w:hAnsi="Times New Roman" w:cs="Times New Roman"/>
          <w:b/>
          <w:bCs/>
          <w:sz w:val="26"/>
          <w:szCs w:val="26"/>
        </w:rPr>
        <w:t>47,38%</w:t>
      </w:r>
      <w:r w:rsidRPr="00D17567">
        <w:rPr>
          <w:rFonts w:ascii="Times New Roman" w:hAnsi="Times New Roman" w:cs="Times New Roman"/>
          <w:sz w:val="26"/>
          <w:szCs w:val="26"/>
        </w:rPr>
        <w:t xml:space="preserve"> (5.289/11.162). Quy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039A0271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r w:rsidRPr="00D17567">
        <w:rPr>
          <w:rFonts w:ascii="Times New Roman" w:hAnsi="Times New Roman" w:cs="Times New Roman"/>
          <w:b/>
          <w:sz w:val="26"/>
          <w:szCs w:val="26"/>
        </w:rPr>
        <w:t>91,32%</w:t>
      </w:r>
      <w:r w:rsidRPr="00D17567">
        <w:rPr>
          <w:rFonts w:ascii="Times New Roman" w:hAnsi="Times New Roman" w:cs="Times New Roman"/>
          <w:sz w:val="26"/>
          <w:szCs w:val="26"/>
        </w:rPr>
        <w:t xml:space="preserve">; n=1.071)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r w:rsidRPr="00D17567">
        <w:rPr>
          <w:rFonts w:ascii="Times New Roman" w:hAnsi="Times New Roman" w:cs="Times New Roman"/>
          <w:b/>
          <w:sz w:val="26"/>
          <w:szCs w:val="26"/>
        </w:rPr>
        <w:t>57,03%</w:t>
      </w:r>
      <w:r w:rsidRPr="00D17567">
        <w:rPr>
          <w:rFonts w:ascii="Times New Roman" w:hAnsi="Times New Roman" w:cs="Times New Roman"/>
          <w:sz w:val="26"/>
          <w:szCs w:val="26"/>
        </w:rPr>
        <w:t xml:space="preserve">; n=5.881).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: </w:t>
      </w:r>
      <w:r w:rsidRPr="00D17567">
        <w:rPr>
          <w:rFonts w:ascii="Times New Roman" w:hAnsi="Times New Roman" w:cs="Times New Roman"/>
          <w:b/>
          <w:sz w:val="26"/>
          <w:szCs w:val="26"/>
        </w:rPr>
        <w:t>53,38%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r w:rsidRPr="00D17567">
        <w:rPr>
          <w:rFonts w:ascii="Times New Roman" w:hAnsi="Times New Roman" w:cs="Times New Roman"/>
          <w:b/>
          <w:sz w:val="26"/>
          <w:szCs w:val="26"/>
        </w:rPr>
        <w:t>29,21%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r w:rsidRPr="00D17567">
        <w:rPr>
          <w:rFonts w:ascii="Times New Roman" w:hAnsi="Times New Roman" w:cs="Times New Roman"/>
          <w:b/>
          <w:sz w:val="26"/>
          <w:szCs w:val="26"/>
        </w:rPr>
        <w:t>46,78%</w:t>
      </w:r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nhỉnh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r w:rsidRPr="00D17567">
        <w:rPr>
          <w:rFonts w:ascii="Times New Roman" w:hAnsi="Times New Roman" w:cs="Times New Roman"/>
          <w:b/>
          <w:sz w:val="26"/>
          <w:szCs w:val="26"/>
        </w:rPr>
        <w:t>46,27%</w:t>
      </w:r>
      <w:r w:rsidRPr="00D17567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ủng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Holm.</w:t>
      </w:r>
    </w:p>
    <w:p w14:paraId="465C69DD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Random Forest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ROC-AUC </w:t>
      </w:r>
      <w:r w:rsidRPr="00D17567">
        <w:rPr>
          <w:rFonts w:ascii="Times New Roman" w:hAnsi="Times New Roman" w:cs="Times New Roman"/>
          <w:b/>
          <w:sz w:val="26"/>
          <w:szCs w:val="26"/>
        </w:rPr>
        <w:t>0,786</w:t>
      </w:r>
      <w:r w:rsidRPr="00D17567">
        <w:rPr>
          <w:rFonts w:ascii="Times New Roman" w:hAnsi="Times New Roman" w:cs="Times New Roman"/>
          <w:sz w:val="26"/>
          <w:szCs w:val="26"/>
        </w:rPr>
        <w:t xml:space="preserve"> (accuracy 0,732; precision 0,778; </w:t>
      </w:r>
      <w:r w:rsidRPr="00D17567">
        <w:rPr>
          <w:rFonts w:ascii="Times New Roman" w:hAnsi="Times New Roman" w:cs="Times New Roman"/>
          <w:b/>
          <w:sz w:val="26"/>
          <w:szCs w:val="26"/>
        </w:rPr>
        <w:t>recall 0,607</w:t>
      </w:r>
      <w:r w:rsidRPr="00D17567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39%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duration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ROC-AUC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0,918.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duration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625621B1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1D577E69" w14:textId="77777777" w:rsidR="00A436CC" w:rsidRPr="00D17567" w:rsidRDefault="00000000">
      <w:pPr>
        <w:pStyle w:val="Heading1"/>
        <w:spacing w:before="260" w:after="100"/>
        <w:rPr>
          <w:rFonts w:ascii="Times New Roman" w:hAnsi="Times New Roman" w:cs="Times New Roman"/>
          <w:color w:val="auto"/>
          <w:sz w:val="26"/>
          <w:szCs w:val="26"/>
        </w:rPr>
      </w:pPr>
      <w:bookmarkStart w:id="3" w:name="_Toc244210604"/>
      <w:r w:rsidRPr="00D17567">
        <w:rPr>
          <w:rFonts w:ascii="Times New Roman" w:hAnsi="Times New Roman" w:cs="Times New Roman"/>
          <w:color w:val="auto"/>
          <w:sz w:val="26"/>
          <w:szCs w:val="26"/>
        </w:rPr>
        <w:t>1. BỐI CẢNH VÀ MỤC TIÊU</w:t>
      </w:r>
      <w:bookmarkEnd w:id="3"/>
    </w:p>
    <w:p w14:paraId="532BE998" w14:textId="7AE5E5EA" w:rsidR="00A436CC" w:rsidRPr="00D17567" w:rsidRDefault="00000000" w:rsidP="00D17567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: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; (ii)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3240FC54" w14:textId="77777777" w:rsidR="00D17567" w:rsidRPr="00D17567" w:rsidRDefault="00D17567" w:rsidP="00D17567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ListTable3-Accent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0"/>
        <w:gridCol w:w="3786"/>
      </w:tblGrid>
      <w:tr w:rsidR="00A436CC" w:rsidRPr="00D17567" w14:paraId="3377A9CB" w14:textId="77777777" w:rsidTr="00D17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240" w:type="dxa"/>
            <w:tcBorders>
              <w:bottom w:val="none" w:sz="0" w:space="0" w:color="auto"/>
              <w:right w:val="none" w:sz="0" w:space="0" w:color="auto"/>
            </w:tcBorders>
          </w:tcPr>
          <w:p w14:paraId="56AD4755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</w:p>
        </w:tc>
        <w:tc>
          <w:tcPr>
            <w:tcW w:w="3786" w:type="dxa"/>
          </w:tcPr>
          <w:p w14:paraId="50965CEC" w14:textId="77777777" w:rsidR="00A436CC" w:rsidRPr="00D17567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A436CC" w:rsidRPr="00D17567" w14:paraId="1735464E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0B9A558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1: Thu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3786" w:type="dxa"/>
            <w:tcBorders>
              <w:top w:val="none" w:sz="0" w:space="0" w:color="auto"/>
              <w:bottom w:val="none" w:sz="0" w:space="0" w:color="auto"/>
            </w:tcBorders>
          </w:tcPr>
          <w:p w14:paraId="3D08D738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</w:tr>
      <w:tr w:rsidR="00A436CC" w:rsidRPr="00D17567" w14:paraId="6E82BE7E" w14:textId="77777777" w:rsidTr="00D17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tcBorders>
              <w:right w:val="none" w:sz="0" w:space="0" w:color="auto"/>
            </w:tcBorders>
          </w:tcPr>
          <w:p w14:paraId="71D6D255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2: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sạch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786" w:type="dxa"/>
          </w:tcPr>
          <w:p w14:paraId="59500954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</w:tc>
      </w:tr>
      <w:tr w:rsidR="00A436CC" w:rsidRPr="00D17567" w14:paraId="6CC9171D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8D2E5F4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3: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3786" w:type="dxa"/>
            <w:tcBorders>
              <w:top w:val="none" w:sz="0" w:space="0" w:color="auto"/>
              <w:bottom w:val="none" w:sz="0" w:space="0" w:color="auto"/>
            </w:tcBorders>
          </w:tcPr>
          <w:p w14:paraId="3DCC96FC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4 (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5 (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A436CC" w:rsidRPr="00D17567" w14:paraId="0E1E20ED" w14:textId="77777777" w:rsidTr="00D17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tcBorders>
              <w:right w:val="none" w:sz="0" w:space="0" w:color="auto"/>
            </w:tcBorders>
          </w:tcPr>
          <w:p w14:paraId="79889E01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4: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3786" w:type="dxa"/>
          </w:tcPr>
          <w:p w14:paraId="092290EA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6 (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7 (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34E1D540" w14:textId="77777777" w:rsidR="00A436CC" w:rsidRPr="00D17567" w:rsidRDefault="00A436CC">
      <w:pPr>
        <w:spacing w:after="80"/>
        <w:rPr>
          <w:rFonts w:ascii="Times New Roman" w:hAnsi="Times New Roman" w:cs="Times New Roman"/>
          <w:sz w:val="26"/>
          <w:szCs w:val="26"/>
        </w:rPr>
      </w:pPr>
    </w:p>
    <w:p w14:paraId="56BED815" w14:textId="72511BCF" w:rsidR="00A436CC" w:rsidRPr="00D17567" w:rsidRDefault="00D17567" w:rsidP="00D17567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bookmarkStart w:id="4" w:name="_Toc244210605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2. </w:t>
      </w:r>
      <w:r w:rsidR="00000000" w:rsidRPr="00D17567">
        <w:rPr>
          <w:rFonts w:ascii="Times New Roman" w:hAnsi="Times New Roman" w:cs="Times New Roman"/>
          <w:color w:val="auto"/>
          <w:sz w:val="26"/>
          <w:szCs w:val="26"/>
        </w:rPr>
        <w:t>GIAI ĐOẠN 1: THU THẬP VÀ ĐÁNH GIÁ DỮ LIỆU BAN ĐẦU</w:t>
      </w:r>
      <w:bookmarkEnd w:id="4"/>
    </w:p>
    <w:p w14:paraId="343FCC33" w14:textId="6A929FAE" w:rsidR="00D17567" w:rsidRPr="00D17567" w:rsidRDefault="00000000">
      <w:pPr>
        <w:pStyle w:val="Heading2"/>
        <w:spacing w:before="180" w:after="80"/>
        <w:rPr>
          <w:rFonts w:ascii="Times New Roman" w:hAnsi="Times New Roman" w:cs="Times New Roman"/>
          <w:color w:val="auto"/>
          <w:sz w:val="26"/>
          <w:szCs w:val="26"/>
        </w:rPr>
      </w:pPr>
      <w:bookmarkStart w:id="5" w:name="_Toc244210606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2.1.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Nguồn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cấu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trúc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bài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toá</w:t>
      </w:r>
      <w:bookmarkEnd w:id="5"/>
      <w:r w:rsidR="00D17567">
        <w:rPr>
          <w:rFonts w:ascii="Times New Roman" w:hAnsi="Times New Roman" w:cs="Times New Roman"/>
          <w:color w:val="auto"/>
          <w:sz w:val="26"/>
          <w:szCs w:val="26"/>
        </w:rPr>
        <w:t>n</w:t>
      </w:r>
      <w:proofErr w:type="spellEnd"/>
    </w:p>
    <w:p w14:paraId="66C9A61F" w14:textId="77777777" w:rsidR="00D17567" w:rsidRPr="00D17567" w:rsidRDefault="00D17567">
      <w:pPr>
        <w:pStyle w:val="Heading2"/>
        <w:spacing w:before="180" w:after="80"/>
        <w:rPr>
          <w:rFonts w:ascii="Times New Roman" w:hAnsi="Times New Roman" w:cs="Times New Roman"/>
          <w:color w:val="auto"/>
          <w:sz w:val="26"/>
          <w:szCs w:val="26"/>
        </w:rPr>
      </w:pPr>
    </w:p>
    <w:tbl>
      <w:tblPr>
        <w:tblStyle w:val="ListTable3-Accent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6904"/>
      </w:tblGrid>
      <w:tr w:rsidR="00A436CC" w:rsidRPr="00D17567" w14:paraId="414B41F1" w14:textId="77777777" w:rsidTr="00D17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2" w:type="dxa"/>
            <w:tcBorders>
              <w:bottom w:val="none" w:sz="0" w:space="0" w:color="auto"/>
              <w:right w:val="none" w:sz="0" w:space="0" w:color="auto"/>
            </w:tcBorders>
          </w:tcPr>
          <w:p w14:paraId="7AEC932F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6904" w:type="dxa"/>
          </w:tcPr>
          <w:p w14:paraId="60D75E58" w14:textId="77777777" w:rsidR="00A436CC" w:rsidRPr="00D17567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A436CC" w:rsidRPr="00D17567" w14:paraId="13BFB3CA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F2D8A92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6904" w:type="dxa"/>
            <w:tcBorders>
              <w:top w:val="none" w:sz="0" w:space="0" w:color="auto"/>
              <w:bottom w:val="none" w:sz="0" w:space="0" w:color="auto"/>
            </w:tcBorders>
          </w:tcPr>
          <w:p w14:paraId="112A02F2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Bank Marketing Dataset, Kaggle (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bank.csv)</w:t>
            </w:r>
          </w:p>
        </w:tc>
      </w:tr>
      <w:tr w:rsidR="00A436CC" w:rsidRPr="00D17567" w14:paraId="4A77D90B" w14:textId="77777777" w:rsidTr="00D17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right w:val="none" w:sz="0" w:space="0" w:color="auto"/>
            </w:tcBorders>
          </w:tcPr>
          <w:p w14:paraId="3C6116DD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Cấu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file</w:t>
            </w:r>
          </w:p>
        </w:tc>
        <w:tc>
          <w:tcPr>
            <w:tcW w:w="6904" w:type="dxa"/>
          </w:tcPr>
          <w:p w14:paraId="73B6E4E3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ghép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</w:p>
        </w:tc>
      </w:tr>
      <w:tr w:rsidR="00A436CC" w:rsidRPr="00D17567" w14:paraId="1538A01B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2CE4925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6904" w:type="dxa"/>
            <w:tcBorders>
              <w:top w:val="none" w:sz="0" w:space="0" w:color="auto"/>
              <w:bottom w:val="none" w:sz="0" w:space="0" w:color="auto"/>
            </w:tcBorders>
          </w:tcPr>
          <w:p w14:paraId="6ED8FB96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11.162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</w:tr>
      <w:tr w:rsidR="00A436CC" w:rsidRPr="00D17567" w14:paraId="02AFEC04" w14:textId="77777777" w:rsidTr="00D17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right w:val="none" w:sz="0" w:space="0" w:color="auto"/>
            </w:tcBorders>
          </w:tcPr>
          <w:p w14:paraId="3862F3F7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904" w:type="dxa"/>
          </w:tcPr>
          <w:p w14:paraId="4736217F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17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: 16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</w:p>
        </w:tc>
      </w:tr>
      <w:tr w:rsidR="00A436CC" w:rsidRPr="00D17567" w14:paraId="07BC80C5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1FE17FE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904" w:type="dxa"/>
            <w:tcBorders>
              <w:top w:val="none" w:sz="0" w:space="0" w:color="auto"/>
              <w:bottom w:val="none" w:sz="0" w:space="0" w:color="auto"/>
            </w:tcBorders>
          </w:tcPr>
          <w:p w14:paraId="7BEB2A23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7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; 10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</w:p>
        </w:tc>
      </w:tr>
      <w:tr w:rsidR="00A436CC" w:rsidRPr="00D17567" w14:paraId="6EF221AC" w14:textId="77777777" w:rsidTr="00D17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right w:val="none" w:sz="0" w:space="0" w:color="auto"/>
            </w:tcBorders>
          </w:tcPr>
          <w:p w14:paraId="65A4C960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904" w:type="dxa"/>
          </w:tcPr>
          <w:p w14:paraId="7DCE5079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deposit (yes/no): yes = 5.289 (47,38%); no = 5.873 (52,62%)</w:t>
            </w:r>
          </w:p>
        </w:tc>
      </w:tr>
      <w:tr w:rsidR="00A436CC" w:rsidRPr="00D17567" w14:paraId="14979B8E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A02BD17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6904" w:type="dxa"/>
            <w:tcBorders>
              <w:top w:val="none" w:sz="0" w:space="0" w:color="auto"/>
              <w:bottom w:val="none" w:sz="0" w:space="0" w:color="auto"/>
            </w:tcBorders>
          </w:tcPr>
          <w:p w14:paraId="361D1411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</w:p>
        </w:tc>
      </w:tr>
    </w:tbl>
    <w:p w14:paraId="17376616" w14:textId="77777777" w:rsidR="00A436CC" w:rsidRPr="00D17567" w:rsidRDefault="00A436CC">
      <w:pPr>
        <w:spacing w:after="80"/>
        <w:rPr>
          <w:rFonts w:ascii="Times New Roman" w:hAnsi="Times New Roman" w:cs="Times New Roman"/>
          <w:sz w:val="26"/>
          <w:szCs w:val="26"/>
        </w:rPr>
      </w:pPr>
    </w:p>
    <w:p w14:paraId="4354291E" w14:textId="77777777" w:rsidR="00A436CC" w:rsidRPr="00D17567" w:rsidRDefault="00000000">
      <w:pPr>
        <w:keepNext/>
        <w:spacing w:before="40" w:after="80" w:line="26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Bảng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1.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Từ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điển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liệu</w:t>
      </w:r>
      <w:proofErr w:type="spellEnd"/>
    </w:p>
    <w:tbl>
      <w:tblPr>
        <w:tblStyle w:val="ListTable3-Accent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409"/>
        <w:gridCol w:w="5062"/>
      </w:tblGrid>
      <w:tr w:rsidR="00A436CC" w:rsidRPr="00D17567" w14:paraId="223504D4" w14:textId="77777777" w:rsidTr="00D17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tcBorders>
              <w:bottom w:val="none" w:sz="0" w:space="0" w:color="auto"/>
              <w:right w:val="none" w:sz="0" w:space="0" w:color="auto"/>
            </w:tcBorders>
          </w:tcPr>
          <w:p w14:paraId="0EBA368C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2409" w:type="dxa"/>
          </w:tcPr>
          <w:p w14:paraId="18CB59C0" w14:textId="77777777" w:rsidR="00A436CC" w:rsidRPr="00D17567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5062" w:type="dxa"/>
          </w:tcPr>
          <w:p w14:paraId="4C3ED9C4" w14:textId="77777777" w:rsidR="00A436CC" w:rsidRPr="00D17567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</w:tr>
      <w:tr w:rsidR="00A436CC" w:rsidRPr="00D17567" w14:paraId="05E3B84C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706FD93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09" w:type="dxa"/>
            <w:tcBorders>
              <w:top w:val="none" w:sz="0" w:space="0" w:color="auto"/>
              <w:bottom w:val="none" w:sz="0" w:space="0" w:color="auto"/>
            </w:tcBorders>
          </w:tcPr>
          <w:p w14:paraId="123AD1F6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age, job, marital, education</w:t>
            </w:r>
          </w:p>
        </w:tc>
        <w:tc>
          <w:tcPr>
            <w:tcW w:w="5062" w:type="dxa"/>
            <w:tcBorders>
              <w:top w:val="none" w:sz="0" w:space="0" w:color="auto"/>
              <w:bottom w:val="none" w:sz="0" w:space="0" w:color="auto"/>
            </w:tcBorders>
          </w:tcPr>
          <w:p w14:paraId="759590DF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Tuổi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nghề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(12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hôn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</w:tr>
      <w:tr w:rsidR="00A436CC" w:rsidRPr="00D17567" w14:paraId="37727836" w14:textId="77777777" w:rsidTr="00D17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none" w:sz="0" w:space="0" w:color="auto"/>
            </w:tcBorders>
          </w:tcPr>
          <w:p w14:paraId="0C21E3B3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409" w:type="dxa"/>
          </w:tcPr>
          <w:p w14:paraId="0B290453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default, balance, housing, loan</w:t>
            </w:r>
          </w:p>
        </w:tc>
        <w:tc>
          <w:tcPr>
            <w:tcW w:w="5062" w:type="dxa"/>
          </w:tcPr>
          <w:p w14:paraId="3F97A3C4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(EUR,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A436CC" w:rsidRPr="00D17567" w14:paraId="5131E7E6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D7A7992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2409" w:type="dxa"/>
            <w:tcBorders>
              <w:top w:val="none" w:sz="0" w:space="0" w:color="auto"/>
              <w:bottom w:val="none" w:sz="0" w:space="0" w:color="auto"/>
            </w:tcBorders>
          </w:tcPr>
          <w:p w14:paraId="1E96BA98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contact, day, month, duration, campaign</w:t>
            </w:r>
          </w:p>
        </w:tc>
        <w:tc>
          <w:tcPr>
            <w:tcW w:w="5062" w:type="dxa"/>
            <w:tcBorders>
              <w:top w:val="none" w:sz="0" w:space="0" w:color="auto"/>
              <w:bottom w:val="none" w:sz="0" w:space="0" w:color="auto"/>
            </w:tcBorders>
          </w:tcPr>
          <w:p w14:paraId="178129EB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Kênh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</w:tr>
      <w:tr w:rsidR="00A436CC" w:rsidRPr="00D17567" w14:paraId="03ED7250" w14:textId="77777777" w:rsidTr="00D17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none" w:sz="0" w:space="0" w:color="auto"/>
            </w:tcBorders>
          </w:tcPr>
          <w:p w14:paraId="029A3FFF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</w:p>
        </w:tc>
        <w:tc>
          <w:tcPr>
            <w:tcW w:w="2409" w:type="dxa"/>
          </w:tcPr>
          <w:p w14:paraId="7295BA27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pdays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previous,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poutcome</w:t>
            </w:r>
            <w:proofErr w:type="spellEnd"/>
          </w:p>
        </w:tc>
        <w:tc>
          <w:tcPr>
            <w:tcW w:w="5062" w:type="dxa"/>
          </w:tcPr>
          <w:p w14:paraId="751363ED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(-1 =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</w:tr>
      <w:tr w:rsidR="00A436CC" w:rsidRPr="00D17567" w14:paraId="11D94F7D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7471A3D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2409" w:type="dxa"/>
            <w:tcBorders>
              <w:top w:val="none" w:sz="0" w:space="0" w:color="auto"/>
              <w:bottom w:val="none" w:sz="0" w:space="0" w:color="auto"/>
            </w:tcBorders>
          </w:tcPr>
          <w:p w14:paraId="0DC67253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deposit</w:t>
            </w:r>
          </w:p>
        </w:tc>
        <w:tc>
          <w:tcPr>
            <w:tcW w:w="5062" w:type="dxa"/>
            <w:tcBorders>
              <w:top w:val="none" w:sz="0" w:space="0" w:color="auto"/>
              <w:bottom w:val="none" w:sz="0" w:space="0" w:color="auto"/>
            </w:tcBorders>
          </w:tcPr>
          <w:p w14:paraId="111C9DAA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</w:tr>
    </w:tbl>
    <w:p w14:paraId="58CB21E2" w14:textId="77777777" w:rsidR="00A436CC" w:rsidRPr="00D17567" w:rsidRDefault="00A436CC">
      <w:pPr>
        <w:spacing w:after="80"/>
        <w:rPr>
          <w:rFonts w:ascii="Times New Roman" w:hAnsi="Times New Roman" w:cs="Times New Roman"/>
          <w:sz w:val="26"/>
          <w:szCs w:val="26"/>
        </w:rPr>
      </w:pPr>
    </w:p>
    <w:p w14:paraId="03DFD324" w14:textId="77777777" w:rsidR="00A436CC" w:rsidRPr="00D17567" w:rsidRDefault="00000000">
      <w:pPr>
        <w:pStyle w:val="Heading2"/>
        <w:spacing w:before="180" w:after="80"/>
        <w:rPr>
          <w:rFonts w:ascii="Times New Roman" w:hAnsi="Times New Roman" w:cs="Times New Roman"/>
          <w:color w:val="auto"/>
          <w:sz w:val="26"/>
          <w:szCs w:val="26"/>
        </w:rPr>
      </w:pPr>
      <w:bookmarkStart w:id="6" w:name="_Toc244210607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2.2.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tra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trạng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khuyết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thiếu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trùng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lặp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quán</w:t>
      </w:r>
      <w:bookmarkEnd w:id="6"/>
      <w:proofErr w:type="spellEnd"/>
    </w:p>
    <w:tbl>
      <w:tblPr>
        <w:tblStyle w:val="ListTable3-Accent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900"/>
        <w:gridCol w:w="4826"/>
      </w:tblGrid>
      <w:tr w:rsidR="00A436CC" w:rsidRPr="00D17567" w14:paraId="69970828" w14:textId="77777777" w:rsidTr="00D17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00" w:type="dxa"/>
            <w:tcBorders>
              <w:bottom w:val="none" w:sz="0" w:space="0" w:color="auto"/>
              <w:right w:val="none" w:sz="0" w:space="0" w:color="auto"/>
            </w:tcBorders>
          </w:tcPr>
          <w:p w14:paraId="3CB3BF1B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900" w:type="dxa"/>
          </w:tcPr>
          <w:p w14:paraId="56B73D08" w14:textId="77777777" w:rsidR="00A436CC" w:rsidRPr="00D17567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4826" w:type="dxa"/>
          </w:tcPr>
          <w:p w14:paraId="4EAD4E05" w14:textId="77777777" w:rsidR="00A436CC" w:rsidRPr="00D17567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A436CC" w:rsidRPr="00D17567" w14:paraId="0F6DA885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220C769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NaN</w:t>
            </w:r>
            <w:proofErr w:type="spellEnd"/>
          </w:p>
        </w:tc>
        <w:tc>
          <w:tcPr>
            <w:tcW w:w="1900" w:type="dxa"/>
            <w:tcBorders>
              <w:top w:val="none" w:sz="0" w:space="0" w:color="auto"/>
              <w:bottom w:val="none" w:sz="0" w:space="0" w:color="auto"/>
            </w:tcBorders>
          </w:tcPr>
          <w:p w14:paraId="1E8F0207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 ô</w:t>
            </w:r>
          </w:p>
        </w:tc>
        <w:tc>
          <w:tcPr>
            <w:tcW w:w="4826" w:type="dxa"/>
            <w:tcBorders>
              <w:top w:val="none" w:sz="0" w:space="0" w:color="auto"/>
              <w:bottom w:val="none" w:sz="0" w:space="0" w:color="auto"/>
            </w:tcBorders>
          </w:tcPr>
          <w:p w14:paraId="6F4D9C2F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</w:p>
        </w:tc>
      </w:tr>
      <w:tr w:rsidR="00A436CC" w:rsidRPr="00D17567" w14:paraId="7EDD251D" w14:textId="77777777" w:rsidTr="00D17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Borders>
              <w:right w:val="none" w:sz="0" w:space="0" w:color="auto"/>
            </w:tcBorders>
          </w:tcPr>
          <w:p w14:paraId="7CE6AA17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1900" w:type="dxa"/>
          </w:tcPr>
          <w:p w14:paraId="381821E7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0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</w:p>
        </w:tc>
        <w:tc>
          <w:tcPr>
            <w:tcW w:w="4826" w:type="dxa"/>
          </w:tcPr>
          <w:p w14:paraId="10D963FA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</w:p>
        </w:tc>
      </w:tr>
      <w:tr w:rsidR="00A436CC" w:rsidRPr="00D17567" w14:paraId="5B136374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4E5CBB1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unknown: job</w:t>
            </w:r>
          </w:p>
        </w:tc>
        <w:tc>
          <w:tcPr>
            <w:tcW w:w="1900" w:type="dxa"/>
            <w:tcBorders>
              <w:top w:val="none" w:sz="0" w:space="0" w:color="auto"/>
              <w:bottom w:val="none" w:sz="0" w:space="0" w:color="auto"/>
            </w:tcBorders>
          </w:tcPr>
          <w:p w14:paraId="7EC3E60A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70 (0,63%)</w:t>
            </w:r>
          </w:p>
        </w:tc>
        <w:tc>
          <w:tcPr>
            <w:tcW w:w="4826" w:type="dxa"/>
            <w:tcBorders>
              <w:top w:val="none" w:sz="0" w:space="0" w:color="auto"/>
              <w:bottom w:val="none" w:sz="0" w:space="0" w:color="auto"/>
            </w:tcBorders>
          </w:tcPr>
          <w:p w14:paraId="3C5D1C4C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Khuyết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ở Giai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</w:tr>
      <w:tr w:rsidR="00A436CC" w:rsidRPr="00D17567" w14:paraId="68375D10" w14:textId="77777777" w:rsidTr="00D17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Borders>
              <w:right w:val="none" w:sz="0" w:space="0" w:color="auto"/>
            </w:tcBorders>
          </w:tcPr>
          <w:p w14:paraId="11DB3CCC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unknown: education</w:t>
            </w:r>
          </w:p>
        </w:tc>
        <w:tc>
          <w:tcPr>
            <w:tcW w:w="1900" w:type="dxa"/>
          </w:tcPr>
          <w:p w14:paraId="22B827EA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497 (4,45%)</w:t>
            </w:r>
          </w:p>
        </w:tc>
        <w:tc>
          <w:tcPr>
            <w:tcW w:w="4826" w:type="dxa"/>
          </w:tcPr>
          <w:p w14:paraId="0DE012A1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Khuyết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ở Giai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</w:tr>
      <w:tr w:rsidR="00A436CC" w:rsidRPr="00D17567" w14:paraId="0F2C4DED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EFA1FF5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unknown: contact</w:t>
            </w:r>
          </w:p>
        </w:tc>
        <w:tc>
          <w:tcPr>
            <w:tcW w:w="1900" w:type="dxa"/>
            <w:tcBorders>
              <w:top w:val="none" w:sz="0" w:space="0" w:color="auto"/>
              <w:bottom w:val="none" w:sz="0" w:space="0" w:color="auto"/>
            </w:tcBorders>
          </w:tcPr>
          <w:p w14:paraId="4CA8B81E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2.346 (21,02%)</w:t>
            </w:r>
          </w:p>
        </w:tc>
        <w:tc>
          <w:tcPr>
            <w:tcW w:w="4826" w:type="dxa"/>
            <w:tcBorders>
              <w:top w:val="none" w:sz="0" w:space="0" w:color="auto"/>
              <w:bottom w:val="none" w:sz="0" w:space="0" w:color="auto"/>
            </w:tcBorders>
          </w:tcPr>
          <w:p w14:paraId="7FAC46FD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tin (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9: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22,59%);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</w:p>
        </w:tc>
      </w:tr>
      <w:tr w:rsidR="00A436CC" w:rsidRPr="00D17567" w14:paraId="22F5CF65" w14:textId="77777777" w:rsidTr="00D17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Borders>
              <w:right w:val="none" w:sz="0" w:space="0" w:color="auto"/>
            </w:tcBorders>
          </w:tcPr>
          <w:p w14:paraId="31B633DF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unknown: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poutcome</w:t>
            </w:r>
            <w:proofErr w:type="spellEnd"/>
          </w:p>
        </w:tc>
        <w:tc>
          <w:tcPr>
            <w:tcW w:w="1900" w:type="dxa"/>
          </w:tcPr>
          <w:p w14:paraId="35F0C363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8.326 (74,59%)</w:t>
            </w:r>
          </w:p>
        </w:tc>
        <w:tc>
          <w:tcPr>
            <w:tcW w:w="4826" w:type="dxa"/>
          </w:tcPr>
          <w:p w14:paraId="70846A7A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Thường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</w:p>
        </w:tc>
      </w:tr>
      <w:tr w:rsidR="00A436CC" w:rsidRPr="00D17567" w14:paraId="62113F27" w14:textId="77777777" w:rsidTr="00D17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B221FF2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pdays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= -1</w:t>
            </w:r>
          </w:p>
        </w:tc>
        <w:tc>
          <w:tcPr>
            <w:tcW w:w="1900" w:type="dxa"/>
            <w:tcBorders>
              <w:top w:val="none" w:sz="0" w:space="0" w:color="auto"/>
              <w:bottom w:val="none" w:sz="0" w:space="0" w:color="auto"/>
            </w:tcBorders>
          </w:tcPr>
          <w:p w14:paraId="773060FA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74,57%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</w:p>
        </w:tc>
        <w:tc>
          <w:tcPr>
            <w:tcW w:w="4826" w:type="dxa"/>
            <w:tcBorders>
              <w:top w:val="none" w:sz="0" w:space="0" w:color="auto"/>
              <w:bottom w:val="none" w:sz="0" w:space="0" w:color="auto"/>
            </w:tcBorders>
          </w:tcPr>
          <w:p w14:paraId="16053D66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'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',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cờ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</w:p>
        </w:tc>
      </w:tr>
      <w:tr w:rsidR="00A436CC" w:rsidRPr="00D17567" w14:paraId="264D6314" w14:textId="77777777" w:rsidTr="00D17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Borders>
              <w:right w:val="none" w:sz="0" w:space="0" w:color="auto"/>
            </w:tcBorders>
          </w:tcPr>
          <w:p w14:paraId="4AB0B7D9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balance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1900" w:type="dxa"/>
          </w:tcPr>
          <w:p w14:paraId="7889E342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688 (6,16%)</w:t>
            </w:r>
          </w:p>
        </w:tc>
        <w:tc>
          <w:tcPr>
            <w:tcW w:w="4826" w:type="dxa"/>
          </w:tcPr>
          <w:p w14:paraId="5CE05C9A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</w:tbl>
    <w:p w14:paraId="01DEB5A9" w14:textId="77777777" w:rsidR="00A436CC" w:rsidRPr="00D17567" w:rsidRDefault="00A436CC">
      <w:pPr>
        <w:spacing w:after="80"/>
        <w:rPr>
          <w:rFonts w:ascii="Times New Roman" w:hAnsi="Times New Roman" w:cs="Times New Roman"/>
          <w:sz w:val="26"/>
          <w:szCs w:val="26"/>
        </w:rPr>
      </w:pPr>
    </w:p>
    <w:p w14:paraId="57EBBB22" w14:textId="77777777" w:rsidR="00A436CC" w:rsidRPr="00D17567" w:rsidRDefault="00000000">
      <w:pPr>
        <w:keepNext/>
        <w:spacing w:before="40" w:after="80" w:line="26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lastRenderedPageBreak/>
        <w:t>Bảng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2.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Thống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kê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tả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biến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lượng</w:t>
      </w:r>
      <w:proofErr w:type="spellEnd"/>
    </w:p>
    <w:tbl>
      <w:tblPr>
        <w:tblStyle w:val="ListTable3-Accent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179"/>
        <w:gridCol w:w="1091"/>
        <w:gridCol w:w="1179"/>
        <w:gridCol w:w="1013"/>
        <w:gridCol w:w="1051"/>
        <w:gridCol w:w="942"/>
        <w:gridCol w:w="1271"/>
      </w:tblGrid>
      <w:tr w:rsidR="00A436CC" w:rsidRPr="00D17567" w14:paraId="76E33B69" w14:textId="77777777" w:rsidTr="00061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00" w:type="dxa"/>
            <w:tcBorders>
              <w:bottom w:val="none" w:sz="0" w:space="0" w:color="auto"/>
              <w:right w:val="none" w:sz="0" w:space="0" w:color="auto"/>
            </w:tcBorders>
          </w:tcPr>
          <w:p w14:paraId="0976DDAD" w14:textId="77777777" w:rsidR="00A436CC" w:rsidRPr="000614EB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1200" w:type="dxa"/>
          </w:tcPr>
          <w:p w14:paraId="3022E38E" w14:textId="77777777" w:rsidR="00A436CC" w:rsidRPr="000614EB" w:rsidRDefault="00000000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Mean</w:t>
            </w:r>
          </w:p>
        </w:tc>
        <w:tc>
          <w:tcPr>
            <w:tcW w:w="1100" w:type="dxa"/>
          </w:tcPr>
          <w:p w14:paraId="458090C8" w14:textId="77777777" w:rsidR="00A436CC" w:rsidRPr="000614EB" w:rsidRDefault="00000000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Median</w:t>
            </w:r>
          </w:p>
        </w:tc>
        <w:tc>
          <w:tcPr>
            <w:tcW w:w="1200" w:type="dxa"/>
          </w:tcPr>
          <w:p w14:paraId="703F2C75" w14:textId="77777777" w:rsidR="00A436CC" w:rsidRPr="000614EB" w:rsidRDefault="00000000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Std</w:t>
            </w:r>
          </w:p>
        </w:tc>
        <w:tc>
          <w:tcPr>
            <w:tcW w:w="1100" w:type="dxa"/>
          </w:tcPr>
          <w:p w14:paraId="4299829C" w14:textId="77777777" w:rsidR="00A436CC" w:rsidRPr="000614EB" w:rsidRDefault="00000000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Min</w:t>
            </w:r>
          </w:p>
        </w:tc>
        <w:tc>
          <w:tcPr>
            <w:tcW w:w="1100" w:type="dxa"/>
          </w:tcPr>
          <w:p w14:paraId="16346920" w14:textId="77777777" w:rsidR="00A436CC" w:rsidRPr="000614EB" w:rsidRDefault="00000000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Max</w:t>
            </w:r>
          </w:p>
        </w:tc>
        <w:tc>
          <w:tcPr>
            <w:tcW w:w="1000" w:type="dxa"/>
          </w:tcPr>
          <w:p w14:paraId="73B1AAEB" w14:textId="77777777" w:rsidR="00A436CC" w:rsidRPr="000614EB" w:rsidRDefault="00000000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IQR</w:t>
            </w:r>
          </w:p>
        </w:tc>
        <w:tc>
          <w:tcPr>
            <w:tcW w:w="1026" w:type="dxa"/>
          </w:tcPr>
          <w:p w14:paraId="01F6DF5A" w14:textId="77777777" w:rsidR="00A436CC" w:rsidRPr="000614EB" w:rsidRDefault="00000000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Skewness</w:t>
            </w:r>
          </w:p>
        </w:tc>
      </w:tr>
      <w:tr w:rsidR="00A436CC" w:rsidRPr="00D17567" w14:paraId="38A259C6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66B2270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age</w:t>
            </w:r>
          </w:p>
        </w:tc>
        <w:tc>
          <w:tcPr>
            <w:tcW w:w="1200" w:type="dxa"/>
            <w:tcBorders>
              <w:top w:val="none" w:sz="0" w:space="0" w:color="auto"/>
              <w:bottom w:val="none" w:sz="0" w:space="0" w:color="auto"/>
            </w:tcBorders>
          </w:tcPr>
          <w:p w14:paraId="5714CD78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41,23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541B69EE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1200" w:type="dxa"/>
            <w:tcBorders>
              <w:top w:val="none" w:sz="0" w:space="0" w:color="auto"/>
              <w:bottom w:val="none" w:sz="0" w:space="0" w:color="auto"/>
            </w:tcBorders>
          </w:tcPr>
          <w:p w14:paraId="3ABBBA89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11,91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4EEFE2E6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63E0762E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1000" w:type="dxa"/>
            <w:tcBorders>
              <w:top w:val="none" w:sz="0" w:space="0" w:color="auto"/>
              <w:bottom w:val="none" w:sz="0" w:space="0" w:color="auto"/>
            </w:tcBorders>
          </w:tcPr>
          <w:p w14:paraId="3522C0BE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17,00</w:t>
            </w:r>
          </w:p>
        </w:tc>
        <w:tc>
          <w:tcPr>
            <w:tcW w:w="1026" w:type="dxa"/>
            <w:tcBorders>
              <w:top w:val="none" w:sz="0" w:space="0" w:color="auto"/>
              <w:bottom w:val="none" w:sz="0" w:space="0" w:color="auto"/>
            </w:tcBorders>
          </w:tcPr>
          <w:p w14:paraId="1149006F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0,86</w:t>
            </w:r>
          </w:p>
        </w:tc>
      </w:tr>
      <w:tr w:rsidR="00A436CC" w:rsidRPr="00D17567" w14:paraId="4C05CDD1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right w:val="none" w:sz="0" w:space="0" w:color="auto"/>
            </w:tcBorders>
          </w:tcPr>
          <w:p w14:paraId="475AC44A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balance</w:t>
            </w:r>
          </w:p>
        </w:tc>
        <w:tc>
          <w:tcPr>
            <w:tcW w:w="1200" w:type="dxa"/>
          </w:tcPr>
          <w:p w14:paraId="0029300A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1.528,54</w:t>
            </w:r>
          </w:p>
        </w:tc>
        <w:tc>
          <w:tcPr>
            <w:tcW w:w="1100" w:type="dxa"/>
          </w:tcPr>
          <w:p w14:paraId="4724AB5A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550</w:t>
            </w:r>
          </w:p>
        </w:tc>
        <w:tc>
          <w:tcPr>
            <w:tcW w:w="1200" w:type="dxa"/>
          </w:tcPr>
          <w:p w14:paraId="64CE6C9E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3.225,41</w:t>
            </w:r>
          </w:p>
        </w:tc>
        <w:tc>
          <w:tcPr>
            <w:tcW w:w="1100" w:type="dxa"/>
          </w:tcPr>
          <w:p w14:paraId="5E29D837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-6.847</w:t>
            </w:r>
          </w:p>
        </w:tc>
        <w:tc>
          <w:tcPr>
            <w:tcW w:w="1100" w:type="dxa"/>
          </w:tcPr>
          <w:p w14:paraId="0658A8A0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81.204</w:t>
            </w:r>
          </w:p>
        </w:tc>
        <w:tc>
          <w:tcPr>
            <w:tcW w:w="1000" w:type="dxa"/>
          </w:tcPr>
          <w:p w14:paraId="1249B228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1.586</w:t>
            </w:r>
          </w:p>
        </w:tc>
        <w:tc>
          <w:tcPr>
            <w:tcW w:w="1026" w:type="dxa"/>
          </w:tcPr>
          <w:p w14:paraId="30446C91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8,22</w:t>
            </w:r>
          </w:p>
        </w:tc>
      </w:tr>
      <w:tr w:rsidR="00A436CC" w:rsidRPr="00D17567" w14:paraId="79279B61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5B5AE49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day</w:t>
            </w:r>
          </w:p>
        </w:tc>
        <w:tc>
          <w:tcPr>
            <w:tcW w:w="1200" w:type="dxa"/>
            <w:tcBorders>
              <w:top w:val="none" w:sz="0" w:space="0" w:color="auto"/>
              <w:bottom w:val="none" w:sz="0" w:space="0" w:color="auto"/>
            </w:tcBorders>
          </w:tcPr>
          <w:p w14:paraId="75EBD473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15,66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734226E0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00" w:type="dxa"/>
            <w:tcBorders>
              <w:top w:val="none" w:sz="0" w:space="0" w:color="auto"/>
              <w:bottom w:val="none" w:sz="0" w:space="0" w:color="auto"/>
            </w:tcBorders>
          </w:tcPr>
          <w:p w14:paraId="4BDA5D2E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8,42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133586A7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077B7F73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000" w:type="dxa"/>
            <w:tcBorders>
              <w:top w:val="none" w:sz="0" w:space="0" w:color="auto"/>
              <w:bottom w:val="none" w:sz="0" w:space="0" w:color="auto"/>
            </w:tcBorders>
          </w:tcPr>
          <w:p w14:paraId="27D51CE5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026" w:type="dxa"/>
            <w:tcBorders>
              <w:top w:val="none" w:sz="0" w:space="0" w:color="auto"/>
              <w:bottom w:val="none" w:sz="0" w:space="0" w:color="auto"/>
            </w:tcBorders>
          </w:tcPr>
          <w:p w14:paraId="35C246EC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0,11</w:t>
            </w:r>
          </w:p>
        </w:tc>
      </w:tr>
      <w:tr w:rsidR="00A436CC" w:rsidRPr="00D17567" w14:paraId="6DF11DFF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right w:val="none" w:sz="0" w:space="0" w:color="auto"/>
            </w:tcBorders>
          </w:tcPr>
          <w:p w14:paraId="7F80DBA9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duration</w:t>
            </w:r>
          </w:p>
        </w:tc>
        <w:tc>
          <w:tcPr>
            <w:tcW w:w="1200" w:type="dxa"/>
          </w:tcPr>
          <w:p w14:paraId="0D77D351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371,99</w:t>
            </w:r>
          </w:p>
        </w:tc>
        <w:tc>
          <w:tcPr>
            <w:tcW w:w="1100" w:type="dxa"/>
          </w:tcPr>
          <w:p w14:paraId="48F273B6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255</w:t>
            </w:r>
          </w:p>
        </w:tc>
        <w:tc>
          <w:tcPr>
            <w:tcW w:w="1200" w:type="dxa"/>
          </w:tcPr>
          <w:p w14:paraId="184DEA2E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347,13</w:t>
            </w:r>
          </w:p>
        </w:tc>
        <w:tc>
          <w:tcPr>
            <w:tcW w:w="1100" w:type="dxa"/>
          </w:tcPr>
          <w:p w14:paraId="001DB11E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00" w:type="dxa"/>
          </w:tcPr>
          <w:p w14:paraId="0E208D8A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3.881</w:t>
            </w:r>
          </w:p>
        </w:tc>
        <w:tc>
          <w:tcPr>
            <w:tcW w:w="1000" w:type="dxa"/>
          </w:tcPr>
          <w:p w14:paraId="11E29F1C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358</w:t>
            </w:r>
          </w:p>
        </w:tc>
        <w:tc>
          <w:tcPr>
            <w:tcW w:w="1026" w:type="dxa"/>
          </w:tcPr>
          <w:p w14:paraId="3DFEAAF4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2,14</w:t>
            </w:r>
          </w:p>
        </w:tc>
      </w:tr>
      <w:tr w:rsidR="00A436CC" w:rsidRPr="00D17567" w14:paraId="22634CE7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618BD5E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campaign</w:t>
            </w:r>
          </w:p>
        </w:tc>
        <w:tc>
          <w:tcPr>
            <w:tcW w:w="1200" w:type="dxa"/>
            <w:tcBorders>
              <w:top w:val="none" w:sz="0" w:space="0" w:color="auto"/>
              <w:bottom w:val="none" w:sz="0" w:space="0" w:color="auto"/>
            </w:tcBorders>
          </w:tcPr>
          <w:p w14:paraId="0E259133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2,51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52400108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none" w:sz="0" w:space="0" w:color="auto"/>
              <w:bottom w:val="none" w:sz="0" w:space="0" w:color="auto"/>
            </w:tcBorders>
          </w:tcPr>
          <w:p w14:paraId="7C746FE3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2,72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19F54B75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725C81DF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63</w:t>
            </w:r>
          </w:p>
        </w:tc>
        <w:tc>
          <w:tcPr>
            <w:tcW w:w="1000" w:type="dxa"/>
            <w:tcBorders>
              <w:top w:val="none" w:sz="0" w:space="0" w:color="auto"/>
              <w:bottom w:val="none" w:sz="0" w:space="0" w:color="auto"/>
            </w:tcBorders>
          </w:tcPr>
          <w:p w14:paraId="61EF34F5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26" w:type="dxa"/>
            <w:tcBorders>
              <w:top w:val="none" w:sz="0" w:space="0" w:color="auto"/>
              <w:bottom w:val="none" w:sz="0" w:space="0" w:color="auto"/>
            </w:tcBorders>
          </w:tcPr>
          <w:p w14:paraId="30CF790A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5,55</w:t>
            </w:r>
          </w:p>
        </w:tc>
      </w:tr>
      <w:tr w:rsidR="00A436CC" w:rsidRPr="00D17567" w14:paraId="5DEE22C8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right w:val="none" w:sz="0" w:space="0" w:color="auto"/>
            </w:tcBorders>
          </w:tcPr>
          <w:p w14:paraId="5689EC58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pdays</w:t>
            </w:r>
            <w:proofErr w:type="spellEnd"/>
          </w:p>
        </w:tc>
        <w:tc>
          <w:tcPr>
            <w:tcW w:w="1200" w:type="dxa"/>
          </w:tcPr>
          <w:p w14:paraId="043CCF2E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51,33</w:t>
            </w:r>
          </w:p>
        </w:tc>
        <w:tc>
          <w:tcPr>
            <w:tcW w:w="1100" w:type="dxa"/>
          </w:tcPr>
          <w:p w14:paraId="2BE4B7B5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-1</w:t>
            </w:r>
          </w:p>
        </w:tc>
        <w:tc>
          <w:tcPr>
            <w:tcW w:w="1200" w:type="dxa"/>
          </w:tcPr>
          <w:p w14:paraId="006863BD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108,76</w:t>
            </w:r>
          </w:p>
        </w:tc>
        <w:tc>
          <w:tcPr>
            <w:tcW w:w="1100" w:type="dxa"/>
          </w:tcPr>
          <w:p w14:paraId="3FC6F9FD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-1</w:t>
            </w:r>
          </w:p>
        </w:tc>
        <w:tc>
          <w:tcPr>
            <w:tcW w:w="1100" w:type="dxa"/>
          </w:tcPr>
          <w:p w14:paraId="4F713ED2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854</w:t>
            </w:r>
          </w:p>
        </w:tc>
        <w:tc>
          <w:tcPr>
            <w:tcW w:w="1000" w:type="dxa"/>
          </w:tcPr>
          <w:p w14:paraId="4683D355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21,75</w:t>
            </w:r>
          </w:p>
        </w:tc>
        <w:tc>
          <w:tcPr>
            <w:tcW w:w="1026" w:type="dxa"/>
          </w:tcPr>
          <w:p w14:paraId="4A4F43F0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2,45</w:t>
            </w:r>
          </w:p>
        </w:tc>
      </w:tr>
      <w:tr w:rsidR="00A436CC" w:rsidRPr="00D17567" w14:paraId="719F1ED0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3B92F45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previous</w:t>
            </w:r>
          </w:p>
        </w:tc>
        <w:tc>
          <w:tcPr>
            <w:tcW w:w="1200" w:type="dxa"/>
            <w:tcBorders>
              <w:top w:val="none" w:sz="0" w:space="0" w:color="auto"/>
              <w:bottom w:val="none" w:sz="0" w:space="0" w:color="auto"/>
            </w:tcBorders>
          </w:tcPr>
          <w:p w14:paraId="42573106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0,83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26008D8C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00" w:type="dxa"/>
            <w:tcBorders>
              <w:top w:val="none" w:sz="0" w:space="0" w:color="auto"/>
              <w:bottom w:val="none" w:sz="0" w:space="0" w:color="auto"/>
            </w:tcBorders>
          </w:tcPr>
          <w:p w14:paraId="7E42E994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2,29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6807DC08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1091161F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58</w:t>
            </w:r>
          </w:p>
        </w:tc>
        <w:tc>
          <w:tcPr>
            <w:tcW w:w="1000" w:type="dxa"/>
            <w:tcBorders>
              <w:top w:val="none" w:sz="0" w:space="0" w:color="auto"/>
              <w:bottom w:val="none" w:sz="0" w:space="0" w:color="auto"/>
            </w:tcBorders>
          </w:tcPr>
          <w:p w14:paraId="290A565D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26" w:type="dxa"/>
            <w:tcBorders>
              <w:top w:val="none" w:sz="0" w:space="0" w:color="auto"/>
              <w:bottom w:val="none" w:sz="0" w:space="0" w:color="auto"/>
            </w:tcBorders>
          </w:tcPr>
          <w:p w14:paraId="0CA002FB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7,34</w:t>
            </w:r>
          </w:p>
        </w:tc>
      </w:tr>
    </w:tbl>
    <w:p w14:paraId="006E0448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: balance, campaign, previous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duration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(skewness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2,14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8,22)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mean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median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balance: mean 1.529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median 550).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mean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ở Giai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2.</w:t>
      </w:r>
    </w:p>
    <w:p w14:paraId="17A6F53B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deposit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(47,38%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52,62%),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accuracy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precision, recall, F1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ROC-AUC.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47,38%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7B1A9F50" w14:textId="77777777" w:rsidR="00A436CC" w:rsidRPr="00D17567" w:rsidRDefault="00000000">
      <w:pPr>
        <w:pStyle w:val="Heading1"/>
        <w:spacing w:before="260" w:after="100"/>
        <w:rPr>
          <w:rFonts w:ascii="Times New Roman" w:hAnsi="Times New Roman" w:cs="Times New Roman"/>
          <w:color w:val="auto"/>
          <w:sz w:val="26"/>
          <w:szCs w:val="26"/>
        </w:rPr>
      </w:pPr>
      <w:bookmarkStart w:id="7" w:name="_Toc244210608"/>
      <w:r w:rsidRPr="00D17567">
        <w:rPr>
          <w:rFonts w:ascii="Times New Roman" w:hAnsi="Times New Roman" w:cs="Times New Roman"/>
          <w:color w:val="auto"/>
          <w:sz w:val="26"/>
          <w:szCs w:val="26"/>
        </w:rPr>
        <w:t>3. GIAI ĐOẠN 2: TIỀN XỬ LÝ VÀ LÀM SẠCH DỮ LIỆU</w:t>
      </w:r>
      <w:bookmarkEnd w:id="7"/>
    </w:p>
    <w:p w14:paraId="475EC553" w14:textId="77777777" w:rsidR="00A436CC" w:rsidRPr="00D17567" w:rsidRDefault="00000000">
      <w:pPr>
        <w:pStyle w:val="Heading2"/>
        <w:spacing w:before="180" w:after="80"/>
        <w:rPr>
          <w:rFonts w:ascii="Times New Roman" w:hAnsi="Times New Roman" w:cs="Times New Roman"/>
          <w:color w:val="auto"/>
          <w:sz w:val="26"/>
          <w:szCs w:val="26"/>
        </w:rPr>
      </w:pPr>
      <w:bookmarkStart w:id="8" w:name="_Toc244210609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3.1. Minh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chứng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ngoại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lệ</w:t>
      </w:r>
      <w:bookmarkEnd w:id="8"/>
      <w:proofErr w:type="spellEnd"/>
    </w:p>
    <w:p w14:paraId="19C4C9C3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IQR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Q1 - 1,5×IQR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Q3 + 1,5×IQR)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boxplot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histogram.</w:t>
      </w:r>
    </w:p>
    <w:p w14:paraId="2D7CF1B1" w14:textId="77777777" w:rsidR="00A436CC" w:rsidRPr="00D17567" w:rsidRDefault="00000000">
      <w:pPr>
        <w:keepNext/>
        <w:spacing w:before="40" w:after="80" w:line="26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Bảng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3.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lượng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ngoại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theo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quy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tắc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IQR (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trên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toàn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bộ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tả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)</w:t>
      </w:r>
    </w:p>
    <w:tbl>
      <w:tblPr>
        <w:tblStyle w:val="ListTable3-Accent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775"/>
        <w:gridCol w:w="1069"/>
        <w:gridCol w:w="888"/>
        <w:gridCol w:w="1364"/>
        <w:gridCol w:w="1276"/>
        <w:gridCol w:w="1241"/>
        <w:gridCol w:w="1113"/>
      </w:tblGrid>
      <w:tr w:rsidR="00A436CC" w:rsidRPr="00D17567" w14:paraId="2AF11F7A" w14:textId="77777777" w:rsidTr="00061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00" w:type="dxa"/>
            <w:tcBorders>
              <w:bottom w:val="none" w:sz="0" w:space="0" w:color="auto"/>
              <w:right w:val="none" w:sz="0" w:space="0" w:color="auto"/>
            </w:tcBorders>
          </w:tcPr>
          <w:p w14:paraId="2D50E174" w14:textId="77777777" w:rsidR="00A436CC" w:rsidRPr="000614EB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800" w:type="dxa"/>
          </w:tcPr>
          <w:p w14:paraId="12E5E3EE" w14:textId="77777777" w:rsidR="00A436CC" w:rsidRPr="000614EB" w:rsidRDefault="00000000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Q1</w:t>
            </w:r>
          </w:p>
        </w:tc>
        <w:tc>
          <w:tcPr>
            <w:tcW w:w="1000" w:type="dxa"/>
          </w:tcPr>
          <w:p w14:paraId="1865CB33" w14:textId="77777777" w:rsidR="00A436CC" w:rsidRPr="000614EB" w:rsidRDefault="00000000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Median</w:t>
            </w:r>
          </w:p>
        </w:tc>
        <w:tc>
          <w:tcPr>
            <w:tcW w:w="900" w:type="dxa"/>
          </w:tcPr>
          <w:p w14:paraId="14311DAD" w14:textId="77777777" w:rsidR="00A436CC" w:rsidRPr="000614EB" w:rsidRDefault="00000000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Q3</w:t>
            </w:r>
          </w:p>
        </w:tc>
        <w:tc>
          <w:tcPr>
            <w:tcW w:w="1400" w:type="dxa"/>
          </w:tcPr>
          <w:p w14:paraId="3B4C2787" w14:textId="77777777" w:rsidR="00A436CC" w:rsidRPr="000614EB" w:rsidRDefault="00000000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</w:p>
        </w:tc>
        <w:tc>
          <w:tcPr>
            <w:tcW w:w="1300" w:type="dxa"/>
          </w:tcPr>
          <w:p w14:paraId="739529ED" w14:textId="77777777" w:rsidR="00A436CC" w:rsidRPr="000614EB" w:rsidRDefault="00000000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</w:p>
        </w:tc>
        <w:tc>
          <w:tcPr>
            <w:tcW w:w="1300" w:type="dxa"/>
          </w:tcPr>
          <w:p w14:paraId="3C7658AB" w14:textId="77777777" w:rsidR="00A436CC" w:rsidRPr="000614EB" w:rsidRDefault="00000000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1126" w:type="dxa"/>
          </w:tcPr>
          <w:p w14:paraId="23345D6F" w14:textId="77777777" w:rsidR="00A436CC" w:rsidRPr="000614EB" w:rsidRDefault="00000000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A436CC" w:rsidRPr="00D17567" w14:paraId="62FD0A44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F514EFA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age</w:t>
            </w:r>
          </w:p>
        </w:tc>
        <w:tc>
          <w:tcPr>
            <w:tcW w:w="800" w:type="dxa"/>
            <w:tcBorders>
              <w:top w:val="none" w:sz="0" w:space="0" w:color="auto"/>
              <w:bottom w:val="none" w:sz="0" w:space="0" w:color="auto"/>
            </w:tcBorders>
          </w:tcPr>
          <w:p w14:paraId="6D4FCDD8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000" w:type="dxa"/>
            <w:tcBorders>
              <w:top w:val="none" w:sz="0" w:space="0" w:color="auto"/>
              <w:bottom w:val="none" w:sz="0" w:space="0" w:color="auto"/>
            </w:tcBorders>
          </w:tcPr>
          <w:p w14:paraId="2998CF95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66604132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1400" w:type="dxa"/>
            <w:tcBorders>
              <w:top w:val="none" w:sz="0" w:space="0" w:color="auto"/>
              <w:bottom w:val="none" w:sz="0" w:space="0" w:color="auto"/>
            </w:tcBorders>
          </w:tcPr>
          <w:p w14:paraId="15B2129A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6,5</w:t>
            </w:r>
          </w:p>
        </w:tc>
        <w:tc>
          <w:tcPr>
            <w:tcW w:w="1300" w:type="dxa"/>
            <w:tcBorders>
              <w:top w:val="none" w:sz="0" w:space="0" w:color="auto"/>
              <w:bottom w:val="none" w:sz="0" w:space="0" w:color="auto"/>
            </w:tcBorders>
          </w:tcPr>
          <w:p w14:paraId="6B8065F3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74,5</w:t>
            </w:r>
          </w:p>
        </w:tc>
        <w:tc>
          <w:tcPr>
            <w:tcW w:w="1300" w:type="dxa"/>
            <w:tcBorders>
              <w:top w:val="none" w:sz="0" w:space="0" w:color="auto"/>
              <w:bottom w:val="none" w:sz="0" w:space="0" w:color="auto"/>
            </w:tcBorders>
          </w:tcPr>
          <w:p w14:paraId="37D40A79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171</w:t>
            </w:r>
          </w:p>
        </w:tc>
        <w:tc>
          <w:tcPr>
            <w:tcW w:w="1126" w:type="dxa"/>
            <w:tcBorders>
              <w:top w:val="none" w:sz="0" w:space="0" w:color="auto"/>
              <w:bottom w:val="none" w:sz="0" w:space="0" w:color="auto"/>
            </w:tcBorders>
          </w:tcPr>
          <w:p w14:paraId="5CA28CB6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1,53%</w:t>
            </w:r>
          </w:p>
        </w:tc>
      </w:tr>
      <w:tr w:rsidR="00A436CC" w:rsidRPr="00D17567" w14:paraId="5283621B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right w:val="none" w:sz="0" w:space="0" w:color="auto"/>
            </w:tcBorders>
          </w:tcPr>
          <w:p w14:paraId="207FBEFA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balance</w:t>
            </w:r>
          </w:p>
        </w:tc>
        <w:tc>
          <w:tcPr>
            <w:tcW w:w="800" w:type="dxa"/>
          </w:tcPr>
          <w:p w14:paraId="5FCE425A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122</w:t>
            </w:r>
          </w:p>
        </w:tc>
        <w:tc>
          <w:tcPr>
            <w:tcW w:w="1000" w:type="dxa"/>
          </w:tcPr>
          <w:p w14:paraId="06D4661E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550</w:t>
            </w:r>
          </w:p>
        </w:tc>
        <w:tc>
          <w:tcPr>
            <w:tcW w:w="900" w:type="dxa"/>
          </w:tcPr>
          <w:p w14:paraId="1D5E4433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1.708</w:t>
            </w:r>
          </w:p>
        </w:tc>
        <w:tc>
          <w:tcPr>
            <w:tcW w:w="1400" w:type="dxa"/>
          </w:tcPr>
          <w:p w14:paraId="446B0DF4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-2.257</w:t>
            </w:r>
          </w:p>
        </w:tc>
        <w:tc>
          <w:tcPr>
            <w:tcW w:w="1300" w:type="dxa"/>
          </w:tcPr>
          <w:p w14:paraId="5A0310AC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4.087</w:t>
            </w:r>
          </w:p>
        </w:tc>
        <w:tc>
          <w:tcPr>
            <w:tcW w:w="1300" w:type="dxa"/>
          </w:tcPr>
          <w:p w14:paraId="42A377D1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1.055</w:t>
            </w:r>
          </w:p>
        </w:tc>
        <w:tc>
          <w:tcPr>
            <w:tcW w:w="1126" w:type="dxa"/>
          </w:tcPr>
          <w:p w14:paraId="143864E5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9,45%</w:t>
            </w:r>
          </w:p>
        </w:tc>
      </w:tr>
      <w:tr w:rsidR="00A436CC" w:rsidRPr="00D17567" w14:paraId="7DADCC12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5579980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duration</w:t>
            </w:r>
          </w:p>
        </w:tc>
        <w:tc>
          <w:tcPr>
            <w:tcW w:w="800" w:type="dxa"/>
            <w:tcBorders>
              <w:top w:val="none" w:sz="0" w:space="0" w:color="auto"/>
              <w:bottom w:val="none" w:sz="0" w:space="0" w:color="auto"/>
            </w:tcBorders>
          </w:tcPr>
          <w:p w14:paraId="5CA8885C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138</w:t>
            </w:r>
          </w:p>
        </w:tc>
        <w:tc>
          <w:tcPr>
            <w:tcW w:w="1000" w:type="dxa"/>
            <w:tcBorders>
              <w:top w:val="none" w:sz="0" w:space="0" w:color="auto"/>
              <w:bottom w:val="none" w:sz="0" w:space="0" w:color="auto"/>
            </w:tcBorders>
          </w:tcPr>
          <w:p w14:paraId="4884087D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255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0C467FCD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496</w:t>
            </w:r>
          </w:p>
        </w:tc>
        <w:tc>
          <w:tcPr>
            <w:tcW w:w="1400" w:type="dxa"/>
            <w:tcBorders>
              <w:top w:val="none" w:sz="0" w:space="0" w:color="auto"/>
              <w:bottom w:val="none" w:sz="0" w:space="0" w:color="auto"/>
            </w:tcBorders>
          </w:tcPr>
          <w:p w14:paraId="07A18D87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-399</w:t>
            </w:r>
          </w:p>
        </w:tc>
        <w:tc>
          <w:tcPr>
            <w:tcW w:w="1300" w:type="dxa"/>
            <w:tcBorders>
              <w:top w:val="none" w:sz="0" w:space="0" w:color="auto"/>
              <w:bottom w:val="none" w:sz="0" w:space="0" w:color="auto"/>
            </w:tcBorders>
          </w:tcPr>
          <w:p w14:paraId="5BBF3468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1.033</w:t>
            </w:r>
          </w:p>
        </w:tc>
        <w:tc>
          <w:tcPr>
            <w:tcW w:w="1300" w:type="dxa"/>
            <w:tcBorders>
              <w:top w:val="none" w:sz="0" w:space="0" w:color="auto"/>
              <w:bottom w:val="none" w:sz="0" w:space="0" w:color="auto"/>
            </w:tcBorders>
          </w:tcPr>
          <w:p w14:paraId="514A54BE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636</w:t>
            </w:r>
          </w:p>
        </w:tc>
        <w:tc>
          <w:tcPr>
            <w:tcW w:w="1126" w:type="dxa"/>
            <w:tcBorders>
              <w:top w:val="none" w:sz="0" w:space="0" w:color="auto"/>
              <w:bottom w:val="none" w:sz="0" w:space="0" w:color="auto"/>
            </w:tcBorders>
          </w:tcPr>
          <w:p w14:paraId="2BA1EA7F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5,70%</w:t>
            </w:r>
          </w:p>
        </w:tc>
      </w:tr>
      <w:tr w:rsidR="00A436CC" w:rsidRPr="00D17567" w14:paraId="69997CD3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right w:val="none" w:sz="0" w:space="0" w:color="auto"/>
            </w:tcBorders>
          </w:tcPr>
          <w:p w14:paraId="0F7AC8C0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campaign</w:t>
            </w:r>
          </w:p>
        </w:tc>
        <w:tc>
          <w:tcPr>
            <w:tcW w:w="800" w:type="dxa"/>
          </w:tcPr>
          <w:p w14:paraId="74742B1D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00" w:type="dxa"/>
          </w:tcPr>
          <w:p w14:paraId="27A6EEAC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4A1F0F21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00" w:type="dxa"/>
          </w:tcPr>
          <w:p w14:paraId="24944C3E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-2</w:t>
            </w:r>
          </w:p>
        </w:tc>
        <w:tc>
          <w:tcPr>
            <w:tcW w:w="1300" w:type="dxa"/>
          </w:tcPr>
          <w:p w14:paraId="683DA589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00" w:type="dxa"/>
          </w:tcPr>
          <w:p w14:paraId="20046FC2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601</w:t>
            </w:r>
          </w:p>
        </w:tc>
        <w:tc>
          <w:tcPr>
            <w:tcW w:w="1126" w:type="dxa"/>
          </w:tcPr>
          <w:p w14:paraId="65402A09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5,38%</w:t>
            </w:r>
          </w:p>
        </w:tc>
      </w:tr>
      <w:tr w:rsidR="00A436CC" w:rsidRPr="00D17567" w14:paraId="6F7A170D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0569786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pdays</w:t>
            </w:r>
            <w:proofErr w:type="spellEnd"/>
          </w:p>
        </w:tc>
        <w:tc>
          <w:tcPr>
            <w:tcW w:w="800" w:type="dxa"/>
            <w:tcBorders>
              <w:top w:val="none" w:sz="0" w:space="0" w:color="auto"/>
              <w:bottom w:val="none" w:sz="0" w:space="0" w:color="auto"/>
            </w:tcBorders>
          </w:tcPr>
          <w:p w14:paraId="54FFC698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-1</w:t>
            </w:r>
          </w:p>
        </w:tc>
        <w:tc>
          <w:tcPr>
            <w:tcW w:w="1000" w:type="dxa"/>
            <w:tcBorders>
              <w:top w:val="none" w:sz="0" w:space="0" w:color="auto"/>
              <w:bottom w:val="none" w:sz="0" w:space="0" w:color="auto"/>
            </w:tcBorders>
          </w:tcPr>
          <w:p w14:paraId="7372AA07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-1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10F1D591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20,75</w:t>
            </w:r>
          </w:p>
        </w:tc>
        <w:tc>
          <w:tcPr>
            <w:tcW w:w="1400" w:type="dxa"/>
            <w:tcBorders>
              <w:top w:val="none" w:sz="0" w:space="0" w:color="auto"/>
              <w:bottom w:val="none" w:sz="0" w:space="0" w:color="auto"/>
            </w:tcBorders>
          </w:tcPr>
          <w:p w14:paraId="289ADB71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-33,6</w:t>
            </w:r>
          </w:p>
        </w:tc>
        <w:tc>
          <w:tcPr>
            <w:tcW w:w="1300" w:type="dxa"/>
            <w:tcBorders>
              <w:top w:val="none" w:sz="0" w:space="0" w:color="auto"/>
              <w:bottom w:val="none" w:sz="0" w:space="0" w:color="auto"/>
            </w:tcBorders>
          </w:tcPr>
          <w:p w14:paraId="57E147A1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53,4</w:t>
            </w:r>
          </w:p>
        </w:tc>
        <w:tc>
          <w:tcPr>
            <w:tcW w:w="1300" w:type="dxa"/>
            <w:tcBorders>
              <w:top w:val="none" w:sz="0" w:space="0" w:color="auto"/>
              <w:bottom w:val="none" w:sz="0" w:space="0" w:color="auto"/>
            </w:tcBorders>
          </w:tcPr>
          <w:p w14:paraId="7885D390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2.750</w:t>
            </w:r>
          </w:p>
        </w:tc>
        <w:tc>
          <w:tcPr>
            <w:tcW w:w="1126" w:type="dxa"/>
            <w:tcBorders>
              <w:top w:val="none" w:sz="0" w:space="0" w:color="auto"/>
              <w:bottom w:val="none" w:sz="0" w:space="0" w:color="auto"/>
            </w:tcBorders>
          </w:tcPr>
          <w:p w14:paraId="4112209E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24,64%</w:t>
            </w:r>
          </w:p>
        </w:tc>
      </w:tr>
      <w:tr w:rsidR="00A436CC" w:rsidRPr="00D17567" w14:paraId="3BE60E6F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right w:val="none" w:sz="0" w:space="0" w:color="auto"/>
            </w:tcBorders>
          </w:tcPr>
          <w:p w14:paraId="39D33CC4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previous</w:t>
            </w:r>
          </w:p>
        </w:tc>
        <w:tc>
          <w:tcPr>
            <w:tcW w:w="800" w:type="dxa"/>
          </w:tcPr>
          <w:p w14:paraId="77CF0C88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000" w:type="dxa"/>
          </w:tcPr>
          <w:p w14:paraId="5D20BBBC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00" w:type="dxa"/>
          </w:tcPr>
          <w:p w14:paraId="4BCEFEBA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00" w:type="dxa"/>
          </w:tcPr>
          <w:p w14:paraId="5F0F00D5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-1,5</w:t>
            </w:r>
          </w:p>
        </w:tc>
        <w:tc>
          <w:tcPr>
            <w:tcW w:w="1300" w:type="dxa"/>
          </w:tcPr>
          <w:p w14:paraId="5D9FCE5C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300" w:type="dxa"/>
          </w:tcPr>
          <w:p w14:paraId="56BC773D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1.258</w:t>
            </w:r>
          </w:p>
        </w:tc>
        <w:tc>
          <w:tcPr>
            <w:tcW w:w="1126" w:type="dxa"/>
          </w:tcPr>
          <w:p w14:paraId="17373482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11,27%</w:t>
            </w:r>
          </w:p>
        </w:tc>
      </w:tr>
    </w:tbl>
    <w:p w14:paraId="03C47C70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Lưu ý: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pdays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previous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IQR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3/4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pdays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= -1, previous = 0),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IQR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23E68C70" w14:textId="77777777" w:rsidR="00A436CC" w:rsidRPr="00D17567" w:rsidRDefault="00000000">
      <w:pPr>
        <w:keepNext/>
        <w:spacing w:before="80" w:after="60" w:line="26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0F0D9EF" wp14:editId="42E57A45">
            <wp:extent cx="5334000" cy="2647950"/>
            <wp:effectExtent l="0" t="0" r="0" b="0"/>
            <wp:docPr id="1" name="fig1_boxplot_outliers.png" descr="fig1_boxplot_outliers.png" title="fig1_boxplot_outli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5D8E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1.</w:t>
      </w:r>
      <w:r w:rsidRPr="00D17567">
        <w:rPr>
          <w:rFonts w:ascii="Times New Roman" w:hAnsi="Times New Roman" w:cs="Times New Roman"/>
          <w:sz w:val="26"/>
          <w:szCs w:val="26"/>
        </w:rPr>
        <w:t xml:space="preserve"> Boxplot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balance, duration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campaign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râu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age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(1,53%). Balance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(9,45%)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81.204 EUR,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47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Q3 (1.708). Campaign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63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75%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2F600B9F" w14:textId="77777777" w:rsidR="00A436CC" w:rsidRPr="00D17567" w:rsidRDefault="00000000">
      <w:pPr>
        <w:keepNext/>
        <w:spacing w:before="80" w:after="60" w:line="26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9077BD" wp14:editId="594E8339">
            <wp:extent cx="5619750" cy="1495425"/>
            <wp:effectExtent l="0" t="0" r="0" b="0"/>
            <wp:docPr id="1869033385" name="fig2_histogram_skew.png" descr="fig2_histogram_skew.png" title="fig2_histogram_sk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8FFB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2.</w:t>
      </w:r>
      <w:r w:rsidRPr="00D17567">
        <w:rPr>
          <w:rFonts w:ascii="Times New Roman" w:hAnsi="Times New Roman" w:cs="Times New Roman"/>
          <w:sz w:val="26"/>
          <w:szCs w:val="26"/>
        </w:rPr>
        <w:t xml:space="preserve"> Mean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median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đuôi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: balance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mean 1.529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median 550, duration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mean 372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median 255.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median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IQR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mean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34625305" w14:textId="77777777" w:rsidR="00A436CC" w:rsidRPr="00D17567" w:rsidRDefault="00000000">
      <w:pPr>
        <w:pStyle w:val="Heading2"/>
        <w:spacing w:before="180" w:after="80"/>
        <w:rPr>
          <w:rFonts w:ascii="Times New Roman" w:hAnsi="Times New Roman" w:cs="Times New Roman"/>
          <w:color w:val="auto"/>
          <w:sz w:val="26"/>
          <w:szCs w:val="26"/>
        </w:rPr>
      </w:pPr>
      <w:bookmarkStart w:id="9" w:name="_Toc244210610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3.2.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Giải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lựa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chọn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kỹ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thuật</w:t>
      </w:r>
      <w:bookmarkEnd w:id="9"/>
      <w:proofErr w:type="spellEnd"/>
    </w:p>
    <w:tbl>
      <w:tblPr>
        <w:tblStyle w:val="ListTable3-Accent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A436CC" w:rsidRPr="00D17567" w14:paraId="5E330150" w14:textId="77777777" w:rsidTr="00061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0" w:type="dxa"/>
            <w:tcBorders>
              <w:bottom w:val="none" w:sz="0" w:space="0" w:color="auto"/>
              <w:right w:val="none" w:sz="0" w:space="0" w:color="auto"/>
            </w:tcBorders>
          </w:tcPr>
          <w:p w14:paraId="3B17C18E" w14:textId="77777777" w:rsidR="00A436CC" w:rsidRPr="000614EB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800" w:type="dxa"/>
          </w:tcPr>
          <w:p w14:paraId="19693D27" w14:textId="77777777" w:rsidR="00A436CC" w:rsidRPr="000614EB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4026" w:type="dxa"/>
          </w:tcPr>
          <w:p w14:paraId="755BCF77" w14:textId="77777777" w:rsidR="00A436CC" w:rsidRPr="000614EB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Lý do</w:t>
            </w:r>
          </w:p>
        </w:tc>
      </w:tr>
      <w:tr w:rsidR="00A436CC" w:rsidRPr="00D17567" w14:paraId="4812EE44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5C64848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age, balance, duration, campaign</w:t>
            </w:r>
          </w:p>
        </w:tc>
        <w:tc>
          <w:tcPr>
            <w:tcW w:w="2800" w:type="dxa"/>
            <w:tcBorders>
              <w:top w:val="none" w:sz="0" w:space="0" w:color="auto"/>
              <w:bottom w:val="none" w:sz="0" w:space="0" w:color="auto"/>
            </w:tcBorders>
          </w:tcPr>
          <w:p w14:paraId="02CFD36B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Capping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1,5×IQR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train,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</w:p>
        </w:tc>
        <w:tc>
          <w:tcPr>
            <w:tcW w:w="4026" w:type="dxa"/>
            <w:tcBorders>
              <w:top w:val="none" w:sz="0" w:space="0" w:color="auto"/>
              <w:bottom w:val="none" w:sz="0" w:space="0" w:color="auto"/>
            </w:tcBorders>
          </w:tcPr>
          <w:p w14:paraId="79EE5A81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thật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tin. Capping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đuôi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train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rò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rỉ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test.</w:t>
            </w:r>
          </w:p>
        </w:tc>
      </w:tr>
      <w:tr w:rsidR="00A436CC" w:rsidRPr="00D17567" w14:paraId="082EF1E6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tcBorders>
              <w:right w:val="none" w:sz="0" w:space="0" w:color="auto"/>
            </w:tcBorders>
          </w:tcPr>
          <w:p w14:paraId="194B8ABC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pdays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= -1</w:t>
            </w:r>
          </w:p>
        </w:tc>
        <w:tc>
          <w:tcPr>
            <w:tcW w:w="2800" w:type="dxa"/>
          </w:tcPr>
          <w:p w14:paraId="02161495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capping;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cờ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was_contacted_before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pdays_group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(never, ≤90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91–180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&gt;180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026" w:type="dxa"/>
          </w:tcPr>
          <w:p w14:paraId="24205A25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-1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36CC" w:rsidRPr="00D17567" w14:paraId="1724A99A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C02AE5E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previous (skewness 7,34)</w:t>
            </w:r>
          </w:p>
        </w:tc>
        <w:tc>
          <w:tcPr>
            <w:tcW w:w="2800" w:type="dxa"/>
            <w:tcBorders>
              <w:top w:val="none" w:sz="0" w:space="0" w:color="auto"/>
              <w:bottom w:val="none" w:sz="0" w:space="0" w:color="auto"/>
            </w:tcBorders>
          </w:tcPr>
          <w:p w14:paraId="5DE80D42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capping,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4026" w:type="dxa"/>
            <w:tcBorders>
              <w:top w:val="none" w:sz="0" w:space="0" w:color="auto"/>
              <w:bottom w:val="none" w:sz="0" w:space="0" w:color="auto"/>
            </w:tcBorders>
          </w:tcPr>
          <w:p w14:paraId="2A519743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RobustScaler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thang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chứ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Logistic Regression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KNN (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7).</w:t>
            </w:r>
          </w:p>
        </w:tc>
      </w:tr>
      <w:tr w:rsidR="00A436CC" w:rsidRPr="00D17567" w14:paraId="26107ADB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tcBorders>
              <w:right w:val="none" w:sz="0" w:space="0" w:color="auto"/>
            </w:tcBorders>
          </w:tcPr>
          <w:p w14:paraId="748B3EA0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unknown ở job (0,63%)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education (4,45%)</w:t>
            </w:r>
          </w:p>
        </w:tc>
        <w:tc>
          <w:tcPr>
            <w:tcW w:w="2800" w:type="dxa"/>
          </w:tcPr>
          <w:p w14:paraId="1CEE7D7C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mode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chéo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: job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education, education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job;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mode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train</w:t>
            </w:r>
          </w:p>
        </w:tc>
        <w:tc>
          <w:tcPr>
            <w:tcW w:w="4026" w:type="dxa"/>
          </w:tcPr>
          <w:p w14:paraId="0450AD2E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unknown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mode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36CC" w:rsidRPr="00D17567" w14:paraId="66578D7C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145DF6D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unknown ở contact (21%)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poutcome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(75%)</w:t>
            </w:r>
          </w:p>
        </w:tc>
        <w:tc>
          <w:tcPr>
            <w:tcW w:w="2800" w:type="dxa"/>
            <w:tcBorders>
              <w:top w:val="none" w:sz="0" w:space="0" w:color="auto"/>
              <w:bottom w:val="none" w:sz="0" w:space="0" w:color="auto"/>
            </w:tcBorders>
          </w:tcPr>
          <w:p w14:paraId="50993775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</w:p>
        </w:tc>
        <w:tc>
          <w:tcPr>
            <w:tcW w:w="4026" w:type="dxa"/>
            <w:tcBorders>
              <w:top w:val="none" w:sz="0" w:space="0" w:color="auto"/>
              <w:bottom w:val="none" w:sz="0" w:space="0" w:color="auto"/>
            </w:tcBorders>
          </w:tcPr>
          <w:p w14:paraId="20F15BB2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tin (contact unknown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22,59%;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poutcome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unknown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36CC" w:rsidRPr="00D17567" w14:paraId="2E623F88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tcBorders>
              <w:right w:val="none" w:sz="0" w:space="0" w:color="auto"/>
            </w:tcBorders>
          </w:tcPr>
          <w:p w14:paraId="47DBB55F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nhị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default, housing, loan</w:t>
            </w:r>
          </w:p>
        </w:tc>
        <w:tc>
          <w:tcPr>
            <w:tcW w:w="2800" w:type="dxa"/>
          </w:tcPr>
          <w:p w14:paraId="52C9E9DB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0/1</w:t>
            </w:r>
          </w:p>
        </w:tc>
        <w:tc>
          <w:tcPr>
            <w:tcW w:w="4026" w:type="dxa"/>
          </w:tcPr>
          <w:p w14:paraId="271D696D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one-hot.</w:t>
            </w:r>
          </w:p>
        </w:tc>
      </w:tr>
      <w:tr w:rsidR="00A436CC" w:rsidRPr="00D17567" w14:paraId="1B499630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A2C2272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education</w:t>
            </w:r>
          </w:p>
        </w:tc>
        <w:tc>
          <w:tcPr>
            <w:tcW w:w="2800" w:type="dxa"/>
            <w:tcBorders>
              <w:top w:val="none" w:sz="0" w:space="0" w:color="auto"/>
              <w:bottom w:val="none" w:sz="0" w:space="0" w:color="auto"/>
            </w:tcBorders>
          </w:tcPr>
          <w:p w14:paraId="5A322151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bậc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: primary = 1, secondary = 2, tertiary = 3</w:t>
            </w:r>
          </w:p>
        </w:tc>
        <w:tc>
          <w:tcPr>
            <w:tcW w:w="4026" w:type="dxa"/>
            <w:tcBorders>
              <w:top w:val="none" w:sz="0" w:space="0" w:color="auto"/>
              <w:bottom w:val="none" w:sz="0" w:space="0" w:color="auto"/>
            </w:tcBorders>
          </w:tcPr>
          <w:p w14:paraId="5034F937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bậc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36CC" w:rsidRPr="00D17567" w14:paraId="6ED7AD02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tcBorders>
              <w:right w:val="none" w:sz="0" w:space="0" w:color="auto"/>
            </w:tcBorders>
          </w:tcPr>
          <w:p w14:paraId="711375CB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job, marital, contact, month,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poutcome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pdays_group</w:t>
            </w:r>
            <w:proofErr w:type="spellEnd"/>
          </w:p>
        </w:tc>
        <w:tc>
          <w:tcPr>
            <w:tcW w:w="2800" w:type="dxa"/>
          </w:tcPr>
          <w:p w14:paraId="129ADC18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One-hot encoding (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drop_first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026" w:type="dxa"/>
          </w:tcPr>
          <w:p w14:paraId="59FA3532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; one-hot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bậc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436CC" w:rsidRPr="00D17567" w14:paraId="6D8EA8ED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3150A81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Thang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800" w:type="dxa"/>
            <w:tcBorders>
              <w:top w:val="none" w:sz="0" w:space="0" w:color="auto"/>
              <w:bottom w:val="none" w:sz="0" w:space="0" w:color="auto"/>
            </w:tcBorders>
          </w:tcPr>
          <w:p w14:paraId="3940DC8B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RobustScaler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(fit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train),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Logistic Regression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KNN</w:t>
            </w:r>
          </w:p>
        </w:tc>
        <w:tc>
          <w:tcPr>
            <w:tcW w:w="4026" w:type="dxa"/>
            <w:tcBorders>
              <w:top w:val="none" w:sz="0" w:space="0" w:color="auto"/>
              <w:bottom w:val="none" w:sz="0" w:space="0" w:color="auto"/>
            </w:tcBorders>
          </w:tcPr>
          <w:p w14:paraId="085986A2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RobustScaler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median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IQR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đuôi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kéo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StandardScaler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mean/std)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MinMaxScaler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nhạy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). Decision Tree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Random Forest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thang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4F36F28" w14:textId="77777777" w:rsidR="00A436CC" w:rsidRPr="00D17567" w:rsidRDefault="00A436CC">
      <w:pPr>
        <w:spacing w:after="80"/>
        <w:rPr>
          <w:rFonts w:ascii="Times New Roman" w:hAnsi="Times New Roman" w:cs="Times New Roman"/>
          <w:sz w:val="26"/>
          <w:szCs w:val="26"/>
        </w:rPr>
      </w:pPr>
    </w:p>
    <w:p w14:paraId="59FC0A1A" w14:textId="77777777" w:rsidR="00A436CC" w:rsidRPr="00D17567" w:rsidRDefault="00000000">
      <w:pPr>
        <w:pStyle w:val="Heading2"/>
        <w:spacing w:before="180" w:after="80"/>
        <w:rPr>
          <w:rFonts w:ascii="Times New Roman" w:hAnsi="Times New Roman" w:cs="Times New Roman"/>
          <w:color w:val="auto"/>
          <w:sz w:val="26"/>
          <w:szCs w:val="26"/>
        </w:rPr>
      </w:pPr>
      <w:bookmarkStart w:id="10" w:name="_Toc244210611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3.3. Chia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tập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phòng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tránh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rò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rỉ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tin</w:t>
      </w:r>
      <w:bookmarkEnd w:id="10"/>
    </w:p>
    <w:p w14:paraId="351C669B" w14:textId="77777777" w:rsidR="00A436CC" w:rsidRPr="00D17567" w:rsidRDefault="00000000">
      <w:pPr>
        <w:pStyle w:val="ListParagraph"/>
        <w:numPr>
          <w:ilvl w:val="0"/>
          <w:numId w:val="2"/>
        </w:numPr>
        <w:spacing w:after="120" w:line="269" w:lineRule="auto"/>
        <w:ind w:left="259" w:hanging="216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chia train/test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80/20,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random_state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= 42,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deposit: train 8.929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test 2.233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deposit = yes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47,38%.</w:t>
      </w:r>
    </w:p>
    <w:p w14:paraId="1D991603" w14:textId="77777777" w:rsidR="00A436CC" w:rsidRPr="00D17567" w:rsidRDefault="00000000">
      <w:pPr>
        <w:pStyle w:val="ListParagraph"/>
        <w:numPr>
          <w:ilvl w:val="0"/>
          <w:numId w:val="2"/>
        </w:numPr>
        <w:spacing w:after="120" w:line="269" w:lineRule="auto"/>
        <w:ind w:left="259" w:hanging="216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IQR,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mode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one-hot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RobustScaler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train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sang test.</w:t>
      </w:r>
    </w:p>
    <w:p w14:paraId="14EE326E" w14:textId="77777777" w:rsidR="00A436CC" w:rsidRPr="00D17567" w:rsidRDefault="00000000">
      <w:pPr>
        <w:pStyle w:val="ListParagraph"/>
        <w:numPr>
          <w:ilvl w:val="0"/>
          <w:numId w:val="2"/>
        </w:numPr>
        <w:spacing w:after="120" w:line="269" w:lineRule="auto"/>
        <w:ind w:left="259" w:hanging="216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41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42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duration).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unknown ở job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education.</w:t>
      </w:r>
    </w:p>
    <w:p w14:paraId="1111686D" w14:textId="77777777" w:rsidR="00A436CC" w:rsidRPr="00D17567" w:rsidRDefault="00000000">
      <w:pPr>
        <w:pStyle w:val="ListParagraph"/>
        <w:numPr>
          <w:ilvl w:val="0"/>
          <w:numId w:val="2"/>
        </w:numPr>
        <w:spacing w:after="120" w:line="269" w:lineRule="auto"/>
        <w:ind w:left="259" w:hanging="216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sz w:val="26"/>
          <w:szCs w:val="26"/>
        </w:rPr>
        <w:t>duration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0,452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deposit,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10),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duration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63DFD57E" w14:textId="77777777" w:rsidR="00A436CC" w:rsidRPr="00D17567" w:rsidRDefault="00000000">
      <w:pPr>
        <w:pStyle w:val="Heading1"/>
        <w:spacing w:before="260" w:after="100"/>
        <w:rPr>
          <w:rFonts w:ascii="Times New Roman" w:hAnsi="Times New Roman" w:cs="Times New Roman"/>
          <w:color w:val="auto"/>
          <w:sz w:val="26"/>
          <w:szCs w:val="26"/>
        </w:rPr>
      </w:pPr>
      <w:bookmarkStart w:id="11" w:name="_Toc244210612"/>
      <w:r w:rsidRPr="00D17567">
        <w:rPr>
          <w:rFonts w:ascii="Times New Roman" w:hAnsi="Times New Roman" w:cs="Times New Roman"/>
          <w:color w:val="auto"/>
          <w:sz w:val="26"/>
          <w:szCs w:val="26"/>
        </w:rPr>
        <w:lastRenderedPageBreak/>
        <w:t>4. GIAI ĐOẠN 3A: PHÂN TÍCH, TRỰC QUAN HÓA VÀ KIỂM ĐỊNH GIẢ THUYẾT</w:t>
      </w:r>
      <w:bookmarkEnd w:id="11"/>
    </w:p>
    <w:p w14:paraId="1D0E2FF2" w14:textId="77777777" w:rsidR="00A436CC" w:rsidRPr="00D17567" w:rsidRDefault="00000000">
      <w:pPr>
        <w:pStyle w:val="Heading2"/>
        <w:spacing w:before="180" w:after="80"/>
        <w:rPr>
          <w:rFonts w:ascii="Times New Roman" w:hAnsi="Times New Roman" w:cs="Times New Roman"/>
          <w:color w:val="auto"/>
          <w:sz w:val="26"/>
          <w:szCs w:val="26"/>
        </w:rPr>
      </w:pPr>
      <w:bookmarkStart w:id="12" w:name="_Toc244210613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4.1.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giả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thuyết</w:t>
      </w:r>
      <w:bookmarkEnd w:id="12"/>
      <w:proofErr w:type="spellEnd"/>
    </w:p>
    <w:tbl>
      <w:tblPr>
        <w:tblStyle w:val="ListTable3-Accent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2700"/>
        <w:gridCol w:w="3626"/>
        <w:gridCol w:w="2100"/>
      </w:tblGrid>
      <w:tr w:rsidR="00A436CC" w:rsidRPr="00D17567" w14:paraId="67352C36" w14:textId="77777777" w:rsidTr="00061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0" w:type="dxa"/>
            <w:tcBorders>
              <w:bottom w:val="none" w:sz="0" w:space="0" w:color="auto"/>
              <w:right w:val="none" w:sz="0" w:space="0" w:color="auto"/>
            </w:tcBorders>
          </w:tcPr>
          <w:p w14:paraId="44522357" w14:textId="77777777" w:rsidR="00A436CC" w:rsidRPr="000614EB" w:rsidRDefault="00000000">
            <w:pPr>
              <w:spacing w:after="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2700" w:type="dxa"/>
          </w:tcPr>
          <w:p w14:paraId="1E22A4F0" w14:textId="77777777" w:rsidR="00A436CC" w:rsidRPr="000614EB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</w:p>
        </w:tc>
        <w:tc>
          <w:tcPr>
            <w:tcW w:w="3626" w:type="dxa"/>
          </w:tcPr>
          <w:p w14:paraId="321E46FB" w14:textId="77777777" w:rsidR="00A436CC" w:rsidRPr="000614EB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2100" w:type="dxa"/>
          </w:tcPr>
          <w:p w14:paraId="4E95E313" w14:textId="77777777" w:rsidR="00A436CC" w:rsidRPr="000614EB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A436CC" w:rsidRPr="00D17567" w14:paraId="431A9599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DEE0B6D" w14:textId="77777777" w:rsidR="00A436CC" w:rsidRPr="00D17567" w:rsidRDefault="00000000">
            <w:pPr>
              <w:spacing w:after="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H1</w:t>
            </w:r>
          </w:p>
        </w:tc>
        <w:tc>
          <w:tcPr>
            <w:tcW w:w="2700" w:type="dxa"/>
            <w:tcBorders>
              <w:top w:val="none" w:sz="0" w:space="0" w:color="auto"/>
              <w:bottom w:val="none" w:sz="0" w:space="0" w:color="auto"/>
            </w:tcBorders>
          </w:tcPr>
          <w:p w14:paraId="30393F72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3626" w:type="dxa"/>
            <w:tcBorders>
              <w:top w:val="none" w:sz="0" w:space="0" w:color="auto"/>
              <w:bottom w:val="none" w:sz="0" w:space="0" w:color="auto"/>
            </w:tcBorders>
          </w:tcPr>
          <w:p w14:paraId="1F43D328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Median balance: yes 733 so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no 414 EUR.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Q4 balance 57,5% so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Q1 36,0%</w:t>
            </w:r>
          </w:p>
        </w:tc>
        <w:tc>
          <w:tcPr>
            <w:tcW w:w="2100" w:type="dxa"/>
            <w:tcBorders>
              <w:top w:val="none" w:sz="0" w:space="0" w:color="auto"/>
              <w:bottom w:val="none" w:sz="0" w:space="0" w:color="auto"/>
            </w:tcBorders>
          </w:tcPr>
          <w:p w14:paraId="080857BD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ủng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</w:p>
        </w:tc>
      </w:tr>
      <w:tr w:rsidR="00A436CC" w:rsidRPr="00D17567" w14:paraId="54E500DB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right w:val="none" w:sz="0" w:space="0" w:color="auto"/>
            </w:tcBorders>
          </w:tcPr>
          <w:p w14:paraId="6DE9E14D" w14:textId="77777777" w:rsidR="00A436CC" w:rsidRPr="00D17567" w:rsidRDefault="00000000">
            <w:pPr>
              <w:spacing w:after="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H2</w:t>
            </w:r>
          </w:p>
        </w:tc>
        <w:tc>
          <w:tcPr>
            <w:tcW w:w="2700" w:type="dxa"/>
          </w:tcPr>
          <w:p w14:paraId="40753531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tuổi</w:t>
            </w:r>
            <w:proofErr w:type="spellEnd"/>
          </w:p>
        </w:tc>
        <w:tc>
          <w:tcPr>
            <w:tcW w:w="3626" w:type="dxa"/>
          </w:tcPr>
          <w:p w14:paraId="6B867A21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18–25: 71,1%; 60+: 82,2%; 36–50: 41,4%</w:t>
            </w:r>
          </w:p>
        </w:tc>
        <w:tc>
          <w:tcPr>
            <w:tcW w:w="2100" w:type="dxa"/>
          </w:tcPr>
          <w:p w14:paraId="21084252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ủng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U,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A436CC" w:rsidRPr="00D17567" w14:paraId="108D8CC0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05EACD2" w14:textId="77777777" w:rsidR="00A436CC" w:rsidRPr="00D17567" w:rsidRDefault="00000000">
            <w:pPr>
              <w:spacing w:after="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H3</w:t>
            </w:r>
          </w:p>
        </w:tc>
        <w:tc>
          <w:tcPr>
            <w:tcW w:w="2700" w:type="dxa"/>
            <w:tcBorders>
              <w:top w:val="none" w:sz="0" w:space="0" w:color="auto"/>
              <w:bottom w:val="none" w:sz="0" w:space="0" w:color="auto"/>
            </w:tcBorders>
          </w:tcPr>
          <w:p w14:paraId="7B18D744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3626" w:type="dxa"/>
            <w:tcBorders>
              <w:top w:val="none" w:sz="0" w:space="0" w:color="auto"/>
              <w:bottom w:val="none" w:sz="0" w:space="0" w:color="auto"/>
            </w:tcBorders>
          </w:tcPr>
          <w:p w14:paraId="030749F6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≤3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: 50,1%; &gt;3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: 35,2%</w:t>
            </w:r>
          </w:p>
        </w:tc>
        <w:tc>
          <w:tcPr>
            <w:tcW w:w="2100" w:type="dxa"/>
            <w:tcBorders>
              <w:top w:val="none" w:sz="0" w:space="0" w:color="auto"/>
              <w:bottom w:val="none" w:sz="0" w:space="0" w:color="auto"/>
            </w:tcBorders>
          </w:tcPr>
          <w:p w14:paraId="49AD1864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ủng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A436CC" w:rsidRPr="00D17567" w14:paraId="445575F3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right w:val="none" w:sz="0" w:space="0" w:color="auto"/>
            </w:tcBorders>
          </w:tcPr>
          <w:p w14:paraId="215D52C1" w14:textId="77777777" w:rsidR="00A436CC" w:rsidRPr="00D17567" w:rsidRDefault="00000000">
            <w:pPr>
              <w:spacing w:after="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H4</w:t>
            </w:r>
          </w:p>
        </w:tc>
        <w:tc>
          <w:tcPr>
            <w:tcW w:w="2700" w:type="dxa"/>
          </w:tcPr>
          <w:p w14:paraId="143C8803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626" w:type="dxa"/>
          </w:tcPr>
          <w:p w14:paraId="713AA305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Housing: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57,0% so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36,6%. Loan: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49,5% so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33,2%</w:t>
            </w:r>
          </w:p>
        </w:tc>
        <w:tc>
          <w:tcPr>
            <w:tcW w:w="2100" w:type="dxa"/>
          </w:tcPr>
          <w:p w14:paraId="718CDF0A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ủng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</w:p>
        </w:tc>
      </w:tr>
      <w:tr w:rsidR="00A436CC" w:rsidRPr="00D17567" w14:paraId="11FB2096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D9AB3BC" w14:textId="77777777" w:rsidR="00A436CC" w:rsidRPr="00D17567" w:rsidRDefault="00000000">
            <w:pPr>
              <w:spacing w:after="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H5</w:t>
            </w:r>
          </w:p>
        </w:tc>
        <w:tc>
          <w:tcPr>
            <w:tcW w:w="2700" w:type="dxa"/>
            <w:tcBorders>
              <w:top w:val="none" w:sz="0" w:space="0" w:color="auto"/>
              <w:bottom w:val="none" w:sz="0" w:space="0" w:color="auto"/>
            </w:tcBorders>
          </w:tcPr>
          <w:p w14:paraId="52EDFF93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626" w:type="dxa"/>
            <w:tcBorders>
              <w:top w:val="none" w:sz="0" w:space="0" w:color="auto"/>
              <w:bottom w:val="none" w:sz="0" w:space="0" w:color="auto"/>
            </w:tcBorders>
          </w:tcPr>
          <w:p w14:paraId="0F7280CC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success: 91,3%;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: 42,7%</w:t>
            </w:r>
          </w:p>
        </w:tc>
        <w:tc>
          <w:tcPr>
            <w:tcW w:w="2100" w:type="dxa"/>
            <w:tcBorders>
              <w:top w:val="none" w:sz="0" w:space="0" w:color="auto"/>
              <w:bottom w:val="none" w:sz="0" w:space="0" w:color="auto"/>
            </w:tcBorders>
          </w:tcPr>
          <w:p w14:paraId="36C3D625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ủng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</w:p>
        </w:tc>
      </w:tr>
      <w:tr w:rsidR="00A436CC" w:rsidRPr="00D17567" w14:paraId="05531608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right w:val="none" w:sz="0" w:space="0" w:color="auto"/>
            </w:tcBorders>
          </w:tcPr>
          <w:p w14:paraId="6A1DD77B" w14:textId="77777777" w:rsidR="00A436CC" w:rsidRPr="00D17567" w:rsidRDefault="00000000">
            <w:pPr>
              <w:spacing w:after="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H6</w:t>
            </w:r>
          </w:p>
        </w:tc>
        <w:tc>
          <w:tcPr>
            <w:tcW w:w="2700" w:type="dxa"/>
          </w:tcPr>
          <w:p w14:paraId="15E08458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3626" w:type="dxa"/>
          </w:tcPr>
          <w:p w14:paraId="6141E4B5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(n=2.824)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32,8% so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47,4%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2100" w:type="dxa"/>
          </w:tcPr>
          <w:p w14:paraId="37EFCB32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ủng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</w:p>
        </w:tc>
      </w:tr>
    </w:tbl>
    <w:p w14:paraId="5F80F4B7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Các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4.3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7138F914" w14:textId="77777777" w:rsidR="00A436CC" w:rsidRPr="00D17567" w:rsidRDefault="00000000">
      <w:pPr>
        <w:pStyle w:val="Heading2"/>
        <w:spacing w:before="180" w:after="80"/>
        <w:rPr>
          <w:rFonts w:ascii="Times New Roman" w:hAnsi="Times New Roman" w:cs="Times New Roman"/>
          <w:color w:val="auto"/>
          <w:sz w:val="26"/>
          <w:szCs w:val="26"/>
        </w:rPr>
      </w:pPr>
      <w:bookmarkStart w:id="13" w:name="_Toc244210614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4.2.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Trực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hóa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diễn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giải</w:t>
      </w:r>
      <w:bookmarkEnd w:id="13"/>
      <w:proofErr w:type="spellEnd"/>
    </w:p>
    <w:p w14:paraId="31B863FC" w14:textId="77777777" w:rsidR="00A436CC" w:rsidRPr="00D17567" w:rsidRDefault="00000000">
      <w:pPr>
        <w:spacing w:before="40" w:after="8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H1: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dư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tài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khoản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.</w:t>
      </w:r>
    </w:p>
    <w:p w14:paraId="09E08DCC" w14:textId="77777777" w:rsidR="00A436CC" w:rsidRPr="00D17567" w:rsidRDefault="00000000">
      <w:pPr>
        <w:keepNext/>
        <w:spacing w:before="80" w:after="60" w:line="26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0CFB66" wp14:editId="71153BCA">
            <wp:extent cx="4572000" cy="2533650"/>
            <wp:effectExtent l="0" t="0" r="0" b="0"/>
            <wp:docPr id="86232490" name="fig3_balance_quartile.png" descr="fig3_balance_quartile.png" title="fig3_balance_quart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7705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3.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balance: 35,96% (Q1), 46,22% (Q2), 49,87% (Q3), 57,49% (Q4),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21,5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2.790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215EBF3A" w14:textId="77777777" w:rsidR="00A436CC" w:rsidRPr="00D17567" w:rsidRDefault="00000000">
      <w:pPr>
        <w:spacing w:before="40" w:after="8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lastRenderedPageBreak/>
        <w:t xml:space="preserve">H2: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tuổi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.</w:t>
      </w:r>
    </w:p>
    <w:p w14:paraId="4ADAE7B1" w14:textId="77777777" w:rsidR="00A436CC" w:rsidRPr="00D17567" w:rsidRDefault="00000000">
      <w:pPr>
        <w:keepNext/>
        <w:spacing w:before="80" w:after="60" w:line="26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A39603" wp14:editId="5CBEE501">
            <wp:extent cx="4762500" cy="2609850"/>
            <wp:effectExtent l="0" t="0" r="0" b="0"/>
            <wp:docPr id="71565465" name="fig4_age_group.png" descr="fig4_age_group.png" title="fig4_age_gro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400D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4.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U: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18–25 (71,11%, n=450)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60+ (82,16%, n=611),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36–50 (41,37%, n=4.320).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60+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(1.430 EUR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455–635 EUR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). Hai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26–35 (n=3.921)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36–50,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0A6108E5" w14:textId="77777777" w:rsidR="00A436CC" w:rsidRPr="00D17567" w:rsidRDefault="00000000">
      <w:pPr>
        <w:spacing w:before="40" w:after="8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H3: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.</w:t>
      </w:r>
    </w:p>
    <w:p w14:paraId="479EE852" w14:textId="77777777" w:rsidR="00A436CC" w:rsidRPr="00D17567" w:rsidRDefault="00000000">
      <w:pPr>
        <w:keepNext/>
        <w:spacing w:before="80" w:after="60" w:line="26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643121" wp14:editId="78BD89B0">
            <wp:extent cx="4572000" cy="2533650"/>
            <wp:effectExtent l="0" t="0" r="0" b="0"/>
            <wp:docPr id="1207055834" name="fig5_campaign.png" descr="fig5_campaign.png" title="fig5_campa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754B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5.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: 53,38% (1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), 46,27% (2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), 46,78% (3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), 39,69% (4–5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), 29,21% (6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(46,78%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46,27%)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54F7A07A" w14:textId="77777777" w:rsidR="00A436CC" w:rsidRPr="00D17567" w:rsidRDefault="00000000">
      <w:pPr>
        <w:spacing w:before="40" w:after="8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H4: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khoản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vay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.</w:t>
      </w:r>
    </w:p>
    <w:p w14:paraId="3AD4472E" w14:textId="77777777" w:rsidR="00A436CC" w:rsidRPr="00D17567" w:rsidRDefault="00000000">
      <w:pPr>
        <w:keepNext/>
        <w:spacing w:before="80" w:after="60" w:line="26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A5828D0" wp14:editId="4322816A">
            <wp:extent cx="4953000" cy="2228850"/>
            <wp:effectExtent l="0" t="0" r="0" b="0"/>
            <wp:docPr id="403352903" name="fig6_housing_loan.png" descr="fig6_housing_loan.png" title="fig6_housing_lo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87E6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6.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57,03% (n=5.881)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36,64%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(n=5.281),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20,4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49,53% (n=9.702)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33,15% (n=1.460),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16,4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41597ABD" w14:textId="77777777" w:rsidR="00A436CC" w:rsidRPr="00D17567" w:rsidRDefault="00000000">
      <w:pPr>
        <w:spacing w:before="40" w:after="8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H5: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chiến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dịch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.</w:t>
      </w:r>
    </w:p>
    <w:p w14:paraId="20C68BFD" w14:textId="77777777" w:rsidR="00A436CC" w:rsidRPr="00D17567" w:rsidRDefault="00000000">
      <w:pPr>
        <w:keepNext/>
        <w:spacing w:before="80" w:after="60" w:line="26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CB8EC9" wp14:editId="25316F3E">
            <wp:extent cx="4572000" cy="2533650"/>
            <wp:effectExtent l="0" t="0" r="0" b="0"/>
            <wp:docPr id="190793724" name="fig7_poutcome.png" descr="fig7_poutcome.png" title="fig7_poutc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2EE4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7.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91,32% (n=1.071),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47,38%.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failure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50,33%, other 57,17%,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unknown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40,67% (n=8.326).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0814D3B2" w14:textId="77777777" w:rsidR="00A436CC" w:rsidRPr="00D17567" w:rsidRDefault="00000000">
      <w:pPr>
        <w:spacing w:before="40" w:after="8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H6: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.</w:t>
      </w:r>
    </w:p>
    <w:p w14:paraId="220A18AD" w14:textId="77777777" w:rsidR="00A436CC" w:rsidRPr="00D17567" w:rsidRDefault="00000000">
      <w:pPr>
        <w:keepNext/>
        <w:spacing w:before="80" w:after="60" w:line="26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485562B" wp14:editId="3A4795C0">
            <wp:extent cx="5334000" cy="2390775"/>
            <wp:effectExtent l="0" t="0" r="0" b="0"/>
            <wp:docPr id="1192017760" name="fig8_month.png" descr="fig8_month.png" title="fig8_mon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637C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8.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5 (2.824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25%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32,75%,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(62,51%). Các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 (89,86%, n=276),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9 (84,33%, n=319),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10 (82,40%, n=392)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12 (90,91%, n=110)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4B32868E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sung: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kênh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C60CED3" w14:textId="77777777" w:rsidR="00A436CC" w:rsidRPr="00D17567" w:rsidRDefault="00000000">
      <w:pPr>
        <w:keepNext/>
        <w:spacing w:before="80" w:after="60" w:line="26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48B067" wp14:editId="6AA44E76">
            <wp:extent cx="5619750" cy="2000250"/>
            <wp:effectExtent l="0" t="0" r="0" b="0"/>
            <wp:docPr id="1011672630" name="fig9_job_contact.png" descr="fig9_job_contact.png" title="fig9_job_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5B4E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9.</w:t>
      </w:r>
      <w:r w:rsidRPr="00D17567">
        <w:rPr>
          <w:rFonts w:ascii="Times New Roman" w:hAnsi="Times New Roman" w:cs="Times New Roman"/>
          <w:sz w:val="26"/>
          <w:szCs w:val="26"/>
        </w:rPr>
        <w:t xml:space="preserve"> Theo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(74,72%, n=360)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hưu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(66,32%, n=778)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(blue-collar, 36,42%, n=1.944)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(37,50%, n=328)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4. Theo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contact = unknown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22,59% (n=2.346),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hẳn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cellular (54,33%)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telephone (50,39%).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unknown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581A937B" w14:textId="77777777" w:rsidR="00A436CC" w:rsidRPr="00D17567" w:rsidRDefault="00000000">
      <w:pPr>
        <w:keepNext/>
        <w:spacing w:before="80" w:after="60" w:line="26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C62E60D" wp14:editId="39204AC1">
            <wp:extent cx="4191000" cy="3286125"/>
            <wp:effectExtent l="0" t="0" r="0" b="0"/>
            <wp:docPr id="1480249309" name="fig10_correlation.png" descr="fig10_correlation.png" title="fig10_cor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AEDA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10.</w:t>
      </w:r>
      <w:r w:rsidRPr="00D17567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duration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Pearson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deposit (0,452),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pdays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(0,152), previous (0,140), campaign (-0,128), balance (0,081), day (-0,056)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age (0,035).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campaign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5. Duration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0,16),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Pearson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poutcome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12789A85" w14:textId="77777777" w:rsidR="00A436CC" w:rsidRPr="00D17567" w:rsidRDefault="00000000">
      <w:pPr>
        <w:pStyle w:val="Heading2"/>
        <w:spacing w:before="180" w:after="80"/>
        <w:rPr>
          <w:rFonts w:ascii="Times New Roman" w:hAnsi="Times New Roman" w:cs="Times New Roman"/>
          <w:color w:val="auto"/>
          <w:sz w:val="26"/>
          <w:szCs w:val="26"/>
        </w:rPr>
      </w:pPr>
      <w:bookmarkStart w:id="14" w:name="_Toc244210615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4.3.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giả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thuyết</w:t>
      </w:r>
      <w:bookmarkEnd w:id="14"/>
      <w:proofErr w:type="spellEnd"/>
    </w:p>
    <w:p w14:paraId="37CC9212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5%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Holm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H1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Mann-Whitney U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yes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balance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);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Chi-square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deposit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ListTable3-Accent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750"/>
        <w:gridCol w:w="1750"/>
        <w:gridCol w:w="1100"/>
        <w:gridCol w:w="1100"/>
        <w:gridCol w:w="1426"/>
      </w:tblGrid>
      <w:tr w:rsidR="00A436CC" w:rsidRPr="00D17567" w14:paraId="77DC6542" w14:textId="77777777" w:rsidTr="00061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00" w:type="dxa"/>
            <w:tcBorders>
              <w:bottom w:val="none" w:sz="0" w:space="0" w:color="auto"/>
              <w:right w:val="none" w:sz="0" w:space="0" w:color="auto"/>
            </w:tcBorders>
          </w:tcPr>
          <w:p w14:paraId="3E0C8765" w14:textId="77777777" w:rsidR="00A436CC" w:rsidRPr="000614EB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</w:p>
        </w:tc>
        <w:tc>
          <w:tcPr>
            <w:tcW w:w="1750" w:type="dxa"/>
          </w:tcPr>
          <w:p w14:paraId="01B2F2C8" w14:textId="77777777" w:rsidR="00A436CC" w:rsidRPr="000614EB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Phương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1750" w:type="dxa"/>
          </w:tcPr>
          <w:p w14:paraId="491881E7" w14:textId="77777777" w:rsidR="00A436CC" w:rsidRPr="000614EB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100" w:type="dxa"/>
          </w:tcPr>
          <w:p w14:paraId="4C3C4AF1" w14:textId="77777777" w:rsidR="00A436CC" w:rsidRPr="000614EB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p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thô</w:t>
            </w:r>
            <w:proofErr w:type="spellEnd"/>
          </w:p>
        </w:tc>
        <w:tc>
          <w:tcPr>
            <w:tcW w:w="1100" w:type="dxa"/>
          </w:tcPr>
          <w:p w14:paraId="4013F018" w14:textId="77777777" w:rsidR="00A436CC" w:rsidRPr="000614EB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p Holm</w:t>
            </w:r>
          </w:p>
        </w:tc>
        <w:tc>
          <w:tcPr>
            <w:tcW w:w="1426" w:type="dxa"/>
          </w:tcPr>
          <w:p w14:paraId="57EE9BD0" w14:textId="77777777" w:rsidR="00A436CC" w:rsidRPr="000614EB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</w:p>
        </w:tc>
      </w:tr>
      <w:tr w:rsidR="00A436CC" w:rsidRPr="00D17567" w14:paraId="20BC2176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D2587FD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H1: balance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deposit</w:t>
            </w:r>
          </w:p>
        </w:tc>
        <w:tc>
          <w:tcPr>
            <w:tcW w:w="1750" w:type="dxa"/>
            <w:tcBorders>
              <w:top w:val="none" w:sz="0" w:space="0" w:color="auto"/>
              <w:bottom w:val="none" w:sz="0" w:space="0" w:color="auto"/>
            </w:tcBorders>
          </w:tcPr>
          <w:p w14:paraId="03DEEE39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Mann-Whitney U,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</w:p>
        </w:tc>
        <w:tc>
          <w:tcPr>
            <w:tcW w:w="1750" w:type="dxa"/>
            <w:tcBorders>
              <w:top w:val="none" w:sz="0" w:space="0" w:color="auto"/>
              <w:bottom w:val="none" w:sz="0" w:space="0" w:color="auto"/>
            </w:tcBorders>
          </w:tcPr>
          <w:p w14:paraId="1A65B71C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U = 18.360.634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4B2E5BB4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1,56e-62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4C80DA83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4,69e-62</w:t>
            </w:r>
          </w:p>
        </w:tc>
        <w:tc>
          <w:tcPr>
            <w:tcW w:w="1426" w:type="dxa"/>
            <w:tcBorders>
              <w:top w:val="none" w:sz="0" w:space="0" w:color="auto"/>
              <w:bottom w:val="none" w:sz="0" w:space="0" w:color="auto"/>
            </w:tcBorders>
          </w:tcPr>
          <w:p w14:paraId="064BB06E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Balance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yes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</w:tr>
      <w:tr w:rsidR="00A436CC" w:rsidRPr="00D17567" w14:paraId="0646624D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Borders>
              <w:right w:val="none" w:sz="0" w:space="0" w:color="auto"/>
            </w:tcBorders>
          </w:tcPr>
          <w:p w14:paraId="6C5C79DD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H2: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tuổi</w:t>
            </w:r>
            <w:proofErr w:type="spellEnd"/>
          </w:p>
        </w:tc>
        <w:tc>
          <w:tcPr>
            <w:tcW w:w="1750" w:type="dxa"/>
          </w:tcPr>
          <w:p w14:paraId="32BC16DC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Chi-square</w:t>
            </w:r>
          </w:p>
        </w:tc>
        <w:tc>
          <w:tcPr>
            <w:tcW w:w="1750" w:type="dxa"/>
          </w:tcPr>
          <w:p w14:paraId="74C5CE42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χ² = 471,56;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df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= 4</w:t>
            </w:r>
          </w:p>
        </w:tc>
        <w:tc>
          <w:tcPr>
            <w:tcW w:w="1100" w:type="dxa"/>
          </w:tcPr>
          <w:p w14:paraId="6386C019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9,49e-101</w:t>
            </w:r>
          </w:p>
        </w:tc>
        <w:tc>
          <w:tcPr>
            <w:tcW w:w="1100" w:type="dxa"/>
          </w:tcPr>
          <w:p w14:paraId="43845E51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3,80e-100</w:t>
            </w:r>
          </w:p>
        </w:tc>
        <w:tc>
          <w:tcPr>
            <w:tcW w:w="1426" w:type="dxa"/>
          </w:tcPr>
          <w:p w14:paraId="48231E18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</w:tr>
      <w:tr w:rsidR="00A436CC" w:rsidRPr="00D17567" w14:paraId="5F7F6223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535E6CF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H3: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750" w:type="dxa"/>
            <w:tcBorders>
              <w:top w:val="none" w:sz="0" w:space="0" w:color="auto"/>
              <w:bottom w:val="none" w:sz="0" w:space="0" w:color="auto"/>
            </w:tcBorders>
          </w:tcPr>
          <w:p w14:paraId="0FE46DF1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Chi-square</w:t>
            </w:r>
          </w:p>
        </w:tc>
        <w:tc>
          <w:tcPr>
            <w:tcW w:w="1750" w:type="dxa"/>
            <w:tcBorders>
              <w:top w:val="none" w:sz="0" w:space="0" w:color="auto"/>
              <w:bottom w:val="none" w:sz="0" w:space="0" w:color="auto"/>
            </w:tcBorders>
          </w:tcPr>
          <w:p w14:paraId="495A68C1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χ² = 212,78;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df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= 4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2C71826A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6,70e-45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19A4EF3B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1,34e-44</w:t>
            </w:r>
          </w:p>
        </w:tc>
        <w:tc>
          <w:tcPr>
            <w:tcW w:w="1426" w:type="dxa"/>
            <w:tcBorders>
              <w:top w:val="none" w:sz="0" w:space="0" w:color="auto"/>
              <w:bottom w:val="none" w:sz="0" w:space="0" w:color="auto"/>
            </w:tcBorders>
          </w:tcPr>
          <w:p w14:paraId="677A724A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</w:tr>
      <w:tr w:rsidR="00A436CC" w:rsidRPr="00D17567" w14:paraId="5D8148B2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Borders>
              <w:right w:val="none" w:sz="0" w:space="0" w:color="auto"/>
            </w:tcBorders>
          </w:tcPr>
          <w:p w14:paraId="34E4D014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H4a: housing</w:t>
            </w:r>
          </w:p>
        </w:tc>
        <w:tc>
          <w:tcPr>
            <w:tcW w:w="1750" w:type="dxa"/>
          </w:tcPr>
          <w:p w14:paraId="490F504E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Chi-square</w:t>
            </w:r>
          </w:p>
        </w:tc>
        <w:tc>
          <w:tcPr>
            <w:tcW w:w="1750" w:type="dxa"/>
          </w:tcPr>
          <w:p w14:paraId="6B888D49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χ² = 463,19;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df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= 1</w:t>
            </w:r>
          </w:p>
        </w:tc>
        <w:tc>
          <w:tcPr>
            <w:tcW w:w="1100" w:type="dxa"/>
          </w:tcPr>
          <w:p w14:paraId="70A11843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9,72e-103</w:t>
            </w:r>
          </w:p>
        </w:tc>
        <w:tc>
          <w:tcPr>
            <w:tcW w:w="1100" w:type="dxa"/>
          </w:tcPr>
          <w:p w14:paraId="6F2CAE29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4,86e-102</w:t>
            </w:r>
          </w:p>
        </w:tc>
        <w:tc>
          <w:tcPr>
            <w:tcW w:w="1426" w:type="dxa"/>
          </w:tcPr>
          <w:p w14:paraId="2022436C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</w:tr>
      <w:tr w:rsidR="00A436CC" w:rsidRPr="00D17567" w14:paraId="0B982BF6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3CEB2ED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H4b: loan</w:t>
            </w:r>
          </w:p>
        </w:tc>
        <w:tc>
          <w:tcPr>
            <w:tcW w:w="1750" w:type="dxa"/>
            <w:tcBorders>
              <w:top w:val="none" w:sz="0" w:space="0" w:color="auto"/>
              <w:bottom w:val="none" w:sz="0" w:space="0" w:color="auto"/>
            </w:tcBorders>
          </w:tcPr>
          <w:p w14:paraId="6BB2F4E7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Chi-square</w:t>
            </w:r>
          </w:p>
        </w:tc>
        <w:tc>
          <w:tcPr>
            <w:tcW w:w="1750" w:type="dxa"/>
            <w:tcBorders>
              <w:top w:val="none" w:sz="0" w:space="0" w:color="auto"/>
              <w:bottom w:val="none" w:sz="0" w:space="0" w:color="auto"/>
            </w:tcBorders>
          </w:tcPr>
          <w:p w14:paraId="4B6A34B5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χ² = 135,83;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df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= 1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4474E815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2,17e-31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53F84FC9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2,17e-31</w:t>
            </w:r>
          </w:p>
        </w:tc>
        <w:tc>
          <w:tcPr>
            <w:tcW w:w="1426" w:type="dxa"/>
            <w:tcBorders>
              <w:top w:val="none" w:sz="0" w:space="0" w:color="auto"/>
              <w:bottom w:val="none" w:sz="0" w:space="0" w:color="auto"/>
            </w:tcBorders>
          </w:tcPr>
          <w:p w14:paraId="7819A9E8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</w:tr>
      <w:tr w:rsidR="00A436CC" w:rsidRPr="00D17567" w14:paraId="093E230B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Borders>
              <w:right w:val="none" w:sz="0" w:space="0" w:color="auto"/>
            </w:tcBorders>
          </w:tcPr>
          <w:p w14:paraId="67DB2773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H5: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poutcome</w:t>
            </w:r>
            <w:proofErr w:type="spellEnd"/>
          </w:p>
        </w:tc>
        <w:tc>
          <w:tcPr>
            <w:tcW w:w="1750" w:type="dxa"/>
          </w:tcPr>
          <w:p w14:paraId="5D8551A0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Chi-square</w:t>
            </w:r>
          </w:p>
        </w:tc>
        <w:tc>
          <w:tcPr>
            <w:tcW w:w="1750" w:type="dxa"/>
          </w:tcPr>
          <w:p w14:paraId="5E9941B6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χ² = 1.004,64;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df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= 3</w:t>
            </w:r>
          </w:p>
        </w:tc>
        <w:tc>
          <w:tcPr>
            <w:tcW w:w="1100" w:type="dxa"/>
          </w:tcPr>
          <w:p w14:paraId="387AD41C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1,78e-217</w:t>
            </w:r>
          </w:p>
        </w:tc>
        <w:tc>
          <w:tcPr>
            <w:tcW w:w="1100" w:type="dxa"/>
          </w:tcPr>
          <w:p w14:paraId="5B280CB6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1,15e-216</w:t>
            </w:r>
          </w:p>
        </w:tc>
        <w:tc>
          <w:tcPr>
            <w:tcW w:w="1426" w:type="dxa"/>
          </w:tcPr>
          <w:p w14:paraId="2A7C9A74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</w:tr>
      <w:tr w:rsidR="00A436CC" w:rsidRPr="00D17567" w14:paraId="2DC9C939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FD31ABD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H6: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1750" w:type="dxa"/>
            <w:tcBorders>
              <w:top w:val="none" w:sz="0" w:space="0" w:color="auto"/>
              <w:bottom w:val="none" w:sz="0" w:space="0" w:color="auto"/>
            </w:tcBorders>
          </w:tcPr>
          <w:p w14:paraId="50B591E9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Chi-square</w:t>
            </w:r>
          </w:p>
        </w:tc>
        <w:tc>
          <w:tcPr>
            <w:tcW w:w="1750" w:type="dxa"/>
            <w:tcBorders>
              <w:top w:val="none" w:sz="0" w:space="0" w:color="auto"/>
              <w:bottom w:val="none" w:sz="0" w:space="0" w:color="auto"/>
            </w:tcBorders>
          </w:tcPr>
          <w:p w14:paraId="60AB7BE6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χ² = 1.046,77;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df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= 11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2DBD01BE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1,64e-217</w:t>
            </w:r>
          </w:p>
        </w:tc>
        <w:tc>
          <w:tcPr>
            <w:tcW w:w="1100" w:type="dxa"/>
            <w:tcBorders>
              <w:top w:val="none" w:sz="0" w:space="0" w:color="auto"/>
              <w:bottom w:val="none" w:sz="0" w:space="0" w:color="auto"/>
            </w:tcBorders>
          </w:tcPr>
          <w:p w14:paraId="46F8B209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1,15e-216</w:t>
            </w:r>
          </w:p>
        </w:tc>
        <w:tc>
          <w:tcPr>
            <w:tcW w:w="1426" w:type="dxa"/>
            <w:tcBorders>
              <w:top w:val="none" w:sz="0" w:space="0" w:color="auto"/>
              <w:bottom w:val="none" w:sz="0" w:space="0" w:color="auto"/>
            </w:tcBorders>
          </w:tcPr>
          <w:p w14:paraId="4DD2DF35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</w:tr>
    </w:tbl>
    <w:p w14:paraId="313968CC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sz w:val="26"/>
          <w:szCs w:val="26"/>
        </w:rPr>
        <w:lastRenderedPageBreak/>
        <w:t>Cả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p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0,05. Tuy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p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11.162,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4.2. Chi-square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027632D4" w14:textId="77777777" w:rsidR="00A436CC" w:rsidRPr="00D17567" w:rsidRDefault="00000000">
      <w:pPr>
        <w:pStyle w:val="Heading1"/>
        <w:spacing w:before="260" w:after="100"/>
        <w:rPr>
          <w:rFonts w:ascii="Times New Roman" w:hAnsi="Times New Roman" w:cs="Times New Roman"/>
          <w:color w:val="auto"/>
          <w:sz w:val="26"/>
          <w:szCs w:val="26"/>
        </w:rPr>
      </w:pPr>
      <w:bookmarkStart w:id="15" w:name="_Toc244210616"/>
      <w:r w:rsidRPr="00D17567">
        <w:rPr>
          <w:rFonts w:ascii="Times New Roman" w:hAnsi="Times New Roman" w:cs="Times New Roman"/>
          <w:color w:val="auto"/>
          <w:sz w:val="26"/>
          <w:szCs w:val="26"/>
        </w:rPr>
        <w:t>5. GIAI ĐOẠN 3B: MÔ HÌNH HÓA VÀ ĐÁNH GIÁ</w:t>
      </w:r>
      <w:bookmarkEnd w:id="15"/>
    </w:p>
    <w:p w14:paraId="0B88A4E5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chia train/test: Logistic Regression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max_iter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= 2000), KNN (k = 15), Decision Tree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max_depth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= 6)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Random Forest (200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max_depth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= 12). Logistic Regression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KNN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ROC-AUC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accuracy, precision, recall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F1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142A8950" w14:textId="77777777" w:rsidR="00A436CC" w:rsidRPr="00D17567" w:rsidRDefault="00000000">
      <w:pPr>
        <w:keepNext/>
        <w:spacing w:before="40" w:after="80" w:line="26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Bảng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4.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trên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tập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test (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duration)</w:t>
      </w:r>
    </w:p>
    <w:tbl>
      <w:tblPr>
        <w:tblStyle w:val="ListTable3-Accent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1"/>
        <w:gridCol w:w="931"/>
        <w:gridCol w:w="931"/>
        <w:gridCol w:w="1242"/>
        <w:gridCol w:w="931"/>
        <w:gridCol w:w="931"/>
        <w:gridCol w:w="943"/>
        <w:gridCol w:w="1336"/>
      </w:tblGrid>
      <w:tr w:rsidR="00A436CC" w:rsidRPr="00D17567" w14:paraId="0D5A3777" w14:textId="77777777" w:rsidTr="00061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0" w:type="dxa"/>
            <w:tcBorders>
              <w:bottom w:val="none" w:sz="0" w:space="0" w:color="auto"/>
              <w:right w:val="none" w:sz="0" w:space="0" w:color="auto"/>
            </w:tcBorders>
          </w:tcPr>
          <w:p w14:paraId="3EE27B4C" w14:textId="77777777" w:rsidR="00A436CC" w:rsidRPr="000614EB" w:rsidRDefault="00000000" w:rsidP="000614EB">
            <w:pPr>
              <w:spacing w:after="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900" w:type="dxa"/>
          </w:tcPr>
          <w:p w14:paraId="11A0FAE0" w14:textId="77777777" w:rsidR="00A436CC" w:rsidRPr="000614EB" w:rsidRDefault="00000000" w:rsidP="000614EB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Acc train</w:t>
            </w:r>
          </w:p>
        </w:tc>
        <w:tc>
          <w:tcPr>
            <w:tcW w:w="900" w:type="dxa"/>
          </w:tcPr>
          <w:p w14:paraId="67C52084" w14:textId="77777777" w:rsidR="00A436CC" w:rsidRPr="000614EB" w:rsidRDefault="00000000" w:rsidP="000614EB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Acc test</w:t>
            </w:r>
          </w:p>
        </w:tc>
        <w:tc>
          <w:tcPr>
            <w:tcW w:w="950" w:type="dxa"/>
          </w:tcPr>
          <w:p w14:paraId="107D4A30" w14:textId="77777777" w:rsidR="00A436CC" w:rsidRPr="000614EB" w:rsidRDefault="00000000" w:rsidP="000614EB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Precision</w:t>
            </w:r>
          </w:p>
        </w:tc>
        <w:tc>
          <w:tcPr>
            <w:tcW w:w="900" w:type="dxa"/>
          </w:tcPr>
          <w:p w14:paraId="3193CBEF" w14:textId="77777777" w:rsidR="00A436CC" w:rsidRPr="000614EB" w:rsidRDefault="00000000" w:rsidP="000614EB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Recall</w:t>
            </w:r>
          </w:p>
        </w:tc>
        <w:tc>
          <w:tcPr>
            <w:tcW w:w="850" w:type="dxa"/>
          </w:tcPr>
          <w:p w14:paraId="0E036805" w14:textId="77777777" w:rsidR="00A436CC" w:rsidRPr="000614EB" w:rsidRDefault="00000000" w:rsidP="000614EB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F1</w:t>
            </w:r>
          </w:p>
        </w:tc>
        <w:tc>
          <w:tcPr>
            <w:tcW w:w="950" w:type="dxa"/>
          </w:tcPr>
          <w:p w14:paraId="33BA3347" w14:textId="77777777" w:rsidR="00A436CC" w:rsidRPr="000614EB" w:rsidRDefault="00000000" w:rsidP="000614EB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ROC-AUC</w:t>
            </w:r>
          </w:p>
        </w:tc>
        <w:tc>
          <w:tcPr>
            <w:tcW w:w="1576" w:type="dxa"/>
          </w:tcPr>
          <w:p w14:paraId="094DEBC2" w14:textId="77777777" w:rsidR="00A436CC" w:rsidRPr="000614EB" w:rsidRDefault="00000000" w:rsidP="000614EB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Chênh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train–test</w:t>
            </w:r>
          </w:p>
        </w:tc>
      </w:tr>
      <w:tr w:rsidR="00A436CC" w:rsidRPr="00D17567" w14:paraId="73A1893D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90E765E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Logistic Regression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1ADFDF73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0,7127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198BF674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0,7022</w:t>
            </w:r>
          </w:p>
        </w:tc>
        <w:tc>
          <w:tcPr>
            <w:tcW w:w="950" w:type="dxa"/>
            <w:tcBorders>
              <w:top w:val="none" w:sz="0" w:space="0" w:color="auto"/>
              <w:bottom w:val="none" w:sz="0" w:space="0" w:color="auto"/>
            </w:tcBorders>
          </w:tcPr>
          <w:p w14:paraId="297A720B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0,7411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5975E8C9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0,5709</w:t>
            </w:r>
          </w:p>
        </w:tc>
        <w:tc>
          <w:tcPr>
            <w:tcW w:w="850" w:type="dxa"/>
            <w:tcBorders>
              <w:top w:val="none" w:sz="0" w:space="0" w:color="auto"/>
              <w:bottom w:val="none" w:sz="0" w:space="0" w:color="auto"/>
            </w:tcBorders>
          </w:tcPr>
          <w:p w14:paraId="1B704A3A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0,6450</w:t>
            </w:r>
          </w:p>
        </w:tc>
        <w:tc>
          <w:tcPr>
            <w:tcW w:w="950" w:type="dxa"/>
            <w:tcBorders>
              <w:top w:val="none" w:sz="0" w:space="0" w:color="auto"/>
              <w:bottom w:val="none" w:sz="0" w:space="0" w:color="auto"/>
            </w:tcBorders>
          </w:tcPr>
          <w:p w14:paraId="3DDC596E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0,7594</w:t>
            </w:r>
          </w:p>
        </w:tc>
        <w:tc>
          <w:tcPr>
            <w:tcW w:w="1576" w:type="dxa"/>
            <w:tcBorders>
              <w:top w:val="none" w:sz="0" w:space="0" w:color="auto"/>
              <w:bottom w:val="none" w:sz="0" w:space="0" w:color="auto"/>
            </w:tcBorders>
          </w:tcPr>
          <w:p w14:paraId="495F99F1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0,0105</w:t>
            </w:r>
          </w:p>
        </w:tc>
      </w:tr>
      <w:tr w:rsidR="00A436CC" w:rsidRPr="00D17567" w14:paraId="43AAA53E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tcBorders>
              <w:right w:val="none" w:sz="0" w:space="0" w:color="auto"/>
            </w:tcBorders>
          </w:tcPr>
          <w:p w14:paraId="171AEF6F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KNN (k=15)</w:t>
            </w:r>
          </w:p>
        </w:tc>
        <w:tc>
          <w:tcPr>
            <w:tcW w:w="900" w:type="dxa"/>
          </w:tcPr>
          <w:p w14:paraId="7F603BFA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0,7396</w:t>
            </w:r>
          </w:p>
        </w:tc>
        <w:tc>
          <w:tcPr>
            <w:tcW w:w="900" w:type="dxa"/>
          </w:tcPr>
          <w:p w14:paraId="29E9F10A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0,7049</w:t>
            </w:r>
          </w:p>
        </w:tc>
        <w:tc>
          <w:tcPr>
            <w:tcW w:w="950" w:type="dxa"/>
          </w:tcPr>
          <w:p w14:paraId="0ED0D2FE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0,7254</w:t>
            </w:r>
          </w:p>
        </w:tc>
        <w:tc>
          <w:tcPr>
            <w:tcW w:w="900" w:type="dxa"/>
          </w:tcPr>
          <w:p w14:paraId="7C3B2340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0,6068</w:t>
            </w:r>
          </w:p>
        </w:tc>
        <w:tc>
          <w:tcPr>
            <w:tcW w:w="850" w:type="dxa"/>
          </w:tcPr>
          <w:p w14:paraId="03C44B4F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0,6608</w:t>
            </w:r>
          </w:p>
        </w:tc>
        <w:tc>
          <w:tcPr>
            <w:tcW w:w="950" w:type="dxa"/>
          </w:tcPr>
          <w:p w14:paraId="1C89CF52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0,7521</w:t>
            </w:r>
          </w:p>
        </w:tc>
        <w:tc>
          <w:tcPr>
            <w:tcW w:w="1576" w:type="dxa"/>
          </w:tcPr>
          <w:p w14:paraId="6DE34A6A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0,0347</w:t>
            </w:r>
          </w:p>
        </w:tc>
      </w:tr>
      <w:tr w:rsidR="00A436CC" w:rsidRPr="00D17567" w14:paraId="2BC622A7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492022F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Decision Tree (depth=6)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706A8390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0,6967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414617E2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0,6928</w:t>
            </w:r>
          </w:p>
        </w:tc>
        <w:tc>
          <w:tcPr>
            <w:tcW w:w="950" w:type="dxa"/>
            <w:tcBorders>
              <w:top w:val="none" w:sz="0" w:space="0" w:color="auto"/>
              <w:bottom w:val="none" w:sz="0" w:space="0" w:color="auto"/>
            </w:tcBorders>
          </w:tcPr>
          <w:p w14:paraId="390F1A96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0,7274</w:t>
            </w:r>
          </w:p>
        </w:tc>
        <w:tc>
          <w:tcPr>
            <w:tcW w:w="900" w:type="dxa"/>
            <w:tcBorders>
              <w:top w:val="none" w:sz="0" w:space="0" w:color="auto"/>
              <w:bottom w:val="none" w:sz="0" w:space="0" w:color="auto"/>
            </w:tcBorders>
          </w:tcPr>
          <w:p w14:paraId="137BAC09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0,5624</w:t>
            </w:r>
          </w:p>
        </w:tc>
        <w:tc>
          <w:tcPr>
            <w:tcW w:w="850" w:type="dxa"/>
            <w:tcBorders>
              <w:top w:val="none" w:sz="0" w:space="0" w:color="auto"/>
              <w:bottom w:val="none" w:sz="0" w:space="0" w:color="auto"/>
            </w:tcBorders>
          </w:tcPr>
          <w:p w14:paraId="0A8389F3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0,6343</w:t>
            </w:r>
          </w:p>
        </w:tc>
        <w:tc>
          <w:tcPr>
            <w:tcW w:w="950" w:type="dxa"/>
            <w:tcBorders>
              <w:top w:val="none" w:sz="0" w:space="0" w:color="auto"/>
              <w:bottom w:val="none" w:sz="0" w:space="0" w:color="auto"/>
            </w:tcBorders>
          </w:tcPr>
          <w:p w14:paraId="734FD6FD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0,7430</w:t>
            </w:r>
          </w:p>
        </w:tc>
        <w:tc>
          <w:tcPr>
            <w:tcW w:w="1576" w:type="dxa"/>
            <w:tcBorders>
              <w:top w:val="none" w:sz="0" w:space="0" w:color="auto"/>
              <w:bottom w:val="none" w:sz="0" w:space="0" w:color="auto"/>
            </w:tcBorders>
          </w:tcPr>
          <w:p w14:paraId="58F78C17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0,0039</w:t>
            </w:r>
          </w:p>
        </w:tc>
      </w:tr>
      <w:tr w:rsidR="00A436CC" w:rsidRPr="00D17567" w14:paraId="46820428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tcBorders>
              <w:right w:val="none" w:sz="0" w:space="0" w:color="auto"/>
            </w:tcBorders>
          </w:tcPr>
          <w:p w14:paraId="6B2C2167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Random Forest</w:t>
            </w:r>
          </w:p>
        </w:tc>
        <w:tc>
          <w:tcPr>
            <w:tcW w:w="900" w:type="dxa"/>
          </w:tcPr>
          <w:p w14:paraId="170A6A3A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0,8029</w:t>
            </w:r>
          </w:p>
        </w:tc>
        <w:tc>
          <w:tcPr>
            <w:tcW w:w="900" w:type="dxa"/>
          </w:tcPr>
          <w:p w14:paraId="0599E5A7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0,7318</w:t>
            </w:r>
          </w:p>
        </w:tc>
        <w:tc>
          <w:tcPr>
            <w:tcW w:w="950" w:type="dxa"/>
          </w:tcPr>
          <w:p w14:paraId="7C0BDC14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0,7782</w:t>
            </w:r>
          </w:p>
        </w:tc>
        <w:tc>
          <w:tcPr>
            <w:tcW w:w="900" w:type="dxa"/>
          </w:tcPr>
          <w:p w14:paraId="6E06F61B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0,6068</w:t>
            </w:r>
          </w:p>
        </w:tc>
        <w:tc>
          <w:tcPr>
            <w:tcW w:w="850" w:type="dxa"/>
          </w:tcPr>
          <w:p w14:paraId="1C1C59FB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0,6819</w:t>
            </w:r>
          </w:p>
        </w:tc>
        <w:tc>
          <w:tcPr>
            <w:tcW w:w="950" w:type="dxa"/>
          </w:tcPr>
          <w:p w14:paraId="06B4A284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0,7863</w:t>
            </w:r>
          </w:p>
        </w:tc>
        <w:tc>
          <w:tcPr>
            <w:tcW w:w="1576" w:type="dxa"/>
          </w:tcPr>
          <w:p w14:paraId="5ACB5B7F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0,0711</w:t>
            </w:r>
          </w:p>
        </w:tc>
      </w:tr>
    </w:tbl>
    <w:p w14:paraId="04E65763" w14:textId="77777777" w:rsidR="00A436CC" w:rsidRPr="00D17567" w:rsidRDefault="00A436CC">
      <w:pPr>
        <w:spacing w:after="80"/>
        <w:rPr>
          <w:rFonts w:ascii="Times New Roman" w:hAnsi="Times New Roman" w:cs="Times New Roman"/>
          <w:sz w:val="26"/>
          <w:szCs w:val="26"/>
        </w:rPr>
      </w:pPr>
    </w:p>
    <w:p w14:paraId="13B3372D" w14:textId="77777777" w:rsidR="00A436CC" w:rsidRPr="00D17567" w:rsidRDefault="00000000">
      <w:pPr>
        <w:keepNext/>
        <w:spacing w:before="80" w:after="60" w:line="26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E09346" wp14:editId="107EB102">
            <wp:extent cx="4095750" cy="4029075"/>
            <wp:effectExtent l="0" t="0" r="0" b="0"/>
            <wp:docPr id="423648357" name="fig11_confusion_matrices.png" descr="fig11_confusion_matrices.png" title="fig11_confusion_matri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7464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11.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Random Forest,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2.233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992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183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642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lastRenderedPageBreak/>
        <w:t>nhận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416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sót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Precision 0,778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yes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78%,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recall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0,607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39%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recall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0,56–0,61,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2575FF44" w14:textId="77777777" w:rsidR="00A436CC" w:rsidRPr="00D17567" w:rsidRDefault="00000000">
      <w:pPr>
        <w:keepNext/>
        <w:spacing w:before="80" w:after="60" w:line="26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5965A0" wp14:editId="6B9CAB66">
            <wp:extent cx="3810000" cy="3257550"/>
            <wp:effectExtent l="0" t="0" r="0" b="0"/>
            <wp:docPr id="1414822094" name="fig12_roc_curves.png" descr="fig12_roc_curves.png" title="fig12_roc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8C80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12.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ROC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Random Forest (AUC 0,786)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Logistic Regression (0,759)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KNN (0,752)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0,03.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AUC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0,79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20F0D834" w14:textId="77777777" w:rsidR="00A436CC" w:rsidRPr="00D17567" w:rsidRDefault="00000000">
      <w:pPr>
        <w:keepNext/>
        <w:spacing w:before="80" w:after="60" w:line="26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68670E" wp14:editId="64467FCA">
            <wp:extent cx="4191000" cy="2562225"/>
            <wp:effectExtent l="0" t="0" r="0" b="0"/>
            <wp:docPr id="46315078" name="fig13_feature_importance.png" descr="fig13_feature_importance.png" title="fig13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043A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13.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Mười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Random Forest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balance (10,37%), age (10,14%),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poutcome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= success (9,56%), contact = unknown (9,34%), day (8,46%), housing (5,28%), campaign (4,61%), previous (3,48%),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5 (2,40%)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was_contacted_before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(2,38%). Hai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ý: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 balance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age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; (ii) day, contact = unknown, campaign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lastRenderedPageBreak/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Feature importance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52E60DE5" w14:textId="77777777" w:rsidR="00A436CC" w:rsidRPr="00D17567" w:rsidRDefault="00000000">
      <w:pPr>
        <w:pStyle w:val="Heading2"/>
        <w:spacing w:before="180" w:after="80"/>
        <w:rPr>
          <w:rFonts w:ascii="Times New Roman" w:hAnsi="Times New Roman" w:cs="Times New Roman"/>
          <w:color w:val="auto"/>
          <w:sz w:val="26"/>
          <w:szCs w:val="26"/>
        </w:rPr>
      </w:pPr>
      <w:bookmarkStart w:id="16" w:name="_Toc244210617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5.1.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chiếu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rò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rỉ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duration</w:t>
      </w:r>
      <w:bookmarkEnd w:id="16"/>
    </w:p>
    <w:tbl>
      <w:tblPr>
        <w:tblStyle w:val="ListTable3-Accent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1626"/>
      </w:tblGrid>
      <w:tr w:rsidR="00A436CC" w:rsidRPr="00D17567" w14:paraId="7EBE53FF" w14:textId="77777777" w:rsidTr="00061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00" w:type="dxa"/>
            <w:tcBorders>
              <w:bottom w:val="none" w:sz="0" w:space="0" w:color="auto"/>
              <w:right w:val="none" w:sz="0" w:space="0" w:color="auto"/>
            </w:tcBorders>
          </w:tcPr>
          <w:p w14:paraId="5EAFE873" w14:textId="77777777" w:rsidR="00A436CC" w:rsidRPr="000614EB" w:rsidRDefault="00000000" w:rsidP="000614EB">
            <w:pPr>
              <w:spacing w:after="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2200" w:type="dxa"/>
          </w:tcPr>
          <w:p w14:paraId="1D7570F3" w14:textId="77777777" w:rsidR="00A436CC" w:rsidRPr="000614EB" w:rsidRDefault="00000000" w:rsidP="000614EB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ROC-AUC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2200" w:type="dxa"/>
          </w:tcPr>
          <w:p w14:paraId="3D7AE6B4" w14:textId="77777777" w:rsidR="00A436CC" w:rsidRPr="000614EB" w:rsidRDefault="00000000" w:rsidP="000614EB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ROC-AUC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duration</w:t>
            </w:r>
          </w:p>
        </w:tc>
        <w:tc>
          <w:tcPr>
            <w:tcW w:w="1626" w:type="dxa"/>
          </w:tcPr>
          <w:p w14:paraId="2EF16BB9" w14:textId="77777777" w:rsidR="00A436CC" w:rsidRPr="000614EB" w:rsidRDefault="00000000" w:rsidP="000614EB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Chênh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</w:p>
        </w:tc>
      </w:tr>
      <w:tr w:rsidR="00A436CC" w:rsidRPr="00D17567" w14:paraId="3AB1DCE9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6A95BE4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Logistic Regression</w:t>
            </w:r>
          </w:p>
        </w:tc>
        <w:tc>
          <w:tcPr>
            <w:tcW w:w="2200" w:type="dxa"/>
            <w:tcBorders>
              <w:top w:val="none" w:sz="0" w:space="0" w:color="auto"/>
              <w:bottom w:val="none" w:sz="0" w:space="0" w:color="auto"/>
            </w:tcBorders>
          </w:tcPr>
          <w:p w14:paraId="0A371638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0,7594</w:t>
            </w:r>
          </w:p>
        </w:tc>
        <w:tc>
          <w:tcPr>
            <w:tcW w:w="2200" w:type="dxa"/>
            <w:tcBorders>
              <w:top w:val="none" w:sz="0" w:space="0" w:color="auto"/>
              <w:bottom w:val="none" w:sz="0" w:space="0" w:color="auto"/>
            </w:tcBorders>
          </w:tcPr>
          <w:p w14:paraId="7E5C1464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0,9075</w:t>
            </w:r>
          </w:p>
        </w:tc>
        <w:tc>
          <w:tcPr>
            <w:tcW w:w="1626" w:type="dxa"/>
            <w:tcBorders>
              <w:top w:val="none" w:sz="0" w:space="0" w:color="auto"/>
              <w:bottom w:val="none" w:sz="0" w:space="0" w:color="auto"/>
            </w:tcBorders>
          </w:tcPr>
          <w:p w14:paraId="2D874D6B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+0,1480</w:t>
            </w:r>
          </w:p>
        </w:tc>
      </w:tr>
      <w:tr w:rsidR="00A436CC" w:rsidRPr="00D17567" w14:paraId="637632FF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right w:val="none" w:sz="0" w:space="0" w:color="auto"/>
            </w:tcBorders>
          </w:tcPr>
          <w:p w14:paraId="5474A4B8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KNN (k=15)</w:t>
            </w:r>
          </w:p>
        </w:tc>
        <w:tc>
          <w:tcPr>
            <w:tcW w:w="2200" w:type="dxa"/>
          </w:tcPr>
          <w:p w14:paraId="19E00B07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0,7521</w:t>
            </w:r>
          </w:p>
        </w:tc>
        <w:tc>
          <w:tcPr>
            <w:tcW w:w="2200" w:type="dxa"/>
          </w:tcPr>
          <w:p w14:paraId="4313B966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0,8960</w:t>
            </w:r>
          </w:p>
        </w:tc>
        <w:tc>
          <w:tcPr>
            <w:tcW w:w="1626" w:type="dxa"/>
          </w:tcPr>
          <w:p w14:paraId="66BC5E30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+0,1439</w:t>
            </w:r>
          </w:p>
        </w:tc>
      </w:tr>
      <w:tr w:rsidR="00A436CC" w:rsidRPr="00D17567" w14:paraId="4469BA95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88F5F7D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Decision Tree (depth=6)</w:t>
            </w:r>
          </w:p>
        </w:tc>
        <w:tc>
          <w:tcPr>
            <w:tcW w:w="2200" w:type="dxa"/>
            <w:tcBorders>
              <w:top w:val="none" w:sz="0" w:space="0" w:color="auto"/>
              <w:bottom w:val="none" w:sz="0" w:space="0" w:color="auto"/>
            </w:tcBorders>
          </w:tcPr>
          <w:p w14:paraId="3F4F2C1B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0,7430</w:t>
            </w:r>
          </w:p>
        </w:tc>
        <w:tc>
          <w:tcPr>
            <w:tcW w:w="2200" w:type="dxa"/>
            <w:tcBorders>
              <w:top w:val="none" w:sz="0" w:space="0" w:color="auto"/>
              <w:bottom w:val="none" w:sz="0" w:space="0" w:color="auto"/>
            </w:tcBorders>
          </w:tcPr>
          <w:p w14:paraId="5B5BDEA6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0,8816</w:t>
            </w:r>
          </w:p>
        </w:tc>
        <w:tc>
          <w:tcPr>
            <w:tcW w:w="1626" w:type="dxa"/>
            <w:tcBorders>
              <w:top w:val="none" w:sz="0" w:space="0" w:color="auto"/>
              <w:bottom w:val="none" w:sz="0" w:space="0" w:color="auto"/>
            </w:tcBorders>
          </w:tcPr>
          <w:p w14:paraId="6E797426" w14:textId="77777777" w:rsidR="00A436CC" w:rsidRPr="00D17567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+0,1386</w:t>
            </w:r>
          </w:p>
        </w:tc>
      </w:tr>
      <w:tr w:rsidR="00A436CC" w:rsidRPr="00D17567" w14:paraId="6849BC77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right w:val="none" w:sz="0" w:space="0" w:color="auto"/>
            </w:tcBorders>
          </w:tcPr>
          <w:p w14:paraId="2727CBCF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Random Forest</w:t>
            </w:r>
          </w:p>
        </w:tc>
        <w:tc>
          <w:tcPr>
            <w:tcW w:w="2200" w:type="dxa"/>
          </w:tcPr>
          <w:p w14:paraId="3CC28A55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0,7863</w:t>
            </w:r>
          </w:p>
        </w:tc>
        <w:tc>
          <w:tcPr>
            <w:tcW w:w="2200" w:type="dxa"/>
          </w:tcPr>
          <w:p w14:paraId="0E41B952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0,9182</w:t>
            </w:r>
          </w:p>
        </w:tc>
        <w:tc>
          <w:tcPr>
            <w:tcW w:w="1626" w:type="dxa"/>
          </w:tcPr>
          <w:p w14:paraId="0A6F3B7C" w14:textId="77777777" w:rsidR="00A436CC" w:rsidRPr="00D17567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+0,1318</w:t>
            </w:r>
          </w:p>
        </w:tc>
      </w:tr>
    </w:tbl>
    <w:p w14:paraId="6FD018D0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duration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ROC-AUC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0,13–0,15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duration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). Các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1D54DFDF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Lưu ý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khớp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D17567">
        <w:rPr>
          <w:rFonts w:ascii="Times New Roman" w:hAnsi="Times New Roman" w:cs="Times New Roman"/>
          <w:sz w:val="26"/>
          <w:szCs w:val="26"/>
        </w:rPr>
        <w:t xml:space="preserve"> Random Forest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accuracy train 0,8029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test 0,7318,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0,0711,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0,035).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ý overfitting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cross-validation hay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5C1D2EAC" w14:textId="77777777" w:rsidR="00A436CC" w:rsidRPr="00D17567" w:rsidRDefault="00000000">
      <w:pPr>
        <w:pStyle w:val="Heading1"/>
        <w:spacing w:before="260" w:after="100"/>
        <w:rPr>
          <w:rFonts w:ascii="Times New Roman" w:hAnsi="Times New Roman" w:cs="Times New Roman"/>
          <w:color w:val="auto"/>
          <w:sz w:val="26"/>
          <w:szCs w:val="26"/>
        </w:rPr>
      </w:pPr>
      <w:bookmarkStart w:id="17" w:name="_Toc244210618"/>
      <w:r w:rsidRPr="00D17567">
        <w:rPr>
          <w:rFonts w:ascii="Times New Roman" w:hAnsi="Times New Roman" w:cs="Times New Roman"/>
          <w:color w:val="auto"/>
          <w:sz w:val="26"/>
          <w:szCs w:val="26"/>
        </w:rPr>
        <w:t>6. GIAI ĐOẠN 4: ĐÁNH GIÁ TÁC ĐỘNG VÀ KHUYẾN NGHỊ</w:t>
      </w:r>
      <w:bookmarkEnd w:id="17"/>
    </w:p>
    <w:p w14:paraId="66947352" w14:textId="77777777" w:rsidR="00A436CC" w:rsidRPr="00D17567" w:rsidRDefault="00000000">
      <w:pPr>
        <w:pStyle w:val="Heading2"/>
        <w:spacing w:before="180" w:after="80"/>
        <w:rPr>
          <w:rFonts w:ascii="Times New Roman" w:hAnsi="Times New Roman" w:cs="Times New Roman"/>
          <w:color w:val="auto"/>
          <w:sz w:val="26"/>
          <w:szCs w:val="26"/>
        </w:rPr>
      </w:pPr>
      <w:bookmarkStart w:id="18" w:name="_Toc244210619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6.1. Các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phát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nổi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bật</w:t>
      </w:r>
      <w:bookmarkEnd w:id="18"/>
      <w:proofErr w:type="spellEnd"/>
    </w:p>
    <w:p w14:paraId="6818EDC6" w14:textId="77777777" w:rsidR="00A436CC" w:rsidRPr="00D17567" w:rsidRDefault="00000000">
      <w:pPr>
        <w:pStyle w:val="ListParagraph"/>
        <w:numPr>
          <w:ilvl w:val="0"/>
          <w:numId w:val="2"/>
        </w:numPr>
        <w:spacing w:after="120" w:line="269" w:lineRule="auto"/>
        <w:ind w:left="259" w:hanging="216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tín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91,32%,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1F66AEBB" w14:textId="77777777" w:rsidR="00A436CC" w:rsidRPr="00D17567" w:rsidRDefault="00000000">
      <w:pPr>
        <w:pStyle w:val="ListParagraph"/>
        <w:numPr>
          <w:ilvl w:val="0"/>
          <w:numId w:val="2"/>
        </w:numPr>
        <w:spacing w:after="120" w:line="269" w:lineRule="auto"/>
        <w:ind w:left="259" w:hanging="216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sz w:val="26"/>
          <w:szCs w:val="26"/>
        </w:rPr>
        <w:t>nhiều</w:t>
      </w:r>
      <w:proofErr w:type="spellEnd"/>
      <w:r w:rsidRPr="00D175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D175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D175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sz w:val="26"/>
          <w:szCs w:val="26"/>
        </w:rPr>
        <w:t>hiệu</w:t>
      </w:r>
      <w:proofErr w:type="spellEnd"/>
      <w:r w:rsidRPr="00D175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b/>
          <w:sz w:val="26"/>
          <w:szCs w:val="26"/>
        </w:rPr>
        <w:t>: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29,21%,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(53,38%).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46,78%,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nhỉnh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(46,27%).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414A01B1" w14:textId="77777777" w:rsidR="00A436CC" w:rsidRPr="00D17567" w:rsidRDefault="00000000">
      <w:pPr>
        <w:pStyle w:val="ListParagraph"/>
        <w:numPr>
          <w:ilvl w:val="0"/>
          <w:numId w:val="2"/>
        </w:numPr>
        <w:spacing w:after="120" w:line="269" w:lineRule="auto"/>
        <w:ind w:left="259" w:hanging="216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vay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dư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57,03%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36,64%;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57,49%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35,96%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4F2FC143" w14:textId="77777777" w:rsidR="00A436CC" w:rsidRPr="00D17567" w:rsidRDefault="00000000">
      <w:pPr>
        <w:pStyle w:val="ListParagraph"/>
        <w:numPr>
          <w:ilvl w:val="0"/>
          <w:numId w:val="2"/>
        </w:numPr>
        <w:spacing w:after="120" w:line="269" w:lineRule="auto"/>
        <w:ind w:left="259" w:hanging="216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khúc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(74,72%),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hưu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(66,32%),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60+ (82,16%)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18–25 (71,11%),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7615F8A2" w14:textId="77777777" w:rsidR="00A436CC" w:rsidRPr="00D17567" w:rsidRDefault="00000000">
      <w:pPr>
        <w:pStyle w:val="ListParagraph"/>
        <w:numPr>
          <w:ilvl w:val="0"/>
          <w:numId w:val="2"/>
        </w:numPr>
        <w:spacing w:after="120" w:line="269" w:lineRule="auto"/>
        <w:ind w:left="259" w:hanging="216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đông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thấp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25%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32,75%.</w:t>
      </w:r>
    </w:p>
    <w:p w14:paraId="43F06220" w14:textId="77777777" w:rsidR="00A436CC" w:rsidRPr="00D17567" w:rsidRDefault="00000000">
      <w:pPr>
        <w:pStyle w:val="ListParagraph"/>
        <w:numPr>
          <w:ilvl w:val="0"/>
          <w:numId w:val="2"/>
        </w:numPr>
        <w:spacing w:after="120" w:line="269" w:lineRule="auto"/>
        <w:ind w:left="259" w:hanging="216"/>
        <w:rPr>
          <w:rFonts w:ascii="Times New Roman" w:hAnsi="Times New Roman" w:cs="Times New Roman"/>
          <w:sz w:val="26"/>
          <w:szCs w:val="26"/>
        </w:rPr>
      </w:pP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Random Forest</w:t>
      </w:r>
      <w:r w:rsidRPr="00D17567">
        <w:rPr>
          <w:rFonts w:ascii="Times New Roman" w:hAnsi="Times New Roman" w:cs="Times New Roman"/>
          <w:sz w:val="26"/>
          <w:szCs w:val="26"/>
        </w:rPr>
        <w:t xml:space="preserve"> (ROC-AUC 0,786),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do recall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0,607.</w:t>
      </w:r>
    </w:p>
    <w:p w14:paraId="77F14874" w14:textId="77777777" w:rsidR="00A436CC" w:rsidRPr="00D17567" w:rsidRDefault="00000000">
      <w:pPr>
        <w:pStyle w:val="Heading2"/>
        <w:spacing w:before="180" w:after="80"/>
        <w:rPr>
          <w:rFonts w:ascii="Times New Roman" w:hAnsi="Times New Roman" w:cs="Times New Roman"/>
          <w:color w:val="auto"/>
          <w:sz w:val="26"/>
          <w:szCs w:val="26"/>
        </w:rPr>
      </w:pPr>
      <w:bookmarkStart w:id="19" w:name="_Toc244210620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6.2.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Khuyến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ứng</w:t>
      </w:r>
      <w:proofErr w:type="spellEnd"/>
      <w:r w:rsidRPr="00D1756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color w:val="auto"/>
          <w:sz w:val="26"/>
          <w:szCs w:val="26"/>
        </w:rPr>
        <w:t>dụng</w:t>
      </w:r>
      <w:bookmarkEnd w:id="19"/>
      <w:proofErr w:type="spellEnd"/>
    </w:p>
    <w:p w14:paraId="7E757A61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khúc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lastRenderedPageBreak/>
        <w:t>vay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hưu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7BE4DF55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Tần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1–3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50,1%,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35,2%).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1658C913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6726A7DB" w14:textId="77777777" w:rsidR="00A436CC" w:rsidRPr="00D17567" w:rsidRDefault="00000000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xếp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hạng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D175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recall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0,607.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CRM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lead scoring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precision, recall,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duration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5102611D" w14:textId="77777777" w:rsidR="00A436CC" w:rsidRPr="00D17567" w:rsidRDefault="00000000" w:rsidP="000614EB">
      <w:pPr>
        <w:pStyle w:val="IntenseQuote"/>
      </w:pPr>
      <w:proofErr w:type="spellStart"/>
      <w:r w:rsidRPr="00D17567">
        <w:t>Dữ</w:t>
      </w:r>
      <w:proofErr w:type="spellEnd"/>
      <w:r w:rsidRPr="00D17567">
        <w:t xml:space="preserve"> </w:t>
      </w:r>
      <w:proofErr w:type="spellStart"/>
      <w:r w:rsidRPr="00D17567">
        <w:t>liệu</w:t>
      </w:r>
      <w:proofErr w:type="spellEnd"/>
      <w:r w:rsidRPr="00D17567">
        <w:t xml:space="preserve"> </w:t>
      </w:r>
      <w:proofErr w:type="spellStart"/>
      <w:r w:rsidRPr="00D17567">
        <w:t>hiện</w:t>
      </w:r>
      <w:proofErr w:type="spellEnd"/>
      <w:r w:rsidRPr="00D17567">
        <w:t xml:space="preserve"> </w:t>
      </w:r>
      <w:proofErr w:type="spellStart"/>
      <w:r w:rsidRPr="00D17567">
        <w:t>có</w:t>
      </w:r>
      <w:proofErr w:type="spellEnd"/>
      <w:r w:rsidRPr="00D17567">
        <w:t xml:space="preserve"> </w:t>
      </w:r>
      <w:proofErr w:type="spellStart"/>
      <w:r w:rsidRPr="00D17567">
        <w:t>không</w:t>
      </w:r>
      <w:proofErr w:type="spellEnd"/>
      <w:r w:rsidRPr="00D17567">
        <w:t xml:space="preserve"> </w:t>
      </w:r>
      <w:proofErr w:type="spellStart"/>
      <w:r w:rsidRPr="00D17567">
        <w:t>có</w:t>
      </w:r>
      <w:proofErr w:type="spellEnd"/>
      <w:r w:rsidRPr="00D17567">
        <w:t xml:space="preserve"> chi </w:t>
      </w:r>
      <w:proofErr w:type="spellStart"/>
      <w:r w:rsidRPr="00D17567">
        <w:t>phí</w:t>
      </w:r>
      <w:proofErr w:type="spellEnd"/>
      <w:r w:rsidRPr="00D17567">
        <w:t xml:space="preserve"> </w:t>
      </w:r>
      <w:proofErr w:type="spellStart"/>
      <w:r w:rsidRPr="00D17567">
        <w:t>cuộc</w:t>
      </w:r>
      <w:proofErr w:type="spellEnd"/>
      <w:r w:rsidRPr="00D17567">
        <w:t xml:space="preserve"> </w:t>
      </w:r>
      <w:proofErr w:type="spellStart"/>
      <w:r w:rsidRPr="00D17567">
        <w:t>gọi</w:t>
      </w:r>
      <w:proofErr w:type="spellEnd"/>
      <w:r w:rsidRPr="00D17567">
        <w:t xml:space="preserve">, </w:t>
      </w:r>
      <w:proofErr w:type="spellStart"/>
      <w:r w:rsidRPr="00D17567">
        <w:t>doanh</w:t>
      </w:r>
      <w:proofErr w:type="spellEnd"/>
      <w:r w:rsidRPr="00D17567">
        <w:t xml:space="preserve"> </w:t>
      </w:r>
      <w:proofErr w:type="spellStart"/>
      <w:r w:rsidRPr="00D17567">
        <w:t>thu</w:t>
      </w:r>
      <w:proofErr w:type="spellEnd"/>
      <w:r w:rsidRPr="00D17567">
        <w:t xml:space="preserve"> hay </w:t>
      </w:r>
      <w:proofErr w:type="spellStart"/>
      <w:r w:rsidRPr="00D17567">
        <w:t>lợi</w:t>
      </w:r>
      <w:proofErr w:type="spellEnd"/>
      <w:r w:rsidRPr="00D17567">
        <w:t xml:space="preserve"> </w:t>
      </w:r>
      <w:proofErr w:type="spellStart"/>
      <w:r w:rsidRPr="00D17567">
        <w:t>nhuận</w:t>
      </w:r>
      <w:proofErr w:type="spellEnd"/>
      <w:r w:rsidRPr="00D17567">
        <w:t xml:space="preserve"> </w:t>
      </w:r>
      <w:proofErr w:type="spellStart"/>
      <w:r w:rsidRPr="00D17567">
        <w:t>từ</w:t>
      </w:r>
      <w:proofErr w:type="spellEnd"/>
      <w:r w:rsidRPr="00D17567">
        <w:t xml:space="preserve"> </w:t>
      </w:r>
      <w:proofErr w:type="spellStart"/>
      <w:r w:rsidRPr="00D17567">
        <w:t>tiền</w:t>
      </w:r>
      <w:proofErr w:type="spellEnd"/>
      <w:r w:rsidRPr="00D17567">
        <w:t xml:space="preserve"> </w:t>
      </w:r>
      <w:proofErr w:type="spellStart"/>
      <w:r w:rsidRPr="00D17567">
        <w:t>gửi</w:t>
      </w:r>
      <w:proofErr w:type="spellEnd"/>
      <w:r w:rsidRPr="00D17567">
        <w:t xml:space="preserve"> </w:t>
      </w:r>
      <w:proofErr w:type="spellStart"/>
      <w:r w:rsidRPr="00D17567">
        <w:t>và</w:t>
      </w:r>
      <w:proofErr w:type="spellEnd"/>
      <w:r w:rsidRPr="00D17567">
        <w:t xml:space="preserve"> </w:t>
      </w:r>
      <w:proofErr w:type="spellStart"/>
      <w:r w:rsidRPr="00D17567">
        <w:t>giá</w:t>
      </w:r>
      <w:proofErr w:type="spellEnd"/>
      <w:r w:rsidRPr="00D17567">
        <w:t xml:space="preserve"> </w:t>
      </w:r>
      <w:proofErr w:type="spellStart"/>
      <w:r w:rsidRPr="00D17567">
        <w:t>trị</w:t>
      </w:r>
      <w:proofErr w:type="spellEnd"/>
      <w:r w:rsidRPr="00D17567">
        <w:t xml:space="preserve"> </w:t>
      </w:r>
      <w:proofErr w:type="spellStart"/>
      <w:r w:rsidRPr="00D17567">
        <w:t>vòng</w:t>
      </w:r>
      <w:proofErr w:type="spellEnd"/>
      <w:r w:rsidRPr="00D17567">
        <w:t xml:space="preserve"> </w:t>
      </w:r>
      <w:proofErr w:type="spellStart"/>
      <w:r w:rsidRPr="00D17567">
        <w:t>đời</w:t>
      </w:r>
      <w:proofErr w:type="spellEnd"/>
      <w:r w:rsidRPr="00D17567">
        <w:t xml:space="preserve"> </w:t>
      </w:r>
      <w:proofErr w:type="spellStart"/>
      <w:r w:rsidRPr="00D17567">
        <w:t>khách</w:t>
      </w:r>
      <w:proofErr w:type="spellEnd"/>
      <w:r w:rsidRPr="00D17567">
        <w:t xml:space="preserve"> </w:t>
      </w:r>
      <w:proofErr w:type="spellStart"/>
      <w:r w:rsidRPr="00D17567">
        <w:t>hàng</w:t>
      </w:r>
      <w:proofErr w:type="spellEnd"/>
      <w:r w:rsidRPr="00D17567">
        <w:t xml:space="preserve">. Do </w:t>
      </w:r>
      <w:proofErr w:type="spellStart"/>
      <w:r w:rsidRPr="00D17567">
        <w:t>đó</w:t>
      </w:r>
      <w:proofErr w:type="spellEnd"/>
      <w:r w:rsidRPr="00D17567">
        <w:t xml:space="preserve"> </w:t>
      </w:r>
      <w:proofErr w:type="spellStart"/>
      <w:r w:rsidRPr="00D17567">
        <w:t>báo</w:t>
      </w:r>
      <w:proofErr w:type="spellEnd"/>
      <w:r w:rsidRPr="00D17567">
        <w:t xml:space="preserve"> </w:t>
      </w:r>
      <w:proofErr w:type="spellStart"/>
      <w:r w:rsidRPr="00D17567">
        <w:t>cáo</w:t>
      </w:r>
      <w:proofErr w:type="spellEnd"/>
      <w:r w:rsidRPr="00D17567">
        <w:t xml:space="preserve"> </w:t>
      </w:r>
      <w:proofErr w:type="spellStart"/>
      <w:r w:rsidRPr="00D17567">
        <w:t>chưa</w:t>
      </w:r>
      <w:proofErr w:type="spellEnd"/>
      <w:r w:rsidRPr="00D17567">
        <w:t xml:space="preserve"> </w:t>
      </w:r>
      <w:proofErr w:type="spellStart"/>
      <w:r w:rsidRPr="00D17567">
        <w:t>thể</w:t>
      </w:r>
      <w:proofErr w:type="spellEnd"/>
      <w:r w:rsidRPr="00D17567">
        <w:t xml:space="preserve"> </w:t>
      </w:r>
      <w:proofErr w:type="spellStart"/>
      <w:r w:rsidRPr="00D17567">
        <w:t>kết</w:t>
      </w:r>
      <w:proofErr w:type="spellEnd"/>
      <w:r w:rsidRPr="00D17567">
        <w:t xml:space="preserve"> </w:t>
      </w:r>
      <w:proofErr w:type="spellStart"/>
      <w:r w:rsidRPr="00D17567">
        <w:t>luận</w:t>
      </w:r>
      <w:proofErr w:type="spellEnd"/>
      <w:r w:rsidRPr="00D17567">
        <w:t xml:space="preserve"> </w:t>
      </w:r>
      <w:proofErr w:type="spellStart"/>
      <w:r w:rsidRPr="00D17567">
        <w:t>mô</w:t>
      </w:r>
      <w:proofErr w:type="spellEnd"/>
      <w:r w:rsidRPr="00D17567">
        <w:t xml:space="preserve"> </w:t>
      </w:r>
      <w:proofErr w:type="spellStart"/>
      <w:r w:rsidRPr="00D17567">
        <w:t>hình</w:t>
      </w:r>
      <w:proofErr w:type="spellEnd"/>
      <w:r w:rsidRPr="00D17567">
        <w:t xml:space="preserve"> </w:t>
      </w:r>
      <w:proofErr w:type="spellStart"/>
      <w:r w:rsidRPr="00D17567">
        <w:t>làm</w:t>
      </w:r>
      <w:proofErr w:type="spellEnd"/>
      <w:r w:rsidRPr="00D17567">
        <w:t xml:space="preserve"> </w:t>
      </w:r>
      <w:proofErr w:type="spellStart"/>
      <w:r w:rsidRPr="00D17567">
        <w:t>tăng</w:t>
      </w:r>
      <w:proofErr w:type="spellEnd"/>
      <w:r w:rsidRPr="00D17567">
        <w:t xml:space="preserve"> </w:t>
      </w:r>
      <w:proofErr w:type="spellStart"/>
      <w:r w:rsidRPr="00D17567">
        <w:t>lợi</w:t>
      </w:r>
      <w:proofErr w:type="spellEnd"/>
      <w:r w:rsidRPr="00D17567">
        <w:t xml:space="preserve"> </w:t>
      </w:r>
      <w:proofErr w:type="spellStart"/>
      <w:r w:rsidRPr="00D17567">
        <w:t>nhuận</w:t>
      </w:r>
      <w:proofErr w:type="spellEnd"/>
      <w:r w:rsidRPr="00D17567">
        <w:t xml:space="preserve"> </w:t>
      </w:r>
      <w:proofErr w:type="spellStart"/>
      <w:r w:rsidRPr="00D17567">
        <w:t>hoặc</w:t>
      </w:r>
      <w:proofErr w:type="spellEnd"/>
      <w:r w:rsidRPr="00D17567">
        <w:t xml:space="preserve"> </w:t>
      </w:r>
      <w:proofErr w:type="spellStart"/>
      <w:r w:rsidRPr="00D17567">
        <w:t>tối</w:t>
      </w:r>
      <w:proofErr w:type="spellEnd"/>
      <w:r w:rsidRPr="00D17567">
        <w:t xml:space="preserve"> </w:t>
      </w:r>
      <w:proofErr w:type="spellStart"/>
      <w:r w:rsidRPr="00D17567">
        <w:t>ưu</w:t>
      </w:r>
      <w:proofErr w:type="spellEnd"/>
      <w:r w:rsidRPr="00D17567">
        <w:t xml:space="preserve"> ROI; </w:t>
      </w:r>
      <w:proofErr w:type="spellStart"/>
      <w:r w:rsidRPr="00D17567">
        <w:t>các</w:t>
      </w:r>
      <w:proofErr w:type="spellEnd"/>
      <w:r w:rsidRPr="00D17567">
        <w:t xml:space="preserve"> </w:t>
      </w:r>
      <w:proofErr w:type="spellStart"/>
      <w:r w:rsidRPr="00D17567">
        <w:t>mục</w:t>
      </w:r>
      <w:proofErr w:type="spellEnd"/>
      <w:r w:rsidRPr="00D17567">
        <w:t xml:space="preserve"> </w:t>
      </w:r>
      <w:proofErr w:type="spellStart"/>
      <w:r w:rsidRPr="00D17567">
        <w:t>tiêu</w:t>
      </w:r>
      <w:proofErr w:type="spellEnd"/>
      <w:r w:rsidRPr="00D17567">
        <w:t xml:space="preserve"> </w:t>
      </w:r>
      <w:proofErr w:type="spellStart"/>
      <w:r w:rsidRPr="00D17567">
        <w:t>kinh</w:t>
      </w:r>
      <w:proofErr w:type="spellEnd"/>
      <w:r w:rsidRPr="00D17567">
        <w:t xml:space="preserve"> </w:t>
      </w:r>
      <w:proofErr w:type="spellStart"/>
      <w:r w:rsidRPr="00D17567">
        <w:t>doanh</w:t>
      </w:r>
      <w:proofErr w:type="spellEnd"/>
      <w:r w:rsidRPr="00D17567">
        <w:t xml:space="preserve"> </w:t>
      </w:r>
      <w:proofErr w:type="spellStart"/>
      <w:r w:rsidRPr="00D17567">
        <w:t>cần</w:t>
      </w:r>
      <w:proofErr w:type="spellEnd"/>
      <w:r w:rsidRPr="00D17567">
        <w:t xml:space="preserve"> </w:t>
      </w:r>
      <w:proofErr w:type="spellStart"/>
      <w:r w:rsidRPr="00D17567">
        <w:t>được</w:t>
      </w:r>
      <w:proofErr w:type="spellEnd"/>
      <w:r w:rsidRPr="00D17567">
        <w:t xml:space="preserve"> </w:t>
      </w:r>
      <w:proofErr w:type="spellStart"/>
      <w:r w:rsidRPr="00D17567">
        <w:t>xác</w:t>
      </w:r>
      <w:proofErr w:type="spellEnd"/>
      <w:r w:rsidRPr="00D17567">
        <w:t xml:space="preserve"> </w:t>
      </w:r>
      <w:proofErr w:type="spellStart"/>
      <w:r w:rsidRPr="00D17567">
        <w:t>lập</w:t>
      </w:r>
      <w:proofErr w:type="spellEnd"/>
      <w:r w:rsidRPr="00D17567">
        <w:t xml:space="preserve"> </w:t>
      </w:r>
      <w:proofErr w:type="spellStart"/>
      <w:r w:rsidRPr="00D17567">
        <w:t>từ</w:t>
      </w:r>
      <w:proofErr w:type="spellEnd"/>
      <w:r w:rsidRPr="00D17567">
        <w:t xml:space="preserve"> baseline </w:t>
      </w:r>
      <w:proofErr w:type="spellStart"/>
      <w:r w:rsidRPr="00D17567">
        <w:t>và</w:t>
      </w:r>
      <w:proofErr w:type="spellEnd"/>
      <w:r w:rsidRPr="00D17567">
        <w:t xml:space="preserve"> </w:t>
      </w:r>
      <w:proofErr w:type="spellStart"/>
      <w:r w:rsidRPr="00D17567">
        <w:t>nguồn</w:t>
      </w:r>
      <w:proofErr w:type="spellEnd"/>
      <w:r w:rsidRPr="00D17567">
        <w:t xml:space="preserve"> </w:t>
      </w:r>
      <w:proofErr w:type="spellStart"/>
      <w:r w:rsidRPr="00D17567">
        <w:t>lực</w:t>
      </w:r>
      <w:proofErr w:type="spellEnd"/>
      <w:r w:rsidRPr="00D17567">
        <w:t xml:space="preserve"> </w:t>
      </w:r>
      <w:proofErr w:type="spellStart"/>
      <w:r w:rsidRPr="00D17567">
        <w:t>thực</w:t>
      </w:r>
      <w:proofErr w:type="spellEnd"/>
      <w:r w:rsidRPr="00D17567">
        <w:t xml:space="preserve"> </w:t>
      </w:r>
      <w:proofErr w:type="spellStart"/>
      <w:r w:rsidRPr="00D17567">
        <w:t>tế</w:t>
      </w:r>
      <w:proofErr w:type="spellEnd"/>
      <w:r w:rsidRPr="00D17567">
        <w:t>.</w:t>
      </w:r>
    </w:p>
    <w:p w14:paraId="6354663B" w14:textId="77777777" w:rsidR="00A436CC" w:rsidRPr="00D17567" w:rsidRDefault="00000000">
      <w:pPr>
        <w:pStyle w:val="Heading1"/>
        <w:spacing w:before="260" w:after="100"/>
        <w:rPr>
          <w:rFonts w:ascii="Times New Roman" w:hAnsi="Times New Roman" w:cs="Times New Roman"/>
          <w:color w:val="auto"/>
          <w:sz w:val="26"/>
          <w:szCs w:val="26"/>
        </w:rPr>
      </w:pPr>
      <w:bookmarkStart w:id="20" w:name="_Toc244210621"/>
      <w:r w:rsidRPr="00D17567">
        <w:rPr>
          <w:rFonts w:ascii="Times New Roman" w:hAnsi="Times New Roman" w:cs="Times New Roman"/>
          <w:color w:val="auto"/>
          <w:sz w:val="26"/>
          <w:szCs w:val="26"/>
        </w:rPr>
        <w:t>7. HẠN CHẾ VÀ HƯỚNG PHÁT TRIỂN</w:t>
      </w:r>
      <w:bookmarkEnd w:id="20"/>
    </w:p>
    <w:tbl>
      <w:tblPr>
        <w:tblStyle w:val="ListTable3-Accent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000"/>
        <w:gridCol w:w="3426"/>
      </w:tblGrid>
      <w:tr w:rsidR="00A436CC" w:rsidRPr="00D17567" w14:paraId="246C390F" w14:textId="77777777" w:rsidTr="00061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00" w:type="dxa"/>
            <w:tcBorders>
              <w:bottom w:val="none" w:sz="0" w:space="0" w:color="auto"/>
              <w:right w:val="none" w:sz="0" w:space="0" w:color="auto"/>
            </w:tcBorders>
          </w:tcPr>
          <w:p w14:paraId="37E2D753" w14:textId="77777777" w:rsidR="00A436CC" w:rsidRPr="000614EB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3000" w:type="dxa"/>
          </w:tcPr>
          <w:p w14:paraId="146B6897" w14:textId="77777777" w:rsidR="00A436CC" w:rsidRPr="000614EB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</w:p>
        </w:tc>
        <w:tc>
          <w:tcPr>
            <w:tcW w:w="3426" w:type="dxa"/>
          </w:tcPr>
          <w:p w14:paraId="77982FBC" w14:textId="77777777" w:rsidR="00A436CC" w:rsidRPr="000614EB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Hướng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14E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</w:tr>
      <w:tr w:rsidR="00A436CC" w:rsidRPr="00D17567" w14:paraId="63849CAA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6D5AE5E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3000" w:type="dxa"/>
            <w:tcBorders>
              <w:top w:val="none" w:sz="0" w:space="0" w:color="auto"/>
              <w:bottom w:val="none" w:sz="0" w:space="0" w:color="auto"/>
            </w:tcBorders>
          </w:tcPr>
          <w:p w14:paraId="2E8F35A6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3426" w:type="dxa"/>
            <w:tcBorders>
              <w:top w:val="none" w:sz="0" w:space="0" w:color="auto"/>
              <w:bottom w:val="none" w:sz="0" w:space="0" w:color="auto"/>
            </w:tcBorders>
          </w:tcPr>
          <w:p w14:paraId="4709F18E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</w:p>
        </w:tc>
      </w:tr>
      <w:tr w:rsidR="00A436CC" w:rsidRPr="00D17567" w14:paraId="5B0D2E3C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right w:val="none" w:sz="0" w:space="0" w:color="auto"/>
            </w:tcBorders>
          </w:tcPr>
          <w:p w14:paraId="717B1BEB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chia train/test, seed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3000" w:type="dxa"/>
          </w:tcPr>
          <w:p w14:paraId="1AEAF15F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chia</w:t>
            </w:r>
          </w:p>
        </w:tc>
        <w:tc>
          <w:tcPr>
            <w:tcW w:w="3426" w:type="dxa"/>
          </w:tcPr>
          <w:p w14:paraId="423A8BAC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Cross-validation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seed,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thiên</w:t>
            </w:r>
            <w:proofErr w:type="spellEnd"/>
          </w:p>
        </w:tc>
      </w:tr>
      <w:tr w:rsidR="00A436CC" w:rsidRPr="00D17567" w14:paraId="408CB0E4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3B38B17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3000" w:type="dxa"/>
            <w:tcBorders>
              <w:top w:val="none" w:sz="0" w:space="0" w:color="auto"/>
              <w:bottom w:val="none" w:sz="0" w:space="0" w:color="auto"/>
            </w:tcBorders>
          </w:tcPr>
          <w:p w14:paraId="39EBBC49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chắc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426" w:type="dxa"/>
            <w:tcBorders>
              <w:top w:val="none" w:sz="0" w:space="0" w:color="auto"/>
              <w:bottom w:val="none" w:sz="0" w:space="0" w:color="auto"/>
            </w:tcBorders>
          </w:tcPr>
          <w:p w14:paraId="23A30893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cross-validation,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train/validation</w:t>
            </w:r>
          </w:p>
        </w:tc>
      </w:tr>
      <w:tr w:rsidR="00A436CC" w:rsidRPr="00D17567" w14:paraId="24CB2165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right w:val="none" w:sz="0" w:space="0" w:color="auto"/>
            </w:tcBorders>
          </w:tcPr>
          <w:p w14:paraId="706AEB39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Random Forest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chênh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accuracy train–test 0,0711</w:t>
            </w:r>
          </w:p>
        </w:tc>
        <w:tc>
          <w:tcPr>
            <w:tcW w:w="3000" w:type="dxa"/>
          </w:tcPr>
          <w:p w14:paraId="50CEE616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overfitting;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3426" w:type="dxa"/>
          </w:tcPr>
          <w:p w14:paraId="2C5DC7EA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calibration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</w:p>
        </w:tc>
      </w:tr>
      <w:tr w:rsidR="00A436CC" w:rsidRPr="00D17567" w14:paraId="5AFFE81F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FCCDAD0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Recall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0,61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0,5</w:t>
            </w:r>
          </w:p>
        </w:tc>
        <w:tc>
          <w:tcPr>
            <w:tcW w:w="3000" w:type="dxa"/>
            <w:tcBorders>
              <w:top w:val="none" w:sz="0" w:space="0" w:color="auto"/>
              <w:bottom w:val="none" w:sz="0" w:space="0" w:color="auto"/>
            </w:tcBorders>
          </w:tcPr>
          <w:p w14:paraId="10F31D1B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39%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thật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3426" w:type="dxa"/>
            <w:tcBorders>
              <w:top w:val="none" w:sz="0" w:space="0" w:color="auto"/>
              <w:bottom w:val="none" w:sz="0" w:space="0" w:color="auto"/>
            </w:tcBorders>
          </w:tcPr>
          <w:p w14:paraId="59B0497B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hạng</w:t>
            </w:r>
            <w:proofErr w:type="spellEnd"/>
          </w:p>
        </w:tc>
      </w:tr>
      <w:tr w:rsidR="00A436CC" w:rsidRPr="00D17567" w14:paraId="0BA6AB18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right w:val="none" w:sz="0" w:space="0" w:color="auto"/>
            </w:tcBorders>
          </w:tcPr>
          <w:p w14:paraId="2678D171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campaign, day, month, contact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3000" w:type="dxa"/>
          </w:tcPr>
          <w:p w14:paraId="0407B046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campaign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'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';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3426" w:type="dxa"/>
          </w:tcPr>
          <w:p w14:paraId="36022733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Xác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</w:p>
        </w:tc>
      </w:tr>
      <w:tr w:rsidR="00A436CC" w:rsidRPr="00D17567" w14:paraId="74BCBFED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3FE69D9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previous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(skewness 7,34)</w:t>
            </w:r>
          </w:p>
        </w:tc>
        <w:tc>
          <w:tcPr>
            <w:tcW w:w="3000" w:type="dxa"/>
            <w:tcBorders>
              <w:top w:val="none" w:sz="0" w:space="0" w:color="auto"/>
              <w:bottom w:val="none" w:sz="0" w:space="0" w:color="auto"/>
            </w:tcBorders>
          </w:tcPr>
          <w:p w14:paraId="222F712A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Logistic Regression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KNN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kém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3426" w:type="dxa"/>
            <w:tcBorders>
              <w:top w:val="none" w:sz="0" w:space="0" w:color="auto"/>
              <w:bottom w:val="none" w:sz="0" w:space="0" w:color="auto"/>
            </w:tcBorders>
          </w:tcPr>
          <w:p w14:paraId="11152F1A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So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log1p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validation</w:t>
            </w:r>
          </w:p>
        </w:tc>
      </w:tr>
      <w:tr w:rsidR="00A436CC" w:rsidRPr="00D17567" w14:paraId="430FA7C8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right w:val="none" w:sz="0" w:space="0" w:color="auto"/>
            </w:tcBorders>
          </w:tcPr>
          <w:p w14:paraId="081BCBE1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000" w:type="dxa"/>
          </w:tcPr>
          <w:p w14:paraId="2D69360E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ROI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nhuận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</w:p>
        </w:tc>
        <w:tc>
          <w:tcPr>
            <w:tcW w:w="3426" w:type="dxa"/>
          </w:tcPr>
          <w:p w14:paraId="384B7D38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sung chi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nhuận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</w:tr>
      <w:tr w:rsidR="00A436CC" w:rsidRPr="00D17567" w14:paraId="46C67005" w14:textId="77777777" w:rsidTr="00061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AA486B6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unknown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3000" w:type="dxa"/>
            <w:tcBorders>
              <w:top w:val="none" w:sz="0" w:space="0" w:color="auto"/>
              <w:bottom w:val="none" w:sz="0" w:space="0" w:color="auto"/>
            </w:tcBorders>
          </w:tcPr>
          <w:p w14:paraId="24D0D2E7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chứ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ngẫu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</w:tc>
        <w:tc>
          <w:tcPr>
            <w:tcW w:w="3426" w:type="dxa"/>
            <w:tcBorders>
              <w:top w:val="none" w:sz="0" w:space="0" w:color="auto"/>
              <w:bottom w:val="none" w:sz="0" w:space="0" w:color="auto"/>
            </w:tcBorders>
          </w:tcPr>
          <w:p w14:paraId="7A37B923" w14:textId="77777777" w:rsidR="00A436CC" w:rsidRPr="00D17567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unknown</w:t>
            </w:r>
          </w:p>
        </w:tc>
      </w:tr>
      <w:tr w:rsidR="00A436CC" w:rsidRPr="00D17567" w14:paraId="667D0F91" w14:textId="77777777" w:rsidTr="00061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tcBorders>
              <w:right w:val="none" w:sz="0" w:space="0" w:color="auto"/>
            </w:tcBorders>
          </w:tcPr>
          <w:p w14:paraId="45C456D8" w14:textId="77777777" w:rsidR="00A436CC" w:rsidRPr="00D17567" w:rsidRDefault="00000000">
            <w:pPr>
              <w:spacing w:after="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nghề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000" w:type="dxa"/>
          </w:tcPr>
          <w:p w14:paraId="18446CF2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426" w:type="dxa"/>
          </w:tcPr>
          <w:p w14:paraId="1414368A" w14:textId="77777777" w:rsidR="00A436CC" w:rsidRPr="00D17567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1756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</w:tbl>
    <w:p w14:paraId="66CB19CC" w14:textId="77777777" w:rsidR="00A436CC" w:rsidRPr="00D17567" w:rsidRDefault="00A436CC">
      <w:pPr>
        <w:spacing w:after="80"/>
        <w:rPr>
          <w:rFonts w:ascii="Times New Roman" w:hAnsi="Times New Roman" w:cs="Times New Roman"/>
          <w:sz w:val="26"/>
          <w:szCs w:val="26"/>
        </w:rPr>
      </w:pPr>
    </w:p>
    <w:p w14:paraId="18A98512" w14:textId="77777777" w:rsidR="00A436CC" w:rsidRPr="00D17567" w:rsidRDefault="00000000">
      <w:pPr>
        <w:pStyle w:val="Heading1"/>
        <w:spacing w:before="260" w:after="100"/>
        <w:rPr>
          <w:rFonts w:ascii="Times New Roman" w:hAnsi="Times New Roman" w:cs="Times New Roman"/>
          <w:color w:val="auto"/>
          <w:sz w:val="26"/>
          <w:szCs w:val="26"/>
        </w:rPr>
      </w:pPr>
      <w:bookmarkStart w:id="21" w:name="_Toc244210622"/>
      <w:r w:rsidRPr="00D17567">
        <w:rPr>
          <w:rFonts w:ascii="Times New Roman" w:hAnsi="Times New Roman" w:cs="Times New Roman"/>
          <w:color w:val="auto"/>
          <w:sz w:val="26"/>
          <w:szCs w:val="26"/>
        </w:rPr>
        <w:t>8. TÁI LẬP VÀ QUẢN LÝ MÃ NGUỒN</w:t>
      </w:r>
      <w:bookmarkEnd w:id="21"/>
    </w:p>
    <w:p w14:paraId="3A62D4D6" w14:textId="77777777" w:rsidR="00A436CC" w:rsidRPr="00D17567" w:rsidRDefault="00000000">
      <w:pPr>
        <w:pStyle w:val="ListParagraph"/>
        <w:numPr>
          <w:ilvl w:val="0"/>
          <w:numId w:val="2"/>
        </w:numPr>
        <w:spacing w:after="120" w:line="269" w:lineRule="auto"/>
        <w:ind w:left="259" w:hanging="216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Notebook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17567">
        <w:rPr>
          <w:rFonts w:ascii="Times New Roman" w:hAnsi="Times New Roman" w:cs="Times New Roman"/>
          <w:sz w:val="26"/>
          <w:szCs w:val="26"/>
        </w:rPr>
        <w:t>(.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ipynb</w:t>
      </w:r>
      <w:proofErr w:type="spellEnd"/>
      <w:proofErr w:type="gramEnd"/>
      <w:r w:rsidRPr="00D1756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output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(Run All)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7C8BF2A6" w14:textId="77777777" w:rsidR="00A436CC" w:rsidRPr="00D17567" w:rsidRDefault="00000000">
      <w:pPr>
        <w:pStyle w:val="ListParagraph"/>
        <w:numPr>
          <w:ilvl w:val="0"/>
          <w:numId w:val="2"/>
        </w:numPr>
        <w:spacing w:after="120" w:line="269" w:lineRule="auto"/>
        <w:ind w:left="259" w:hanging="216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Notebook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bank.csv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raw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repository,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Colab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. Seed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random_state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= 42)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p w14:paraId="1FE8D380" w14:textId="77777777" w:rsidR="00A436CC" w:rsidRPr="00D17567" w:rsidRDefault="00000000">
      <w:pPr>
        <w:pStyle w:val="ListParagraph"/>
        <w:numPr>
          <w:ilvl w:val="0"/>
          <w:numId w:val="2"/>
        </w:numPr>
        <w:spacing w:after="120" w:line="269" w:lineRule="auto"/>
        <w:ind w:left="259" w:hanging="216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notebook (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figures_output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).</w:t>
      </w:r>
    </w:p>
    <w:p w14:paraId="42069F74" w14:textId="77777777" w:rsidR="00A436CC" w:rsidRPr="00D17567" w:rsidRDefault="00000000">
      <w:pPr>
        <w:pStyle w:val="ListParagraph"/>
        <w:numPr>
          <w:ilvl w:val="0"/>
          <w:numId w:val="2"/>
        </w:numPr>
        <w:spacing w:after="120" w:line="269" w:lineRule="auto"/>
        <w:ind w:left="259" w:hanging="216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Repository GitHub (public)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notebook </w:t>
      </w:r>
      <w:proofErr w:type="gramStart"/>
      <w:r w:rsidRPr="00D17567">
        <w:rPr>
          <w:rFonts w:ascii="Times New Roman" w:hAnsi="Times New Roman" w:cs="Times New Roman"/>
          <w:sz w:val="26"/>
          <w:szCs w:val="26"/>
        </w:rPr>
        <w:t>(.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ipynb</w:t>
      </w:r>
      <w:proofErr w:type="spellEnd"/>
      <w:proofErr w:type="gramEnd"/>
      <w:r w:rsidRPr="00D1756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(bank.csv)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(.pdf):</w:t>
      </w:r>
    </w:p>
    <w:p w14:paraId="132009B3" w14:textId="77777777" w:rsidR="00A436CC" w:rsidRPr="00D17567" w:rsidRDefault="00000000">
      <w:pPr>
        <w:spacing w:after="120" w:line="269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>https://github.com/hlinhhochoc/Nh-m-2---Topic-2---L-p-Logistics-v-QLCCU-CLC-66B---TOKT1138-126-CLC_57</w:t>
      </w:r>
    </w:p>
    <w:p w14:paraId="4F20C25C" w14:textId="77777777" w:rsidR="00A436CC" w:rsidRPr="00D17567" w:rsidRDefault="00000000">
      <w:pPr>
        <w:pStyle w:val="Heading1"/>
        <w:spacing w:before="260" w:after="100"/>
        <w:rPr>
          <w:rFonts w:ascii="Times New Roman" w:hAnsi="Times New Roman" w:cs="Times New Roman"/>
          <w:color w:val="auto"/>
          <w:sz w:val="26"/>
          <w:szCs w:val="26"/>
        </w:rPr>
      </w:pPr>
      <w:bookmarkStart w:id="22" w:name="_Toc244210623"/>
      <w:r w:rsidRPr="00D17567">
        <w:rPr>
          <w:rFonts w:ascii="Times New Roman" w:hAnsi="Times New Roman" w:cs="Times New Roman"/>
          <w:color w:val="auto"/>
          <w:sz w:val="26"/>
          <w:szCs w:val="26"/>
        </w:rPr>
        <w:t>TÀI LIỆU VÀ NGUỒN</w:t>
      </w:r>
      <w:bookmarkEnd w:id="22"/>
    </w:p>
    <w:p w14:paraId="36CD3550" w14:textId="77777777" w:rsidR="00A436CC" w:rsidRPr="00D17567" w:rsidRDefault="00000000">
      <w:pPr>
        <w:spacing w:after="120" w:line="269" w:lineRule="auto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>1. Bank Marketing Dataset, Kaggle: https://www.kaggle.com/datasets/janiobachmann/bank-marketing-dataset</w:t>
      </w:r>
    </w:p>
    <w:p w14:paraId="79831B7F" w14:textId="77777777" w:rsidR="00A436CC" w:rsidRPr="00D17567" w:rsidRDefault="00000000">
      <w:pPr>
        <w:spacing w:after="120" w:line="269" w:lineRule="auto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2. Notebook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2: repository GitHub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8.</w:t>
      </w:r>
    </w:p>
    <w:p w14:paraId="35C2C462" w14:textId="77777777" w:rsidR="00A436CC" w:rsidRPr="00D17567" w:rsidRDefault="00000000">
      <w:pPr>
        <w:spacing w:after="120" w:line="269" w:lineRule="auto"/>
        <w:rPr>
          <w:rFonts w:ascii="Times New Roman" w:hAnsi="Times New Roman" w:cs="Times New Roman"/>
          <w:sz w:val="26"/>
          <w:szCs w:val="26"/>
        </w:rPr>
      </w:pPr>
      <w:r w:rsidRPr="00D17567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Mid-term 2,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756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17567">
        <w:rPr>
          <w:rFonts w:ascii="Times New Roman" w:hAnsi="Times New Roman" w:cs="Times New Roman"/>
          <w:sz w:val="26"/>
          <w:szCs w:val="26"/>
        </w:rPr>
        <w:t>.</w:t>
      </w:r>
    </w:p>
    <w:sectPr w:rsidR="00A436CC" w:rsidRPr="00D17567">
      <w:headerReference w:type="default" r:id="rId21"/>
      <w:footerReference w:type="default" r:id="rId22"/>
      <w:pgSz w:w="11906" w:h="16838"/>
      <w:pgMar w:top="1037" w:right="1037" w:bottom="1037" w:left="1037" w:header="49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B99F8" w14:textId="77777777" w:rsidR="000F112D" w:rsidRDefault="000F112D">
      <w:r>
        <w:separator/>
      </w:r>
    </w:p>
  </w:endnote>
  <w:endnote w:type="continuationSeparator" w:id="0">
    <w:p w14:paraId="57F471E3" w14:textId="77777777" w:rsidR="000F112D" w:rsidRDefault="000F1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2220" w14:textId="77777777" w:rsidR="00A436CC" w:rsidRDefault="00000000">
    <w:pPr>
      <w:jc w:val="center"/>
    </w:pPr>
    <w:r>
      <w:rPr>
        <w:color w:val="66727C"/>
        <w:sz w:val="18"/>
      </w:rPr>
      <w:fldChar w:fldCharType="begin"/>
    </w:r>
    <w:r>
      <w:rPr>
        <w:color w:val="66727C"/>
        <w:sz w:val="18"/>
      </w:rPr>
      <w:instrText xml:space="preserve"> PAGE </w:instrText>
    </w:r>
    <w:r>
      <w:rPr>
        <w:color w:val="66727C"/>
        <w:sz w:val="18"/>
      </w:rPr>
      <w:fldChar w:fldCharType="separate"/>
    </w:r>
    <w:r>
      <w:rPr>
        <w:color w:val="66727C"/>
        <w:sz w:val="18"/>
      </w:rPr>
      <w:t>1</w:t>
    </w:r>
    <w:r>
      <w:rPr>
        <w:color w:val="66727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1F8D6" w14:textId="77777777" w:rsidR="000F112D" w:rsidRDefault="000F112D">
      <w:r>
        <w:separator/>
      </w:r>
    </w:p>
  </w:footnote>
  <w:footnote w:type="continuationSeparator" w:id="0">
    <w:p w14:paraId="457979F5" w14:textId="77777777" w:rsidR="000F112D" w:rsidRDefault="000F1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98D9" w14:textId="6316E533" w:rsidR="00A436CC" w:rsidRDefault="00A436CC" w:rsidP="00D17567">
    <w:pPr>
      <w:pBdr>
        <w:bottom w:val="single" w:sz="4" w:space="4" w:color="A6A6A6"/>
      </w:pBdr>
      <w:ind w:right="44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273D9"/>
    <w:multiLevelType w:val="hybridMultilevel"/>
    <w:tmpl w:val="21A8A168"/>
    <w:lvl w:ilvl="0" w:tplc="BE6E1A14">
      <w:start w:val="1"/>
      <w:numFmt w:val="bullet"/>
      <w:lvlText w:val="•"/>
      <w:lvlJc w:val="left"/>
      <w:pPr>
        <w:ind w:left="540" w:hanging="270"/>
      </w:pPr>
    </w:lvl>
    <w:lvl w:ilvl="1" w:tplc="DDA003B2">
      <w:numFmt w:val="decimal"/>
      <w:lvlText w:val=""/>
      <w:lvlJc w:val="left"/>
    </w:lvl>
    <w:lvl w:ilvl="2" w:tplc="39DAED04">
      <w:numFmt w:val="decimal"/>
      <w:lvlText w:val=""/>
      <w:lvlJc w:val="left"/>
    </w:lvl>
    <w:lvl w:ilvl="3" w:tplc="4E02FEFC">
      <w:numFmt w:val="decimal"/>
      <w:lvlText w:val=""/>
      <w:lvlJc w:val="left"/>
    </w:lvl>
    <w:lvl w:ilvl="4" w:tplc="A78ADD10">
      <w:numFmt w:val="decimal"/>
      <w:lvlText w:val=""/>
      <w:lvlJc w:val="left"/>
    </w:lvl>
    <w:lvl w:ilvl="5" w:tplc="6778013C">
      <w:numFmt w:val="decimal"/>
      <w:lvlText w:val=""/>
      <w:lvlJc w:val="left"/>
    </w:lvl>
    <w:lvl w:ilvl="6" w:tplc="D38EAD34">
      <w:numFmt w:val="decimal"/>
      <w:lvlText w:val=""/>
      <w:lvlJc w:val="left"/>
    </w:lvl>
    <w:lvl w:ilvl="7" w:tplc="4B22A606">
      <w:numFmt w:val="decimal"/>
      <w:lvlText w:val=""/>
      <w:lvlJc w:val="left"/>
    </w:lvl>
    <w:lvl w:ilvl="8" w:tplc="B2D892F8">
      <w:numFmt w:val="decimal"/>
      <w:lvlText w:val=""/>
      <w:lvlJc w:val="left"/>
    </w:lvl>
  </w:abstractNum>
  <w:abstractNum w:abstractNumId="1" w15:restartNumberingAfterBreak="0">
    <w:nsid w:val="618F6988"/>
    <w:multiLevelType w:val="hybridMultilevel"/>
    <w:tmpl w:val="DBBAF796"/>
    <w:lvl w:ilvl="0" w:tplc="DF4A94CA">
      <w:start w:val="1"/>
      <w:numFmt w:val="bullet"/>
      <w:lvlText w:val="●"/>
      <w:lvlJc w:val="left"/>
      <w:pPr>
        <w:ind w:left="720" w:hanging="360"/>
      </w:pPr>
    </w:lvl>
    <w:lvl w:ilvl="1" w:tplc="7CE84AB6">
      <w:start w:val="1"/>
      <w:numFmt w:val="bullet"/>
      <w:lvlText w:val="○"/>
      <w:lvlJc w:val="left"/>
      <w:pPr>
        <w:ind w:left="1440" w:hanging="360"/>
      </w:pPr>
    </w:lvl>
    <w:lvl w:ilvl="2" w:tplc="75468DD6">
      <w:start w:val="1"/>
      <w:numFmt w:val="bullet"/>
      <w:lvlText w:val="■"/>
      <w:lvlJc w:val="left"/>
      <w:pPr>
        <w:ind w:left="2160" w:hanging="360"/>
      </w:pPr>
    </w:lvl>
    <w:lvl w:ilvl="3" w:tplc="C914AE3C">
      <w:start w:val="1"/>
      <w:numFmt w:val="bullet"/>
      <w:lvlText w:val="●"/>
      <w:lvlJc w:val="left"/>
      <w:pPr>
        <w:ind w:left="2880" w:hanging="360"/>
      </w:pPr>
    </w:lvl>
    <w:lvl w:ilvl="4" w:tplc="B30E97D2">
      <w:start w:val="1"/>
      <w:numFmt w:val="bullet"/>
      <w:lvlText w:val="○"/>
      <w:lvlJc w:val="left"/>
      <w:pPr>
        <w:ind w:left="3600" w:hanging="360"/>
      </w:pPr>
    </w:lvl>
    <w:lvl w:ilvl="5" w:tplc="E2DA65D4">
      <w:start w:val="1"/>
      <w:numFmt w:val="bullet"/>
      <w:lvlText w:val="■"/>
      <w:lvlJc w:val="left"/>
      <w:pPr>
        <w:ind w:left="4320" w:hanging="360"/>
      </w:pPr>
    </w:lvl>
    <w:lvl w:ilvl="6" w:tplc="ECDC3F2A">
      <w:start w:val="1"/>
      <w:numFmt w:val="bullet"/>
      <w:lvlText w:val="●"/>
      <w:lvlJc w:val="left"/>
      <w:pPr>
        <w:ind w:left="5040" w:hanging="360"/>
      </w:pPr>
    </w:lvl>
    <w:lvl w:ilvl="7" w:tplc="A76EC34A">
      <w:start w:val="1"/>
      <w:numFmt w:val="bullet"/>
      <w:lvlText w:val="●"/>
      <w:lvlJc w:val="left"/>
      <w:pPr>
        <w:ind w:left="5760" w:hanging="360"/>
      </w:pPr>
    </w:lvl>
    <w:lvl w:ilvl="8" w:tplc="A20E62F6">
      <w:start w:val="1"/>
      <w:numFmt w:val="bullet"/>
      <w:lvlText w:val="●"/>
      <w:lvlJc w:val="left"/>
      <w:pPr>
        <w:ind w:left="6480" w:hanging="360"/>
      </w:pPr>
    </w:lvl>
  </w:abstractNum>
  <w:num w:numId="1" w16cid:durableId="1620843187">
    <w:abstractNumId w:val="1"/>
    <w:lvlOverride w:ilvl="0">
      <w:startOverride w:val="1"/>
    </w:lvlOverride>
  </w:num>
  <w:num w:numId="2" w16cid:durableId="237986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6CC"/>
    <w:rsid w:val="000614EB"/>
    <w:rsid w:val="000E5AA5"/>
    <w:rsid w:val="000F112D"/>
    <w:rsid w:val="003A6042"/>
    <w:rsid w:val="00583A8F"/>
    <w:rsid w:val="00A436CC"/>
    <w:rsid w:val="00D17567"/>
    <w:rsid w:val="00D20100"/>
    <w:rsid w:val="00EA1FB3"/>
    <w:rsid w:val="00EC34FC"/>
    <w:rsid w:val="00EE66E8"/>
    <w:rsid w:val="00EF2E80"/>
    <w:rsid w:val="00FA6A9D"/>
    <w:rsid w:val="00FD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07FF"/>
  <w15:docId w15:val="{7AE3953B-AB85-4451-9905-CEA6EA80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2F559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E66E8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E66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66E8"/>
    <w:pPr>
      <w:spacing w:after="100"/>
      <w:ind w:left="220"/>
    </w:pPr>
  </w:style>
  <w:style w:type="paragraph" w:customStyle="1" w:styleId="FrontMatterHeading">
    <w:name w:val="Front Matter Heading"/>
    <w:basedOn w:val="Heading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83A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A8F"/>
  </w:style>
  <w:style w:type="paragraph" w:styleId="Footer">
    <w:name w:val="footer"/>
    <w:basedOn w:val="Normal"/>
    <w:link w:val="FooterChar"/>
    <w:uiPriority w:val="99"/>
    <w:unhideWhenUsed/>
    <w:rsid w:val="00583A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A8F"/>
  </w:style>
  <w:style w:type="table" w:styleId="ListTable3-Accent1">
    <w:name w:val="List Table 3 Accent 1"/>
    <w:basedOn w:val="TableNormal"/>
    <w:uiPriority w:val="48"/>
    <w:rsid w:val="00D17567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4EB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4EB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99834-D97F-4FE5-8E9B-022AED6B6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4222</Words>
  <Characters>24067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Phân tích dữ liệu Bank Marketing – Nhóm 2</vt:lpstr>
    </vt:vector>
  </TitlesOfParts>
  <Company/>
  <LinksUpToDate>false</LinksUpToDate>
  <CharactersWithSpaces>28233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dữ liệu Bank Marketing – Nhóm 2</dc:title>
  <dc:subject>Báo cáo giữa kỳ 2, Topic 2</dc:subject>
  <dc:creator>Nhóm 2</dc:creator>
  <cp:lastModifiedBy>linh huyen</cp:lastModifiedBy>
  <cp:revision>2</cp:revision>
  <dcterms:created xsi:type="dcterms:W3CDTF">2026-10-29T17:35:00Z</dcterms:created>
  <dcterms:modified xsi:type="dcterms:W3CDTF">2026-10-29T17:35:00Z</dcterms:modified>
</cp:coreProperties>
</file>