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35411" w14:textId="77777777" w:rsidR="00BF2619" w:rsidRDefault="00BF2619">
      <w:pPr>
        <w:jc w:val="left"/>
      </w:pPr>
      <w:r w:rsidRPr="00BF2619">
        <w:t>Process medical payment</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7"/>
        <w:gridCol w:w="7343"/>
      </w:tblGrid>
      <w:tr w:rsidR="000F20B3" w14:paraId="66414746" w14:textId="77777777" w:rsidTr="000F20B3">
        <w:tc>
          <w:tcPr>
            <w:tcW w:w="1657" w:type="dxa"/>
            <w:shd w:val="clear" w:color="auto" w:fill="auto"/>
            <w:tcMar>
              <w:top w:w="100" w:type="dxa"/>
              <w:left w:w="100" w:type="dxa"/>
              <w:bottom w:w="100" w:type="dxa"/>
              <w:right w:w="100" w:type="dxa"/>
            </w:tcMar>
          </w:tcPr>
          <w:p w14:paraId="4277E52D" w14:textId="77777777" w:rsidR="00BF2619" w:rsidRDefault="00BF2619" w:rsidP="00557C42">
            <w:pPr>
              <w:pStyle w:val="1"/>
              <w:widowControl w:val="0"/>
              <w:spacing w:line="240" w:lineRule="auto"/>
            </w:pPr>
            <w:r>
              <w:t>Primary Actor</w:t>
            </w:r>
          </w:p>
        </w:tc>
        <w:tc>
          <w:tcPr>
            <w:tcW w:w="7343" w:type="dxa"/>
            <w:shd w:val="clear" w:color="auto" w:fill="auto"/>
            <w:tcMar>
              <w:top w:w="100" w:type="dxa"/>
              <w:left w:w="100" w:type="dxa"/>
              <w:bottom w:w="100" w:type="dxa"/>
              <w:right w:w="100" w:type="dxa"/>
            </w:tcMar>
          </w:tcPr>
          <w:p w14:paraId="0C9FB722" w14:textId="77777777" w:rsidR="00BF2619" w:rsidRDefault="00BF2619" w:rsidP="00557C42">
            <w:pPr>
              <w:pStyle w:val="1"/>
              <w:widowControl w:val="0"/>
              <w:spacing w:line="240" w:lineRule="auto"/>
            </w:pPr>
            <w:r>
              <w:t>Hospital Cashier</w:t>
            </w:r>
          </w:p>
        </w:tc>
      </w:tr>
      <w:tr w:rsidR="000F20B3" w14:paraId="13C856D4" w14:textId="77777777" w:rsidTr="000F20B3">
        <w:tc>
          <w:tcPr>
            <w:tcW w:w="1657" w:type="dxa"/>
            <w:shd w:val="clear" w:color="auto" w:fill="auto"/>
            <w:tcMar>
              <w:top w:w="100" w:type="dxa"/>
              <w:left w:w="100" w:type="dxa"/>
              <w:bottom w:w="100" w:type="dxa"/>
              <w:right w:w="100" w:type="dxa"/>
            </w:tcMar>
          </w:tcPr>
          <w:p w14:paraId="715843E9" w14:textId="77777777" w:rsidR="00BF2619" w:rsidRDefault="00BF2619" w:rsidP="00557C42">
            <w:pPr>
              <w:pStyle w:val="1"/>
              <w:widowControl w:val="0"/>
              <w:spacing w:line="240" w:lineRule="auto"/>
            </w:pPr>
            <w:r>
              <w:t>Stakeholders and Interests</w:t>
            </w:r>
          </w:p>
        </w:tc>
        <w:tc>
          <w:tcPr>
            <w:tcW w:w="7343" w:type="dxa"/>
            <w:shd w:val="clear" w:color="auto" w:fill="auto"/>
            <w:tcMar>
              <w:top w:w="100" w:type="dxa"/>
              <w:left w:w="100" w:type="dxa"/>
              <w:bottom w:w="100" w:type="dxa"/>
              <w:right w:w="100" w:type="dxa"/>
            </w:tcMar>
          </w:tcPr>
          <w:p w14:paraId="623228AB" w14:textId="77777777" w:rsidR="00BF2619" w:rsidRDefault="00BF2619" w:rsidP="005B0519">
            <w:pPr>
              <w:pStyle w:val="1"/>
              <w:widowControl w:val="0"/>
              <w:numPr>
                <w:ilvl w:val="0"/>
                <w:numId w:val="9"/>
              </w:numPr>
              <w:spacing w:line="240" w:lineRule="auto"/>
              <w:contextualSpacing/>
            </w:pPr>
            <w:r>
              <w:t>Hospital Cashier: Wants accurate, fast entry, and no payment errors, as cash drawer shortages are deducted from his/her salary</w:t>
            </w:r>
          </w:p>
          <w:p w14:paraId="394F1F08" w14:textId="77777777" w:rsidR="00BF2619" w:rsidRDefault="00BF2619" w:rsidP="005B0519">
            <w:pPr>
              <w:pStyle w:val="1"/>
              <w:widowControl w:val="0"/>
              <w:numPr>
                <w:ilvl w:val="0"/>
                <w:numId w:val="9"/>
              </w:numPr>
              <w:spacing w:line="240" w:lineRule="auto"/>
              <w:contextualSpacing/>
            </w:pPr>
            <w:r>
              <w:t>Doctor: Wants patients get their medicine quickly, and be healthy as soon as possible</w:t>
            </w:r>
          </w:p>
          <w:p w14:paraId="2B6659DD" w14:textId="77777777" w:rsidR="00BF2619" w:rsidRDefault="00BF2619" w:rsidP="005B0519">
            <w:pPr>
              <w:pStyle w:val="1"/>
              <w:widowControl w:val="0"/>
              <w:numPr>
                <w:ilvl w:val="0"/>
                <w:numId w:val="9"/>
              </w:numPr>
              <w:spacing w:line="240" w:lineRule="auto"/>
              <w:contextualSpacing/>
            </w:pPr>
            <w:r>
              <w:t>Patient: Wants purchase and fast service with minimal effort. Wants easily visible display of medicine and prices in receipt.</w:t>
            </w:r>
          </w:p>
          <w:p w14:paraId="53AC0414" w14:textId="77777777" w:rsidR="00BF2619" w:rsidRDefault="00BF2619" w:rsidP="005B0519">
            <w:pPr>
              <w:pStyle w:val="1"/>
              <w:widowControl w:val="0"/>
              <w:numPr>
                <w:ilvl w:val="0"/>
                <w:numId w:val="9"/>
              </w:numPr>
              <w:spacing w:line="240" w:lineRule="auto"/>
              <w:contextualSpacing/>
            </w:pPr>
            <w:r>
              <w:t>Hospital: Wants to accurately record transactions and satisfy patient requirements. Wants to ensure that Payment Authorization Service payment receivables are recorded. Wants some fault tolerance to allow medicine sales capture even if server components (e.g., remote credit validation) are unavailable. Wants automatic and fast update of accounting and inventory.</w:t>
            </w:r>
          </w:p>
          <w:p w14:paraId="0E635534" w14:textId="77777777" w:rsidR="00BF2619" w:rsidRDefault="00BF2619" w:rsidP="005B0519">
            <w:pPr>
              <w:pStyle w:val="1"/>
              <w:widowControl w:val="0"/>
              <w:numPr>
                <w:ilvl w:val="0"/>
                <w:numId w:val="9"/>
              </w:numPr>
              <w:spacing w:line="240" w:lineRule="auto"/>
              <w:contextualSpacing/>
            </w:pPr>
            <w:r>
              <w:t>Payment Authorization Service: Wants to receive digital authorization requests in the correct format and protocol. Wants to accurately account for their payables to the hospital.</w:t>
            </w:r>
          </w:p>
        </w:tc>
      </w:tr>
      <w:tr w:rsidR="000F20B3" w14:paraId="4E16D152" w14:textId="77777777" w:rsidTr="000F20B3">
        <w:tc>
          <w:tcPr>
            <w:tcW w:w="1657" w:type="dxa"/>
            <w:shd w:val="clear" w:color="auto" w:fill="auto"/>
            <w:tcMar>
              <w:top w:w="100" w:type="dxa"/>
              <w:left w:w="100" w:type="dxa"/>
              <w:bottom w:w="100" w:type="dxa"/>
              <w:right w:w="100" w:type="dxa"/>
            </w:tcMar>
          </w:tcPr>
          <w:p w14:paraId="07B7B991" w14:textId="77777777" w:rsidR="00BF2619" w:rsidRDefault="00BF2619" w:rsidP="00557C42">
            <w:pPr>
              <w:pStyle w:val="1"/>
              <w:widowControl w:val="0"/>
              <w:spacing w:line="240" w:lineRule="auto"/>
            </w:pPr>
            <w:r>
              <w:t>Preconditions</w:t>
            </w:r>
          </w:p>
        </w:tc>
        <w:tc>
          <w:tcPr>
            <w:tcW w:w="7343" w:type="dxa"/>
            <w:shd w:val="clear" w:color="auto" w:fill="auto"/>
            <w:tcMar>
              <w:top w:w="100" w:type="dxa"/>
              <w:left w:w="100" w:type="dxa"/>
              <w:bottom w:w="100" w:type="dxa"/>
              <w:right w:w="100" w:type="dxa"/>
            </w:tcMar>
          </w:tcPr>
          <w:p w14:paraId="2E56AC25" w14:textId="77777777" w:rsidR="00BF2619" w:rsidRDefault="00BF2619" w:rsidP="00557C42">
            <w:pPr>
              <w:pStyle w:val="1"/>
              <w:widowControl w:val="0"/>
              <w:spacing w:line="240" w:lineRule="auto"/>
            </w:pPr>
            <w:r>
              <w:t>Hospital cashier is identified and authenticated. Doctor has already made a prescription for patient in hospital medical system.</w:t>
            </w:r>
          </w:p>
        </w:tc>
      </w:tr>
      <w:tr w:rsidR="000F20B3" w14:paraId="1ED300E3" w14:textId="77777777" w:rsidTr="000F20B3">
        <w:tc>
          <w:tcPr>
            <w:tcW w:w="1657" w:type="dxa"/>
            <w:shd w:val="clear" w:color="auto" w:fill="auto"/>
            <w:tcMar>
              <w:top w:w="100" w:type="dxa"/>
              <w:left w:w="100" w:type="dxa"/>
              <w:bottom w:w="100" w:type="dxa"/>
              <w:right w:w="100" w:type="dxa"/>
            </w:tcMar>
          </w:tcPr>
          <w:p w14:paraId="5C691460" w14:textId="77777777" w:rsidR="00BF2619" w:rsidRDefault="00BF2619" w:rsidP="00557C42">
            <w:pPr>
              <w:pStyle w:val="1"/>
              <w:widowControl w:val="0"/>
              <w:spacing w:line="240" w:lineRule="auto"/>
            </w:pPr>
            <w:r>
              <w:t>Success Guarantee</w:t>
            </w:r>
          </w:p>
        </w:tc>
        <w:tc>
          <w:tcPr>
            <w:tcW w:w="7343" w:type="dxa"/>
            <w:shd w:val="clear" w:color="auto" w:fill="auto"/>
            <w:tcMar>
              <w:top w:w="100" w:type="dxa"/>
              <w:left w:w="100" w:type="dxa"/>
              <w:bottom w:w="100" w:type="dxa"/>
              <w:right w:w="100" w:type="dxa"/>
            </w:tcMar>
          </w:tcPr>
          <w:p w14:paraId="463F7BB2" w14:textId="3D4717C0" w:rsidR="00BF2619" w:rsidRDefault="00BF2619" w:rsidP="00557C42">
            <w:pPr>
              <w:pStyle w:val="1"/>
              <w:widowControl w:val="0"/>
              <w:spacing w:line="240" w:lineRule="auto"/>
            </w:pPr>
            <w:r>
              <w:t>Medical sale is saved. Accounting and Inventory are updated. Commissions recorded. Receipt is generated. Payment</w:t>
            </w:r>
          </w:p>
          <w:p w14:paraId="0C7926D2" w14:textId="77777777" w:rsidR="00BF2619" w:rsidRDefault="00BF2619" w:rsidP="00557C42">
            <w:pPr>
              <w:pStyle w:val="1"/>
              <w:widowControl w:val="0"/>
              <w:spacing w:line="240" w:lineRule="auto"/>
            </w:pPr>
            <w:r>
              <w:t>authorization approvals are recorded.</w:t>
            </w:r>
          </w:p>
        </w:tc>
      </w:tr>
      <w:tr w:rsidR="000F20B3" w14:paraId="6EDF3A13" w14:textId="77777777" w:rsidTr="000F20B3">
        <w:tc>
          <w:tcPr>
            <w:tcW w:w="1657" w:type="dxa"/>
            <w:shd w:val="clear" w:color="auto" w:fill="auto"/>
            <w:tcMar>
              <w:top w:w="100" w:type="dxa"/>
              <w:left w:w="100" w:type="dxa"/>
              <w:bottom w:w="100" w:type="dxa"/>
              <w:right w:w="100" w:type="dxa"/>
            </w:tcMar>
          </w:tcPr>
          <w:p w14:paraId="1FD5B997" w14:textId="77777777" w:rsidR="00BF2619" w:rsidRDefault="00BF2619" w:rsidP="00557C42">
            <w:pPr>
              <w:pStyle w:val="1"/>
              <w:widowControl w:val="0"/>
              <w:spacing w:line="240" w:lineRule="auto"/>
            </w:pPr>
            <w:r>
              <w:t>Main Success Scenario</w:t>
            </w:r>
          </w:p>
        </w:tc>
        <w:tc>
          <w:tcPr>
            <w:tcW w:w="7343" w:type="dxa"/>
            <w:shd w:val="clear" w:color="auto" w:fill="auto"/>
            <w:tcMar>
              <w:top w:w="100" w:type="dxa"/>
              <w:left w:w="100" w:type="dxa"/>
              <w:bottom w:w="100" w:type="dxa"/>
              <w:right w:w="100" w:type="dxa"/>
            </w:tcMar>
          </w:tcPr>
          <w:p w14:paraId="653DA760" w14:textId="77777777" w:rsidR="00BF2619" w:rsidRDefault="00BF2619" w:rsidP="00557C42">
            <w:pPr>
              <w:pStyle w:val="1"/>
              <w:widowControl w:val="0"/>
              <w:spacing w:line="240" w:lineRule="auto"/>
            </w:pPr>
            <w:r>
              <w:t>1. Patient arrives at hospital front desk and checks out by his patient identify number to purchase.</w:t>
            </w:r>
          </w:p>
          <w:p w14:paraId="094AFFB2" w14:textId="77777777" w:rsidR="00BF2619" w:rsidRDefault="00BF2619" w:rsidP="00557C42">
            <w:pPr>
              <w:pStyle w:val="1"/>
              <w:widowControl w:val="0"/>
              <w:spacing w:line="240" w:lineRule="auto"/>
            </w:pPr>
            <w:r>
              <w:t>2. Hospital cashier starts a new sale.</w:t>
            </w:r>
          </w:p>
          <w:p w14:paraId="1D3FFFC5" w14:textId="77777777" w:rsidR="00BF2619" w:rsidRDefault="00BF2619" w:rsidP="00557C42">
            <w:pPr>
              <w:pStyle w:val="1"/>
              <w:widowControl w:val="0"/>
              <w:spacing w:line="240" w:lineRule="auto"/>
            </w:pPr>
            <w:r>
              <w:lastRenderedPageBreak/>
              <w:t>3. Hospital cashier enters patients ID.</w:t>
            </w:r>
          </w:p>
          <w:p w14:paraId="3B43F392" w14:textId="77777777" w:rsidR="00BF2619" w:rsidRDefault="00BF2619" w:rsidP="00557C42">
            <w:pPr>
              <w:pStyle w:val="1"/>
              <w:widowControl w:val="0"/>
              <w:spacing w:line="240" w:lineRule="auto"/>
            </w:pPr>
            <w:r>
              <w:t>4. System displays medicine name and their description, price, and running total. Price calculated from a set of price rules.</w:t>
            </w:r>
          </w:p>
          <w:p w14:paraId="38E3FB0F" w14:textId="77777777" w:rsidR="00BF2619" w:rsidRDefault="00BF2619" w:rsidP="00557C42">
            <w:pPr>
              <w:pStyle w:val="1"/>
              <w:widowControl w:val="0"/>
              <w:spacing w:line="240" w:lineRule="auto"/>
            </w:pPr>
            <w:r>
              <w:t>5. System presents total with calculated taxes.</w:t>
            </w:r>
          </w:p>
          <w:p w14:paraId="1D23522E" w14:textId="77777777" w:rsidR="00BF2619" w:rsidRDefault="00BF2619" w:rsidP="00557C42">
            <w:pPr>
              <w:pStyle w:val="1"/>
              <w:widowControl w:val="0"/>
              <w:spacing w:line="240" w:lineRule="auto"/>
            </w:pPr>
            <w:r>
              <w:t>5. System prints a list for medicine name and quantity to pharmacist.</w:t>
            </w:r>
          </w:p>
          <w:p w14:paraId="6F147F7B" w14:textId="77777777" w:rsidR="00BF2619" w:rsidRDefault="00BF2619" w:rsidP="00557C42">
            <w:pPr>
              <w:pStyle w:val="1"/>
              <w:widowControl w:val="0"/>
              <w:spacing w:line="240" w:lineRule="auto"/>
            </w:pPr>
            <w:r>
              <w:t>6. Pharmacist picks up medicines by following the medicine list to front desk.</w:t>
            </w:r>
          </w:p>
          <w:p w14:paraId="006B8A8C" w14:textId="77777777" w:rsidR="00BF2619" w:rsidRDefault="00BF2619" w:rsidP="00557C42">
            <w:pPr>
              <w:pStyle w:val="1"/>
              <w:widowControl w:val="0"/>
              <w:spacing w:line="240" w:lineRule="auto"/>
            </w:pPr>
            <w:r>
              <w:t>7. Hospital cashier scans each medicine.</w:t>
            </w:r>
          </w:p>
          <w:p w14:paraId="38AECFE3" w14:textId="77777777" w:rsidR="00BF2619" w:rsidRDefault="00BF2619" w:rsidP="00557C42">
            <w:pPr>
              <w:pStyle w:val="1"/>
              <w:widowControl w:val="0"/>
              <w:spacing w:line="240" w:lineRule="auto"/>
            </w:pPr>
            <w:r>
              <w:t>8. Hospital cashier tells Patient the total, and asks for payment.</w:t>
            </w:r>
          </w:p>
          <w:p w14:paraId="256A05B1" w14:textId="77777777" w:rsidR="00BF2619" w:rsidRDefault="00BF2619" w:rsidP="00557C42">
            <w:pPr>
              <w:pStyle w:val="1"/>
              <w:widowControl w:val="0"/>
              <w:spacing w:line="240" w:lineRule="auto"/>
            </w:pPr>
            <w:r>
              <w:t>9. Patient pays and System handles payment.</w:t>
            </w:r>
          </w:p>
          <w:p w14:paraId="6F692E84" w14:textId="77777777" w:rsidR="00BF2619" w:rsidRDefault="00BF2619" w:rsidP="00557C42">
            <w:pPr>
              <w:pStyle w:val="1"/>
              <w:widowControl w:val="0"/>
              <w:spacing w:line="240" w:lineRule="auto"/>
            </w:pPr>
            <w:r>
              <w:t>10. System logs completed sale and sends sale to Inventory system (to update inventory).</w:t>
            </w:r>
          </w:p>
          <w:p w14:paraId="312A6847" w14:textId="77777777" w:rsidR="00BF2619" w:rsidRDefault="00BF2619" w:rsidP="00557C42">
            <w:pPr>
              <w:pStyle w:val="1"/>
              <w:widowControl w:val="0"/>
              <w:spacing w:line="240" w:lineRule="auto"/>
            </w:pPr>
            <w:r>
              <w:t>11. System presents receipt.</w:t>
            </w:r>
          </w:p>
          <w:p w14:paraId="42EF3C0B" w14:textId="77777777" w:rsidR="00BF2619" w:rsidRDefault="00BF2619" w:rsidP="00557C42">
            <w:pPr>
              <w:pStyle w:val="1"/>
              <w:widowControl w:val="0"/>
              <w:spacing w:line="240" w:lineRule="auto"/>
            </w:pPr>
            <w:r>
              <w:t>12. Patient leaves with medicine and receipt.</w:t>
            </w:r>
          </w:p>
        </w:tc>
      </w:tr>
      <w:tr w:rsidR="000F20B3" w14:paraId="40D0FBEE" w14:textId="77777777" w:rsidTr="000F20B3">
        <w:tc>
          <w:tcPr>
            <w:tcW w:w="1657" w:type="dxa"/>
            <w:shd w:val="clear" w:color="auto" w:fill="auto"/>
            <w:tcMar>
              <w:top w:w="100" w:type="dxa"/>
              <w:left w:w="100" w:type="dxa"/>
              <w:bottom w:w="100" w:type="dxa"/>
              <w:right w:w="100" w:type="dxa"/>
            </w:tcMar>
          </w:tcPr>
          <w:p w14:paraId="04C3E111" w14:textId="77777777" w:rsidR="00BF2619" w:rsidRDefault="00BF2619" w:rsidP="00557C42">
            <w:pPr>
              <w:pStyle w:val="1"/>
              <w:widowControl w:val="0"/>
              <w:spacing w:line="240" w:lineRule="auto"/>
            </w:pPr>
            <w:r>
              <w:lastRenderedPageBreak/>
              <w:t>Extensions</w:t>
            </w:r>
          </w:p>
        </w:tc>
        <w:tc>
          <w:tcPr>
            <w:tcW w:w="7343" w:type="dxa"/>
            <w:shd w:val="clear" w:color="auto" w:fill="auto"/>
            <w:tcMar>
              <w:top w:w="100" w:type="dxa"/>
              <w:left w:w="100" w:type="dxa"/>
              <w:bottom w:w="100" w:type="dxa"/>
              <w:right w:w="100" w:type="dxa"/>
            </w:tcMar>
          </w:tcPr>
          <w:p w14:paraId="699E0DE2" w14:textId="77777777" w:rsidR="00BF2619" w:rsidRDefault="00BF2619" w:rsidP="00557C42">
            <w:pPr>
              <w:pStyle w:val="1"/>
              <w:widowControl w:val="0"/>
              <w:spacing w:line="240" w:lineRule="auto"/>
            </w:pPr>
            <w:r>
              <w:rPr>
                <w:b/>
              </w:rPr>
              <w:t>3a</w:t>
            </w:r>
            <w:r>
              <w:t>. Invalid Patient ID(not found in the system):</w:t>
            </w:r>
          </w:p>
          <w:p w14:paraId="6F878698" w14:textId="77777777" w:rsidR="00BF2619" w:rsidRDefault="00BF2619" w:rsidP="00557C42">
            <w:pPr>
              <w:pStyle w:val="1"/>
              <w:widowControl w:val="0"/>
              <w:numPr>
                <w:ilvl w:val="0"/>
                <w:numId w:val="2"/>
              </w:numPr>
              <w:spacing w:line="240" w:lineRule="auto"/>
              <w:contextualSpacing/>
            </w:pPr>
            <w:r>
              <w:t>System signals error and reject entry.</w:t>
            </w:r>
          </w:p>
          <w:p w14:paraId="5C863C65" w14:textId="77777777" w:rsidR="005A0949" w:rsidRDefault="00BF2619" w:rsidP="00557C42">
            <w:pPr>
              <w:pStyle w:val="1"/>
              <w:widowControl w:val="0"/>
              <w:numPr>
                <w:ilvl w:val="0"/>
                <w:numId w:val="2"/>
              </w:numPr>
              <w:spacing w:line="240" w:lineRule="auto"/>
              <w:contextualSpacing/>
            </w:pPr>
            <w:r>
              <w:t>Hospital cashier responds to the error:</w:t>
            </w:r>
          </w:p>
          <w:p w14:paraId="6582AE75" w14:textId="492EA0B7" w:rsidR="005A0949" w:rsidRDefault="00BF2619" w:rsidP="005A0949">
            <w:pPr>
              <w:pStyle w:val="1"/>
              <w:widowControl w:val="0"/>
              <w:spacing w:line="240" w:lineRule="auto"/>
              <w:ind w:left="720"/>
              <w:contextualSpacing/>
            </w:pPr>
            <w:r>
              <w:t>1.  Hospital cashier check with</w:t>
            </w:r>
            <w:r w:rsidR="005A0949">
              <w:t xml:space="preserve"> </w:t>
            </w:r>
            <w:r>
              <w:t>the doctor.</w:t>
            </w:r>
          </w:p>
          <w:p w14:paraId="6FDB22C6" w14:textId="616BB33E" w:rsidR="00BF2619" w:rsidRDefault="00BF2619" w:rsidP="005A0949">
            <w:pPr>
              <w:pStyle w:val="1"/>
              <w:widowControl w:val="0"/>
              <w:spacing w:line="240" w:lineRule="auto"/>
              <w:ind w:left="720"/>
              <w:contextualSpacing/>
            </w:pPr>
            <w:r>
              <w:t>2.  Hospital cashier enters the patient ID again.</w:t>
            </w:r>
          </w:p>
          <w:p w14:paraId="44D205FB" w14:textId="77777777" w:rsidR="00BF2619" w:rsidRDefault="00BF2619" w:rsidP="00557C42">
            <w:pPr>
              <w:pStyle w:val="1"/>
              <w:widowControl w:val="0"/>
              <w:spacing w:line="240" w:lineRule="auto"/>
            </w:pPr>
            <w:r>
              <w:rPr>
                <w:b/>
              </w:rPr>
              <w:t>8a</w:t>
            </w:r>
            <w:r>
              <w:t>. Paying by cash:</w:t>
            </w:r>
          </w:p>
          <w:p w14:paraId="483C585B" w14:textId="77777777" w:rsidR="00BF2619" w:rsidRDefault="00BF2619" w:rsidP="00BF2619">
            <w:pPr>
              <w:pStyle w:val="1"/>
              <w:widowControl w:val="0"/>
              <w:numPr>
                <w:ilvl w:val="0"/>
                <w:numId w:val="7"/>
              </w:numPr>
              <w:spacing w:line="240" w:lineRule="auto"/>
              <w:contextualSpacing/>
            </w:pPr>
            <w:r>
              <w:t xml:space="preserve"> Cashier enters the cash amount tendered.</w:t>
            </w:r>
          </w:p>
          <w:p w14:paraId="4E1683A8" w14:textId="77777777" w:rsidR="00BF2619" w:rsidRDefault="00BF2619" w:rsidP="00BF2619">
            <w:pPr>
              <w:pStyle w:val="1"/>
              <w:widowControl w:val="0"/>
              <w:numPr>
                <w:ilvl w:val="0"/>
                <w:numId w:val="7"/>
              </w:numPr>
              <w:spacing w:line="240" w:lineRule="auto"/>
              <w:contextualSpacing/>
            </w:pPr>
            <w:r>
              <w:t xml:space="preserve"> System presents the balance due, and releases the cash drawer.</w:t>
            </w:r>
          </w:p>
          <w:p w14:paraId="50C5B3C0" w14:textId="36E88A07" w:rsidR="00BF2619" w:rsidRDefault="00BF2619" w:rsidP="00BF2619">
            <w:pPr>
              <w:pStyle w:val="1"/>
              <w:widowControl w:val="0"/>
              <w:numPr>
                <w:ilvl w:val="0"/>
                <w:numId w:val="7"/>
              </w:numPr>
              <w:spacing w:line="240" w:lineRule="auto"/>
              <w:contextualSpacing/>
            </w:pPr>
            <w:r>
              <w:t xml:space="preserve"> Cashier deposits cash tendered and returns balance in cash to </w:t>
            </w:r>
            <w:r w:rsidR="005A0949">
              <w:t xml:space="preserve">  </w:t>
            </w:r>
            <w:r>
              <w:t>Customer.</w:t>
            </w:r>
          </w:p>
          <w:p w14:paraId="4B8D9FEC" w14:textId="1203F92D" w:rsidR="00BF2619" w:rsidRDefault="00BF2619" w:rsidP="00BF2619">
            <w:pPr>
              <w:pStyle w:val="1"/>
              <w:widowControl w:val="0"/>
              <w:numPr>
                <w:ilvl w:val="0"/>
                <w:numId w:val="7"/>
              </w:numPr>
              <w:spacing w:line="240" w:lineRule="auto"/>
              <w:contextualSpacing/>
            </w:pPr>
            <w:r>
              <w:t xml:space="preserve">System records the cash </w:t>
            </w:r>
            <w:r w:rsidR="005A0949">
              <w:t>amount.</w:t>
            </w:r>
          </w:p>
          <w:p w14:paraId="133CEC0A" w14:textId="77777777" w:rsidR="00BF2619" w:rsidRDefault="00BF2619" w:rsidP="00557C42">
            <w:pPr>
              <w:pStyle w:val="1"/>
              <w:widowControl w:val="0"/>
              <w:spacing w:line="240" w:lineRule="auto"/>
            </w:pPr>
            <w:r>
              <w:rPr>
                <w:b/>
              </w:rPr>
              <w:t>8b</w:t>
            </w:r>
            <w:r>
              <w:t>. Paying by credit:</w:t>
            </w:r>
          </w:p>
          <w:p w14:paraId="2338042A" w14:textId="77777777" w:rsidR="00BF2619" w:rsidRDefault="00BF2619" w:rsidP="00557C42">
            <w:pPr>
              <w:pStyle w:val="1"/>
              <w:widowControl w:val="0"/>
              <w:numPr>
                <w:ilvl w:val="0"/>
                <w:numId w:val="1"/>
              </w:numPr>
              <w:spacing w:line="240" w:lineRule="auto"/>
              <w:contextualSpacing/>
            </w:pPr>
            <w:r>
              <w:t>Patient enters their credit account information.</w:t>
            </w:r>
          </w:p>
          <w:p w14:paraId="37049281" w14:textId="77777777" w:rsidR="00BF2619" w:rsidRDefault="00BF2619" w:rsidP="00557C42">
            <w:pPr>
              <w:pStyle w:val="1"/>
              <w:widowControl w:val="0"/>
              <w:numPr>
                <w:ilvl w:val="0"/>
                <w:numId w:val="1"/>
              </w:numPr>
              <w:spacing w:line="240" w:lineRule="auto"/>
              <w:contextualSpacing/>
            </w:pPr>
            <w:r>
              <w:t>System displays their payment for verification.</w:t>
            </w:r>
          </w:p>
          <w:p w14:paraId="27F98C27" w14:textId="77777777" w:rsidR="000F20B3" w:rsidRDefault="00BF2619" w:rsidP="00557C42">
            <w:pPr>
              <w:pStyle w:val="1"/>
              <w:widowControl w:val="0"/>
              <w:numPr>
                <w:ilvl w:val="0"/>
                <w:numId w:val="1"/>
              </w:numPr>
              <w:spacing w:line="240" w:lineRule="auto"/>
              <w:contextualSpacing/>
            </w:pPr>
            <w:r>
              <w:t>Cashier confirms.</w:t>
            </w:r>
          </w:p>
          <w:p w14:paraId="199977E5" w14:textId="77777777" w:rsidR="000F20B3" w:rsidRDefault="00BF2619" w:rsidP="00557C42">
            <w:pPr>
              <w:pStyle w:val="1"/>
              <w:widowControl w:val="0"/>
              <w:numPr>
                <w:ilvl w:val="0"/>
                <w:numId w:val="1"/>
              </w:numPr>
              <w:spacing w:line="240" w:lineRule="auto"/>
              <w:contextualSpacing/>
            </w:pPr>
            <w:r>
              <w:t>System sends payment authorization request to an external Payment Authorization Service</w:t>
            </w:r>
            <w:r w:rsidR="000F20B3">
              <w:t xml:space="preserve"> </w:t>
            </w:r>
            <w:r>
              <w:t>System, and requests payment approval.</w:t>
            </w:r>
          </w:p>
          <w:p w14:paraId="250452A3" w14:textId="2F995207" w:rsidR="00BF2619" w:rsidRDefault="00BF2619" w:rsidP="000F20B3">
            <w:pPr>
              <w:pStyle w:val="1"/>
              <w:widowControl w:val="0"/>
              <w:spacing w:line="240" w:lineRule="auto"/>
              <w:ind w:left="720"/>
              <w:contextualSpacing/>
            </w:pPr>
            <w:r>
              <w:t>4a. System detects failure to collaborate with external system:</w:t>
            </w:r>
          </w:p>
          <w:p w14:paraId="31E30D62" w14:textId="7F3BEBF1" w:rsidR="00BF2619" w:rsidRDefault="000F20B3" w:rsidP="000F20B3">
            <w:pPr>
              <w:pStyle w:val="1"/>
              <w:widowControl w:val="0"/>
              <w:spacing w:line="240" w:lineRule="auto"/>
              <w:ind w:left="720"/>
              <w:contextualSpacing/>
            </w:pPr>
            <w:r>
              <w:t xml:space="preserve">    1. </w:t>
            </w:r>
            <w:r w:rsidR="00BF2619">
              <w:t>System signals error to Cashier.</w:t>
            </w:r>
          </w:p>
          <w:p w14:paraId="2743574D" w14:textId="38D76B98" w:rsidR="000F20B3" w:rsidRDefault="000F20B3" w:rsidP="000F20B3">
            <w:pPr>
              <w:pStyle w:val="1"/>
              <w:widowControl w:val="0"/>
              <w:spacing w:line="240" w:lineRule="auto"/>
              <w:ind w:left="720"/>
              <w:contextualSpacing/>
            </w:pPr>
            <w:r>
              <w:t xml:space="preserve">    2. </w:t>
            </w:r>
            <w:r w:rsidR="00BF2619">
              <w:t>Cashier asks Customer for alternate payment.</w:t>
            </w:r>
          </w:p>
          <w:p w14:paraId="49DE26F0" w14:textId="1DC0C929" w:rsidR="00BF2619" w:rsidRDefault="00BF2619" w:rsidP="00557C42">
            <w:pPr>
              <w:pStyle w:val="1"/>
              <w:widowControl w:val="0"/>
              <w:numPr>
                <w:ilvl w:val="0"/>
                <w:numId w:val="1"/>
              </w:numPr>
              <w:spacing w:line="240" w:lineRule="auto"/>
              <w:contextualSpacing/>
            </w:pPr>
            <w:r>
              <w:t>System receives payment approval, signals approval to Cashier, and releases cash drawer (to</w:t>
            </w:r>
            <w:r w:rsidR="000F20B3">
              <w:t xml:space="preserve"> </w:t>
            </w:r>
            <w:r>
              <w:t>insert signed credit payment receipt).</w:t>
            </w:r>
          </w:p>
          <w:p w14:paraId="6A88A40B" w14:textId="63BCBF14" w:rsidR="00BF2619" w:rsidRDefault="000F20B3" w:rsidP="00557C42">
            <w:pPr>
              <w:pStyle w:val="1"/>
              <w:widowControl w:val="0"/>
              <w:spacing w:line="240" w:lineRule="auto"/>
            </w:pPr>
            <w:r>
              <w:t xml:space="preserve">       </w:t>
            </w:r>
            <w:r w:rsidR="00BF2619">
              <w:t>5a. System receives payment denial:</w:t>
            </w:r>
          </w:p>
          <w:p w14:paraId="7B18A9C0" w14:textId="1C92DD6D" w:rsidR="000F20B3" w:rsidRDefault="000F20B3" w:rsidP="000F20B3">
            <w:pPr>
              <w:pStyle w:val="1"/>
              <w:widowControl w:val="0"/>
              <w:spacing w:line="240" w:lineRule="auto"/>
              <w:ind w:left="720" w:firstLine="440"/>
              <w:contextualSpacing/>
            </w:pPr>
            <w:r>
              <w:t xml:space="preserve">1. </w:t>
            </w:r>
            <w:r w:rsidR="00BF2619">
              <w:t>System signals denial to Cashier.</w:t>
            </w:r>
          </w:p>
          <w:p w14:paraId="7E284B0A" w14:textId="7C351C7D" w:rsidR="00BF2619" w:rsidRDefault="000F20B3" w:rsidP="000F20B3">
            <w:pPr>
              <w:pStyle w:val="1"/>
              <w:widowControl w:val="0"/>
              <w:spacing w:line="240" w:lineRule="auto"/>
              <w:ind w:left="720" w:firstLine="440"/>
              <w:contextualSpacing/>
            </w:pPr>
            <w:r>
              <w:t xml:space="preserve">2. </w:t>
            </w:r>
            <w:r w:rsidR="00BF2619">
              <w:t>Cashier asks Customer for alternate payment.</w:t>
            </w:r>
          </w:p>
          <w:p w14:paraId="6AD3CC52" w14:textId="77777777" w:rsidR="00BF2619" w:rsidRDefault="00BF2619" w:rsidP="00557C42">
            <w:pPr>
              <w:pStyle w:val="1"/>
              <w:widowControl w:val="0"/>
              <w:spacing w:line="240" w:lineRule="auto"/>
            </w:pPr>
            <w:r>
              <w:rPr>
                <w:b/>
              </w:rPr>
              <w:t>8c</w:t>
            </w:r>
            <w:r>
              <w:t>. Paying by debit…</w:t>
            </w:r>
          </w:p>
          <w:p w14:paraId="5A525236" w14:textId="77777777" w:rsidR="00BF2619" w:rsidRDefault="00BF2619" w:rsidP="00557C42">
            <w:pPr>
              <w:pStyle w:val="1"/>
              <w:widowControl w:val="0"/>
              <w:spacing w:line="240" w:lineRule="auto"/>
            </w:pPr>
            <w:r>
              <w:rPr>
                <w:b/>
              </w:rPr>
              <w:t>11a</w:t>
            </w:r>
            <w:r>
              <w:t>. Printer out of paper</w:t>
            </w:r>
          </w:p>
          <w:p w14:paraId="2328B52A" w14:textId="77777777" w:rsidR="00BF2619" w:rsidRDefault="00BF2619" w:rsidP="00BF2619">
            <w:pPr>
              <w:pStyle w:val="1"/>
              <w:widowControl w:val="0"/>
              <w:numPr>
                <w:ilvl w:val="0"/>
                <w:numId w:val="5"/>
              </w:numPr>
              <w:spacing w:line="240" w:lineRule="auto"/>
              <w:contextualSpacing/>
            </w:pPr>
            <w:r>
              <w:t>If System can detect the fault, will signal the problem.</w:t>
            </w:r>
          </w:p>
          <w:p w14:paraId="6BBAD409" w14:textId="77777777" w:rsidR="00BF2619" w:rsidRDefault="00BF2619" w:rsidP="00BF2619">
            <w:pPr>
              <w:pStyle w:val="1"/>
              <w:widowControl w:val="0"/>
              <w:numPr>
                <w:ilvl w:val="0"/>
                <w:numId w:val="5"/>
              </w:numPr>
              <w:spacing w:line="240" w:lineRule="auto"/>
              <w:contextualSpacing/>
            </w:pPr>
            <w:r>
              <w:t>Cashier replaces paper.</w:t>
            </w:r>
          </w:p>
          <w:p w14:paraId="79655DEB" w14:textId="77777777" w:rsidR="00BF2619" w:rsidRDefault="00BF2619" w:rsidP="00BF2619">
            <w:pPr>
              <w:pStyle w:val="1"/>
              <w:widowControl w:val="0"/>
              <w:numPr>
                <w:ilvl w:val="0"/>
                <w:numId w:val="5"/>
              </w:numPr>
              <w:spacing w:line="240" w:lineRule="auto"/>
              <w:contextualSpacing/>
            </w:pPr>
            <w:r>
              <w:t>Cashier requests another receipt.</w:t>
            </w:r>
          </w:p>
        </w:tc>
      </w:tr>
      <w:tr w:rsidR="000F20B3" w14:paraId="4C0B7563" w14:textId="77777777" w:rsidTr="000F20B3">
        <w:tc>
          <w:tcPr>
            <w:tcW w:w="1657" w:type="dxa"/>
            <w:shd w:val="clear" w:color="auto" w:fill="auto"/>
            <w:tcMar>
              <w:top w:w="100" w:type="dxa"/>
              <w:left w:w="100" w:type="dxa"/>
              <w:bottom w:w="100" w:type="dxa"/>
              <w:right w:w="100" w:type="dxa"/>
            </w:tcMar>
          </w:tcPr>
          <w:p w14:paraId="2C5DA12B" w14:textId="77777777" w:rsidR="00BF2619" w:rsidRDefault="00BF2619" w:rsidP="00557C42">
            <w:pPr>
              <w:pStyle w:val="1"/>
              <w:widowControl w:val="0"/>
              <w:spacing w:line="240" w:lineRule="auto"/>
            </w:pPr>
            <w:r>
              <w:t>Special Requirements</w:t>
            </w:r>
          </w:p>
        </w:tc>
        <w:tc>
          <w:tcPr>
            <w:tcW w:w="7343" w:type="dxa"/>
            <w:shd w:val="clear" w:color="auto" w:fill="auto"/>
            <w:tcMar>
              <w:top w:w="100" w:type="dxa"/>
              <w:left w:w="100" w:type="dxa"/>
              <w:bottom w:w="100" w:type="dxa"/>
              <w:right w:w="100" w:type="dxa"/>
            </w:tcMar>
          </w:tcPr>
          <w:p w14:paraId="1EFCC1F2" w14:textId="0D76F973" w:rsidR="00BF2619" w:rsidRDefault="00BF2619" w:rsidP="000F20B3">
            <w:pPr>
              <w:pStyle w:val="1"/>
              <w:widowControl w:val="0"/>
              <w:numPr>
                <w:ilvl w:val="0"/>
                <w:numId w:val="10"/>
              </w:numPr>
              <w:spacing w:line="240" w:lineRule="auto"/>
            </w:pPr>
            <w:r>
              <w:t>Touch screen UI on a large flat panel monitor. Text must be visible from 1 meter.</w:t>
            </w:r>
          </w:p>
          <w:p w14:paraId="61A913CA" w14:textId="3D5C5AC6" w:rsidR="00BF2619" w:rsidRDefault="00BF2619" w:rsidP="000F20B3">
            <w:pPr>
              <w:pStyle w:val="1"/>
              <w:widowControl w:val="0"/>
              <w:numPr>
                <w:ilvl w:val="0"/>
                <w:numId w:val="10"/>
              </w:numPr>
              <w:spacing w:line="240" w:lineRule="auto"/>
            </w:pPr>
            <w:r>
              <w:t>Credit authorization response within 30 seconds 90% of the time.</w:t>
            </w:r>
          </w:p>
          <w:p w14:paraId="2E691309" w14:textId="1B1325B7" w:rsidR="00BF2619" w:rsidRDefault="00BF2619" w:rsidP="000F20B3">
            <w:pPr>
              <w:pStyle w:val="1"/>
              <w:widowControl w:val="0"/>
              <w:numPr>
                <w:ilvl w:val="0"/>
                <w:numId w:val="10"/>
              </w:numPr>
              <w:spacing w:line="240" w:lineRule="auto"/>
            </w:pPr>
            <w:r>
              <w:t>Somehow, we want robust recovery when access to remote services such the inventory</w:t>
            </w:r>
          </w:p>
          <w:p w14:paraId="100C1444" w14:textId="77777777" w:rsidR="00BF2619" w:rsidRDefault="00BF2619" w:rsidP="000F20B3">
            <w:pPr>
              <w:pStyle w:val="1"/>
              <w:widowControl w:val="0"/>
              <w:numPr>
                <w:ilvl w:val="0"/>
                <w:numId w:val="10"/>
              </w:numPr>
              <w:spacing w:line="240" w:lineRule="auto"/>
            </w:pPr>
            <w:r>
              <w:t>system is failing.</w:t>
            </w:r>
          </w:p>
          <w:p w14:paraId="3A723FEF" w14:textId="79A6B994" w:rsidR="00BF2619" w:rsidRDefault="00BF2619" w:rsidP="000F20B3">
            <w:pPr>
              <w:pStyle w:val="1"/>
              <w:widowControl w:val="0"/>
              <w:numPr>
                <w:ilvl w:val="0"/>
                <w:numId w:val="10"/>
              </w:numPr>
              <w:spacing w:line="240" w:lineRule="auto"/>
            </w:pPr>
            <w:r>
              <w:t>Language internationalization on the text displayed.</w:t>
            </w:r>
          </w:p>
        </w:tc>
      </w:tr>
      <w:tr w:rsidR="000F20B3" w14:paraId="4A691C15" w14:textId="77777777" w:rsidTr="000F20B3">
        <w:trPr>
          <w:trHeight w:val="500"/>
        </w:trPr>
        <w:tc>
          <w:tcPr>
            <w:tcW w:w="1657" w:type="dxa"/>
            <w:shd w:val="clear" w:color="auto" w:fill="auto"/>
            <w:tcMar>
              <w:top w:w="100" w:type="dxa"/>
              <w:left w:w="100" w:type="dxa"/>
              <w:bottom w:w="100" w:type="dxa"/>
              <w:right w:w="100" w:type="dxa"/>
            </w:tcMar>
          </w:tcPr>
          <w:p w14:paraId="6EA32E54" w14:textId="77777777" w:rsidR="00BF2619" w:rsidRDefault="00BF2619" w:rsidP="00557C42">
            <w:pPr>
              <w:pStyle w:val="1"/>
              <w:widowControl w:val="0"/>
              <w:spacing w:line="240" w:lineRule="auto"/>
            </w:pPr>
            <w:r>
              <w:t>Technology and Data Variations List</w:t>
            </w:r>
          </w:p>
          <w:p w14:paraId="053544C8" w14:textId="77777777" w:rsidR="00BF2619" w:rsidRDefault="00BF2619" w:rsidP="00557C42">
            <w:pPr>
              <w:pStyle w:val="1"/>
              <w:widowControl w:val="0"/>
              <w:spacing w:line="240" w:lineRule="auto"/>
            </w:pPr>
          </w:p>
        </w:tc>
        <w:tc>
          <w:tcPr>
            <w:tcW w:w="7343" w:type="dxa"/>
            <w:shd w:val="clear" w:color="auto" w:fill="auto"/>
            <w:tcMar>
              <w:top w:w="100" w:type="dxa"/>
              <w:left w:w="100" w:type="dxa"/>
              <w:bottom w:w="100" w:type="dxa"/>
              <w:right w:w="100" w:type="dxa"/>
            </w:tcMar>
          </w:tcPr>
          <w:p w14:paraId="679C4E4C" w14:textId="77777777" w:rsidR="00BF2619" w:rsidRDefault="00BF2619" w:rsidP="00557C42">
            <w:pPr>
              <w:pStyle w:val="1"/>
              <w:widowControl w:val="0"/>
              <w:spacing w:line="240" w:lineRule="auto"/>
            </w:pPr>
            <w:r>
              <w:t>7a. Medicine scanned by bar code laser scanner (if bar code is present) or keyboard.</w:t>
            </w:r>
          </w:p>
          <w:p w14:paraId="7274A8CD" w14:textId="77777777" w:rsidR="00BF2619" w:rsidRDefault="00BF2619" w:rsidP="00557C42">
            <w:pPr>
              <w:pStyle w:val="1"/>
              <w:widowControl w:val="0"/>
              <w:spacing w:line="240" w:lineRule="auto"/>
            </w:pPr>
            <w:r>
              <w:t>8a. Credit account information entered by card reader or keyboard.</w:t>
            </w:r>
          </w:p>
          <w:p w14:paraId="007CAF98" w14:textId="77777777" w:rsidR="00BF2619" w:rsidRDefault="00BF2619" w:rsidP="00557C42">
            <w:pPr>
              <w:pStyle w:val="1"/>
              <w:widowControl w:val="0"/>
              <w:spacing w:line="240" w:lineRule="auto"/>
            </w:pPr>
            <w:r>
              <w:t>8b. Credit payment signature captured on paper receipt. But within two years, we predict many customers will want digital signature capture.</w:t>
            </w:r>
          </w:p>
        </w:tc>
      </w:tr>
      <w:tr w:rsidR="000F20B3" w14:paraId="79978338" w14:textId="77777777" w:rsidTr="000F20B3">
        <w:tc>
          <w:tcPr>
            <w:tcW w:w="1657" w:type="dxa"/>
            <w:shd w:val="clear" w:color="auto" w:fill="auto"/>
            <w:tcMar>
              <w:top w:w="100" w:type="dxa"/>
              <w:left w:w="100" w:type="dxa"/>
              <w:bottom w:w="100" w:type="dxa"/>
              <w:right w:w="100" w:type="dxa"/>
            </w:tcMar>
          </w:tcPr>
          <w:p w14:paraId="3D671E82" w14:textId="77777777" w:rsidR="00BF2619" w:rsidRDefault="00BF2619" w:rsidP="00557C42">
            <w:pPr>
              <w:pStyle w:val="1"/>
              <w:widowControl w:val="0"/>
              <w:spacing w:line="240" w:lineRule="auto"/>
            </w:pPr>
            <w:r>
              <w:t>Frequency of Occurrence</w:t>
            </w:r>
          </w:p>
        </w:tc>
        <w:tc>
          <w:tcPr>
            <w:tcW w:w="7343" w:type="dxa"/>
            <w:shd w:val="clear" w:color="auto" w:fill="auto"/>
            <w:tcMar>
              <w:top w:w="100" w:type="dxa"/>
              <w:left w:w="100" w:type="dxa"/>
              <w:bottom w:w="100" w:type="dxa"/>
              <w:right w:w="100" w:type="dxa"/>
            </w:tcMar>
          </w:tcPr>
          <w:p w14:paraId="380A2E1B" w14:textId="77777777" w:rsidR="00BF2619" w:rsidRDefault="00BF2619" w:rsidP="00557C42">
            <w:pPr>
              <w:pStyle w:val="1"/>
              <w:widowControl w:val="0"/>
              <w:spacing w:line="240" w:lineRule="auto"/>
            </w:pPr>
            <w:r>
              <w:t>Could be nearly continuous</w:t>
            </w:r>
          </w:p>
        </w:tc>
      </w:tr>
    </w:tbl>
    <w:p w14:paraId="22E9691B" w14:textId="77777777" w:rsidR="00A9770C" w:rsidRPr="00BF2619" w:rsidRDefault="00A9770C">
      <w:bookmarkStart w:id="0" w:name="_GoBack"/>
      <w:bookmarkEnd w:id="0"/>
    </w:p>
    <w:sectPr w:rsidR="00A9770C" w:rsidRPr="00BF2619" w:rsidSect="006B01F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62788"/>
    <w:multiLevelType w:val="multilevel"/>
    <w:tmpl w:val="81481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0B75D3B"/>
    <w:multiLevelType w:val="multilevel"/>
    <w:tmpl w:val="1DAE0A9C"/>
    <w:lvl w:ilvl="0">
      <w:start w:val="1"/>
      <w:numFmt w:val="decimal"/>
      <w:lvlText w:val="%1."/>
      <w:lvlJc w:val="left"/>
      <w:pPr>
        <w:ind w:left="720" w:hanging="360"/>
      </w:pPr>
      <w:rPr>
        <w:rFonts w:ascii="Arial" w:eastAsiaTheme="minorEastAsia"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6392B6A"/>
    <w:multiLevelType w:val="multilevel"/>
    <w:tmpl w:val="5C1AA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4C15B7"/>
    <w:multiLevelType w:val="hybridMultilevel"/>
    <w:tmpl w:val="FF7E4BA6"/>
    <w:lvl w:ilvl="0" w:tplc="2F148828">
      <w:start w:val="2"/>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CF02C8"/>
    <w:multiLevelType w:val="multilevel"/>
    <w:tmpl w:val="B590F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6560893"/>
    <w:multiLevelType w:val="multilevel"/>
    <w:tmpl w:val="46662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94403E8"/>
    <w:multiLevelType w:val="hybridMultilevel"/>
    <w:tmpl w:val="34420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4CE2E8B"/>
    <w:multiLevelType w:val="multilevel"/>
    <w:tmpl w:val="9FE6C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3711F42"/>
    <w:multiLevelType w:val="multilevel"/>
    <w:tmpl w:val="CA4A1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40A674B"/>
    <w:multiLevelType w:val="multilevel"/>
    <w:tmpl w:val="D14A7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69805B1"/>
    <w:multiLevelType w:val="hybridMultilevel"/>
    <w:tmpl w:val="009E246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8"/>
  </w:num>
  <w:num w:numId="2">
    <w:abstractNumId w:val="5"/>
  </w:num>
  <w:num w:numId="3">
    <w:abstractNumId w:val="1"/>
  </w:num>
  <w:num w:numId="4">
    <w:abstractNumId w:val="9"/>
  </w:num>
  <w:num w:numId="5">
    <w:abstractNumId w:val="4"/>
  </w:num>
  <w:num w:numId="6">
    <w:abstractNumId w:val="2"/>
  </w:num>
  <w:num w:numId="7">
    <w:abstractNumId w:val="0"/>
  </w:num>
  <w:num w:numId="8">
    <w:abstractNumId w:val="7"/>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19"/>
    <w:rsid w:val="000620BC"/>
    <w:rsid w:val="000F20B3"/>
    <w:rsid w:val="001B1675"/>
    <w:rsid w:val="00287C85"/>
    <w:rsid w:val="003767A1"/>
    <w:rsid w:val="003A3999"/>
    <w:rsid w:val="004C73EE"/>
    <w:rsid w:val="0053660C"/>
    <w:rsid w:val="005A0949"/>
    <w:rsid w:val="005B0519"/>
    <w:rsid w:val="006B01FA"/>
    <w:rsid w:val="008C7082"/>
    <w:rsid w:val="00A9770C"/>
    <w:rsid w:val="00BF2619"/>
    <w:rsid w:val="00CB1134"/>
    <w:rsid w:val="00DC651A"/>
    <w:rsid w:val="00ED7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CED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F2619"/>
    <w:pPr>
      <w:widowControl w:val="0"/>
      <w:pBdr>
        <w:top w:val="nil"/>
        <w:left w:val="nil"/>
        <w:bottom w:val="nil"/>
        <w:right w:val="nil"/>
        <w:between w:val="nil"/>
      </w:pBdr>
      <w:spacing w:line="276" w:lineRule="auto"/>
      <w:jc w:val="both"/>
    </w:pPr>
    <w:rPr>
      <w:rFonts w:ascii="Arial" w:hAnsi="Arial" w:cs="Arial"/>
      <w:color w:val="000000"/>
      <w:kern w:val="0"/>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rsid w:val="00BF2619"/>
    <w:pPr>
      <w:pBdr>
        <w:top w:val="nil"/>
        <w:left w:val="nil"/>
        <w:bottom w:val="nil"/>
        <w:right w:val="nil"/>
        <w:between w:val="nil"/>
      </w:pBdr>
      <w:spacing w:line="276" w:lineRule="auto"/>
    </w:pPr>
    <w:rPr>
      <w:rFonts w:ascii="Arial" w:hAnsi="Arial" w:cs="Arial"/>
      <w:color w:val="000000"/>
      <w:kern w:val="0"/>
      <w:sz w:val="22"/>
      <w:szCs w:val="22"/>
      <w:lang w:val="en"/>
    </w:rPr>
  </w:style>
  <w:style w:type="paragraph" w:styleId="a3">
    <w:name w:val="List Paragraph"/>
    <w:basedOn w:val="a"/>
    <w:uiPriority w:val="34"/>
    <w:qFormat/>
    <w:rsid w:val="000F20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617</Words>
  <Characters>3522</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 Huang</dc:creator>
  <cp:keywords/>
  <dc:description/>
  <cp:lastModifiedBy>Lingjing Huang</cp:lastModifiedBy>
  <cp:revision>5</cp:revision>
  <dcterms:created xsi:type="dcterms:W3CDTF">2018-12-06T20:13:00Z</dcterms:created>
  <dcterms:modified xsi:type="dcterms:W3CDTF">2018-12-06T20:25:00Z</dcterms:modified>
</cp:coreProperties>
</file>