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6D" w:rsidRDefault="00233539">
      <w:pPr>
        <w:rPr>
          <w:rFonts w:ascii="Arial" w:hAnsi="Arial" w:cs="Arial"/>
          <w:color w:val="555555"/>
          <w:shd w:val="clear" w:color="auto" w:fill="FFFFFF"/>
        </w:rPr>
      </w:pPr>
      <w:r>
        <w:rPr>
          <w:rFonts w:ascii="Arial" w:hAnsi="Arial" w:cs="Arial"/>
          <w:color w:val="555555"/>
          <w:shd w:val="clear" w:color="auto" w:fill="FFFFFF"/>
        </w:rPr>
        <w:t>FALA LUIS</w:t>
      </w:r>
    </w:p>
    <w:p w:rsidR="0090066D" w:rsidRDefault="0090066D">
      <w:pPr>
        <w:rPr>
          <w:rFonts w:ascii="Arial" w:hAnsi="Arial" w:cs="Arial"/>
          <w:color w:val="555555"/>
          <w:shd w:val="clear" w:color="auto" w:fill="FFFFFF"/>
        </w:rPr>
      </w:pPr>
      <w:r>
        <w:rPr>
          <w:rFonts w:ascii="Arial" w:hAnsi="Arial" w:cs="Arial"/>
          <w:color w:val="555555"/>
          <w:shd w:val="clear" w:color="auto" w:fill="FFFFFF"/>
        </w:rPr>
        <w:t>A tocha olímpica é um importante símbolo olímpico e sua origem é da Grécia Antiga, onde o fogo era mantido por toda a celebração dos Jogos Olímpicos da Antiguidade. Na atualidade, em cada edição olímpica, a tocha é acesa meses antes do início, no local dos Jogos Olímpicos da Antiguidade, nas ruínas de Olímpia e segue para o país-sede e circula pelas cidades em forma de revezamento até um dia antes da cerimônia de abertura dos jogos.</w:t>
      </w:r>
    </w:p>
    <w:p w:rsidR="0090066D" w:rsidRDefault="0090066D">
      <w:pPr>
        <w:rPr>
          <w:rFonts w:ascii="Arial" w:hAnsi="Arial" w:cs="Arial"/>
          <w:color w:val="555555"/>
          <w:shd w:val="clear" w:color="auto" w:fill="FFFFFF"/>
        </w:rPr>
      </w:pPr>
    </w:p>
    <w:p w:rsidR="00774D03" w:rsidRDefault="00774D03">
      <w:pPr>
        <w:rPr>
          <w:rFonts w:ascii="Arial" w:hAnsi="Arial" w:cs="Arial"/>
          <w:color w:val="555555"/>
          <w:shd w:val="clear" w:color="auto" w:fill="FFFFFF"/>
        </w:rPr>
      </w:pPr>
      <w:r>
        <w:rPr>
          <w:rFonts w:ascii="Arial" w:hAnsi="Arial" w:cs="Arial"/>
          <w:color w:val="555555"/>
          <w:shd w:val="clear" w:color="auto" w:fill="FFFFFF"/>
        </w:rPr>
        <w:t>PESQUISA SOBRE A ORIGEM DA TOCHA</w:t>
      </w:r>
    </w:p>
    <w:p w:rsidR="00774D03" w:rsidRPr="0090066D" w:rsidRDefault="00774D03">
      <w:pPr>
        <w:rPr>
          <w:rFonts w:ascii="Arial" w:hAnsi="Arial" w:cs="Arial"/>
          <w:color w:val="555555"/>
          <w:shd w:val="clear" w:color="auto" w:fill="FFFFFF"/>
        </w:rPr>
      </w:pPr>
      <w:r>
        <w:rPr>
          <w:rFonts w:ascii="Arial" w:hAnsi="Arial" w:cs="Arial"/>
          <w:color w:val="555555"/>
          <w:sz w:val="20"/>
          <w:szCs w:val="20"/>
          <w:shd w:val="clear" w:color="auto" w:fill="FFFFFF"/>
        </w:rPr>
        <w:t>Os gregos fizeram seus primeiros Jogos Olímpicos em 776 A.C. Realizados a cada quatro anos em Olímpia, honravam a Zeus e a outras divindades. As Olimpíadas também marcaram um período de paz em meio às constantes guerras. No início dos Jogos, os corredores diziam que os "anunciadores da paz" viajariam pela Grécia declarando a "trégua sagrada" a todas as batalhas entre as cidades rivais. Ela ficaria estabelecida durante os jogos de modo que os espectadores poderiam chegar seguros às Olimpíadas.</w:t>
      </w:r>
    </w:p>
    <w:sectPr w:rsidR="00774D03" w:rsidRPr="0090066D" w:rsidSect="00AB36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6DCC"/>
    <w:multiLevelType w:val="multilevel"/>
    <w:tmpl w:val="E704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A782D"/>
    <w:multiLevelType w:val="multilevel"/>
    <w:tmpl w:val="4F2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04A93"/>
    <w:multiLevelType w:val="multilevel"/>
    <w:tmpl w:val="3A2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940153"/>
    <w:multiLevelType w:val="multilevel"/>
    <w:tmpl w:val="D72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095CA5"/>
    <w:multiLevelType w:val="multilevel"/>
    <w:tmpl w:val="CE62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3B7867"/>
    <w:multiLevelType w:val="multilevel"/>
    <w:tmpl w:val="90EC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0066D"/>
    <w:rsid w:val="00233539"/>
    <w:rsid w:val="00774D03"/>
    <w:rsid w:val="008C0937"/>
    <w:rsid w:val="0090066D"/>
    <w:rsid w:val="00AB368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686"/>
  </w:style>
  <w:style w:type="paragraph" w:styleId="Ttulo2">
    <w:name w:val="heading 2"/>
    <w:basedOn w:val="Normal"/>
    <w:link w:val="Ttulo2Char"/>
    <w:uiPriority w:val="9"/>
    <w:qFormat/>
    <w:rsid w:val="009006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0066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90066D"/>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0066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0066D"/>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90066D"/>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90066D"/>
    <w:rPr>
      <w:color w:val="0000FF"/>
      <w:u w:val="single"/>
    </w:rPr>
  </w:style>
  <w:style w:type="character" w:customStyle="1" w:styleId="sf-sub-indicator">
    <w:name w:val="sf-sub-indicator"/>
    <w:basedOn w:val="Fontepargpadro"/>
    <w:rsid w:val="0090066D"/>
  </w:style>
  <w:style w:type="character" w:customStyle="1" w:styleId="apple-converted-space">
    <w:name w:val="apple-converted-space"/>
    <w:basedOn w:val="Fontepargpadro"/>
    <w:rsid w:val="0090066D"/>
  </w:style>
  <w:style w:type="character" w:styleId="nfase">
    <w:name w:val="Emphasis"/>
    <w:basedOn w:val="Fontepargpadro"/>
    <w:uiPriority w:val="20"/>
    <w:qFormat/>
    <w:rsid w:val="0090066D"/>
    <w:rPr>
      <w:i/>
      <w:iCs/>
    </w:rPr>
  </w:style>
  <w:style w:type="paragraph" w:styleId="Partesuperior-zdoformulrio">
    <w:name w:val="HTML Top of Form"/>
    <w:basedOn w:val="Normal"/>
    <w:next w:val="Normal"/>
    <w:link w:val="Partesuperior-zdoformulrioChar"/>
    <w:hidden/>
    <w:uiPriority w:val="99"/>
    <w:semiHidden/>
    <w:unhideWhenUsed/>
    <w:rsid w:val="0090066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90066D"/>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90066D"/>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90066D"/>
    <w:rPr>
      <w:rFonts w:ascii="Arial" w:eastAsia="Times New Roman" w:hAnsi="Arial" w:cs="Arial"/>
      <w:vanish/>
      <w:sz w:val="16"/>
      <w:szCs w:val="16"/>
      <w:lang w:eastAsia="pt-BR"/>
    </w:rPr>
  </w:style>
  <w:style w:type="character" w:customStyle="1" w:styleId="Legenda1">
    <w:name w:val="Legenda1"/>
    <w:basedOn w:val="Fontepargpadro"/>
    <w:rsid w:val="0090066D"/>
  </w:style>
  <w:style w:type="paragraph" w:styleId="Textodebalo">
    <w:name w:val="Balloon Text"/>
    <w:basedOn w:val="Normal"/>
    <w:link w:val="TextodebaloChar"/>
    <w:uiPriority w:val="99"/>
    <w:semiHidden/>
    <w:unhideWhenUsed/>
    <w:rsid w:val="0090066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0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2392232">
      <w:bodyDiv w:val="1"/>
      <w:marLeft w:val="0"/>
      <w:marRight w:val="0"/>
      <w:marTop w:val="0"/>
      <w:marBottom w:val="0"/>
      <w:divBdr>
        <w:top w:val="none" w:sz="0" w:space="0" w:color="auto"/>
        <w:left w:val="none" w:sz="0" w:space="0" w:color="auto"/>
        <w:bottom w:val="none" w:sz="0" w:space="0" w:color="auto"/>
        <w:right w:val="none" w:sz="0" w:space="0" w:color="auto"/>
      </w:divBdr>
      <w:divsChild>
        <w:div w:id="580919242">
          <w:marLeft w:val="0"/>
          <w:marRight w:val="0"/>
          <w:marTop w:val="0"/>
          <w:marBottom w:val="0"/>
          <w:divBdr>
            <w:top w:val="none" w:sz="0" w:space="0" w:color="auto"/>
            <w:left w:val="none" w:sz="0" w:space="0" w:color="auto"/>
            <w:bottom w:val="none" w:sz="0" w:space="0" w:color="auto"/>
            <w:right w:val="none" w:sz="0" w:space="0" w:color="auto"/>
          </w:divBdr>
          <w:divsChild>
            <w:div w:id="2127582064">
              <w:marLeft w:val="0"/>
              <w:marRight w:val="0"/>
              <w:marTop w:val="225"/>
              <w:marBottom w:val="0"/>
              <w:divBdr>
                <w:top w:val="none" w:sz="0" w:space="0" w:color="auto"/>
                <w:left w:val="none" w:sz="0" w:space="0" w:color="auto"/>
                <w:bottom w:val="none" w:sz="0" w:space="0" w:color="auto"/>
                <w:right w:val="none" w:sz="0" w:space="0" w:color="auto"/>
              </w:divBdr>
              <w:divsChild>
                <w:div w:id="948511363">
                  <w:marLeft w:val="0"/>
                  <w:marRight w:val="0"/>
                  <w:marTop w:val="0"/>
                  <w:marBottom w:val="0"/>
                  <w:divBdr>
                    <w:top w:val="none" w:sz="0" w:space="0" w:color="auto"/>
                    <w:left w:val="none" w:sz="0" w:space="0" w:color="auto"/>
                    <w:bottom w:val="none" w:sz="0" w:space="0" w:color="auto"/>
                    <w:right w:val="none" w:sz="0" w:space="0" w:color="auto"/>
                  </w:divBdr>
                  <w:divsChild>
                    <w:div w:id="1305230716">
                      <w:marLeft w:val="0"/>
                      <w:marRight w:val="0"/>
                      <w:marTop w:val="0"/>
                      <w:marBottom w:val="0"/>
                      <w:divBdr>
                        <w:top w:val="none" w:sz="0" w:space="0" w:color="auto"/>
                        <w:left w:val="none" w:sz="0" w:space="0" w:color="auto"/>
                        <w:bottom w:val="none" w:sz="0" w:space="0" w:color="auto"/>
                        <w:right w:val="none" w:sz="0" w:space="0" w:color="auto"/>
                      </w:divBdr>
                      <w:divsChild>
                        <w:div w:id="182212705">
                          <w:marLeft w:val="0"/>
                          <w:marRight w:val="0"/>
                          <w:marTop w:val="0"/>
                          <w:marBottom w:val="0"/>
                          <w:divBdr>
                            <w:top w:val="single" w:sz="2" w:space="0" w:color="CCCCCC"/>
                            <w:left w:val="single" w:sz="2" w:space="0" w:color="CCCCCC"/>
                            <w:bottom w:val="single" w:sz="2" w:space="0" w:color="CCCCCC"/>
                            <w:right w:val="single" w:sz="2" w:space="0" w:color="CCCCCC"/>
                          </w:divBdr>
                          <w:divsChild>
                            <w:div w:id="260456603">
                              <w:marLeft w:val="0"/>
                              <w:marRight w:val="0"/>
                              <w:marTop w:val="0"/>
                              <w:marBottom w:val="0"/>
                              <w:divBdr>
                                <w:top w:val="none" w:sz="0" w:space="0" w:color="auto"/>
                                <w:left w:val="none" w:sz="0" w:space="0" w:color="auto"/>
                                <w:bottom w:val="none" w:sz="0" w:space="0" w:color="auto"/>
                                <w:right w:val="none" w:sz="0" w:space="0" w:color="auto"/>
                              </w:divBdr>
                              <w:divsChild>
                                <w:div w:id="7480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3268">
                          <w:marLeft w:val="0"/>
                          <w:marRight w:val="0"/>
                          <w:marTop w:val="0"/>
                          <w:marBottom w:val="0"/>
                          <w:divBdr>
                            <w:top w:val="none" w:sz="0" w:space="0" w:color="auto"/>
                            <w:left w:val="none" w:sz="0" w:space="0" w:color="auto"/>
                            <w:bottom w:val="none" w:sz="0" w:space="0" w:color="auto"/>
                            <w:right w:val="none" w:sz="0" w:space="0" w:color="auto"/>
                          </w:divBdr>
                          <w:divsChild>
                            <w:div w:id="24867525">
                              <w:marLeft w:val="0"/>
                              <w:marRight w:val="0"/>
                              <w:marTop w:val="0"/>
                              <w:marBottom w:val="0"/>
                              <w:divBdr>
                                <w:top w:val="none" w:sz="0" w:space="0" w:color="auto"/>
                                <w:left w:val="none" w:sz="0" w:space="0" w:color="auto"/>
                                <w:bottom w:val="none" w:sz="0" w:space="0" w:color="auto"/>
                                <w:right w:val="none" w:sz="0" w:space="0" w:color="auto"/>
                              </w:divBdr>
                              <w:divsChild>
                                <w:div w:id="7129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70516">
                      <w:marLeft w:val="0"/>
                      <w:marRight w:val="0"/>
                      <w:marTop w:val="0"/>
                      <w:marBottom w:val="0"/>
                      <w:divBdr>
                        <w:top w:val="none" w:sz="0" w:space="0" w:color="auto"/>
                        <w:left w:val="none" w:sz="0" w:space="0" w:color="auto"/>
                        <w:bottom w:val="none" w:sz="0" w:space="0" w:color="auto"/>
                        <w:right w:val="none" w:sz="0" w:space="0" w:color="auto"/>
                      </w:divBdr>
                      <w:divsChild>
                        <w:div w:id="1354720632">
                          <w:marLeft w:val="-180"/>
                          <w:marRight w:val="-180"/>
                          <w:marTop w:val="0"/>
                          <w:marBottom w:val="0"/>
                          <w:divBdr>
                            <w:top w:val="none" w:sz="0" w:space="0" w:color="auto"/>
                            <w:left w:val="none" w:sz="0" w:space="0" w:color="auto"/>
                            <w:bottom w:val="none" w:sz="0" w:space="0" w:color="auto"/>
                            <w:right w:val="none" w:sz="0" w:space="0" w:color="auto"/>
                          </w:divBdr>
                        </w:div>
                      </w:divsChild>
                    </w:div>
                    <w:div w:id="1552691516">
                      <w:marLeft w:val="0"/>
                      <w:marRight w:val="0"/>
                      <w:marTop w:val="0"/>
                      <w:marBottom w:val="0"/>
                      <w:divBdr>
                        <w:top w:val="none" w:sz="0" w:space="0" w:color="auto"/>
                        <w:left w:val="none" w:sz="0" w:space="0" w:color="auto"/>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sChild>
                            <w:div w:id="1753501843">
                              <w:marLeft w:val="0"/>
                              <w:marRight w:val="0"/>
                              <w:marTop w:val="0"/>
                              <w:marBottom w:val="0"/>
                              <w:divBdr>
                                <w:top w:val="none" w:sz="0" w:space="0" w:color="auto"/>
                                <w:left w:val="none" w:sz="0" w:space="0" w:color="auto"/>
                                <w:bottom w:val="none" w:sz="0" w:space="0" w:color="auto"/>
                                <w:right w:val="none" w:sz="0" w:space="0" w:color="auto"/>
                              </w:divBdr>
                              <w:divsChild>
                                <w:div w:id="1151093498">
                                  <w:marLeft w:val="0"/>
                                  <w:marRight w:val="0"/>
                                  <w:marTop w:val="0"/>
                                  <w:marBottom w:val="75"/>
                                  <w:divBdr>
                                    <w:top w:val="none" w:sz="0" w:space="0" w:color="auto"/>
                                    <w:left w:val="none" w:sz="0" w:space="0" w:color="auto"/>
                                    <w:bottom w:val="none" w:sz="0" w:space="2" w:color="auto"/>
                                    <w:right w:val="none" w:sz="0" w:space="0" w:color="auto"/>
                                  </w:divBdr>
                                  <w:divsChild>
                                    <w:div w:id="1242912282">
                                      <w:marLeft w:val="0"/>
                                      <w:marRight w:val="0"/>
                                      <w:marTop w:val="0"/>
                                      <w:marBottom w:val="0"/>
                                      <w:divBdr>
                                        <w:top w:val="none" w:sz="0" w:space="0" w:color="auto"/>
                                        <w:left w:val="none" w:sz="0" w:space="0" w:color="auto"/>
                                        <w:bottom w:val="none" w:sz="0" w:space="0" w:color="auto"/>
                                        <w:right w:val="none" w:sz="0" w:space="0" w:color="auto"/>
                                      </w:divBdr>
                                      <w:divsChild>
                                        <w:div w:id="1930389837">
                                          <w:marLeft w:val="0"/>
                                          <w:marRight w:val="0"/>
                                          <w:marTop w:val="0"/>
                                          <w:marBottom w:val="0"/>
                                          <w:divBdr>
                                            <w:top w:val="none" w:sz="0" w:space="0" w:color="auto"/>
                                            <w:left w:val="none" w:sz="0" w:space="0" w:color="auto"/>
                                            <w:bottom w:val="none" w:sz="0" w:space="0" w:color="auto"/>
                                            <w:right w:val="none" w:sz="0" w:space="0" w:color="auto"/>
                                          </w:divBdr>
                                          <w:divsChild>
                                            <w:div w:id="614875077">
                                              <w:marLeft w:val="0"/>
                                              <w:marRight w:val="0"/>
                                              <w:marTop w:val="0"/>
                                              <w:marBottom w:val="0"/>
                                              <w:divBdr>
                                                <w:top w:val="none" w:sz="0" w:space="0" w:color="auto"/>
                                                <w:left w:val="none" w:sz="0" w:space="0" w:color="auto"/>
                                                <w:bottom w:val="none" w:sz="0" w:space="0" w:color="auto"/>
                                                <w:right w:val="none" w:sz="0" w:space="0" w:color="auto"/>
                                              </w:divBdr>
                                              <w:divsChild>
                                                <w:div w:id="474027374">
                                                  <w:marLeft w:val="0"/>
                                                  <w:marRight w:val="0"/>
                                                  <w:marTop w:val="0"/>
                                                  <w:marBottom w:val="0"/>
                                                  <w:divBdr>
                                                    <w:top w:val="none" w:sz="0" w:space="0" w:color="auto"/>
                                                    <w:left w:val="none" w:sz="0" w:space="0" w:color="auto"/>
                                                    <w:bottom w:val="none" w:sz="0" w:space="0" w:color="auto"/>
                                                    <w:right w:val="none" w:sz="0" w:space="0" w:color="auto"/>
                                                  </w:divBdr>
                                                  <w:divsChild>
                                                    <w:div w:id="681203177">
                                                      <w:marLeft w:val="0"/>
                                                      <w:marRight w:val="0"/>
                                                      <w:marTop w:val="0"/>
                                                      <w:marBottom w:val="0"/>
                                                      <w:divBdr>
                                                        <w:top w:val="none" w:sz="0" w:space="0" w:color="auto"/>
                                                        <w:left w:val="none" w:sz="0" w:space="0" w:color="auto"/>
                                                        <w:bottom w:val="none" w:sz="0" w:space="0" w:color="auto"/>
                                                        <w:right w:val="none" w:sz="0" w:space="0" w:color="auto"/>
                                                      </w:divBdr>
                                                      <w:divsChild>
                                                        <w:div w:id="1335451646">
                                                          <w:marLeft w:val="0"/>
                                                          <w:marRight w:val="0"/>
                                                          <w:marTop w:val="0"/>
                                                          <w:marBottom w:val="225"/>
                                                          <w:divBdr>
                                                            <w:top w:val="single" w:sz="2" w:space="0" w:color="F2D89D"/>
                                                            <w:left w:val="single" w:sz="2" w:space="0" w:color="F2D89D"/>
                                                            <w:bottom w:val="single" w:sz="2" w:space="0" w:color="F2D89D"/>
                                                            <w:right w:val="single" w:sz="2" w:space="0" w:color="F2D89D"/>
                                                          </w:divBdr>
                                                          <w:divsChild>
                                                            <w:div w:id="1437403731">
                                                              <w:marLeft w:val="0"/>
                                                              <w:marRight w:val="0"/>
                                                              <w:marTop w:val="0"/>
                                                              <w:marBottom w:val="225"/>
                                                              <w:divBdr>
                                                                <w:top w:val="dotted" w:sz="6" w:space="4" w:color="CCCCCC"/>
                                                                <w:left w:val="dotted" w:sz="6" w:space="4" w:color="CCCCCC"/>
                                                                <w:bottom w:val="dotted" w:sz="6" w:space="4" w:color="CCCCCC"/>
                                                                <w:right w:val="dotted" w:sz="6" w:space="4" w:color="CCCCCC"/>
                                                              </w:divBdr>
                                                            </w:div>
                                                            <w:div w:id="1911033494">
                                                              <w:marLeft w:val="0"/>
                                                              <w:marRight w:val="0"/>
                                                              <w:marTop w:val="0"/>
                                                              <w:marBottom w:val="0"/>
                                                              <w:divBdr>
                                                                <w:top w:val="none" w:sz="0" w:space="0" w:color="auto"/>
                                                                <w:left w:val="none" w:sz="0" w:space="0" w:color="auto"/>
                                                                <w:bottom w:val="none" w:sz="0" w:space="0" w:color="auto"/>
                                                                <w:right w:val="none" w:sz="0" w:space="0" w:color="auto"/>
                                                              </w:divBdr>
                                                              <w:divsChild>
                                                                <w:div w:id="590043798">
                                                                  <w:marLeft w:val="0"/>
                                                                  <w:marRight w:val="0"/>
                                                                  <w:marTop w:val="150"/>
                                                                  <w:marBottom w:val="150"/>
                                                                  <w:divBdr>
                                                                    <w:top w:val="none" w:sz="0" w:space="0" w:color="auto"/>
                                                                    <w:left w:val="none" w:sz="0" w:space="0" w:color="auto"/>
                                                                    <w:bottom w:val="none" w:sz="0" w:space="0" w:color="auto"/>
                                                                    <w:right w:val="none" w:sz="0" w:space="0" w:color="auto"/>
                                                                  </w:divBdr>
                                                                </w:div>
                                                                <w:div w:id="1627468867">
                                                                  <w:marLeft w:val="0"/>
                                                                  <w:marRight w:val="0"/>
                                                                  <w:marTop w:val="150"/>
                                                                  <w:marBottom w:val="150"/>
                                                                  <w:divBdr>
                                                                    <w:top w:val="none" w:sz="0" w:space="0" w:color="auto"/>
                                                                    <w:left w:val="none" w:sz="0" w:space="0" w:color="auto"/>
                                                                    <w:bottom w:val="none" w:sz="0" w:space="0" w:color="auto"/>
                                                                    <w:right w:val="none" w:sz="0" w:space="0" w:color="auto"/>
                                                                  </w:divBdr>
                                                                </w:div>
                                                                <w:div w:id="94980953">
                                                                  <w:marLeft w:val="0"/>
                                                                  <w:marRight w:val="0"/>
                                                                  <w:marTop w:val="150"/>
                                                                  <w:marBottom w:val="150"/>
                                                                  <w:divBdr>
                                                                    <w:top w:val="none" w:sz="0" w:space="0" w:color="auto"/>
                                                                    <w:left w:val="none" w:sz="0" w:space="0" w:color="auto"/>
                                                                    <w:bottom w:val="none" w:sz="0" w:space="0" w:color="auto"/>
                                                                    <w:right w:val="none" w:sz="0" w:space="0" w:color="auto"/>
                                                                  </w:divBdr>
                                                                </w:div>
                                                                <w:div w:id="749232815">
                                                                  <w:marLeft w:val="0"/>
                                                                  <w:marRight w:val="0"/>
                                                                  <w:marTop w:val="150"/>
                                                                  <w:marBottom w:val="150"/>
                                                                  <w:divBdr>
                                                                    <w:top w:val="none" w:sz="0" w:space="0" w:color="auto"/>
                                                                    <w:left w:val="none" w:sz="0" w:space="0" w:color="auto"/>
                                                                    <w:bottom w:val="none" w:sz="0" w:space="0" w:color="auto"/>
                                                                    <w:right w:val="none" w:sz="0" w:space="0" w:color="auto"/>
                                                                  </w:divBdr>
                                                                </w:div>
                                                              </w:divsChild>
                                                            </w:div>
                                                            <w:div w:id="975600571">
                                                              <w:marLeft w:val="0"/>
                                                              <w:marRight w:val="0"/>
                                                              <w:marTop w:val="150"/>
                                                              <w:marBottom w:val="0"/>
                                                              <w:divBdr>
                                                                <w:top w:val="none" w:sz="0" w:space="0" w:color="auto"/>
                                                                <w:left w:val="none" w:sz="0" w:space="0" w:color="auto"/>
                                                                <w:bottom w:val="none" w:sz="0" w:space="0" w:color="auto"/>
                                                                <w:right w:val="none" w:sz="0" w:space="0" w:color="auto"/>
                                                              </w:divBdr>
                                                              <w:divsChild>
                                                                <w:div w:id="505629249">
                                                                  <w:marLeft w:val="0"/>
                                                                  <w:marRight w:val="0"/>
                                                                  <w:marTop w:val="0"/>
                                                                  <w:marBottom w:val="0"/>
                                                                  <w:divBdr>
                                                                    <w:top w:val="none" w:sz="0" w:space="0" w:color="auto"/>
                                                                    <w:left w:val="none" w:sz="0" w:space="0" w:color="auto"/>
                                                                    <w:bottom w:val="none" w:sz="0" w:space="0" w:color="auto"/>
                                                                    <w:right w:val="none" w:sz="0" w:space="0" w:color="auto"/>
                                                                  </w:divBdr>
                                                                </w:div>
                                                                <w:div w:id="1109200485">
                                                                  <w:marLeft w:val="0"/>
                                                                  <w:marRight w:val="0"/>
                                                                  <w:marTop w:val="0"/>
                                                                  <w:marBottom w:val="0"/>
                                                                  <w:divBdr>
                                                                    <w:top w:val="none" w:sz="0" w:space="0" w:color="auto"/>
                                                                    <w:left w:val="none" w:sz="0" w:space="0" w:color="auto"/>
                                                                    <w:bottom w:val="none" w:sz="0" w:space="0" w:color="auto"/>
                                                                    <w:right w:val="none" w:sz="0" w:space="0" w:color="auto"/>
                                                                  </w:divBdr>
                                                                </w:div>
                                                                <w:div w:id="1188523663">
                                                                  <w:marLeft w:val="0"/>
                                                                  <w:marRight w:val="0"/>
                                                                  <w:marTop w:val="0"/>
                                                                  <w:marBottom w:val="0"/>
                                                                  <w:divBdr>
                                                                    <w:top w:val="none" w:sz="0" w:space="0" w:color="auto"/>
                                                                    <w:left w:val="none" w:sz="0" w:space="0" w:color="auto"/>
                                                                    <w:bottom w:val="none" w:sz="0" w:space="0" w:color="auto"/>
                                                                    <w:right w:val="none" w:sz="0" w:space="0" w:color="auto"/>
                                                                  </w:divBdr>
                                                                </w:div>
                                                                <w:div w:id="165169243">
                                                                  <w:marLeft w:val="0"/>
                                                                  <w:marRight w:val="0"/>
                                                                  <w:marTop w:val="0"/>
                                                                  <w:marBottom w:val="0"/>
                                                                  <w:divBdr>
                                                                    <w:top w:val="none" w:sz="0" w:space="0" w:color="auto"/>
                                                                    <w:left w:val="none" w:sz="0" w:space="0" w:color="auto"/>
                                                                    <w:bottom w:val="none" w:sz="0" w:space="0" w:color="auto"/>
                                                                    <w:right w:val="none" w:sz="0" w:space="0" w:color="auto"/>
                                                                  </w:divBdr>
                                                                </w:div>
                                                                <w:div w:id="19110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48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728256">
                          <w:marLeft w:val="0"/>
                          <w:marRight w:val="0"/>
                          <w:marTop w:val="0"/>
                          <w:marBottom w:val="0"/>
                          <w:divBdr>
                            <w:top w:val="none" w:sz="0" w:space="0" w:color="auto"/>
                            <w:left w:val="none" w:sz="0" w:space="0" w:color="auto"/>
                            <w:bottom w:val="none" w:sz="0" w:space="0" w:color="auto"/>
                            <w:right w:val="none" w:sz="0" w:space="0" w:color="auto"/>
                          </w:divBdr>
                          <w:divsChild>
                            <w:div w:id="831608277">
                              <w:marLeft w:val="0"/>
                              <w:marRight w:val="0"/>
                              <w:marTop w:val="0"/>
                              <w:marBottom w:val="225"/>
                              <w:divBdr>
                                <w:top w:val="none" w:sz="0" w:space="0" w:color="auto"/>
                                <w:left w:val="none" w:sz="0" w:space="0" w:color="auto"/>
                                <w:bottom w:val="none" w:sz="0" w:space="0" w:color="auto"/>
                                <w:right w:val="none" w:sz="0" w:space="0" w:color="auto"/>
                              </w:divBdr>
                              <w:divsChild>
                                <w:div w:id="1011372539">
                                  <w:marLeft w:val="0"/>
                                  <w:marRight w:val="0"/>
                                  <w:marTop w:val="0"/>
                                  <w:marBottom w:val="0"/>
                                  <w:divBdr>
                                    <w:top w:val="none" w:sz="0" w:space="0" w:color="auto"/>
                                    <w:left w:val="none" w:sz="0" w:space="0" w:color="auto"/>
                                    <w:bottom w:val="none" w:sz="0" w:space="0" w:color="auto"/>
                                    <w:right w:val="none" w:sz="0" w:space="0" w:color="auto"/>
                                  </w:divBdr>
                                </w:div>
                              </w:divsChild>
                            </w:div>
                            <w:div w:id="649795494">
                              <w:marLeft w:val="0"/>
                              <w:marRight w:val="0"/>
                              <w:marTop w:val="0"/>
                              <w:marBottom w:val="225"/>
                              <w:divBdr>
                                <w:top w:val="none" w:sz="0" w:space="0" w:color="auto"/>
                                <w:left w:val="none" w:sz="0" w:space="0" w:color="auto"/>
                                <w:bottom w:val="none" w:sz="0" w:space="0" w:color="auto"/>
                                <w:right w:val="none" w:sz="0" w:space="0" w:color="auto"/>
                              </w:divBdr>
                              <w:divsChild>
                                <w:div w:id="1636400832">
                                  <w:marLeft w:val="0"/>
                                  <w:marRight w:val="0"/>
                                  <w:marTop w:val="0"/>
                                  <w:marBottom w:val="0"/>
                                  <w:divBdr>
                                    <w:top w:val="single" w:sz="6" w:space="5" w:color="D8D8D8"/>
                                    <w:left w:val="single" w:sz="6" w:space="5" w:color="D8D8D8"/>
                                    <w:bottom w:val="single" w:sz="6" w:space="5" w:color="D8D8D8"/>
                                    <w:right w:val="single" w:sz="6" w:space="18" w:color="D8D8D8"/>
                                  </w:divBdr>
                                </w:div>
                              </w:divsChild>
                            </w:div>
                            <w:div w:id="1498226184">
                              <w:marLeft w:val="0"/>
                              <w:marRight w:val="0"/>
                              <w:marTop w:val="0"/>
                              <w:marBottom w:val="150"/>
                              <w:divBdr>
                                <w:top w:val="none" w:sz="0" w:space="0" w:color="auto"/>
                                <w:left w:val="none" w:sz="0" w:space="0" w:color="auto"/>
                                <w:bottom w:val="none" w:sz="0" w:space="0" w:color="auto"/>
                                <w:right w:val="none" w:sz="0" w:space="0" w:color="auto"/>
                              </w:divBdr>
                              <w:divsChild>
                                <w:div w:id="1001086808">
                                  <w:marLeft w:val="0"/>
                                  <w:marRight w:val="0"/>
                                  <w:marTop w:val="0"/>
                                  <w:marBottom w:val="225"/>
                                  <w:divBdr>
                                    <w:top w:val="none" w:sz="0" w:space="0" w:color="auto"/>
                                    <w:left w:val="none" w:sz="0" w:space="0" w:color="auto"/>
                                    <w:bottom w:val="none" w:sz="0" w:space="0" w:color="auto"/>
                                    <w:right w:val="none" w:sz="0" w:space="0" w:color="auto"/>
                                  </w:divBdr>
                                  <w:divsChild>
                                    <w:div w:id="514226079">
                                      <w:marLeft w:val="0"/>
                                      <w:marRight w:val="0"/>
                                      <w:marTop w:val="0"/>
                                      <w:marBottom w:val="0"/>
                                      <w:divBdr>
                                        <w:top w:val="none" w:sz="0" w:space="0" w:color="auto"/>
                                        <w:left w:val="none" w:sz="0" w:space="0" w:color="auto"/>
                                        <w:bottom w:val="none" w:sz="0" w:space="0" w:color="auto"/>
                                        <w:right w:val="none" w:sz="0" w:space="0" w:color="auto"/>
                                      </w:divBdr>
                                      <w:divsChild>
                                        <w:div w:id="1353259908">
                                          <w:marLeft w:val="0"/>
                                          <w:marRight w:val="0"/>
                                          <w:marTop w:val="0"/>
                                          <w:marBottom w:val="0"/>
                                          <w:divBdr>
                                            <w:top w:val="none" w:sz="0" w:space="0" w:color="auto"/>
                                            <w:left w:val="none" w:sz="0" w:space="0" w:color="auto"/>
                                            <w:bottom w:val="none" w:sz="0" w:space="0" w:color="auto"/>
                                            <w:right w:val="none" w:sz="0" w:space="0" w:color="auto"/>
                                          </w:divBdr>
                                        </w:div>
                                        <w:div w:id="794567325">
                                          <w:marLeft w:val="0"/>
                                          <w:marRight w:val="0"/>
                                          <w:marTop w:val="0"/>
                                          <w:marBottom w:val="0"/>
                                          <w:divBdr>
                                            <w:top w:val="none" w:sz="0" w:space="0" w:color="auto"/>
                                            <w:left w:val="none" w:sz="0" w:space="0" w:color="auto"/>
                                            <w:bottom w:val="none" w:sz="0" w:space="0" w:color="auto"/>
                                            <w:right w:val="none" w:sz="0" w:space="0" w:color="auto"/>
                                          </w:divBdr>
                                        </w:div>
                                        <w:div w:id="2111198405">
                                          <w:marLeft w:val="0"/>
                                          <w:marRight w:val="0"/>
                                          <w:marTop w:val="0"/>
                                          <w:marBottom w:val="0"/>
                                          <w:divBdr>
                                            <w:top w:val="none" w:sz="0" w:space="0" w:color="auto"/>
                                            <w:left w:val="none" w:sz="0" w:space="0" w:color="auto"/>
                                            <w:bottom w:val="none" w:sz="0" w:space="0" w:color="auto"/>
                                            <w:right w:val="none" w:sz="0" w:space="0" w:color="auto"/>
                                          </w:divBdr>
                                        </w:div>
                                        <w:div w:id="716392147">
                                          <w:marLeft w:val="0"/>
                                          <w:marRight w:val="0"/>
                                          <w:marTop w:val="0"/>
                                          <w:marBottom w:val="0"/>
                                          <w:divBdr>
                                            <w:top w:val="none" w:sz="0" w:space="0" w:color="auto"/>
                                            <w:left w:val="none" w:sz="0" w:space="0" w:color="auto"/>
                                            <w:bottom w:val="none" w:sz="0" w:space="0" w:color="auto"/>
                                            <w:right w:val="none" w:sz="0" w:space="0" w:color="auto"/>
                                          </w:divBdr>
                                        </w:div>
                                        <w:div w:id="965163445">
                                          <w:marLeft w:val="0"/>
                                          <w:marRight w:val="0"/>
                                          <w:marTop w:val="0"/>
                                          <w:marBottom w:val="0"/>
                                          <w:divBdr>
                                            <w:top w:val="none" w:sz="0" w:space="0" w:color="auto"/>
                                            <w:left w:val="none" w:sz="0" w:space="0" w:color="auto"/>
                                            <w:bottom w:val="none" w:sz="0" w:space="0" w:color="auto"/>
                                            <w:right w:val="none" w:sz="0" w:space="0" w:color="auto"/>
                                          </w:divBdr>
                                        </w:div>
                                        <w:div w:id="1746414840">
                                          <w:marLeft w:val="0"/>
                                          <w:marRight w:val="0"/>
                                          <w:marTop w:val="0"/>
                                          <w:marBottom w:val="0"/>
                                          <w:divBdr>
                                            <w:top w:val="none" w:sz="0" w:space="0" w:color="auto"/>
                                            <w:left w:val="none" w:sz="0" w:space="0" w:color="auto"/>
                                            <w:bottom w:val="none" w:sz="0" w:space="0" w:color="auto"/>
                                            <w:right w:val="none" w:sz="0" w:space="0" w:color="auto"/>
                                          </w:divBdr>
                                        </w:div>
                                        <w:div w:id="1262907214">
                                          <w:marLeft w:val="0"/>
                                          <w:marRight w:val="0"/>
                                          <w:marTop w:val="0"/>
                                          <w:marBottom w:val="0"/>
                                          <w:divBdr>
                                            <w:top w:val="none" w:sz="0" w:space="0" w:color="auto"/>
                                            <w:left w:val="none" w:sz="0" w:space="0" w:color="auto"/>
                                            <w:bottom w:val="none" w:sz="0" w:space="0" w:color="auto"/>
                                            <w:right w:val="none" w:sz="0" w:space="0" w:color="auto"/>
                                          </w:divBdr>
                                        </w:div>
                                        <w:div w:id="854152414">
                                          <w:marLeft w:val="0"/>
                                          <w:marRight w:val="0"/>
                                          <w:marTop w:val="0"/>
                                          <w:marBottom w:val="0"/>
                                          <w:divBdr>
                                            <w:top w:val="none" w:sz="0" w:space="0" w:color="auto"/>
                                            <w:left w:val="none" w:sz="0" w:space="0" w:color="auto"/>
                                            <w:bottom w:val="none" w:sz="0" w:space="0" w:color="auto"/>
                                            <w:right w:val="none" w:sz="0" w:space="0" w:color="auto"/>
                                          </w:divBdr>
                                        </w:div>
                                        <w:div w:id="1551261892">
                                          <w:marLeft w:val="0"/>
                                          <w:marRight w:val="0"/>
                                          <w:marTop w:val="0"/>
                                          <w:marBottom w:val="0"/>
                                          <w:divBdr>
                                            <w:top w:val="none" w:sz="0" w:space="0" w:color="auto"/>
                                            <w:left w:val="none" w:sz="0" w:space="0" w:color="auto"/>
                                            <w:bottom w:val="none" w:sz="0" w:space="0" w:color="auto"/>
                                            <w:right w:val="none" w:sz="0" w:space="0" w:color="auto"/>
                                          </w:divBdr>
                                        </w:div>
                                        <w:div w:id="1726175176">
                                          <w:marLeft w:val="0"/>
                                          <w:marRight w:val="0"/>
                                          <w:marTop w:val="0"/>
                                          <w:marBottom w:val="0"/>
                                          <w:divBdr>
                                            <w:top w:val="none" w:sz="0" w:space="0" w:color="auto"/>
                                            <w:left w:val="none" w:sz="0" w:space="0" w:color="auto"/>
                                            <w:bottom w:val="none" w:sz="0" w:space="0" w:color="auto"/>
                                            <w:right w:val="none" w:sz="0" w:space="0" w:color="auto"/>
                                          </w:divBdr>
                                        </w:div>
                                        <w:div w:id="7626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8601">
                                  <w:marLeft w:val="0"/>
                                  <w:marRight w:val="0"/>
                                  <w:marTop w:val="0"/>
                                  <w:marBottom w:val="225"/>
                                  <w:divBdr>
                                    <w:top w:val="none" w:sz="0" w:space="0" w:color="auto"/>
                                    <w:left w:val="none" w:sz="0" w:space="0" w:color="auto"/>
                                    <w:bottom w:val="none" w:sz="0" w:space="0" w:color="auto"/>
                                    <w:right w:val="none" w:sz="0" w:space="0" w:color="auto"/>
                                  </w:divBdr>
                                  <w:divsChild>
                                    <w:div w:id="1354645642">
                                      <w:marLeft w:val="0"/>
                                      <w:marRight w:val="0"/>
                                      <w:marTop w:val="0"/>
                                      <w:marBottom w:val="0"/>
                                      <w:divBdr>
                                        <w:top w:val="none" w:sz="0" w:space="0" w:color="auto"/>
                                        <w:left w:val="none" w:sz="0" w:space="0" w:color="auto"/>
                                        <w:bottom w:val="none" w:sz="0" w:space="0" w:color="auto"/>
                                        <w:right w:val="none" w:sz="0" w:space="0" w:color="auto"/>
                                      </w:divBdr>
                                    </w:div>
                                  </w:divsChild>
                                </w:div>
                                <w:div w:id="446628452">
                                  <w:marLeft w:val="0"/>
                                  <w:marRight w:val="0"/>
                                  <w:marTop w:val="0"/>
                                  <w:marBottom w:val="225"/>
                                  <w:divBdr>
                                    <w:top w:val="none" w:sz="0" w:space="0" w:color="auto"/>
                                    <w:left w:val="none" w:sz="0" w:space="0" w:color="auto"/>
                                    <w:bottom w:val="none" w:sz="0" w:space="0" w:color="auto"/>
                                    <w:right w:val="none" w:sz="0" w:space="0" w:color="auto"/>
                                  </w:divBdr>
                                  <w:divsChild>
                                    <w:div w:id="1032069526">
                                      <w:marLeft w:val="0"/>
                                      <w:marRight w:val="0"/>
                                      <w:marTop w:val="0"/>
                                      <w:marBottom w:val="0"/>
                                      <w:divBdr>
                                        <w:top w:val="none" w:sz="0" w:space="0" w:color="auto"/>
                                        <w:left w:val="none" w:sz="0" w:space="0" w:color="auto"/>
                                        <w:bottom w:val="none" w:sz="0" w:space="0" w:color="auto"/>
                                        <w:right w:val="none" w:sz="0" w:space="0" w:color="auto"/>
                                      </w:divBdr>
                                    </w:div>
                                  </w:divsChild>
                                </w:div>
                                <w:div w:id="680551083">
                                  <w:marLeft w:val="0"/>
                                  <w:marRight w:val="0"/>
                                  <w:marTop w:val="0"/>
                                  <w:marBottom w:val="225"/>
                                  <w:divBdr>
                                    <w:top w:val="none" w:sz="0" w:space="0" w:color="auto"/>
                                    <w:left w:val="none" w:sz="0" w:space="0" w:color="auto"/>
                                    <w:bottom w:val="none" w:sz="0" w:space="0" w:color="auto"/>
                                    <w:right w:val="none" w:sz="0" w:space="0" w:color="auto"/>
                                  </w:divBdr>
                                  <w:divsChild>
                                    <w:div w:id="1427993993">
                                      <w:marLeft w:val="0"/>
                                      <w:marRight w:val="0"/>
                                      <w:marTop w:val="0"/>
                                      <w:marBottom w:val="0"/>
                                      <w:divBdr>
                                        <w:top w:val="none" w:sz="0" w:space="0" w:color="auto"/>
                                        <w:left w:val="none" w:sz="0" w:space="0" w:color="auto"/>
                                        <w:bottom w:val="none" w:sz="0" w:space="0" w:color="auto"/>
                                        <w:right w:val="none" w:sz="0" w:space="0" w:color="auto"/>
                                      </w:divBdr>
                                    </w:div>
                                  </w:divsChild>
                                </w:div>
                                <w:div w:id="1000355292">
                                  <w:marLeft w:val="0"/>
                                  <w:marRight w:val="0"/>
                                  <w:marTop w:val="0"/>
                                  <w:marBottom w:val="225"/>
                                  <w:divBdr>
                                    <w:top w:val="none" w:sz="0" w:space="0" w:color="auto"/>
                                    <w:left w:val="none" w:sz="0" w:space="0" w:color="auto"/>
                                    <w:bottom w:val="none" w:sz="0" w:space="0" w:color="auto"/>
                                    <w:right w:val="none" w:sz="0" w:space="0" w:color="auto"/>
                                  </w:divBdr>
                                  <w:divsChild>
                                    <w:div w:id="1706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40929">
                          <w:marLeft w:val="0"/>
                          <w:marRight w:val="0"/>
                          <w:marTop w:val="0"/>
                          <w:marBottom w:val="0"/>
                          <w:divBdr>
                            <w:top w:val="none" w:sz="0" w:space="0" w:color="auto"/>
                            <w:left w:val="none" w:sz="0" w:space="0" w:color="auto"/>
                            <w:bottom w:val="none" w:sz="0" w:space="0" w:color="auto"/>
                            <w:right w:val="none" w:sz="0" w:space="0" w:color="auto"/>
                          </w:divBdr>
                        </w:div>
                      </w:divsChild>
                    </w:div>
                    <w:div w:id="1327321657">
                      <w:marLeft w:val="0"/>
                      <w:marRight w:val="0"/>
                      <w:marTop w:val="0"/>
                      <w:marBottom w:val="0"/>
                      <w:divBdr>
                        <w:top w:val="none" w:sz="0" w:space="0" w:color="auto"/>
                        <w:left w:val="none" w:sz="0" w:space="0" w:color="auto"/>
                        <w:bottom w:val="none" w:sz="0" w:space="0" w:color="auto"/>
                        <w:right w:val="none" w:sz="0" w:space="0" w:color="auto"/>
                      </w:divBdr>
                      <w:divsChild>
                        <w:div w:id="468940393">
                          <w:marLeft w:val="0"/>
                          <w:marRight w:val="0"/>
                          <w:marTop w:val="0"/>
                          <w:marBottom w:val="0"/>
                          <w:divBdr>
                            <w:top w:val="single" w:sz="12" w:space="15" w:color="F0F0F0"/>
                            <w:left w:val="none" w:sz="0" w:space="0" w:color="auto"/>
                            <w:bottom w:val="none" w:sz="0" w:space="0" w:color="auto"/>
                            <w:right w:val="none" w:sz="0" w:space="0" w:color="auto"/>
                          </w:divBdr>
                          <w:divsChild>
                            <w:div w:id="1452937044">
                              <w:marLeft w:val="225"/>
                              <w:marRight w:val="0"/>
                              <w:marTop w:val="0"/>
                              <w:marBottom w:val="0"/>
                              <w:divBdr>
                                <w:top w:val="none" w:sz="0" w:space="0" w:color="auto"/>
                                <w:left w:val="none" w:sz="0" w:space="0" w:color="auto"/>
                                <w:bottom w:val="none" w:sz="0" w:space="0" w:color="auto"/>
                                <w:right w:val="none" w:sz="0" w:space="0" w:color="auto"/>
                              </w:divBdr>
                            </w:div>
                            <w:div w:id="873269706">
                              <w:marLeft w:val="225"/>
                              <w:marRight w:val="0"/>
                              <w:marTop w:val="0"/>
                              <w:marBottom w:val="0"/>
                              <w:divBdr>
                                <w:top w:val="none" w:sz="0" w:space="0" w:color="auto"/>
                                <w:left w:val="none" w:sz="0" w:space="0" w:color="auto"/>
                                <w:bottom w:val="none" w:sz="0" w:space="0" w:color="auto"/>
                                <w:right w:val="none" w:sz="0" w:space="0" w:color="auto"/>
                              </w:divBdr>
                            </w:div>
                            <w:div w:id="8088119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70197932">
                      <w:marLeft w:val="0"/>
                      <w:marRight w:val="0"/>
                      <w:marTop w:val="0"/>
                      <w:marBottom w:val="0"/>
                      <w:divBdr>
                        <w:top w:val="none" w:sz="0" w:space="0" w:color="auto"/>
                        <w:left w:val="none" w:sz="0" w:space="0" w:color="auto"/>
                        <w:bottom w:val="none" w:sz="0" w:space="0" w:color="auto"/>
                        <w:right w:val="none" w:sz="0" w:space="0" w:color="auto"/>
                      </w:divBdr>
                      <w:divsChild>
                        <w:div w:id="1692611777">
                          <w:marLeft w:val="0"/>
                          <w:marRight w:val="0"/>
                          <w:marTop w:val="0"/>
                          <w:marBottom w:val="225"/>
                          <w:divBdr>
                            <w:top w:val="single" w:sz="6" w:space="8" w:color="C5C5C5"/>
                            <w:left w:val="none" w:sz="0" w:space="0" w:color="auto"/>
                            <w:bottom w:val="none" w:sz="0" w:space="0" w:color="auto"/>
                            <w:right w:val="none" w:sz="0" w:space="0" w:color="auto"/>
                          </w:divBdr>
                          <w:divsChild>
                            <w:div w:id="20655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152</Words>
  <Characters>827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lab.informatica</dc:creator>
  <cp:lastModifiedBy>lab.informatica</cp:lastModifiedBy>
  <cp:revision>3</cp:revision>
  <dcterms:created xsi:type="dcterms:W3CDTF">2016-05-13T16:11:00Z</dcterms:created>
  <dcterms:modified xsi:type="dcterms:W3CDTF">2016-05-13T16:33:00Z</dcterms:modified>
</cp:coreProperties>
</file>