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52"/>
          <w:szCs w:val="52"/>
          <w:lang w:eastAsia="pt-BR"/>
        </w:rPr>
      </w:pPr>
      <w:r>
        <w:rPr>
          <w:rFonts w:ascii="Helvetica" w:eastAsia="Times New Roman" w:hAnsi="Helvetica" w:cs="Helvetica"/>
          <w:color w:val="333333"/>
          <w:sz w:val="72"/>
          <w:szCs w:val="72"/>
          <w:lang w:eastAsia="pt-BR"/>
        </w:rPr>
        <w:t>A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gram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poucos dias dos jogos da 30ª edição das Olimpíadas modernas, evento inspirado na competição que agitava a Grécia antiga desde o século 8 a.C. A etapa conhecida como revezamento da tocha olímpica começou no dia 10 de maio, com o acendimento da chama e, até o momento, já percorreu nações como Inglaterra, Irlanda do Norte, Escócia e País de Gales.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essa cerimônia está perto de acabar, com o retorno da tocha para Londres antes do dia 27, que é quando começam oficialmente os Jogos Olímpicos. Mas enquanto não temos a tão aguardada abertura do evento, que tal se divertir com alguns fatos um pouco inusitados sobre essa cerimônia?</w:t>
      </w:r>
    </w:p>
    <w:p w:rsidR="006323C0" w:rsidRPr="006323C0" w:rsidRDefault="006323C0" w:rsidP="006323C0">
      <w:pPr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6323C0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1. Origens da cerimônia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Basicamente, podemos dizer que o revezamento da tocha olímpica existe </w:t>
      </w:r>
      <w:proofErr w:type="gram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por</w:t>
      </w:r>
      <w:proofErr w:type="gram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gram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causa</w:t>
      </w:r>
      <w:proofErr w:type="gram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uma tradição grega. Na Grécia antiga, os Jogos Olímpicos eram realizados em homenagem a Zeus, divindade máxima daquela sociedade e considerado o “pai dos deuses e dos homens”. Na época, o fogo também possuía muitas conotações divinas para os gregos, que acreditavam que ele havia sido roubado dos deuses por </w:t>
      </w:r>
      <w:proofErr w:type="spell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Prometeus</w:t>
      </w:r>
      <w:proofErr w:type="spell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6323C0" w:rsidRPr="006323C0" w:rsidRDefault="006323C0" w:rsidP="006323C0">
      <w:pPr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lastRenderedPageBreak/>
        <w:drawing>
          <wp:inline distT="0" distB="0" distL="0" distR="0" wp14:anchorId="43887428" wp14:editId="64DCF8C6">
            <wp:extent cx="5715000" cy="3724275"/>
            <wp:effectExtent l="0" t="0" r="0" b="9525"/>
            <wp:docPr id="1" name="Imagem 1" descr="http://ibxk.com.br/2012/7/materias/31619634224152254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2012/7/materias/31619634224152254.jpg?w=10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Prometeus</w:t>
      </w:r>
      <w:proofErr w:type="spellEnd"/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leva o fogo para a humanidade, na tela de Heinrich F</w:t>
      </w:r>
      <w:r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riedrich </w:t>
      </w:r>
      <w:proofErr w:type="spellStart"/>
      <w:proofErr w:type="gramStart"/>
      <w:r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Füger</w:t>
      </w:r>
      <w:proofErr w:type="spellEnd"/>
      <w:proofErr w:type="gramEnd"/>
      <w:r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</w:t>
      </w: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Portanto, durante todo o período da competição, uma chama queimava no templo dedicado a Zeus e também no de Hera, sua esposa. Atualmente, a tocha olímpica é acesa no mesmo local onde ficava o templo de dessa deusa.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Nos primeiros Jogos Olímpicos modernos, que começaram em 1896, a chama não esteve presente. Foi apenas em 1928, nos jogos de Amsterdã, que ela apareceu pela primeira vez nas competições atuais. Já o revezamento da tocha olímpica — evento que antecede o início dos jogos — estreou nas Olimpíadas de Berlim, em 1936.</w:t>
      </w:r>
    </w:p>
    <w:p w:rsidR="006323C0" w:rsidRPr="006323C0" w:rsidRDefault="006323C0" w:rsidP="006323C0">
      <w:pPr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6323C0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2. Tocha à prova d’água e acesa por laser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Normalmente, a tocha é carregada por corredores que levam a simbólica chama ao longo do percurso. Mas, com o passar dos anos, os organizadores dos jogos começaram a inovar e a tornar o revezamento mais interessante, com parte do trajeto sendo feita com bicicletas, cavalos e embarcações. Em </w:t>
      </w: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1988, Maurice </w:t>
      </w:r>
      <w:proofErr w:type="spell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Ouimet</w:t>
      </w:r>
      <w:proofErr w:type="spell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transportou o fogo de uma maneira inovadora, atravessando o lago </w:t>
      </w:r>
      <w:proofErr w:type="spell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Simcoe</w:t>
      </w:r>
      <w:proofErr w:type="spell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com uma moto de neve, em Ontario, no Canadá, para chegar à cidade de Calgary.</w:t>
      </w:r>
    </w:p>
    <w:p w:rsidR="006323C0" w:rsidRPr="006323C0" w:rsidRDefault="006323C0" w:rsidP="006323C0">
      <w:pPr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4FEBD61C" wp14:editId="2581C5E4">
            <wp:extent cx="4762500" cy="3124200"/>
            <wp:effectExtent l="0" t="0" r="0" b="0"/>
            <wp:docPr id="2" name="Imagem 2" descr="http://ibxk.com.br/2012/7/materias/31619634224153556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bxk.com.br/2012/7/materias/31619634224153556.jpg?w=10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Nas Olimpíadas de 2000, a tocha passou até mesmo pelo fundo do mar (Fonte da imagem: </w:t>
      </w:r>
      <w:proofErr w:type="spellStart"/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fldChar w:fldCharType="begin"/>
      </w:r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instrText xml:space="preserve"> HYPERLINK "http://www.vancouversun.com/index.html" \t "_blank" </w:instrText>
      </w:r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fldChar w:fldCharType="separate"/>
      </w:r>
      <w:r w:rsidRPr="006323C0">
        <w:rPr>
          <w:rFonts w:ascii="Helvetica" w:eastAsia="Times New Roman" w:hAnsi="Helvetica" w:cs="Helvetica"/>
          <w:b/>
          <w:bCs/>
          <w:i/>
          <w:iCs/>
          <w:color w:val="0099FF"/>
          <w:sz w:val="24"/>
          <w:szCs w:val="24"/>
          <w:lang w:eastAsia="pt-BR"/>
        </w:rPr>
        <w:t>Vacouver</w:t>
      </w:r>
      <w:proofErr w:type="spellEnd"/>
      <w:r w:rsidRPr="006323C0">
        <w:rPr>
          <w:rFonts w:ascii="Helvetica" w:eastAsia="Times New Roman" w:hAnsi="Helvetica" w:cs="Helvetica"/>
          <w:b/>
          <w:bCs/>
          <w:i/>
          <w:iCs/>
          <w:color w:val="0099FF"/>
          <w:sz w:val="24"/>
          <w:szCs w:val="24"/>
          <w:lang w:eastAsia="pt-BR"/>
        </w:rPr>
        <w:t xml:space="preserve"> Sun</w:t>
      </w:r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fldChar w:fldCharType="end"/>
      </w:r>
      <w:proofErr w:type="gramStart"/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)</w:t>
      </w:r>
      <w:proofErr w:type="gramEnd"/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Outra surpresa se deu nas Olimpíadas de 2000, quando mergulhadores levaram a chama por debaixo d’água, passando pela Grande Barreira de Corais, na Austrália. Isso foi bacana, mas não tanto quanto nos jogos de 1976, quando a tocha foi da Grécia para o Canadá por meio de, </w:t>
      </w:r>
      <w:proofErr w:type="gram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pasmem,</w:t>
      </w:r>
      <w:proofErr w:type="gram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um satélite.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homenagear o domínio tecnológico da humanidade, um sensor detectou quando a tocha foi acesa na Grécia e, logo em seguida, transmitiu o sinal para o Canadá por satélite. Dessa forma, um computador acionou um laser que acendeu a chama em outro continente.</w:t>
      </w:r>
    </w:p>
    <w:p w:rsidR="006323C0" w:rsidRPr="006323C0" w:rsidRDefault="006323C0" w:rsidP="006323C0">
      <w:pPr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6323C0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3. Celebridades participam do revezamento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Além de meios de transporte inusitados, outra forma de chamar a atenção para o revezamento da tocha olímpica é convidando pessoas famosas para participarem dele. Em maio deste ano, por exemplo, um integrante da banda Black </w:t>
      </w:r>
      <w:proofErr w:type="spell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Eyed</w:t>
      </w:r>
      <w:proofErr w:type="spell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Peas</w:t>
      </w:r>
      <w:proofErr w:type="spell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— </w:t>
      </w:r>
      <w:proofErr w:type="gram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will</w:t>
      </w:r>
      <w:proofErr w:type="gram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.i.am — foi o artista da vez. E, no próximo dia 25, a tocha será carregada por uma cidadã de Londres que passou de anônima a celebridade em pouco tempo: Diana Gould, de 100 anos, será a carregadora de tocha mais velha do mundo.</w:t>
      </w:r>
    </w:p>
    <w:p w:rsidR="006323C0" w:rsidRPr="006323C0" w:rsidRDefault="006323C0" w:rsidP="006323C0">
      <w:pPr>
        <w:spacing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36548A73" wp14:editId="6450349E">
            <wp:extent cx="5715000" cy="3781425"/>
            <wp:effectExtent l="0" t="0" r="0" b="9525"/>
            <wp:docPr id="3" name="Imagem 3" descr="http://ibxk.com.br/2012/7/materias/31619634224153951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bxk.com.br/2012/7/materias/31619634224153951.jpg?w=10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Will.</w:t>
      </w:r>
      <w:proofErr w:type="gramEnd"/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I.Am</w:t>
      </w:r>
      <w:proofErr w:type="spellEnd"/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e a tocha olímpica de 2012 (Fonte da imagem: </w:t>
      </w:r>
      <w:hyperlink r:id="rId9" w:tgtFrame="_blank" w:history="1">
        <w:r w:rsidRPr="006323C0">
          <w:rPr>
            <w:rFonts w:ascii="Helvetica" w:eastAsia="Times New Roman" w:hAnsi="Helvetica" w:cs="Helvetica"/>
            <w:b/>
            <w:bCs/>
            <w:i/>
            <w:iCs/>
            <w:color w:val="0099FF"/>
            <w:sz w:val="24"/>
            <w:szCs w:val="24"/>
            <w:lang w:eastAsia="pt-BR"/>
          </w:rPr>
          <w:t xml:space="preserve">The </w:t>
        </w:r>
        <w:proofErr w:type="spellStart"/>
        <w:r w:rsidRPr="006323C0">
          <w:rPr>
            <w:rFonts w:ascii="Helvetica" w:eastAsia="Times New Roman" w:hAnsi="Helvetica" w:cs="Helvetica"/>
            <w:b/>
            <w:bCs/>
            <w:i/>
            <w:iCs/>
            <w:color w:val="0099FF"/>
            <w:sz w:val="24"/>
            <w:szCs w:val="24"/>
            <w:lang w:eastAsia="pt-BR"/>
          </w:rPr>
          <w:t>Huffington</w:t>
        </w:r>
        <w:proofErr w:type="spellEnd"/>
        <w:r w:rsidRPr="006323C0">
          <w:rPr>
            <w:rFonts w:ascii="Helvetica" w:eastAsia="Times New Roman" w:hAnsi="Helvetica" w:cs="Helvetica"/>
            <w:b/>
            <w:bCs/>
            <w:i/>
            <w:iCs/>
            <w:color w:val="0099FF"/>
            <w:sz w:val="24"/>
            <w:szCs w:val="24"/>
            <w:lang w:eastAsia="pt-BR"/>
          </w:rPr>
          <w:t xml:space="preserve"> Post</w:t>
        </w:r>
      </w:hyperlink>
      <w:r w:rsidRPr="006323C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)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 o rol de pessoas famosas não é pequeno: David Beckham, P-</w:t>
      </w:r>
      <w:proofErr w:type="spell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Diddy</w:t>
      </w:r>
      <w:proofErr w:type="spell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Tom Cruise, Donald </w:t>
      </w:r>
      <w:proofErr w:type="spell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Trump</w:t>
      </w:r>
      <w:proofErr w:type="spell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outros já participaram do ritual.</w:t>
      </w:r>
    </w:p>
    <w:p w:rsidR="006323C0" w:rsidRPr="006323C0" w:rsidRDefault="006323C0" w:rsidP="006323C0">
      <w:pPr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6323C0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4. Alguns números sobre a tocha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 tal alguns números sobre o revezamento de tochas nas Olimpíadas de 2012? No total, são oito mil pessoas para carregar a chama pelos mais de 12,8 mil quilômetros percorridos, utilizando oito mil tochas que passam por mil cidades diferentes, no período de 70 dias.</w:t>
      </w:r>
    </w:p>
    <w:p w:rsidR="006323C0" w:rsidRPr="006323C0" w:rsidRDefault="006323C0" w:rsidP="006323C0">
      <w:pPr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6323C0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lastRenderedPageBreak/>
        <w:t>5. O que acontece com as tochas?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Bem, é claro que as oito mil tochas utilizadas neste ano não irão para o lixo depois do evento. Quem a carregou pode comprá-la, caso se interesse, pelo valor de US$ 330 (cerca de R$ 670). E, apesar de cara, há quem pense nisso como um investimento e, depois, consegue vender o item no </w:t>
      </w:r>
      <w:proofErr w:type="gram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eBay</w:t>
      </w:r>
      <w:proofErr w:type="gram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por milhares de dólares.</w:t>
      </w:r>
    </w:p>
    <w:p w:rsidR="006323C0" w:rsidRPr="006323C0" w:rsidRDefault="006323C0" w:rsidP="006323C0">
      <w:pPr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6323C0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6. Carregar a tocha não é fácil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Tudo bem, hoje em dia a tarefa de carregar a tocha olímpica parece fácil e simples. Mas nem sempre foi assim. Em 1956, nas Olimpíadas de Melbourne, Austrália, a chama da última parte do trajeto usava como combustível uma mistura sólida de magnésio e alumínio que gerava belas faíscas, dando um efeito mais impressionante à cerimônia. Porém, o que ninguém cogitou na época é que essa “pirotecnia” poderia prejudicar o atleta. Foi o caso do corredor Ron Clarke, que </w:t>
      </w:r>
      <w:proofErr w:type="gram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sofreu um bocado com aquelas faíscas quentes</w:t>
      </w:r>
      <w:proofErr w:type="gram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6323C0" w:rsidRPr="006323C0" w:rsidRDefault="006323C0" w:rsidP="006323C0">
      <w:pPr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6323C0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7. Cuecas em chamas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É claro que eventos de grandes proporções chamam a atenção de pessoas que desejam protestar ou simplesmente “tirar uma onda” com a ocasião. Em 1956, o revezamento da tocha olímpica dos jogos de Melbourne, Austrália, foi </w:t>
      </w:r>
      <w:proofErr w:type="gramStart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</w:t>
      </w:r>
      <w:proofErr w:type="gramEnd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bookmarkStart w:id="0" w:name="_GoBack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ocasião escolhida por um estudante de medicina veterinária que passou pelo </w:t>
      </w:r>
      <w:bookmarkEnd w:id="0"/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cordão de isolamento e até mesmo pelo prefeito da ci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dade carregando uma tocha falsa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 detalhe que não pode passar batido é o material usado para construir a réplica da tocha olímpica: uma perna de cadeira, uma lata vazia de pudim de </w:t>
      </w: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ameixa e, como combustível para a chama, algumas cuecas. O pior de tudo é que a tocha falsa ficou bem parecida com a verdadeira.</w:t>
      </w:r>
    </w:p>
    <w:p w:rsidR="006323C0" w:rsidRPr="006323C0" w:rsidRDefault="006323C0" w:rsidP="006323C0">
      <w:pPr>
        <w:spacing w:before="780" w:after="0" w:line="7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</w:pPr>
      <w:r w:rsidRPr="006323C0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pt-BR"/>
        </w:rPr>
        <w:t>8. E se a chama apagar?</w:t>
      </w:r>
    </w:p>
    <w:p w:rsidR="006323C0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Como sabemos, o fogo das tochas tem que vir da chama original, acendida na Grécia. Mas, como seria arriscado demais carregar apenas uma amostra dessa chama por diversos países, a delegação carrega uma espécie de backup do fogo. Além da tocha, existem quatro lamparinas que mantêm a chama acesa por um tempo muito longo e, assim, em caso de acidentes, fica fácil retomar a atividade.</w:t>
      </w:r>
    </w:p>
    <w:p w:rsidR="00902294" w:rsidRPr="006323C0" w:rsidRDefault="006323C0" w:rsidP="006323C0">
      <w:pPr>
        <w:spacing w:before="390" w:after="0" w:line="39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6323C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Sim, nós sabemos que, de certa forma, isso é trapaça. Mas convenhamos: é muito melhor do que ter que parar tudo, voltar para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Grécia e recomeçar o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trajeto</w:t>
      </w:r>
      <w:proofErr w:type="gramEnd"/>
    </w:p>
    <w:sectPr w:rsidR="00902294" w:rsidRPr="00632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91347"/>
    <w:multiLevelType w:val="multilevel"/>
    <w:tmpl w:val="7F0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C0"/>
    <w:rsid w:val="006323C0"/>
    <w:rsid w:val="0090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7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3376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6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5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8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51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253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01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592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600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103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8719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6974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962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81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74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0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0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9440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29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0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19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9161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5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31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86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6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8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7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3232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2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38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7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90026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25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uffingtonpost.co.uk/2012/05/22/william-carries-olympic-flame-taunton_n_1535001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963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lab.informatica</dc:creator>
  <cp:lastModifiedBy>lab.informatica</cp:lastModifiedBy>
  <cp:revision>1</cp:revision>
  <dcterms:created xsi:type="dcterms:W3CDTF">2016-04-27T16:21:00Z</dcterms:created>
  <dcterms:modified xsi:type="dcterms:W3CDTF">2016-04-27T16:28:00Z</dcterms:modified>
</cp:coreProperties>
</file>