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系统数据库设计"/>
    <w:p>
      <w:pPr>
        <w:pStyle w:val="Heading1"/>
      </w:pPr>
      <w:r>
        <w:rPr>
          <w:rFonts w:hint="eastAsia"/>
        </w:rPr>
        <w:t xml:space="preserve">系统数据库设计</w:t>
      </w:r>
    </w:p>
    <w:p>
      <w:pPr>
        <w:pStyle w:val="BlockText"/>
      </w:pPr>
      <w:r>
        <w:rPr>
          <w:rFonts w:hint="eastAsia"/>
        </w:rPr>
        <w:t xml:space="preserve">个人活期存款核心账务系统</w:t>
      </w:r>
      <w:r>
        <w:br/>
      </w:r>
      <w:r>
        <w:t xml:space="preserve">V1.1 | 2026-06-16</w:t>
      </w:r>
    </w:p>
    <w:p>
      <w:r>
        <w:pict>
          <v:rect style="width:0;height:1.5pt" o:hralign="center" o:hrstd="t" o:hr="t"/>
        </w:pict>
      </w:r>
    </w:p>
    <w:bookmarkStart w:id="9" w:name="目录"/>
    <w:p>
      <w:pPr>
        <w:pStyle w:val="Heading2"/>
      </w:pPr>
      <w:r>
        <w:rPr>
          <w:rFonts w:hint="eastAsia"/>
        </w:rPr>
        <w:t xml:space="preserve">目录</w:t>
      </w:r>
    </w:p>
    <w:p>
      <w:pPr>
        <w:numPr>
          <w:ilvl w:val="0"/>
          <w:numId w:val="1001"/>
        </w:numPr>
      </w:pPr>
      <w:r>
        <w:rPr>
          <w:rFonts w:hint="eastAsia"/>
        </w:rPr>
        <w:t xml:space="preserve">设计原则</w:t>
      </w:r>
    </w:p>
    <w:p>
      <w:pPr>
        <w:numPr>
          <w:ilvl w:val="0"/>
          <w:numId w:val="1001"/>
        </w:numPr>
      </w:pPr>
      <w:r>
        <w:rPr>
          <w:rFonts w:hint="eastAsia"/>
        </w:rPr>
        <w:t xml:space="preserve">数据总体设计</w:t>
      </w:r>
    </w:p>
    <w:p>
      <w:pPr>
        <w:numPr>
          <w:ilvl w:val="0"/>
          <w:numId w:val="1001"/>
        </w:numPr>
      </w:pPr>
      <w:r>
        <w:rPr>
          <w:rFonts w:hint="eastAsia"/>
        </w:rPr>
        <w:t xml:space="preserve">数据库表设计</w:t>
      </w:r>
    </w:p>
    <w:p>
      <w:pPr>
        <w:numPr>
          <w:ilvl w:val="1"/>
          <w:numId w:val="1002"/>
        </w:numPr>
      </w:pPr>
      <w:r>
        <w:t xml:space="preserve">customer — </w:t>
      </w:r>
      <w:r>
        <w:rPr>
          <w:rFonts w:hint="eastAsia"/>
        </w:rPr>
        <w:t xml:space="preserve">客户信息表</w:t>
      </w:r>
    </w:p>
    <w:p>
      <w:pPr>
        <w:numPr>
          <w:ilvl w:val="1"/>
          <w:numId w:val="1002"/>
        </w:numPr>
      </w:pPr>
      <w:r>
        <w:t xml:space="preserve">account — </w:t>
      </w:r>
      <w:r>
        <w:rPr>
          <w:rFonts w:hint="eastAsia"/>
        </w:rPr>
        <w:t xml:space="preserve">账户信息表</w:t>
      </w:r>
    </w:p>
    <w:p>
      <w:pPr>
        <w:numPr>
          <w:ilvl w:val="1"/>
          <w:numId w:val="1002"/>
        </w:numPr>
      </w:pPr>
      <w:r>
        <w:t xml:space="preserve">business_transaction — </w:t>
      </w:r>
      <w:r>
        <w:rPr>
          <w:rFonts w:hint="eastAsia"/>
        </w:rPr>
        <w:t xml:space="preserve">业务交易流水表</w:t>
      </w:r>
    </w:p>
    <w:p>
      <w:pPr>
        <w:numPr>
          <w:ilvl w:val="1"/>
          <w:numId w:val="1002"/>
        </w:numPr>
      </w:pPr>
      <w:r>
        <w:t xml:space="preserve">accounting_entry — </w:t>
      </w:r>
      <w:r>
        <w:rPr>
          <w:rFonts w:hint="eastAsia"/>
        </w:rPr>
        <w:t xml:space="preserve">会计分录明细表</w:t>
      </w:r>
    </w:p>
    <w:p>
      <w:pPr>
        <w:numPr>
          <w:ilvl w:val="1"/>
          <w:numId w:val="1002"/>
        </w:numPr>
      </w:pPr>
      <w:r>
        <w:t xml:space="preserve">cash_transaction — </w:t>
      </w:r>
      <w:r>
        <w:rPr>
          <w:rFonts w:hint="eastAsia"/>
        </w:rPr>
        <w:t xml:space="preserve">柜员现金尾箱交易明细表</w:t>
      </w:r>
    </w:p>
    <w:p>
      <w:pPr>
        <w:numPr>
          <w:ilvl w:val="1"/>
          <w:numId w:val="1002"/>
        </w:numPr>
      </w:pPr>
      <w:r>
        <w:t xml:space="preserve">interest_rate_config — </w:t>
      </w:r>
      <w:r>
        <w:rPr>
          <w:rFonts w:hint="eastAsia"/>
        </w:rPr>
        <w:t xml:space="preserve">利率配置表</w:t>
      </w:r>
    </w:p>
    <w:p>
      <w:pPr>
        <w:numPr>
          <w:ilvl w:val="1"/>
          <w:numId w:val="1002"/>
        </w:numPr>
      </w:pPr>
      <w:r>
        <w:t xml:space="preserve">daily_balance — </w:t>
      </w:r>
      <w:r>
        <w:rPr>
          <w:rFonts w:hint="eastAsia"/>
        </w:rPr>
        <w:t xml:space="preserve">账户日积数底表</w:t>
      </w:r>
    </w:p>
    <w:p>
      <w:pPr>
        <w:numPr>
          <w:ilvl w:val="1"/>
          <w:numId w:val="1002"/>
        </w:numPr>
      </w:pPr>
      <w:r>
        <w:t xml:space="preserve">interest_settlement — </w:t>
      </w:r>
      <w:r>
        <w:rPr>
          <w:rFonts w:hint="eastAsia"/>
        </w:rPr>
        <w:t xml:space="preserve">结息审计记录明细表</w:t>
      </w:r>
    </w:p>
    <w:p>
      <w:r>
        <w:pict>
          <v:rect style="width:0;height:1.5pt" o:hralign="center" o:hrstd="t" o:hr="t"/>
        </w:pict>
      </w:r>
    </w:p>
    <w:bookmarkEnd w:id="9"/>
    <w:bookmarkStart w:id="10" w:name="设计原则"/>
    <w:p>
      <w:pPr>
        <w:pStyle w:val="Heading2"/>
      </w:pPr>
      <w:r>
        <w:rPr>
          <w:rFonts w:hint="eastAsia"/>
        </w:rPr>
        <w:t xml:space="preserve">设计原则</w:t>
      </w:r>
    </w:p>
    <w:p>
      <w:pPr>
        <w:numPr>
          <w:ilvl w:val="0"/>
          <w:numId w:val="1003"/>
        </w:numPr>
      </w:pPr>
      <w:r>
        <w:rPr>
          <w:rFonts w:hint="eastAsia"/>
        </w:rPr>
        <w:t xml:space="preserve">数据库版本：MySQL</w:t>
      </w:r>
      <w:r>
        <w:t xml:space="preserve"> 8.0+ (InnoDB)</w:t>
      </w:r>
    </w:p>
    <w:p>
      <w:pPr>
        <w:numPr>
          <w:ilvl w:val="0"/>
          <w:numId w:val="1003"/>
        </w:numPr>
      </w:pPr>
      <w:r>
        <w:rPr>
          <w:rFonts w:hint="eastAsia"/>
        </w:rPr>
        <w:t xml:space="preserve">数据库字符集：utf8mb4</w:t>
      </w:r>
    </w:p>
    <w:p>
      <w:pPr>
        <w:numPr>
          <w:ilvl w:val="0"/>
          <w:numId w:val="1003"/>
        </w:numPr>
      </w:pPr>
      <w:r>
        <w:rPr>
          <w:rFonts w:hint="eastAsia"/>
        </w:rPr>
        <w:t xml:space="preserve">表名命名规范：英文字母</w:t>
      </w:r>
      <w:r>
        <w:t xml:space="preserve"> + </w:t>
      </w:r>
      <w:r>
        <w:rPr>
          <w:rFonts w:hint="eastAsia"/>
        </w:rPr>
        <w:t xml:space="preserve">下划线，如</w:t>
      </w:r>
      <w:r>
        <w:t xml:space="preserve"> </w:t>
      </w:r>
      <w:r>
        <w:rPr>
          <w:rStyle w:val="VerbatimChar"/>
        </w:rPr>
        <w:t xml:space="preserve">business_transaction</w:t>
      </w:r>
    </w:p>
    <w:p>
      <w:pPr>
        <w:numPr>
          <w:ilvl w:val="0"/>
          <w:numId w:val="1003"/>
        </w:numPr>
      </w:pPr>
      <w:r>
        <w:rPr>
          <w:rFonts w:hint="eastAsia"/>
        </w:rPr>
        <w:t xml:space="preserve">字段命名规范：英文字母</w:t>
      </w:r>
      <w:r>
        <w:t xml:space="preserve"> + </w:t>
      </w:r>
      <w:r>
        <w:rPr>
          <w:rFonts w:hint="eastAsia"/>
        </w:rPr>
        <w:t xml:space="preserve">下划线，如</w:t>
      </w:r>
      <w:r>
        <w:t xml:space="preserve"> </w:t>
      </w:r>
      <w:r>
        <w:rPr>
          <w:rStyle w:val="VerbatimChar"/>
        </w:rPr>
        <w:t xml:space="preserve">customer_id</w:t>
      </w:r>
    </w:p>
    <w:p>
      <w:r>
        <w:pict>
          <v:rect style="width:0;height:1.5pt" o:hralign="center" o:hrstd="t" o:hr="t"/>
        </w:pict>
      </w:r>
    </w:p>
    <w:bookmarkEnd w:id="10"/>
    <w:bookmarkStart w:id="11" w:name="数据总体设计"/>
    <w:p>
      <w:pPr>
        <w:pStyle w:val="Heading2"/>
      </w:pPr>
      <w:r>
        <w:rPr>
          <w:rFonts w:hint="eastAsia"/>
        </w:rPr>
        <w:t xml:space="preserve">数据总体设计</w:t>
      </w:r>
    </w:p>
    <w:p>
      <w:pPr>
        <w:numPr>
          <w:ilvl w:val="0"/>
          <w:numId w:val="1004"/>
        </w:numPr>
      </w:pPr>
      <w:r>
        <w:rPr>
          <w:rFonts w:hint="eastAsia"/>
        </w:rPr>
        <w:t xml:space="preserve">本系统围绕“客户—账户—交易”三层核心领域建模，辅以会计核算、现金管理、利率配置、日终处理和结息审计五个支撑模块。系统的核心业务数据流转与状态管理主要由</w:t>
      </w:r>
      <w:r>
        <w:t xml:space="preserve"> 8 </w:t>
      </w:r>
      <w:r>
        <w:rPr>
          <w:rFonts w:hint="eastAsia"/>
        </w:rPr>
        <w:t xml:space="preserve">张核心主表落地实现。</w:t>
      </w:r>
    </w:p>
    <w:p>
      <w:pPr>
        <w:numPr>
          <w:ilvl w:val="1"/>
          <w:numId w:val="1005"/>
        </w:numPr>
      </w:pPr>
      <w:r>
        <w:rPr>
          <w:rFonts w:hint="eastAsia"/>
          <w:b/>
          <w:bCs/>
        </w:rPr>
        <w:t xml:space="preserve">客户与账户模块</w:t>
      </w:r>
      <w:r>
        <w:rPr>
          <w:rFonts w:hint="eastAsia"/>
        </w:rPr>
        <w:t xml:space="preserve">：一名客户允许开立多个活期存款账户，系统内各实体间统一通过无业务语义的</w:t>
      </w:r>
      <w:r>
        <w:t xml:space="preserve"> </w:t>
      </w:r>
      <w:r>
        <w:rPr>
          <w:rStyle w:val="VerbatimChar"/>
        </w:rPr>
        <w:t xml:space="preserve">customer_id</w:t>
      </w:r>
      <w:r>
        <w:t xml:space="preserve"> </w:t>
      </w:r>
      <w:r>
        <w:rPr>
          <w:rFonts w:hint="eastAsia"/>
        </w:rPr>
        <w:t xml:space="preserve">进行关联。通过对“证件类型+证件号码”建立数据库唯一索引，确保客户身份在业务层面的唯一性。</w:t>
      </w:r>
    </w:p>
    <w:p>
      <w:pPr>
        <w:numPr>
          <w:ilvl w:val="1"/>
          <w:numId w:val="1005"/>
        </w:numPr>
      </w:pPr>
      <w:r>
        <w:rPr>
          <w:rFonts w:hint="eastAsia"/>
          <w:b/>
          <w:bCs/>
        </w:rPr>
        <w:t xml:space="preserve">账户与交易模块</w:t>
      </w:r>
      <w:r>
        <w:rPr>
          <w:rFonts w:hint="eastAsia"/>
        </w:rPr>
        <w:t xml:space="preserve">：涵盖存、取、转、结息与销户等业务动账事件。所有资金变动统一写入“业务交易流水主表”；为满足复式记账要求，每笔动账业务会同步在独立的“会计分录明细表”中生成一借一贷两笔记录。针对柜面渠道，额外记录现金尾箱的出入库明细。</w:t>
      </w:r>
    </w:p>
    <w:p>
      <w:pPr>
        <w:numPr>
          <w:ilvl w:val="1"/>
          <w:numId w:val="1005"/>
        </w:numPr>
      </w:pPr>
      <w:r>
        <w:rPr>
          <w:rFonts w:hint="eastAsia"/>
          <w:b/>
          <w:bCs/>
        </w:rPr>
        <w:t xml:space="preserve">转账机制</w:t>
      </w:r>
      <w:r>
        <w:rPr>
          <w:rFonts w:hint="eastAsia"/>
        </w:rPr>
        <w:t xml:space="preserve">：行内转账基于同一全局流水号（</w:t>
      </w:r>
      <w:r>
        <w:rPr>
          <w:rStyle w:val="VerbatimChar"/>
        </w:rPr>
        <w:t xml:space="preserve">trans_no</w:t>
      </w:r>
      <w:r>
        <w:rPr>
          <w:rFonts w:hint="eastAsia"/>
        </w:rPr>
        <w:t xml:space="preserve">）以保证事务一致性，系统自动拆分生成转出（借方）与转入（贷方）两条独立流水，并通过</w:t>
      </w:r>
      <w:r>
        <w:t xml:space="preserve"> </w:t>
      </w:r>
      <w:r>
        <w:rPr>
          <w:rStyle w:val="VerbatimChar"/>
        </w:rPr>
        <w:t xml:space="preserve">related_trans_id</w:t>
      </w:r>
      <w:r>
        <w:t xml:space="preserve"> </w:t>
      </w:r>
      <w:r>
        <w:rPr>
          <w:rFonts w:hint="eastAsia"/>
        </w:rPr>
        <w:t xml:space="preserve">建立双向关联。</w:t>
      </w:r>
    </w:p>
    <w:p>
      <w:pPr>
        <w:numPr>
          <w:ilvl w:val="1"/>
          <w:numId w:val="1005"/>
        </w:numPr>
      </w:pPr>
      <w:r>
        <w:rPr>
          <w:rFonts w:hint="eastAsia"/>
          <w:b/>
          <w:bCs/>
        </w:rPr>
        <w:t xml:space="preserve">利率与结息处理</w:t>
      </w:r>
      <w:r>
        <w:rPr>
          <w:rFonts w:hint="eastAsia"/>
        </w:rPr>
        <w:t xml:space="preserve">：利率参数基于账户类型和币种双维度配置，支持通过生效与失效日期进行时间轴控制。日终批处理作业（例行时间设为每日</w:t>
      </w:r>
      <w:r>
        <w:t xml:space="preserve"> </w:t>
      </w:r>
      <w:r>
        <w:rPr>
          <w:rFonts w:hint="eastAsia"/>
        </w:rPr>
        <w:t xml:space="preserve">01:00）负责计算并持久化各账户的当日余额积数。每季度末月</w:t>
      </w:r>
      <w:r>
        <w:t xml:space="preserve"> 21 </w:t>
      </w:r>
      <w:r>
        <w:rPr>
          <w:rFonts w:hint="eastAsia"/>
        </w:rPr>
        <w:t xml:space="preserve">日触发自动化结息作业，汇总累计积数并匹配对应期间的利率以计算、派发利息。结息过程生成的审计日志需与对应的利息派发流水建立外键或逻辑强关联。</w:t>
      </w:r>
    </w:p>
    <w:p>
      <w:pPr>
        <w:numPr>
          <w:ilvl w:val="1"/>
          <w:numId w:val="1005"/>
        </w:numPr>
      </w:pPr>
      <w:r>
        <w:rPr>
          <w:rFonts w:hint="eastAsia"/>
          <w:b/>
          <w:bCs/>
        </w:rPr>
        <w:t xml:space="preserve">并发控制与防重机制</w:t>
      </w:r>
      <w:r>
        <w:rPr>
          <w:rFonts w:hint="eastAsia"/>
        </w:rPr>
        <w:t xml:space="preserve">：账户余额表利用</w:t>
      </w:r>
      <w:r>
        <w:t xml:space="preserve"> </w:t>
      </w:r>
      <w:r>
        <w:rPr>
          <w:rStyle w:val="VerbatimChar"/>
        </w:rPr>
        <w:t xml:space="preserve">version</w:t>
      </w:r>
      <w:r>
        <w:t xml:space="preserve"> </w:t>
      </w:r>
      <w:r>
        <w:rPr>
          <w:rFonts w:hint="eastAsia"/>
        </w:rPr>
        <w:t xml:space="preserve">字段实现乐观锁以应对并发更新，事务级最大重试次数设定为</w:t>
      </w:r>
      <w:r>
        <w:t xml:space="preserve"> 3 </w:t>
      </w:r>
      <w:r>
        <w:rPr>
          <w:rFonts w:hint="eastAsia"/>
        </w:rPr>
        <w:t xml:space="preserve">次。接口侧的防重校验（前置拦截）基于</w:t>
      </w:r>
      <w:r>
        <w:t xml:space="preserve"> Redis </w:t>
      </w:r>
      <w:r>
        <w:rPr>
          <w:rFonts w:hint="eastAsia"/>
        </w:rPr>
        <w:t xml:space="preserve">缓存实现并设置</w:t>
      </w:r>
      <w:r>
        <w:t xml:space="preserve"> 10 </w:t>
      </w:r>
      <w:r>
        <w:rPr>
          <w:rFonts w:hint="eastAsia"/>
        </w:rPr>
        <w:t xml:space="preserve">分钟</w:t>
      </w:r>
      <w:r>
        <w:t xml:space="preserve"> TTL </w:t>
      </w:r>
      <w:r>
        <w:rPr>
          <w:rFonts w:hint="eastAsia"/>
        </w:rPr>
        <w:t xml:space="preserve">时效；底层数据幂等性严格依赖数据库核心流水表的唯一约束进行兜底保障。</w:t>
      </w:r>
    </w:p>
    <w:p>
      <w:r>
        <w:pict>
          <v:rect style="width:0;height:1.5pt" o:hralign="center" o:hrstd="t" o:hr="t"/>
        </w:pict>
      </w:r>
    </w:p>
    <w:bookmarkEnd w:id="11"/>
    <w:bookmarkStart w:id="20" w:name="数据库表设计"/>
    <w:p>
      <w:pPr>
        <w:pStyle w:val="Heading2"/>
      </w:pPr>
      <w:r>
        <w:rPr>
          <w:rFonts w:hint="eastAsia"/>
        </w:rPr>
        <w:t xml:space="preserve">数据库表设计</w:t>
      </w:r>
    </w:p>
    <w:bookmarkStart w:id="12" w:name="customer-表-----客户信息表"/>
    <w:p>
      <w:pPr>
        <w:pStyle w:val="Heading3"/>
      </w:pPr>
      <w:r>
        <w:t xml:space="preserve">customer </w:t>
      </w:r>
      <w:r>
        <w:rPr>
          <w:rFonts w:hint="eastAsia"/>
        </w:rPr>
        <w:t xml:space="preserve">表</w:t>
      </w:r>
      <w:r>
        <w:t xml:space="preserve"> — </w:t>
      </w:r>
      <w:r>
        <w:rPr>
          <w:rFonts w:hint="eastAsia"/>
        </w:rPr>
        <w:t xml:space="preserve">客户信息表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客户信息表</w:t>
            </w:r>
          </w:p>
        </w:tc>
      </w:tr>
      <w:tr>
        <w:tc>
          <w:tcPr/>
          <w:p>
            <w:pPr>
              <w:pStyle w:val="Compact"/>
            </w:pPr>
            <w:r>
              <w:rPr>
                <w:rFonts w:hint="eastAsia"/>
              </w:rPr>
              <w:t xml:space="preserve">表名</w:t>
            </w:r>
          </w:p>
        </w:tc>
        <w:tc>
          <w:tcPr/>
          <w:p>
            <w:pPr>
              <w:pStyle w:val="Compact"/>
            </w:pPr>
            <w:r>
              <w:t xml:space="preserve">customer</w:t>
            </w:r>
          </w:p>
        </w:tc>
      </w:tr>
      <w:tr>
        <w:tc>
          <w:tcPr/>
          <w:p>
            <w:pPr>
              <w:pStyle w:val="Compact"/>
            </w:pPr>
            <w:r>
              <w:rPr>
                <w:rFonts w:hint="eastAsia"/>
              </w:rPr>
              <w:t xml:space="preserve">用途</w:t>
            </w:r>
          </w:p>
        </w:tc>
        <w:tc>
          <w:tcPr/>
          <w:p>
            <w:pPr>
              <w:pStyle w:val="Compact"/>
            </w:pPr>
            <w:r>
              <w:rPr>
                <w:rFonts w:hint="eastAsia"/>
              </w:rPr>
              <w:t xml:space="preserve">存储客户信息，用于个人活期存款核心账务系统</w:t>
            </w:r>
          </w:p>
        </w:tc>
      </w:tr>
      <w:tr>
        <w:tc>
          <w:tcPr/>
          <w:p>
            <w:pPr>
              <w:pStyle w:val="Compact"/>
            </w:pPr>
            <w:r>
              <w:rPr>
                <w:rFonts w:hint="eastAsia"/>
              </w:rPr>
              <w:t xml:space="preserve">主键</w:t>
            </w:r>
          </w:p>
        </w:tc>
        <w:tc>
          <w:tcPr/>
          <w:p>
            <w:pPr>
              <w:pStyle w:val="Compact"/>
            </w:pPr>
            <w:r>
              <w:t xml:space="preserve">customer_id</w:t>
            </w:r>
          </w:p>
        </w:tc>
      </w:tr>
      <w:tr>
        <w:tc>
          <w:tcPr/>
          <w:p>
            <w:pPr>
              <w:pStyle w:val="Compact"/>
            </w:pPr>
            <w:r>
              <w:rPr>
                <w:rFonts w:hint="eastAsia"/>
              </w:rPr>
              <w:t xml:space="preserve">外键</w:t>
            </w:r>
          </w:p>
        </w:tc>
        <w:tc>
          <w:tcPr/>
          <w:p>
            <w:pPr>
              <w:pStyle w:val="Compact"/>
            </w:pPr>
            <w:r>
              <w:rPr>
                <w:rFonts w:hint="eastAsia"/>
              </w:rPr>
              <w:t xml:space="preserve">无</w:t>
            </w:r>
          </w:p>
        </w:tc>
      </w:tr>
      <w:tr>
        <w:tc>
          <w:tcPr/>
          <w:p>
            <w:pPr>
              <w:pStyle w:val="Compact"/>
            </w:pPr>
            <w:r>
              <w:rPr>
                <w:rFonts w:hint="eastAsia"/>
              </w:rPr>
              <w:t xml:space="preserve">索引</w:t>
            </w:r>
          </w:p>
        </w:tc>
        <w:tc>
          <w:tcPr/>
          <w:p>
            <w:pPr>
              <w:pStyle w:val="Compact"/>
            </w:pPr>
            <w:r>
              <w:t xml:space="preserve">UNIQUE uk_id_type_number (id_type, id_number)</w:t>
            </w:r>
          </w:p>
        </w:tc>
      </w:tr>
      <w:tr>
        <w:tc>
          <w:tcPr/>
          <w:p>
            <w:pPr>
              <w:pStyle w:val="Compact"/>
            </w:pPr>
            <w:r>
              <w:rPr>
                <w:rFonts w:hint="eastAsia"/>
              </w:rPr>
              <w:t xml:space="preserve">引擎/字符集</w:t>
            </w:r>
          </w:p>
        </w:tc>
        <w:tc>
          <w:tcPr/>
          <w:p>
            <w:pPr>
              <w:pStyle w:val="Compact"/>
            </w:pPr>
            <w:r>
              <w:t xml:space="preserve">InnoDB, utf8mb4</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customer_id</w:t>
            </w:r>
          </w:p>
        </w:tc>
        <w:tc>
          <w:tcPr/>
          <w:p>
            <w:pPr>
              <w:pStyle w:val="Compact"/>
            </w:pPr>
            <w:r>
              <w:rPr>
                <w:rFonts w:hint="eastAsia"/>
              </w:rPr>
              <w:t xml:space="preserve">内部客户ID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customer_name</w:t>
            </w:r>
          </w:p>
        </w:tc>
        <w:tc>
          <w:tcPr/>
          <w:p>
            <w:pPr>
              <w:pStyle w:val="Compact"/>
            </w:pPr>
            <w:r>
              <w:rPr>
                <w:rFonts w:hint="eastAsia"/>
              </w:rPr>
              <w:t xml:space="preserve">客户姓名</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最长50字符</w:t>
            </w:r>
          </w:p>
        </w:tc>
        <w:tc>
          <w:tcPr/>
          <w:p>
            <w:pPr>
              <w:pStyle w:val="Compact"/>
            </w:pPr>
          </w:p>
        </w:tc>
      </w:tr>
      <w:tr>
        <w:tc>
          <w:tcPr/>
          <w:p>
            <w:pPr>
              <w:pStyle w:val="Compact"/>
            </w:pPr>
            <w:r>
              <w:t xml:space="preserve">type</w:t>
            </w:r>
          </w:p>
        </w:tc>
        <w:tc>
          <w:tcPr/>
          <w:p>
            <w:pPr>
              <w:pStyle w:val="Compact"/>
            </w:pPr>
            <w:r>
              <w:rPr>
                <w:rFonts w:hint="eastAsia"/>
              </w:rPr>
              <w:t xml:space="preserve">客户类型</w:t>
            </w:r>
          </w:p>
        </w:tc>
        <w:tc>
          <w:tcPr/>
          <w:p>
            <w:pPr>
              <w:pStyle w:val="Compact"/>
            </w:pPr>
            <w:r>
              <w:t xml:space="preserve">CHAR(2)</w:t>
            </w:r>
          </w:p>
        </w:tc>
        <w:tc>
          <w:tcPr/>
          <w:p>
            <w:pPr>
              <w:pStyle w:val="Compact"/>
            </w:pPr>
            <w:r>
              <w:rPr>
                <w:rFonts w:hint="eastAsia"/>
              </w:rPr>
              <w:t xml:space="preserve">否</w:t>
            </w:r>
          </w:p>
        </w:tc>
        <w:tc>
          <w:tcPr/>
          <w:p>
            <w:pPr>
              <w:pStyle w:val="Compact"/>
            </w:pPr>
            <w:r>
              <w:rPr>
                <w:rFonts w:hint="eastAsia"/>
              </w:rPr>
              <w:t xml:space="preserve">个人/企业</w:t>
            </w:r>
          </w:p>
        </w:tc>
        <w:tc>
          <w:tcPr/>
          <w:p>
            <w:pPr>
              <w:pStyle w:val="Compact"/>
            </w:pPr>
          </w:p>
        </w:tc>
      </w:tr>
      <w:tr>
        <w:tc>
          <w:tcPr/>
          <w:p>
            <w:pPr>
              <w:pStyle w:val="Compact"/>
            </w:pPr>
            <w:r>
              <w:t xml:space="preserve">id_type</w:t>
            </w:r>
          </w:p>
        </w:tc>
        <w:tc>
          <w:tcPr/>
          <w:p>
            <w:pPr>
              <w:pStyle w:val="Compact"/>
            </w:pPr>
            <w:r>
              <w:rPr>
                <w:rFonts w:hint="eastAsia"/>
              </w:rPr>
              <w:t xml:space="preserve">证件类型</w:t>
            </w:r>
          </w:p>
        </w:tc>
        <w:tc>
          <w:tcPr/>
          <w:p>
            <w:pPr>
              <w:pStyle w:val="Compact"/>
            </w:pPr>
            <w:r>
              <w:t xml:space="preserve">CHAR(2)</w:t>
            </w:r>
          </w:p>
        </w:tc>
        <w:tc>
          <w:tcPr/>
          <w:p>
            <w:pPr>
              <w:pStyle w:val="Compact"/>
            </w:pPr>
            <w:r>
              <w:rPr>
                <w:rFonts w:hint="eastAsia"/>
              </w:rPr>
              <w:t xml:space="preserve">否</w:t>
            </w:r>
          </w:p>
        </w:tc>
        <w:tc>
          <w:tcPr/>
          <w:p>
            <w:pPr>
              <w:pStyle w:val="Compact"/>
            </w:pPr>
            <w:r>
              <w:rPr>
                <w:rFonts w:hint="eastAsia"/>
              </w:rPr>
              <w:t xml:space="preserve">01-身份证,</w:t>
            </w:r>
            <w:r>
              <w:t xml:space="preserve"> </w:t>
            </w:r>
            <w:r>
              <w:rPr>
                <w:rFonts w:hint="eastAsia"/>
              </w:rPr>
              <w:t xml:space="preserve">02-护照等</w:t>
            </w:r>
          </w:p>
        </w:tc>
        <w:tc>
          <w:tcPr/>
          <w:p>
            <w:pPr>
              <w:pStyle w:val="Compact"/>
            </w:pPr>
          </w:p>
        </w:tc>
      </w:tr>
      <w:tr>
        <w:tc>
          <w:tcPr/>
          <w:p>
            <w:pPr>
              <w:pStyle w:val="Compact"/>
            </w:pPr>
            <w:r>
              <w:t xml:space="preserve">id_number</w:t>
            </w:r>
          </w:p>
        </w:tc>
        <w:tc>
          <w:tcPr/>
          <w:p>
            <w:pPr>
              <w:pStyle w:val="Compact"/>
            </w:pPr>
            <w:r>
              <w:rPr>
                <w:rFonts w:hint="eastAsia"/>
              </w:rPr>
              <w:t xml:space="preserve">证件号码</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最长30字符</w:t>
            </w:r>
          </w:p>
        </w:tc>
        <w:tc>
          <w:tcPr/>
          <w:p>
            <w:pPr>
              <w:pStyle w:val="Compact"/>
            </w:pPr>
          </w:p>
        </w:tc>
      </w:tr>
      <w:tr>
        <w:tc>
          <w:tcPr/>
          <w:p>
            <w:pPr>
              <w:pStyle w:val="Compact"/>
            </w:pPr>
            <w:r>
              <w:t xml:space="preserve">phone</w:t>
            </w:r>
          </w:p>
        </w:tc>
        <w:tc>
          <w:tcPr/>
          <w:p>
            <w:pPr>
              <w:pStyle w:val="Compact"/>
            </w:pPr>
            <w:r>
              <w:rPr>
                <w:rFonts w:hint="eastAsia"/>
              </w:rPr>
              <w:t xml:space="preserve">联系电话</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最长20字符</w:t>
            </w:r>
          </w:p>
        </w:tc>
        <w:tc>
          <w:tcPr/>
          <w:p>
            <w:pPr>
              <w:pStyle w:val="Compact"/>
            </w:pPr>
            <w:r>
              <w:rPr>
                <w:rFonts w:hint="eastAsia"/>
              </w:rPr>
              <w:t xml:space="preserve">默认</w:t>
            </w:r>
            <w:r>
              <w:t xml:space="preserve"> NULL</w:t>
            </w:r>
          </w:p>
        </w:tc>
      </w:tr>
      <w:tr>
        <w:tc>
          <w:tcPr/>
          <w:p>
            <w:pPr>
              <w:pStyle w:val="Compact"/>
            </w:pPr>
            <w:r>
              <w:t xml:space="preserve">address</w:t>
            </w:r>
          </w:p>
        </w:tc>
        <w:tc>
          <w:tcPr/>
          <w:p>
            <w:pPr>
              <w:pStyle w:val="Compact"/>
            </w:pPr>
            <w:r>
              <w:rPr>
                <w:rFonts w:hint="eastAsia"/>
              </w:rPr>
              <w:t xml:space="preserve">通讯地址</w:t>
            </w:r>
          </w:p>
        </w:tc>
        <w:tc>
          <w:tcPr/>
          <w:p>
            <w:pPr>
              <w:pStyle w:val="Compact"/>
            </w:pPr>
            <w:r>
              <w:t xml:space="preserve">VARCHAR(200)</w:t>
            </w:r>
          </w:p>
        </w:tc>
        <w:tc>
          <w:tcPr/>
          <w:p>
            <w:pPr>
              <w:pStyle w:val="Compact"/>
            </w:pPr>
            <w:r>
              <w:rPr>
                <w:rFonts w:hint="eastAsia"/>
              </w:rPr>
              <w:t xml:space="preserve">是</w:t>
            </w:r>
          </w:p>
        </w:tc>
        <w:tc>
          <w:tcPr/>
          <w:p>
            <w:pPr>
              <w:pStyle w:val="Compact"/>
            </w:pPr>
            <w:r>
              <w:rPr>
                <w:rFonts w:hint="eastAsia"/>
              </w:rPr>
              <w:t xml:space="preserve">最长200字符</w:t>
            </w:r>
          </w:p>
        </w:tc>
        <w:tc>
          <w:tcPr/>
          <w:p>
            <w:pPr>
              <w:pStyle w:val="Compact"/>
            </w:pPr>
            <w:r>
              <w:rPr>
                <w:rFonts w:hint="eastAsia"/>
              </w:rPr>
              <w:t xml:space="preserve">默认</w:t>
            </w:r>
            <w:r>
              <w:t xml:space="preserve"> NULL</w:t>
            </w:r>
          </w:p>
        </w:tc>
      </w:tr>
      <w:tr>
        <w:tc>
          <w:tcPr/>
          <w:p>
            <w:pPr>
              <w:pStyle w:val="Compact"/>
            </w:pPr>
            <w:r>
              <w:t xml:space="preserve">date_of_birth</w:t>
            </w:r>
          </w:p>
        </w:tc>
        <w:tc>
          <w:tcPr/>
          <w:p>
            <w:pPr>
              <w:pStyle w:val="Compact"/>
            </w:pPr>
            <w:r>
              <w:rPr>
                <w:rFonts w:hint="eastAsia"/>
              </w:rPr>
              <w:t xml:space="preserve">出生日期</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合法日期</w:t>
            </w:r>
          </w:p>
        </w:tc>
        <w:tc>
          <w:tcPr/>
          <w:p>
            <w:pPr>
              <w:pStyle w:val="Compact"/>
            </w:pPr>
            <w:r>
              <w:rPr>
                <w:rFonts w:hint="eastAsia"/>
              </w:rPr>
              <w:t xml:space="preserve">默认</w:t>
            </w:r>
            <w:r>
              <w:t xml:space="preserve"> NULL</w:t>
            </w:r>
          </w:p>
        </w:tc>
      </w:tr>
      <w:tr>
        <w:tc>
          <w:tcPr/>
          <w:p>
            <w:pPr>
              <w:pStyle w:val="Compact"/>
            </w:pPr>
            <w:r>
              <w:t xml:space="preserve">gender</w:t>
            </w:r>
          </w:p>
        </w:tc>
        <w:tc>
          <w:tcPr/>
          <w:p>
            <w:pPr>
              <w:pStyle w:val="Compact"/>
            </w:pPr>
            <w:r>
              <w:rPr>
                <w:rFonts w:hint="eastAsia"/>
              </w:rPr>
              <w:t xml:space="preserve">性别</w:t>
            </w:r>
          </w:p>
        </w:tc>
        <w:tc>
          <w:tcPr/>
          <w:p>
            <w:pPr>
              <w:pStyle w:val="Compact"/>
            </w:pPr>
            <w:r>
              <w:t xml:space="preserve">CHAR(1)</w:t>
            </w:r>
          </w:p>
        </w:tc>
        <w:tc>
          <w:tcPr/>
          <w:p>
            <w:pPr>
              <w:pStyle w:val="Compact"/>
            </w:pPr>
            <w:r>
              <w:rPr>
                <w:rFonts w:hint="eastAsia"/>
              </w:rPr>
              <w:t xml:space="preserve">是</w:t>
            </w:r>
          </w:p>
        </w:tc>
        <w:tc>
          <w:tcPr/>
          <w:p>
            <w:pPr>
              <w:pStyle w:val="Compact"/>
            </w:pPr>
            <w:r>
              <w:rPr>
                <w:rFonts w:hint="eastAsia"/>
              </w:rPr>
              <w:t xml:space="preserve">M-男,</w:t>
            </w:r>
            <w:r>
              <w:t xml:space="preserve"> </w:t>
            </w:r>
            <w:r>
              <w:rPr>
                <w:rFonts w:hint="eastAsia"/>
              </w:rPr>
              <w:t xml:space="preserve">F-女</w:t>
            </w:r>
          </w:p>
        </w:tc>
        <w:tc>
          <w:tcPr/>
          <w:p>
            <w:pPr>
              <w:pStyle w:val="Compact"/>
            </w:pPr>
            <w:r>
              <w:rPr>
                <w:rFonts w:hint="eastAsia"/>
              </w:rPr>
              <w:t xml:space="preserve">默认</w:t>
            </w:r>
            <w:r>
              <w:t xml:space="preserve"> NULL</w:t>
            </w:r>
          </w:p>
        </w:tc>
      </w:tr>
      <w:tr>
        <w:tc>
          <w:tcPr/>
          <w:p>
            <w:pPr>
              <w:pStyle w:val="Compact"/>
            </w:pPr>
            <w:r>
              <w:t xml:space="preserve">branch</w:t>
            </w:r>
          </w:p>
        </w:tc>
        <w:tc>
          <w:tcPr/>
          <w:p>
            <w:pPr>
              <w:pStyle w:val="Compact"/>
            </w:pPr>
            <w:r>
              <w:rPr>
                <w:rFonts w:hint="eastAsia"/>
              </w:rPr>
              <w:t xml:space="preserve">开户机构</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最长20字符</w:t>
            </w:r>
          </w:p>
        </w:tc>
        <w:tc>
          <w:tcPr/>
          <w:p>
            <w:pPr>
              <w:pStyle w:val="Compact"/>
            </w:pP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0-正常,</w:t>
            </w:r>
            <w:r>
              <w:t xml:space="preserve"> </w:t>
            </w:r>
            <w:r>
              <w:rPr>
                <w:rFonts w:hint="eastAsia"/>
              </w:rPr>
              <w:t xml:space="preserve">1-注销,</w:t>
            </w:r>
            <w:r>
              <w:t xml:space="preserve"> </w:t>
            </w:r>
            <w:r>
              <w:rPr>
                <w:rFonts w:hint="eastAsia"/>
              </w:rPr>
              <w:t xml:space="preserve">2-冻结</w:t>
            </w:r>
          </w:p>
        </w:tc>
        <w:tc>
          <w:tcPr/>
          <w:p>
            <w:pPr>
              <w:pStyle w:val="Compact"/>
            </w:pPr>
            <w:r>
              <w:rPr>
                <w:rFonts w:hint="eastAsia"/>
              </w:rPr>
              <w:t xml:space="preserve">默认</w:t>
            </w:r>
            <w:r>
              <w:t xml:space="preserve"> 0</w:t>
            </w:r>
          </w:p>
        </w:tc>
      </w:tr>
      <w:tr>
        <w:tc>
          <w:tcPr/>
          <w:p>
            <w:pPr>
              <w:pStyle w:val="Compact"/>
            </w:pPr>
            <w:r>
              <w:t xml:space="preserve">created_time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r>
        <w:tc>
          <w:tcPr/>
          <w:p>
            <w:pPr>
              <w:pStyle w:val="Compact"/>
            </w:pPr>
            <w:r>
              <w:t xml:space="preserve">update_time</w:t>
            </w:r>
          </w:p>
        </w:tc>
        <w:tc>
          <w:tcPr/>
          <w:p>
            <w:pPr>
              <w:pStyle w:val="Compact"/>
            </w:pPr>
            <w:r>
              <w:rPr>
                <w:rFonts w:hint="eastAsia"/>
              </w:rPr>
              <w:t xml:space="preserve">最后更新时间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 </w:t>
            </w:r>
            <w:r>
              <w:rPr>
                <w:rFonts w:hint="eastAsia"/>
              </w:rPr>
              <w:t xml:space="preserve">更新时自动刷新</w:t>
            </w:r>
          </w:p>
        </w:tc>
      </w:tr>
    </w:tbl>
    <w:p>
      <w:r>
        <w:pict>
          <v:rect style="width:0;height:1.5pt" o:hralign="center" o:hrstd="t" o:hr="t"/>
        </w:pict>
      </w:r>
    </w:p>
    <w:bookmarkEnd w:id="12"/>
    <w:bookmarkStart w:id="13" w:name="account-表-----账户信息表"/>
    <w:p>
      <w:pPr>
        <w:pStyle w:val="Heading3"/>
      </w:pPr>
      <w:r>
        <w:t xml:space="preserve">account </w:t>
      </w:r>
      <w:r>
        <w:rPr>
          <w:rFonts w:hint="eastAsia"/>
        </w:rPr>
        <w:t xml:space="preserve">表</w:t>
      </w:r>
      <w:r>
        <w:t xml:space="preserve"> — </w:t>
      </w:r>
      <w:r>
        <w:rPr>
          <w:rFonts w:hint="eastAsia"/>
        </w:rPr>
        <w:t xml:space="preserve">账户信息表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账户信息表</w:t>
            </w:r>
          </w:p>
        </w:tc>
      </w:tr>
      <w:tr>
        <w:tc>
          <w:tcPr/>
          <w:p>
            <w:pPr>
              <w:pStyle w:val="Compact"/>
            </w:pPr>
            <w:r>
              <w:rPr>
                <w:rFonts w:hint="eastAsia"/>
              </w:rPr>
              <w:t xml:space="preserve">表名</w:t>
            </w:r>
          </w:p>
        </w:tc>
        <w:tc>
          <w:tcPr/>
          <w:p>
            <w:pPr>
              <w:pStyle w:val="Compact"/>
            </w:pPr>
            <w:r>
              <w:t xml:space="preserve">account</w:t>
            </w:r>
          </w:p>
        </w:tc>
      </w:tr>
      <w:tr>
        <w:tc>
          <w:tcPr/>
          <w:p>
            <w:pPr>
              <w:pStyle w:val="Compact"/>
            </w:pPr>
            <w:r>
              <w:rPr>
                <w:rFonts w:hint="eastAsia"/>
              </w:rPr>
              <w:t xml:space="preserve">用途</w:t>
            </w:r>
          </w:p>
        </w:tc>
        <w:tc>
          <w:tcPr/>
          <w:p>
            <w:pPr>
              <w:pStyle w:val="Compact"/>
            </w:pPr>
            <w:r>
              <w:rPr>
                <w:rFonts w:hint="eastAsia"/>
              </w:rPr>
              <w:t xml:space="preserve">存储账户信息，用于个人活期存款核心账务系统</w:t>
            </w:r>
          </w:p>
        </w:tc>
      </w:tr>
      <w:tr>
        <w:tc>
          <w:tcPr/>
          <w:p>
            <w:pPr>
              <w:pStyle w:val="Compact"/>
            </w:pPr>
            <w:r>
              <w:rPr>
                <w:rFonts w:hint="eastAsia"/>
              </w:rPr>
              <w:t xml:space="preserve">主键</w:t>
            </w:r>
          </w:p>
        </w:tc>
        <w:tc>
          <w:tcPr/>
          <w:p>
            <w:pPr>
              <w:pStyle w:val="Compact"/>
            </w:pPr>
            <w:r>
              <w:t xml:space="preserve">account_id</w:t>
            </w:r>
          </w:p>
        </w:tc>
      </w:tr>
      <w:tr>
        <w:tc>
          <w:tcPr/>
          <w:p>
            <w:pPr>
              <w:pStyle w:val="Compact"/>
            </w:pPr>
            <w:r>
              <w:rPr>
                <w:rFonts w:hint="eastAsia"/>
              </w:rPr>
              <w:t xml:space="preserve">外键</w:t>
            </w:r>
          </w:p>
        </w:tc>
        <w:tc>
          <w:tcPr/>
          <w:p>
            <w:pPr>
              <w:pStyle w:val="Compact"/>
            </w:pPr>
            <w:r>
              <w:t xml:space="preserve">customer_id </w:t>
            </w:r>
            <w:r>
              <w:rPr>
                <w:rFonts w:hint="eastAsia"/>
              </w:rPr>
              <w:t xml:space="preserve">关联</w:t>
            </w:r>
            <w:r>
              <w:t xml:space="preserve"> customer(customer_id)</w:t>
            </w:r>
          </w:p>
        </w:tc>
      </w:tr>
      <w:tr>
        <w:tc>
          <w:tcPr/>
          <w:p>
            <w:pPr>
              <w:pStyle w:val="Compact"/>
            </w:pPr>
            <w:r>
              <w:rPr>
                <w:rFonts w:hint="eastAsia"/>
              </w:rPr>
              <w:t xml:space="preserve">索引</w:t>
            </w:r>
          </w:p>
        </w:tc>
        <w:tc>
          <w:tcPr/>
          <w:p>
            <w:pPr>
              <w:pStyle w:val="Compact"/>
            </w:pPr>
            <w:r>
              <w:t xml:space="preserve">UNIQUE uk_account_no (account_no), UNIQUE uk_card_no (card_no), INDEX idx_customer_id (customer_id), INDEX idx_branch (branch_code)</w:t>
            </w:r>
          </w:p>
        </w:tc>
      </w:tr>
      <w:tr>
        <w:tc>
          <w:tcPr/>
          <w:p>
            <w:pPr>
              <w:pStyle w:val="Compact"/>
            </w:pPr>
            <w:r>
              <w:rPr>
                <w:rFonts w:hint="eastAsia"/>
              </w:rPr>
              <w:t xml:space="preserve">引擎/字符集</w:t>
            </w:r>
          </w:p>
        </w:tc>
        <w:tc>
          <w:tcPr/>
          <w:p>
            <w:pPr>
              <w:pStyle w:val="Compact"/>
            </w:pPr>
            <w:r>
              <w:t xml:space="preserve">InnoDB, utf8mb4</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account_id</w:t>
            </w:r>
          </w:p>
        </w:tc>
        <w:tc>
          <w:tcPr/>
          <w:p>
            <w:pPr>
              <w:pStyle w:val="Compact"/>
            </w:pPr>
            <w:r>
              <w:rPr>
                <w:rFonts w:hint="eastAsia"/>
              </w:rPr>
              <w:t xml:space="preserve">内部账户ID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自增主键</w:t>
            </w:r>
          </w:p>
        </w:tc>
      </w:tr>
      <w:tr>
        <w:tc>
          <w:tcPr/>
          <w:p>
            <w:pPr>
              <w:pStyle w:val="Compact"/>
            </w:pPr>
            <w:r>
              <w:t xml:space="preserve">account_no</w:t>
            </w:r>
          </w:p>
        </w:tc>
        <w:tc>
          <w:tcPr/>
          <w:p>
            <w:pPr>
              <w:pStyle w:val="Compact"/>
            </w:pPr>
            <w:r>
              <w:rPr>
                <w:rFonts w:hint="eastAsia"/>
              </w:rPr>
              <w:t xml:space="preserve">核心内部账号</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最长30字符</w:t>
            </w:r>
          </w:p>
        </w:tc>
        <w:tc>
          <w:tcPr/>
          <w:p>
            <w:pPr>
              <w:pStyle w:val="Compact"/>
            </w:pPr>
            <w:r>
              <w:rPr>
                <w:rFonts w:hint="eastAsia"/>
              </w:rPr>
              <w:t xml:space="preserve">唯一</w:t>
            </w:r>
          </w:p>
        </w:tc>
      </w:tr>
      <w:tr>
        <w:tc>
          <w:tcPr/>
          <w:p>
            <w:pPr>
              <w:pStyle w:val="Compact"/>
            </w:pPr>
            <w:r>
              <w:t xml:space="preserve">card_no</w:t>
            </w:r>
          </w:p>
        </w:tc>
        <w:tc>
          <w:tcPr/>
          <w:p>
            <w:pPr>
              <w:pStyle w:val="Compact"/>
            </w:pPr>
            <w:r>
              <w:rPr>
                <w:rFonts w:hint="eastAsia"/>
              </w:rPr>
              <w:t xml:space="preserve">银行卡号</w:t>
            </w:r>
          </w:p>
        </w:tc>
        <w:tc>
          <w:tcPr/>
          <w:p>
            <w:pPr>
              <w:pStyle w:val="Compact"/>
            </w:pPr>
            <w:r>
              <w:t xml:space="preserve">VARCHAR(19)</w:t>
            </w:r>
          </w:p>
        </w:tc>
        <w:tc>
          <w:tcPr/>
          <w:p>
            <w:pPr>
              <w:pStyle w:val="Compact"/>
            </w:pPr>
            <w:r>
              <w:rPr>
                <w:rFonts w:hint="eastAsia"/>
              </w:rPr>
              <w:t xml:space="preserve">否</w:t>
            </w:r>
          </w:p>
        </w:tc>
        <w:tc>
          <w:tcPr/>
          <w:p>
            <w:pPr>
              <w:pStyle w:val="Compact"/>
            </w:pPr>
            <w:r>
              <w:rPr>
                <w:rFonts w:hint="eastAsia"/>
              </w:rPr>
              <w:t xml:space="preserve">Luhn校验</w:t>
            </w:r>
          </w:p>
        </w:tc>
        <w:tc>
          <w:tcPr/>
          <w:p>
            <w:pPr>
              <w:pStyle w:val="Compact"/>
            </w:pPr>
            <w:r>
              <w:rPr>
                <w:rFonts w:hint="eastAsia"/>
              </w:rPr>
              <w:t xml:space="preserve">唯一</w:t>
            </w:r>
          </w:p>
        </w:tc>
      </w:tr>
      <w:tr>
        <w:tc>
          <w:tcPr/>
          <w:p>
            <w:pPr>
              <w:pStyle w:val="Compact"/>
            </w:pPr>
            <w:r>
              <w:t xml:space="preserve">password_hash</w:t>
            </w:r>
          </w:p>
        </w:tc>
        <w:tc>
          <w:tcPr/>
          <w:p>
            <w:pPr>
              <w:pStyle w:val="Compact"/>
            </w:pPr>
            <w:r>
              <w:rPr>
                <w:rFonts w:hint="eastAsia"/>
              </w:rPr>
              <w:t xml:space="preserve">密码哈希</w:t>
            </w:r>
          </w:p>
        </w:tc>
        <w:tc>
          <w:tcPr/>
          <w:p>
            <w:pPr>
              <w:pStyle w:val="Compact"/>
            </w:pPr>
            <w:r>
              <w:t xml:space="preserve">VARCHAR(256)</w:t>
            </w:r>
          </w:p>
        </w:tc>
        <w:tc>
          <w:tcPr/>
          <w:p>
            <w:pPr>
              <w:pStyle w:val="Compact"/>
            </w:pPr>
            <w:r>
              <w:rPr>
                <w:rFonts w:hint="eastAsia"/>
              </w:rPr>
              <w:t xml:space="preserve">否</w:t>
            </w:r>
          </w:p>
        </w:tc>
        <w:tc>
          <w:tcPr/>
          <w:p>
            <w:pPr>
              <w:pStyle w:val="Compact"/>
            </w:pPr>
            <w:r>
              <w:t xml:space="preserve">Bcrypt+Salt</w:t>
            </w:r>
          </w:p>
        </w:tc>
        <w:tc>
          <w:tcPr/>
          <w:p>
            <w:pPr>
              <w:pStyle w:val="Compact"/>
            </w:pPr>
            <w:r>
              <w:rPr>
                <w:rFonts w:hint="eastAsia"/>
              </w:rPr>
              <w:t xml:space="preserve">不可逆</w:t>
            </w:r>
          </w:p>
        </w:tc>
      </w:tr>
      <w:tr>
        <w:tc>
          <w:tcPr/>
          <w:p>
            <w:pPr>
              <w:pStyle w:val="Compact"/>
            </w:pPr>
            <w:r>
              <w:t xml:space="preserve">customer_id</w:t>
            </w:r>
          </w:p>
        </w:tc>
        <w:tc>
          <w:tcPr/>
          <w:p>
            <w:pPr>
              <w:pStyle w:val="Compact"/>
            </w:pPr>
            <w:r>
              <w:rPr>
                <w:rFonts w:hint="eastAsia"/>
              </w:rPr>
              <w:t xml:space="preserve">所属客户ID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account_type</w:t>
            </w:r>
          </w:p>
        </w:tc>
        <w:tc>
          <w:tcPr/>
          <w:p>
            <w:pPr>
              <w:pStyle w:val="Compact"/>
            </w:pPr>
            <w:r>
              <w:rPr>
                <w:rFonts w:hint="eastAsia"/>
              </w:rPr>
              <w:t xml:space="preserve">账户类型</w:t>
            </w:r>
          </w:p>
        </w:tc>
        <w:tc>
          <w:tcPr/>
          <w:p>
            <w:pPr>
              <w:pStyle w:val="Compact"/>
            </w:pPr>
            <w:r>
              <w:t xml:space="preserve">CHAR(4)</w:t>
            </w:r>
          </w:p>
        </w:tc>
        <w:tc>
          <w:tcPr/>
          <w:p>
            <w:pPr>
              <w:pStyle w:val="Compact"/>
            </w:pPr>
            <w:r>
              <w:rPr>
                <w:rFonts w:hint="eastAsia"/>
              </w:rPr>
              <w:t xml:space="preserve">否</w:t>
            </w:r>
          </w:p>
        </w:tc>
        <w:tc>
          <w:tcPr/>
          <w:p>
            <w:pPr>
              <w:pStyle w:val="Compact"/>
            </w:pPr>
            <w:r>
              <w:rPr>
                <w:rFonts w:hint="eastAsia"/>
              </w:rPr>
              <w:t xml:space="preserve">C01-活期存款</w:t>
            </w:r>
          </w:p>
        </w:tc>
        <w:tc>
          <w:tcPr/>
          <w:p>
            <w:pPr>
              <w:pStyle w:val="Compact"/>
            </w:pPr>
            <w:r>
              <w:rPr>
                <w:rFonts w:hint="eastAsia"/>
              </w:rPr>
              <w:t xml:space="preserve">默认</w:t>
            </w:r>
            <w:r>
              <w:t xml:space="preserve"> C01</w:t>
            </w:r>
          </w:p>
        </w:tc>
      </w:tr>
      <w:tr>
        <w:tc>
          <w:tcPr/>
          <w:p>
            <w:pPr>
              <w:pStyle w:val="Compact"/>
            </w:pPr>
            <w:r>
              <w:t xml:space="preserve">account_level</w:t>
            </w:r>
          </w:p>
        </w:tc>
        <w:tc>
          <w:tcPr/>
          <w:p>
            <w:pPr>
              <w:pStyle w:val="Compact"/>
            </w:pPr>
            <w:r>
              <w:rPr>
                <w:rFonts w:hint="eastAsia"/>
              </w:rPr>
              <w:t xml:space="preserve">账户等级</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1-Ⅰ类,</w:t>
            </w:r>
            <w:r>
              <w:t xml:space="preserve"> </w:t>
            </w:r>
            <w:r>
              <w:rPr>
                <w:rFonts w:hint="eastAsia"/>
              </w:rPr>
              <w:t xml:space="preserve">2-Ⅱ类,</w:t>
            </w:r>
            <w:r>
              <w:t xml:space="preserve"> </w:t>
            </w:r>
            <w:r>
              <w:rPr>
                <w:rFonts w:hint="eastAsia"/>
              </w:rPr>
              <w:t xml:space="preserve">3-Ⅲ类</w:t>
            </w:r>
          </w:p>
        </w:tc>
        <w:tc>
          <w:tcPr/>
          <w:p>
            <w:pPr>
              <w:pStyle w:val="Compact"/>
            </w:pPr>
            <w:r>
              <w:rPr>
                <w:rFonts w:hint="eastAsia"/>
              </w:rPr>
              <w:t xml:space="preserve">默认</w:t>
            </w:r>
            <w:r>
              <w:t xml:space="preserve"> 1</w:t>
            </w:r>
          </w:p>
        </w:tc>
      </w:tr>
      <w:tr>
        <w:tc>
          <w:tcPr/>
          <w:p>
            <w:pPr>
              <w:pStyle w:val="Compact"/>
            </w:pPr>
            <w:r>
              <w:t xml:space="preserve">currency</w:t>
            </w:r>
          </w:p>
        </w:tc>
        <w:tc>
          <w:tcPr/>
          <w:p>
            <w:pPr>
              <w:pStyle w:val="Compact"/>
            </w:pPr>
            <w:r>
              <w:rPr>
                <w:rFonts w:hint="eastAsia"/>
              </w:rPr>
              <w:t xml:space="preserve">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branch_code</w:t>
            </w:r>
          </w:p>
        </w:tc>
        <w:tc>
          <w:tcPr/>
          <w:p>
            <w:pPr>
              <w:pStyle w:val="Compact"/>
            </w:pPr>
            <w:r>
              <w:rPr>
                <w:rFonts w:hint="eastAsia"/>
              </w:rPr>
              <w:t xml:space="preserve">开户行代码</w:t>
            </w:r>
          </w:p>
        </w:tc>
        <w:tc>
          <w:tcPr/>
          <w:p>
            <w:pPr>
              <w:pStyle w:val="Compact"/>
            </w:pPr>
            <w:r>
              <w:t xml:space="preserve">VARCHAR(10)</w:t>
            </w:r>
          </w:p>
        </w:tc>
        <w:tc>
          <w:tcPr/>
          <w:p>
            <w:pPr>
              <w:pStyle w:val="Compact"/>
            </w:pPr>
            <w:r>
              <w:rPr>
                <w:rFonts w:hint="eastAsia"/>
              </w:rPr>
              <w:t xml:space="preserve">否</w:t>
            </w:r>
          </w:p>
        </w:tc>
        <w:tc>
          <w:tcPr/>
          <w:p>
            <w:pPr>
              <w:pStyle w:val="Compact"/>
            </w:pPr>
            <w:r>
              <w:rPr>
                <w:rFonts w:hint="eastAsia"/>
              </w:rPr>
              <w:t xml:space="preserve">最长10字符</w:t>
            </w:r>
          </w:p>
        </w:tc>
        <w:tc>
          <w:tcPr/>
          <w:p>
            <w:pPr>
              <w:pStyle w:val="Compact"/>
            </w:pPr>
          </w:p>
        </w:tc>
      </w:tr>
      <w:tr>
        <w:tc>
          <w:tcPr/>
          <w:p>
            <w:pPr>
              <w:pStyle w:val="Compact"/>
            </w:pPr>
            <w:r>
              <w:t xml:space="preserve">balance</w:t>
            </w:r>
          </w:p>
        </w:tc>
        <w:tc>
          <w:tcPr/>
          <w:p>
            <w:pPr>
              <w:pStyle w:val="Compact"/>
            </w:pPr>
            <w:r>
              <w:rPr>
                <w:rFonts w:hint="eastAsia"/>
              </w:rPr>
              <w:t xml:space="preserve">当前总余额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默认</w:t>
            </w:r>
            <w:r>
              <w:t xml:space="preserve"> 0.00</w:t>
            </w:r>
          </w:p>
        </w:tc>
      </w:tr>
      <w:tr>
        <w:tc>
          <w:tcPr/>
          <w:p>
            <w:pPr>
              <w:pStyle w:val="Compact"/>
            </w:pPr>
            <w:r>
              <w:t xml:space="preserve">frozen_amount</w:t>
            </w:r>
          </w:p>
        </w:tc>
        <w:tc>
          <w:tcPr/>
          <w:p>
            <w:pPr>
              <w:pStyle w:val="Compact"/>
            </w:pPr>
            <w:r>
              <w:rPr>
                <w:rFonts w:hint="eastAsia"/>
              </w:rPr>
              <w:t xml:space="preserve">冻结金额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默认</w:t>
            </w:r>
            <w:r>
              <w:t xml:space="preserve"> 0.00</w:t>
            </w:r>
          </w:p>
        </w:tc>
      </w:tr>
      <w:tr>
        <w:tc>
          <w:tcPr/>
          <w:p>
            <w:pPr>
              <w:pStyle w:val="Compact"/>
            </w:pPr>
            <w:r>
              <w:t xml:space="preserve">rate_id</w:t>
            </w:r>
          </w:p>
        </w:tc>
        <w:tc>
          <w:tcPr/>
          <w:p>
            <w:pPr>
              <w:pStyle w:val="Compact"/>
            </w:pPr>
            <w:r>
              <w:rPr>
                <w:rFonts w:hint="eastAsia"/>
              </w:rPr>
              <w:t xml:space="preserve">挂载利率ID</w:t>
            </w:r>
          </w:p>
        </w:tc>
        <w:tc>
          <w:tcPr/>
          <w:p>
            <w:pPr>
              <w:pStyle w:val="Compact"/>
            </w:pPr>
            <w:r>
              <w:t xml:space="preserve">BIGINT</w:t>
            </w:r>
          </w:p>
        </w:tc>
        <w:tc>
          <w:tcPr/>
          <w:p>
            <w:pPr>
              <w:pStyle w:val="Compact"/>
            </w:pPr>
            <w:r>
              <w:rPr>
                <w:rFonts w:hint="eastAsia"/>
              </w:rPr>
              <w:t xml:space="preserve">是</w:t>
            </w:r>
          </w:p>
        </w:tc>
        <w:tc>
          <w:tcPr/>
          <w:p>
            <w:pPr>
              <w:pStyle w:val="Compact"/>
            </w:pPr>
          </w:p>
        </w:tc>
        <w:tc>
          <w:tcPr/>
          <w:p>
            <w:pPr>
              <w:pStyle w:val="Compact"/>
            </w:pPr>
            <w:r>
              <w:rPr>
                <w:rFonts w:hint="eastAsia"/>
              </w:rPr>
              <w:t xml:space="preserve">默认</w:t>
            </w:r>
            <w:r>
              <w:t xml:space="preserve"> </w:t>
            </w:r>
            <w:r>
              <w:rPr>
                <w:rFonts w:hint="eastAsia"/>
              </w:rPr>
              <w:t xml:space="preserve">NULL，关联利率配置表</w:t>
            </w:r>
          </w:p>
        </w:tc>
      </w:tr>
      <w:tr>
        <w:tc>
          <w:tcPr/>
          <w:p>
            <w:pPr>
              <w:pStyle w:val="Compact"/>
            </w:pPr>
            <w:r>
              <w:t xml:space="preserve">last_settlement_date</w:t>
            </w:r>
          </w:p>
        </w:tc>
        <w:tc>
          <w:tcPr/>
          <w:p>
            <w:pPr>
              <w:pStyle w:val="Compact"/>
            </w:pPr>
            <w:r>
              <w:rPr>
                <w:rFonts w:hint="eastAsia"/>
              </w:rPr>
              <w:t xml:space="preserve">上次结息日期</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合法日期</w:t>
            </w:r>
          </w:p>
        </w:tc>
        <w:tc>
          <w:tcPr/>
          <w:p>
            <w:pPr>
              <w:pStyle w:val="Compact"/>
            </w:pPr>
            <w:r>
              <w:rPr>
                <w:rFonts w:hint="eastAsia"/>
              </w:rPr>
              <w:t xml:space="preserve">默认</w:t>
            </w:r>
            <w:r>
              <w:t xml:space="preserve"> </w:t>
            </w:r>
            <w:r>
              <w:rPr>
                <w:rFonts w:hint="eastAsia"/>
              </w:rPr>
              <w:t xml:space="preserve">NULL，防止重复结息</w:t>
            </w:r>
          </w:p>
        </w:tc>
      </w:tr>
      <w:tr>
        <w:tc>
          <w:tcPr/>
          <w:p>
            <w:pPr>
              <w:pStyle w:val="Compact"/>
            </w:pPr>
            <w:r>
              <w:t xml:space="preserve">status</w:t>
            </w:r>
          </w:p>
        </w:tc>
        <w:tc>
          <w:tcPr/>
          <w:p>
            <w:pPr>
              <w:pStyle w:val="Compact"/>
            </w:pPr>
            <w:r>
              <w:rPr>
                <w:rFonts w:hint="eastAsia"/>
              </w:rPr>
              <w:t xml:space="preserve">账户状态</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0-正常,</w:t>
            </w:r>
            <w:r>
              <w:t xml:space="preserve"> </w:t>
            </w:r>
            <w:r>
              <w:rPr>
                <w:rFonts w:hint="eastAsia"/>
              </w:rPr>
              <w:t xml:space="preserve">1-冻结,</w:t>
            </w:r>
            <w:r>
              <w:t xml:space="preserve"> </w:t>
            </w:r>
            <w:r>
              <w:rPr>
                <w:rFonts w:hint="eastAsia"/>
              </w:rPr>
              <w:t xml:space="preserve">2-销户</w:t>
            </w:r>
          </w:p>
        </w:tc>
        <w:tc>
          <w:tcPr/>
          <w:p>
            <w:pPr>
              <w:pStyle w:val="Compact"/>
            </w:pPr>
            <w:r>
              <w:rPr>
                <w:rFonts w:hint="eastAsia"/>
              </w:rPr>
              <w:t xml:space="preserve">默认</w:t>
            </w:r>
            <w:r>
              <w:t xml:space="preserve"> 0</w:t>
            </w:r>
          </w:p>
        </w:tc>
      </w:tr>
      <w:tr>
        <w:tc>
          <w:tcPr/>
          <w:p>
            <w:pPr>
              <w:pStyle w:val="Compact"/>
            </w:pPr>
            <w:r>
              <w:t xml:space="preserve">version</w:t>
            </w:r>
          </w:p>
        </w:tc>
        <w:tc>
          <w:tcPr/>
          <w:p>
            <w:pPr>
              <w:pStyle w:val="Compact"/>
            </w:pPr>
            <w:r>
              <w:rPr>
                <w:rFonts w:hint="eastAsia"/>
              </w:rPr>
              <w:t xml:space="preserve">乐观锁版本号</w:t>
            </w:r>
          </w:p>
        </w:tc>
        <w:tc>
          <w:tcPr/>
          <w:p>
            <w:pPr>
              <w:pStyle w:val="Compact"/>
            </w:pPr>
            <w:r>
              <w:t xml:space="preserve">INT</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默认</w:t>
            </w:r>
            <w:r>
              <w:t xml:space="preserve"> </w:t>
            </w:r>
            <w:r>
              <w:rPr>
                <w:rFonts w:hint="eastAsia"/>
              </w:rPr>
              <w:t xml:space="preserve">0，防并发</w:t>
            </w:r>
          </w:p>
        </w:tc>
      </w:tr>
      <w:tr>
        <w:tc>
          <w:tcPr/>
          <w:p>
            <w:pPr>
              <w:pStyle w:val="Compact"/>
            </w:pPr>
            <w:r>
              <w:t xml:space="preserve">open_date</w:t>
            </w:r>
          </w:p>
        </w:tc>
        <w:tc>
          <w:tcPr/>
          <w:p>
            <w:pPr>
              <w:pStyle w:val="Compact"/>
            </w:pPr>
            <w:r>
              <w:rPr>
                <w:rFonts w:hint="eastAsia"/>
              </w:rPr>
              <w:t xml:space="preserve">开户日期</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p>
        </w:tc>
      </w:tr>
      <w:tr>
        <w:tc>
          <w:tcPr/>
          <w:p>
            <w:pPr>
              <w:pStyle w:val="Compact"/>
            </w:pPr>
            <w:r>
              <w:t xml:space="preserve">close_date</w:t>
            </w:r>
          </w:p>
        </w:tc>
        <w:tc>
          <w:tcPr/>
          <w:p>
            <w:pPr>
              <w:pStyle w:val="Compact"/>
            </w:pPr>
            <w:r>
              <w:rPr>
                <w:rFonts w:hint="eastAsia"/>
              </w:rPr>
              <w:t xml:space="preserve">销户日期</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合法日期</w:t>
            </w:r>
          </w:p>
        </w:tc>
        <w:tc>
          <w:tcPr/>
          <w:p>
            <w:pPr>
              <w:pStyle w:val="Compact"/>
            </w:pPr>
            <w:r>
              <w:rPr>
                <w:rFonts w:hint="eastAsia"/>
              </w:rPr>
              <w:t xml:space="preserve">默认</w:t>
            </w:r>
            <w:r>
              <w:t xml:space="preserve"> NULL</w:t>
            </w:r>
          </w:p>
        </w:tc>
      </w:tr>
      <w:tr>
        <w:tc>
          <w:tcPr/>
          <w:p>
            <w:pPr>
              <w:pStyle w:val="Compact"/>
            </w:pPr>
            <w:r>
              <w:t xml:space="preserve">remark</w:t>
            </w:r>
          </w:p>
        </w:tc>
        <w:tc>
          <w:tcPr/>
          <w:p>
            <w:pPr>
              <w:pStyle w:val="Compact"/>
            </w:pPr>
            <w:r>
              <w:rPr>
                <w:rFonts w:hint="eastAsia"/>
              </w:rPr>
              <w:t xml:space="preserve">备注</w:t>
            </w:r>
          </w:p>
        </w:tc>
        <w:tc>
          <w:tcPr/>
          <w:p>
            <w:pPr>
              <w:pStyle w:val="Compact"/>
            </w:pPr>
            <w:r>
              <w:t xml:space="preserve">VARCHAR(200)</w:t>
            </w:r>
          </w:p>
        </w:tc>
        <w:tc>
          <w:tcPr/>
          <w:p>
            <w:pPr>
              <w:pStyle w:val="Compact"/>
            </w:pPr>
            <w:r>
              <w:rPr>
                <w:rFonts w:hint="eastAsia"/>
              </w:rPr>
              <w:t xml:space="preserve">是</w:t>
            </w:r>
          </w:p>
        </w:tc>
        <w:tc>
          <w:tcPr/>
          <w:p>
            <w:pPr>
              <w:pStyle w:val="Compact"/>
            </w:pPr>
            <w:r>
              <w:rPr>
                <w:rFonts w:hint="eastAsia"/>
              </w:rPr>
              <w:t xml:space="preserve">最长200字符</w:t>
            </w:r>
          </w:p>
        </w:tc>
        <w:tc>
          <w:tcPr/>
          <w:p>
            <w:pPr>
              <w:pStyle w:val="Compact"/>
            </w:pPr>
            <w:r>
              <w:rPr>
                <w:rFonts w:hint="eastAsia"/>
              </w:rPr>
              <w:t xml:space="preserve">默认</w:t>
            </w:r>
            <w:r>
              <w:t xml:space="preserve"> NULL</w:t>
            </w:r>
          </w:p>
        </w:tc>
      </w:tr>
      <w:tr>
        <w:tc>
          <w:tcPr/>
          <w:p>
            <w:pPr>
              <w:pStyle w:val="Compact"/>
            </w:pPr>
            <w:r>
              <w:t xml:space="preserve">created_time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r>
        <w:tc>
          <w:tcPr/>
          <w:p>
            <w:pPr>
              <w:pStyle w:val="Compact"/>
            </w:pPr>
            <w:r>
              <w:t xml:space="preserve">update_time</w:t>
            </w:r>
          </w:p>
        </w:tc>
        <w:tc>
          <w:tcPr/>
          <w:p>
            <w:pPr>
              <w:pStyle w:val="Compact"/>
            </w:pPr>
            <w:r>
              <w:rPr>
                <w:rFonts w:hint="eastAsia"/>
              </w:rPr>
              <w:t xml:space="preserve">最后更新时间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 </w:t>
            </w:r>
            <w:r>
              <w:rPr>
                <w:rFonts w:hint="eastAsia"/>
              </w:rPr>
              <w:t xml:space="preserve">更新时自动刷新</w:t>
            </w:r>
          </w:p>
        </w:tc>
      </w:tr>
    </w:tbl>
    <w:p>
      <w:r>
        <w:pict>
          <v:rect style="width:0;height:1.5pt" o:hralign="center" o:hrstd="t" o:hr="t"/>
        </w:pict>
      </w:r>
    </w:p>
    <w:bookmarkEnd w:id="13"/>
    <w:bookmarkStart w:id="14" w:name="businesstransaction-表-----业务交易流水表"/>
    <w:p>
      <w:pPr>
        <w:pStyle w:val="Heading3"/>
      </w:pPr>
      <w:r>
        <w:t xml:space="preserve">business_transaction </w:t>
      </w:r>
      <w:r>
        <w:rPr>
          <w:rFonts w:hint="eastAsia"/>
        </w:rPr>
        <w:t xml:space="preserve">表</w:t>
      </w:r>
      <w:r>
        <w:t xml:space="preserve"> — </w:t>
      </w:r>
      <w:r>
        <w:rPr>
          <w:rFonts w:hint="eastAsia"/>
        </w:rPr>
        <w:t xml:space="preserve">业务交易流水表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业务交易流水表</w:t>
            </w:r>
          </w:p>
        </w:tc>
      </w:tr>
      <w:tr>
        <w:tc>
          <w:tcPr/>
          <w:p>
            <w:pPr>
              <w:pStyle w:val="Compact"/>
            </w:pPr>
            <w:r>
              <w:rPr>
                <w:rFonts w:hint="eastAsia"/>
              </w:rPr>
              <w:t xml:space="preserve">表名</w:t>
            </w:r>
          </w:p>
        </w:tc>
        <w:tc>
          <w:tcPr/>
          <w:p>
            <w:pPr>
              <w:pStyle w:val="Compact"/>
            </w:pPr>
            <w:r>
              <w:t xml:space="preserve">business_transaction</w:t>
            </w:r>
          </w:p>
        </w:tc>
      </w:tr>
      <w:tr>
        <w:tc>
          <w:tcPr/>
          <w:p>
            <w:pPr>
              <w:pStyle w:val="Compact"/>
            </w:pPr>
            <w:r>
              <w:rPr>
                <w:rFonts w:hint="eastAsia"/>
              </w:rPr>
              <w:t xml:space="preserve">用途</w:t>
            </w:r>
          </w:p>
        </w:tc>
        <w:tc>
          <w:tcPr/>
          <w:p>
            <w:pPr>
              <w:pStyle w:val="Compact"/>
            </w:pPr>
            <w:r>
              <w:rPr>
                <w:rFonts w:hint="eastAsia"/>
              </w:rPr>
              <w:t xml:space="preserve">存储所有资金变动记录，含借贷方向、交易类型、金额快照</w:t>
            </w:r>
          </w:p>
        </w:tc>
      </w:tr>
      <w:tr>
        <w:tc>
          <w:tcPr/>
          <w:p>
            <w:pPr>
              <w:pStyle w:val="Compact"/>
            </w:pPr>
            <w:r>
              <w:rPr>
                <w:rFonts w:hint="eastAsia"/>
              </w:rPr>
              <w:t xml:space="preserve">主键</w:t>
            </w:r>
          </w:p>
        </w:tc>
        <w:tc>
          <w:tcPr/>
          <w:p>
            <w:pPr>
              <w:pStyle w:val="Compact"/>
            </w:pPr>
            <w:r>
              <w:t xml:space="preserve">trans_id</w:t>
            </w:r>
          </w:p>
        </w:tc>
      </w:tr>
      <w:tr>
        <w:tc>
          <w:tcPr/>
          <w:p>
            <w:pPr>
              <w:pStyle w:val="Compact"/>
            </w:pPr>
            <w:r>
              <w:rPr>
                <w:rFonts w:hint="eastAsia"/>
              </w:rPr>
              <w:t xml:space="preserve">外键</w:t>
            </w:r>
          </w:p>
        </w:tc>
        <w:tc>
          <w:tcPr/>
          <w:p>
            <w:pPr>
              <w:pStyle w:val="Compact"/>
            </w:pPr>
            <w:r>
              <w:t xml:space="preserve">account_id </w:t>
            </w:r>
            <w:r>
              <w:rPr>
                <w:rFonts w:hint="eastAsia"/>
              </w:rPr>
              <w:t xml:space="preserve">关联</w:t>
            </w:r>
            <w:r>
              <w:t xml:space="preserve"> </w:t>
            </w:r>
            <w:r>
              <w:rPr>
                <w:rFonts w:hint="eastAsia"/>
              </w:rPr>
              <w:t xml:space="preserve">account(account_id)；related_trans_id</w:t>
            </w:r>
            <w:r>
              <w:t xml:space="preserve"> </w:t>
            </w:r>
            <w:r>
              <w:rPr>
                <w:rFonts w:hint="eastAsia"/>
              </w:rPr>
              <w:t xml:space="preserve">关联自身(trans_id)</w:t>
            </w:r>
          </w:p>
        </w:tc>
      </w:tr>
      <w:tr>
        <w:tc>
          <w:tcPr/>
          <w:p>
            <w:pPr>
              <w:pStyle w:val="Compact"/>
            </w:pPr>
            <w:r>
              <w:rPr>
                <w:rFonts w:hint="eastAsia"/>
              </w:rPr>
              <w:t xml:space="preserve">索引</w:t>
            </w:r>
          </w:p>
        </w:tc>
        <w:tc>
          <w:tcPr/>
          <w:p>
            <w:pPr>
              <w:pStyle w:val="Compact"/>
            </w:pPr>
            <w:r>
              <w:t xml:space="preserve">INDEX idx_acc_time (account_id, trans_time), INDEX idx_related_trans (related_trans_id)</w:t>
            </w:r>
          </w:p>
        </w:tc>
      </w:tr>
      <w:tr>
        <w:tc>
          <w:tcPr/>
          <w:p>
            <w:pPr>
              <w:pStyle w:val="Compact"/>
            </w:pPr>
            <w:r>
              <w:rPr>
                <w:rFonts w:hint="eastAsia"/>
              </w:rPr>
              <w:t xml:space="preserve">引擎/字符集</w:t>
            </w:r>
          </w:p>
        </w:tc>
        <w:tc>
          <w:tcPr/>
          <w:p>
            <w:pPr>
              <w:pStyle w:val="Compact"/>
            </w:pPr>
            <w:r>
              <w:t xml:space="preserve">InnoDB, utf8mb4</w:t>
            </w:r>
          </w:p>
        </w:tc>
      </w:tr>
      <w:tr>
        <w:tc>
          <w:tcPr/>
          <w:p>
            <w:pPr>
              <w:pStyle w:val="Compact"/>
            </w:pPr>
            <w:r>
              <w:rPr>
                <w:rFonts w:hint="eastAsia"/>
              </w:rPr>
              <w:t xml:space="preserve">约束</w:t>
            </w:r>
          </w:p>
        </w:tc>
        <w:tc>
          <w:tcPr/>
          <w:p>
            <w:pPr>
              <w:pStyle w:val="Compact"/>
            </w:pPr>
            <w:r>
              <w:t xml:space="preserve">chk_trans_amount_positive CHECK (trans_amount &gt;= 0)</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trans_id</w:t>
            </w:r>
          </w:p>
        </w:tc>
        <w:tc>
          <w:tcPr/>
          <w:p>
            <w:pPr>
              <w:pStyle w:val="Compact"/>
            </w:pPr>
            <w:r>
              <w:rPr>
                <w:rFonts w:hint="eastAsia"/>
              </w:rPr>
              <w:t xml:space="preserve">内部交易流水号</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自增主键</w:t>
            </w:r>
          </w:p>
        </w:tc>
      </w:tr>
      <w:tr>
        <w:tc>
          <w:tcPr/>
          <w:p>
            <w:pPr>
              <w:pStyle w:val="Compact"/>
            </w:pPr>
            <w:r>
              <w:t xml:space="preserve">trans_no</w:t>
            </w:r>
          </w:p>
        </w:tc>
        <w:tc>
          <w:tcPr/>
          <w:p>
            <w:pPr>
              <w:pStyle w:val="Compact"/>
            </w:pPr>
            <w:r>
              <w:rPr>
                <w:rFonts w:hint="eastAsia"/>
              </w:rPr>
              <w:t xml:space="preserve">交易流水号</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业务编号</w:t>
            </w:r>
          </w:p>
        </w:tc>
        <w:tc>
          <w:tcPr/>
          <w:p>
            <w:pPr>
              <w:pStyle w:val="Compact"/>
            </w:pPr>
            <w:r>
              <w:rPr>
                <w:rFonts w:hint="eastAsia"/>
              </w:rPr>
              <w:t xml:space="preserve">格式:</w:t>
            </w:r>
            <w:r>
              <w:t xml:space="preserve"> </w:t>
            </w:r>
            <w:r>
              <w:rPr>
                <w:rFonts w:hint="eastAsia"/>
              </w:rPr>
              <w:t xml:space="preserve">机构号+日期+类型+时间+随机码</w:t>
            </w:r>
          </w:p>
        </w:tc>
      </w:tr>
      <w:tr>
        <w:tc>
          <w:tcPr/>
          <w:p>
            <w:pPr>
              <w:pStyle w:val="Compact"/>
            </w:pPr>
            <w:r>
              <w:t xml:space="preserve">related_trans_id</w:t>
            </w:r>
          </w:p>
        </w:tc>
        <w:tc>
          <w:tcPr/>
          <w:p>
            <w:pPr>
              <w:pStyle w:val="Compact"/>
            </w:pPr>
            <w:r>
              <w:rPr>
                <w:rFonts w:hint="eastAsia"/>
              </w:rPr>
              <w:t xml:space="preserve">关联流水号</w:t>
            </w:r>
          </w:p>
        </w:tc>
        <w:tc>
          <w:tcPr/>
          <w:p>
            <w:pPr>
              <w:pStyle w:val="Compact"/>
            </w:pPr>
            <w:r>
              <w:t xml:space="preserve">BIGINT</w:t>
            </w:r>
          </w:p>
        </w:tc>
        <w:tc>
          <w:tcPr/>
          <w:p>
            <w:pPr>
              <w:pStyle w:val="Compact"/>
            </w:pPr>
            <w:r>
              <w:rPr>
                <w:rFonts w:hint="eastAsia"/>
              </w:rPr>
              <w:t xml:space="preserve">是</w:t>
            </w:r>
          </w:p>
        </w:tc>
        <w:tc>
          <w:tcPr/>
          <w:p>
            <w:pPr>
              <w:pStyle w:val="Compact"/>
            </w:pPr>
          </w:p>
        </w:tc>
        <w:tc>
          <w:tcPr/>
          <w:p>
            <w:pPr>
              <w:pStyle w:val="Compact"/>
            </w:pPr>
            <w:r>
              <w:rPr>
                <w:rFonts w:hint="eastAsia"/>
              </w:rPr>
              <w:t xml:space="preserve">转账双方通过此字段互绑</w:t>
            </w:r>
          </w:p>
        </w:tc>
      </w:tr>
      <w:tr>
        <w:tc>
          <w:tcPr/>
          <w:p>
            <w:pPr>
              <w:pStyle w:val="Compact"/>
            </w:pPr>
            <w:r>
              <w:t xml:space="preserve">account_id</w:t>
            </w:r>
          </w:p>
        </w:tc>
        <w:tc>
          <w:tcPr/>
          <w:p>
            <w:pPr>
              <w:pStyle w:val="Compact"/>
            </w:pPr>
            <w:r>
              <w:rPr>
                <w:rFonts w:hint="eastAsia"/>
              </w:rPr>
              <w:t xml:space="preserve">发生账户ID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counter_party_account</w:t>
            </w:r>
          </w:p>
        </w:tc>
        <w:tc>
          <w:tcPr/>
          <w:p>
            <w:pPr>
              <w:pStyle w:val="Compact"/>
            </w:pPr>
            <w:r>
              <w:rPr>
                <w:rFonts w:hint="eastAsia"/>
              </w:rPr>
              <w:t xml:space="preserve">对方卡号</w:t>
            </w:r>
          </w:p>
        </w:tc>
        <w:tc>
          <w:tcPr/>
          <w:p>
            <w:pPr>
              <w:pStyle w:val="Compact"/>
            </w:pPr>
            <w:r>
              <w:t xml:space="preserve">VARCHAR(30)</w:t>
            </w:r>
          </w:p>
        </w:tc>
        <w:tc>
          <w:tcPr/>
          <w:p>
            <w:pPr>
              <w:pStyle w:val="Compact"/>
            </w:pPr>
            <w:r>
              <w:rPr>
                <w:rFonts w:hint="eastAsia"/>
              </w:rPr>
              <w:t xml:space="preserve">是</w:t>
            </w:r>
          </w:p>
        </w:tc>
        <w:tc>
          <w:tcPr/>
          <w:p>
            <w:pPr>
              <w:pStyle w:val="Compact"/>
            </w:pPr>
            <w:r>
              <w:rPr>
                <w:rFonts w:hint="eastAsia"/>
              </w:rPr>
              <w:t xml:space="preserve">最长30字符</w:t>
            </w:r>
          </w:p>
        </w:tc>
        <w:tc>
          <w:tcPr/>
          <w:p>
            <w:pPr>
              <w:pStyle w:val="Compact"/>
            </w:pPr>
            <w:r>
              <w:rPr>
                <w:rFonts w:hint="eastAsia"/>
              </w:rPr>
              <w:t xml:space="preserve">转账时记录对手方</w:t>
            </w:r>
          </w:p>
        </w:tc>
      </w:tr>
      <w:tr>
        <w:tc>
          <w:tcPr/>
          <w:p>
            <w:pPr>
              <w:pStyle w:val="Compact"/>
            </w:pPr>
            <w:r>
              <w:t xml:space="preserve">dc_flag</w:t>
            </w:r>
          </w:p>
        </w:tc>
        <w:tc>
          <w:tcPr/>
          <w:p>
            <w:pPr>
              <w:pStyle w:val="Compact"/>
            </w:pPr>
            <w:r>
              <w:rPr>
                <w:rFonts w:hint="eastAsia"/>
              </w:rPr>
              <w:t xml:space="preserve">资金方向</w:t>
            </w:r>
          </w:p>
        </w:tc>
        <w:tc>
          <w:tcPr/>
          <w:p>
            <w:pPr>
              <w:pStyle w:val="Compact"/>
            </w:pPr>
            <w:r>
              <w:t xml:space="preserve">CHAR(1)</w:t>
            </w:r>
          </w:p>
        </w:tc>
        <w:tc>
          <w:tcPr/>
          <w:p>
            <w:pPr>
              <w:pStyle w:val="Compact"/>
            </w:pPr>
            <w:r>
              <w:rPr>
                <w:rFonts w:hint="eastAsia"/>
              </w:rPr>
              <w:t xml:space="preserve">否</w:t>
            </w:r>
          </w:p>
        </w:tc>
        <w:tc>
          <w:tcPr/>
          <w:p>
            <w:pPr>
              <w:pStyle w:val="Compact"/>
            </w:pPr>
            <w:r>
              <w:rPr>
                <w:rFonts w:hint="eastAsia"/>
              </w:rPr>
              <w:t xml:space="preserve">D-借方/扣减,</w:t>
            </w:r>
            <w:r>
              <w:t xml:space="preserve"> </w:t>
            </w:r>
            <w:r>
              <w:rPr>
                <w:rFonts w:hint="eastAsia"/>
              </w:rPr>
              <w:t xml:space="preserve">C-贷方/增加</w:t>
            </w:r>
          </w:p>
        </w:tc>
        <w:tc>
          <w:tcPr/>
          <w:p>
            <w:pPr>
              <w:pStyle w:val="Compact"/>
            </w:pPr>
          </w:p>
        </w:tc>
      </w:tr>
      <w:tr>
        <w:tc>
          <w:tcPr/>
          <w:p>
            <w:pPr>
              <w:pStyle w:val="Compact"/>
            </w:pPr>
            <w:r>
              <w:t xml:space="preserve">trans_type</w:t>
            </w:r>
          </w:p>
        </w:tc>
        <w:tc>
          <w:tcPr/>
          <w:p>
            <w:pPr>
              <w:pStyle w:val="Compact"/>
            </w:pPr>
            <w:r>
              <w:rPr>
                <w:rFonts w:hint="eastAsia"/>
              </w:rPr>
              <w:t xml:space="preserve">交易类型</w:t>
            </w:r>
          </w:p>
        </w:tc>
        <w:tc>
          <w:tcPr/>
          <w:p>
            <w:pPr>
              <w:pStyle w:val="Compact"/>
            </w:pPr>
            <w:r>
              <w:t xml:space="preserve">CHAR(2)</w:t>
            </w:r>
          </w:p>
        </w:tc>
        <w:tc>
          <w:tcPr/>
          <w:p>
            <w:pPr>
              <w:pStyle w:val="Compact"/>
            </w:pPr>
            <w:r>
              <w:rPr>
                <w:rFonts w:hint="eastAsia"/>
              </w:rPr>
              <w:t xml:space="preserve">否</w:t>
            </w:r>
          </w:p>
        </w:tc>
        <w:tc>
          <w:tcPr/>
          <w:p>
            <w:pPr>
              <w:pStyle w:val="Compact"/>
            </w:pPr>
            <w:r>
              <w:rPr>
                <w:rFonts w:hint="eastAsia"/>
              </w:rPr>
              <w:t xml:space="preserve">00-开户~05-销户</w:t>
            </w:r>
          </w:p>
        </w:tc>
        <w:tc>
          <w:tcPr/>
          <w:p>
            <w:pPr>
              <w:pStyle w:val="Compact"/>
            </w:pPr>
          </w:p>
        </w:tc>
      </w:tr>
      <w:tr>
        <w:tc>
          <w:tcPr/>
          <w:p>
            <w:pPr>
              <w:pStyle w:val="Compact"/>
            </w:pPr>
            <w:r>
              <w:t xml:space="preserve">currency</w:t>
            </w:r>
          </w:p>
        </w:tc>
        <w:tc>
          <w:tcPr/>
          <w:p>
            <w:pPr>
              <w:pStyle w:val="Compact"/>
            </w:pPr>
            <w:r>
              <w:rPr>
                <w:rFonts w:hint="eastAsia"/>
              </w:rPr>
              <w:t xml:space="preserve">交易币种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trans_amount</w:t>
            </w:r>
          </w:p>
        </w:tc>
        <w:tc>
          <w:tcPr/>
          <w:p>
            <w:pPr>
              <w:pStyle w:val="Compact"/>
            </w:pPr>
            <w:r>
              <w:rPr>
                <w:rFonts w:hint="eastAsia"/>
              </w:rPr>
              <w:t xml:space="preserve">交易金额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绝对值</w:t>
            </w:r>
          </w:p>
        </w:tc>
      </w:tr>
      <w:tr>
        <w:tc>
          <w:tcPr/>
          <w:p>
            <w:pPr>
              <w:pStyle w:val="Compact"/>
            </w:pPr>
            <w:r>
              <w:t xml:space="preserve">balance_after</w:t>
            </w:r>
          </w:p>
        </w:tc>
        <w:tc>
          <w:tcPr/>
          <w:p>
            <w:pPr>
              <w:pStyle w:val="Compact"/>
            </w:pPr>
            <w:r>
              <w:rPr>
                <w:rFonts w:hint="eastAsia"/>
              </w:rPr>
              <w:t xml:space="preserve">交易后余额快照</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p>
        </w:tc>
      </w:tr>
      <w:tr>
        <w:tc>
          <w:tcPr/>
          <w:p>
            <w:pPr>
              <w:pStyle w:val="Compact"/>
            </w:pPr>
            <w:r>
              <w:t xml:space="preserve">frozen_amount_after</w:t>
            </w:r>
          </w:p>
        </w:tc>
        <w:tc>
          <w:tcPr/>
          <w:p>
            <w:pPr>
              <w:pStyle w:val="Compact"/>
            </w:pPr>
            <w:r>
              <w:rPr>
                <w:rFonts w:hint="eastAsia"/>
              </w:rPr>
              <w:t xml:space="preserve">交易后冻结金额快照</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默认</w:t>
            </w:r>
            <w:r>
              <w:t xml:space="preserve"> 0</w:t>
            </w:r>
          </w:p>
        </w:tc>
      </w:tr>
      <w:tr>
        <w:tc>
          <w:tcPr/>
          <w:p>
            <w:pPr>
              <w:pStyle w:val="Compact"/>
            </w:pPr>
            <w:r>
              <w:t xml:space="preserve">channel</w:t>
            </w:r>
          </w:p>
        </w:tc>
        <w:tc>
          <w:tcPr/>
          <w:p>
            <w:pPr>
              <w:pStyle w:val="Compact"/>
            </w:pPr>
            <w:r>
              <w:rPr>
                <w:rFonts w:hint="eastAsia"/>
              </w:rPr>
              <w:t xml:space="preserve">交易渠道</w:t>
            </w:r>
          </w:p>
        </w:tc>
        <w:tc>
          <w:tcPr/>
          <w:p>
            <w:pPr>
              <w:pStyle w:val="Compact"/>
            </w:pPr>
            <w:r>
              <w:t xml:space="preserve">VARCHAR(20)</w:t>
            </w:r>
          </w:p>
        </w:tc>
        <w:tc>
          <w:tcPr/>
          <w:p>
            <w:pPr>
              <w:pStyle w:val="Compact"/>
            </w:pPr>
            <w:r>
              <w:rPr>
                <w:rFonts w:hint="eastAsia"/>
              </w:rPr>
              <w:t xml:space="preserve">否</w:t>
            </w:r>
          </w:p>
        </w:tc>
        <w:tc>
          <w:tcPr/>
          <w:p>
            <w:pPr>
              <w:pStyle w:val="Compact"/>
            </w:pPr>
            <w:r>
              <w:t xml:space="preserve">APP/COUNTER/ATM/SYSTEM</w:t>
            </w:r>
          </w:p>
        </w:tc>
        <w:tc>
          <w:tcPr/>
          <w:p>
            <w:pPr>
              <w:pStyle w:val="Compact"/>
            </w:pPr>
          </w:p>
        </w:tc>
      </w:tr>
      <w:tr>
        <w:tc>
          <w:tcPr/>
          <w:p>
            <w:pPr>
              <w:pStyle w:val="Compact"/>
            </w:pPr>
            <w:r>
              <w:t xml:space="preserve">operator_id</w:t>
            </w:r>
          </w:p>
        </w:tc>
        <w:tc>
          <w:tcPr/>
          <w:p>
            <w:pPr>
              <w:pStyle w:val="Compact"/>
            </w:pPr>
            <w:r>
              <w:rPr>
                <w:rFonts w:hint="eastAsia"/>
              </w:rPr>
              <w:t xml:space="preserve">经办人</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最长50字符</w:t>
            </w:r>
          </w:p>
        </w:tc>
        <w:tc>
          <w:tcPr/>
          <w:p>
            <w:pPr>
              <w:pStyle w:val="Compact"/>
            </w:pPr>
            <w:r>
              <w:rPr>
                <w:rFonts w:hint="eastAsia"/>
              </w:rPr>
              <w:t xml:space="preserve">默认</w:t>
            </w:r>
            <w:r>
              <w:t xml:space="preserve"> NULL</w:t>
            </w:r>
          </w:p>
        </w:tc>
      </w:tr>
      <w:tr>
        <w:tc>
          <w:tcPr/>
          <w:p>
            <w:pPr>
              <w:pStyle w:val="Compact"/>
            </w:pPr>
            <w:r>
              <w:t xml:space="preserve">trans_time</w:t>
            </w:r>
          </w:p>
        </w:tc>
        <w:tc>
          <w:tcPr/>
          <w:p>
            <w:pPr>
              <w:pStyle w:val="Compact"/>
            </w:pPr>
            <w:r>
              <w:rPr>
                <w:rFonts w:hint="eastAsia"/>
              </w:rPr>
              <w:t xml:space="preserve">发生时间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0-处理中,1-成功,2-失败,3-冲正</w:t>
            </w:r>
          </w:p>
        </w:tc>
        <w:tc>
          <w:tcPr/>
          <w:p>
            <w:pPr>
              <w:pStyle w:val="Compact"/>
            </w:pPr>
            <w:r>
              <w:rPr>
                <w:rFonts w:hint="eastAsia"/>
              </w:rPr>
              <w:t xml:space="preserve">默认</w:t>
            </w:r>
            <w:r>
              <w:t xml:space="preserve"> 0</w:t>
            </w:r>
          </w:p>
        </w:tc>
      </w:tr>
      <w:tr>
        <w:tc>
          <w:tcPr/>
          <w:p>
            <w:pPr>
              <w:pStyle w:val="Compact"/>
            </w:pPr>
            <w:r>
              <w:t xml:space="preserve">remark</w:t>
            </w:r>
          </w:p>
        </w:tc>
        <w:tc>
          <w:tcPr/>
          <w:p>
            <w:pPr>
              <w:pStyle w:val="Compact"/>
            </w:pPr>
            <w:r>
              <w:rPr>
                <w:rFonts w:hint="eastAsia"/>
              </w:rPr>
              <w:t xml:space="preserve">摘要</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最长100字符</w:t>
            </w:r>
          </w:p>
        </w:tc>
        <w:tc>
          <w:tcPr/>
          <w:p>
            <w:pPr>
              <w:pStyle w:val="Compact"/>
            </w:pPr>
            <w:r>
              <w:rPr>
                <w:rFonts w:hint="eastAsia"/>
              </w:rPr>
              <w:t xml:space="preserve">默认</w:t>
            </w:r>
            <w:r>
              <w:t xml:space="preserve"> NULL</w:t>
            </w:r>
          </w:p>
        </w:tc>
      </w:tr>
      <w:tr>
        <w:tc>
          <w:tcPr/>
          <w:p>
            <w:pPr>
              <w:pStyle w:val="Compact"/>
            </w:pPr>
            <w:r>
              <w:t xml:space="preserve">created_time</w:t>
            </w:r>
          </w:p>
        </w:tc>
        <w:tc>
          <w:tcPr/>
          <w:p>
            <w:pPr>
              <w:pStyle w:val="Compact"/>
            </w:pPr>
            <w:r>
              <w:rPr>
                <w:rFonts w:hint="eastAsia"/>
              </w:rPr>
              <w:t xml:space="preserve">落库时间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r>
        <w:tc>
          <w:tcPr/>
          <w:p>
            <w:pPr>
              <w:pStyle w:val="Compact"/>
            </w:pPr>
            <w:r>
              <w:t xml:space="preserve">update_time</w:t>
            </w:r>
          </w:p>
        </w:tc>
        <w:tc>
          <w:tcPr/>
          <w:p>
            <w:pPr>
              <w:pStyle w:val="Compact"/>
            </w:pPr>
            <w:r>
              <w:rPr>
                <w:rFonts w:hint="eastAsia"/>
              </w:rPr>
              <w:t xml:space="preserve">状态更新时间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 </w:t>
            </w:r>
            <w:r>
              <w:rPr>
                <w:rFonts w:hint="eastAsia"/>
              </w:rPr>
              <w:t xml:space="preserve">更新时自动刷新</w:t>
            </w:r>
          </w:p>
        </w:tc>
      </w:tr>
    </w:tbl>
    <w:p>
      <w:pPr>
        <w:pStyle w:val="BlockText"/>
      </w:pPr>
      <w:r>
        <w:rPr>
          <w:rFonts w:hint="eastAsia"/>
          <w:b/>
          <w:bCs/>
        </w:rPr>
        <w:t xml:space="preserve">注意：</w:t>
      </w:r>
      <w:r>
        <w:t xml:space="preserve"> </w:t>
      </w:r>
      <w:r>
        <w:rPr>
          <w:rFonts w:hint="eastAsia"/>
        </w:rPr>
        <w:t xml:space="preserve">幂等由</w:t>
      </w:r>
      <w:r>
        <w:t xml:space="preserve"> Redis </w:t>
      </w:r>
      <w:r>
        <w:rPr>
          <w:rFonts w:hint="eastAsia"/>
        </w:rPr>
        <w:t xml:space="preserve">管理，本表不再存储</w:t>
      </w:r>
      <w:r>
        <w:t xml:space="preserve"> </w:t>
      </w:r>
      <w:r>
        <w:rPr>
          <w:rStyle w:val="VerbatimChar"/>
        </w:rPr>
        <w:t xml:space="preserve">out_trade_no</w:t>
      </w:r>
      <w:r>
        <w:rPr>
          <w:rFonts w:hint="eastAsia"/>
        </w:rPr>
        <w:t xml:space="preserve">。转账两条流水共用同一</w:t>
      </w:r>
      <w:r>
        <w:t xml:space="preserve"> </w:t>
      </w:r>
      <w:r>
        <w:rPr>
          <w:rStyle w:val="VerbatimChar"/>
        </w:rPr>
        <w:t xml:space="preserve">trans_no</w:t>
      </w:r>
      <w:r>
        <w:t xml:space="preserve">。</w:t>
      </w:r>
    </w:p>
    <w:p>
      <w:r>
        <w:pict>
          <v:rect style="width:0;height:1.5pt" o:hralign="center" o:hrstd="t" o:hr="t"/>
        </w:pict>
      </w:r>
    </w:p>
    <w:bookmarkEnd w:id="14"/>
    <w:bookmarkStart w:id="15" w:name="accountingentry-表-----会计分录明细表"/>
    <w:p>
      <w:pPr>
        <w:pStyle w:val="Heading3"/>
      </w:pPr>
      <w:r>
        <w:t xml:space="preserve">accounting_entry </w:t>
      </w:r>
      <w:r>
        <w:rPr>
          <w:rFonts w:hint="eastAsia"/>
        </w:rPr>
        <w:t xml:space="preserve">表</w:t>
      </w:r>
      <w:r>
        <w:t xml:space="preserve"> — </w:t>
      </w:r>
      <w:r>
        <w:rPr>
          <w:rFonts w:hint="eastAsia"/>
        </w:rPr>
        <w:t xml:space="preserve">会计分录明细表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会计分录明细表</w:t>
            </w:r>
          </w:p>
        </w:tc>
      </w:tr>
      <w:tr>
        <w:tc>
          <w:tcPr/>
          <w:p>
            <w:pPr>
              <w:pStyle w:val="Compact"/>
            </w:pPr>
            <w:r>
              <w:rPr>
                <w:rFonts w:hint="eastAsia"/>
              </w:rPr>
              <w:t xml:space="preserve">表名</w:t>
            </w:r>
          </w:p>
        </w:tc>
        <w:tc>
          <w:tcPr/>
          <w:p>
            <w:pPr>
              <w:pStyle w:val="Compact"/>
            </w:pPr>
            <w:r>
              <w:t xml:space="preserve">accounting_entry</w:t>
            </w:r>
          </w:p>
        </w:tc>
      </w:tr>
      <w:tr>
        <w:tc>
          <w:tcPr/>
          <w:p>
            <w:pPr>
              <w:pStyle w:val="Compact"/>
            </w:pPr>
            <w:r>
              <w:rPr>
                <w:rFonts w:hint="eastAsia"/>
              </w:rPr>
              <w:t xml:space="preserve">用途</w:t>
            </w:r>
          </w:p>
        </w:tc>
        <w:tc>
          <w:tcPr/>
          <w:p>
            <w:pPr>
              <w:pStyle w:val="Compact"/>
            </w:pPr>
            <w:r>
              <w:rPr>
                <w:rFonts w:hint="eastAsia"/>
              </w:rPr>
              <w:t xml:space="preserve">每笔交易生成一借一贷两条分录，科目代码由</w:t>
            </w:r>
            <w:r>
              <w:t xml:space="preserve"> Java </w:t>
            </w:r>
            <w:r>
              <w:rPr>
                <w:rFonts w:hint="eastAsia"/>
              </w:rPr>
              <w:t xml:space="preserve">枚举统一定义</w:t>
            </w:r>
          </w:p>
        </w:tc>
      </w:tr>
      <w:tr>
        <w:tc>
          <w:tcPr/>
          <w:p>
            <w:pPr>
              <w:pStyle w:val="Compact"/>
            </w:pPr>
            <w:r>
              <w:rPr>
                <w:rFonts w:hint="eastAsia"/>
              </w:rPr>
              <w:t xml:space="preserve">主键</w:t>
            </w:r>
          </w:p>
        </w:tc>
        <w:tc>
          <w:tcPr/>
          <w:p>
            <w:pPr>
              <w:pStyle w:val="Compact"/>
            </w:pPr>
            <w:r>
              <w:t xml:space="preserve">entry_id</w:t>
            </w:r>
          </w:p>
        </w:tc>
      </w:tr>
      <w:tr>
        <w:tc>
          <w:tcPr/>
          <w:p>
            <w:pPr>
              <w:pStyle w:val="Compact"/>
            </w:pPr>
            <w:r>
              <w:rPr>
                <w:rFonts w:hint="eastAsia"/>
              </w:rPr>
              <w:t xml:space="preserve">外键</w:t>
            </w:r>
          </w:p>
        </w:tc>
        <w:tc>
          <w:tcPr/>
          <w:p>
            <w:pPr>
              <w:pStyle w:val="Compact"/>
            </w:pPr>
            <w:r>
              <w:t xml:space="preserve">trans_id </w:t>
            </w:r>
            <w:r>
              <w:rPr>
                <w:rFonts w:hint="eastAsia"/>
              </w:rPr>
              <w:t xml:space="preserve">关联</w:t>
            </w:r>
            <w:r>
              <w:t xml:space="preserve"> business_transaction(trans_id)</w:t>
            </w:r>
          </w:p>
        </w:tc>
      </w:tr>
      <w:tr>
        <w:tc>
          <w:tcPr/>
          <w:p>
            <w:pPr>
              <w:pStyle w:val="Compact"/>
            </w:pPr>
            <w:r>
              <w:rPr>
                <w:rFonts w:hint="eastAsia"/>
              </w:rPr>
              <w:t xml:space="preserve">索引</w:t>
            </w:r>
          </w:p>
        </w:tc>
        <w:tc>
          <w:tcPr/>
          <w:p>
            <w:pPr>
              <w:pStyle w:val="Compact"/>
            </w:pPr>
            <w:r>
              <w:t xml:space="preserve">INDEX idx_trans_id (trans_id), INDEX idx_account_code_date (account_code, voucher_id)</w:t>
            </w:r>
          </w:p>
        </w:tc>
      </w:tr>
      <w:tr>
        <w:tc>
          <w:tcPr/>
          <w:p>
            <w:pPr>
              <w:pStyle w:val="Compact"/>
            </w:pPr>
            <w:r>
              <w:rPr>
                <w:rFonts w:hint="eastAsia"/>
              </w:rPr>
              <w:t xml:space="preserve">引擎/字符集</w:t>
            </w:r>
          </w:p>
        </w:tc>
        <w:tc>
          <w:tcPr/>
          <w:p>
            <w:pPr>
              <w:pStyle w:val="Compact"/>
            </w:pPr>
            <w:r>
              <w:t xml:space="preserve">InnoDB, utf8mb4</w:t>
            </w:r>
          </w:p>
        </w:tc>
      </w:tr>
      <w:tr>
        <w:tc>
          <w:tcPr/>
          <w:p>
            <w:pPr>
              <w:pStyle w:val="Compact"/>
            </w:pPr>
            <w:r>
              <w:rPr>
                <w:rFonts w:hint="eastAsia"/>
              </w:rPr>
              <w:t xml:space="preserve">约束</w:t>
            </w:r>
          </w:p>
        </w:tc>
        <w:tc>
          <w:tcPr/>
          <w:p>
            <w:pPr>
              <w:pStyle w:val="Compact"/>
            </w:pPr>
            <w:r>
              <w:t xml:space="preserve">chk_entry_amount_positive CHECK (amount &gt;= 0)</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entry_id</w:t>
            </w:r>
          </w:p>
        </w:tc>
        <w:tc>
          <w:tcPr/>
          <w:p>
            <w:pPr>
              <w:pStyle w:val="Compact"/>
            </w:pPr>
            <w:r>
              <w:rPr>
                <w:rFonts w:hint="eastAsia"/>
              </w:rPr>
              <w:t xml:space="preserve">分录流水ID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voucher_id</w:t>
            </w:r>
          </w:p>
        </w:tc>
        <w:tc>
          <w:tcPr/>
          <w:p>
            <w:pPr>
              <w:pStyle w:val="Compact"/>
            </w:pPr>
            <w:r>
              <w:rPr>
                <w:rFonts w:hint="eastAsia"/>
              </w:rPr>
              <w:t xml:space="preserve">记账凭证号</w:t>
            </w:r>
          </w:p>
        </w:tc>
        <w:tc>
          <w:tcPr/>
          <w:p>
            <w:pPr>
              <w:pStyle w:val="Compact"/>
            </w:pPr>
            <w:r>
              <w:t xml:space="preserve">VARCHAR(30)</w:t>
            </w:r>
          </w:p>
        </w:tc>
        <w:tc>
          <w:tcPr/>
          <w:p>
            <w:pPr>
              <w:pStyle w:val="Compact"/>
            </w:pPr>
            <w:r>
              <w:rPr>
                <w:rFonts w:hint="eastAsia"/>
              </w:rPr>
              <w:t xml:space="preserve">否</w:t>
            </w:r>
          </w:p>
        </w:tc>
        <w:tc>
          <w:tcPr/>
          <w:p>
            <w:pPr>
              <w:pStyle w:val="Compact"/>
            </w:pPr>
            <w:r>
              <w:t xml:space="preserve">= trans_no</w:t>
            </w:r>
          </w:p>
        </w:tc>
        <w:tc>
          <w:tcPr/>
          <w:p>
            <w:pPr>
              <w:pStyle w:val="Compact"/>
            </w:pPr>
            <w:r>
              <w:rPr>
                <w:rFonts w:hint="eastAsia"/>
              </w:rPr>
              <w:t xml:space="preserve">一证一交易</w:t>
            </w:r>
          </w:p>
        </w:tc>
      </w:tr>
      <w:tr>
        <w:tc>
          <w:tcPr/>
          <w:p>
            <w:pPr>
              <w:pStyle w:val="Compact"/>
            </w:pPr>
            <w:r>
              <w:t xml:space="preserve">trans_id</w:t>
            </w:r>
          </w:p>
        </w:tc>
        <w:tc>
          <w:tcPr/>
          <w:p>
            <w:pPr>
              <w:pStyle w:val="Compact"/>
            </w:pPr>
            <w:r>
              <w:rPr>
                <w:rFonts w:hint="eastAsia"/>
              </w:rPr>
              <w:t xml:space="preserve">所属业务流水ID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account_code</w:t>
            </w:r>
          </w:p>
        </w:tc>
        <w:tc>
          <w:tcPr/>
          <w:p>
            <w:pPr>
              <w:pStyle w:val="Compact"/>
            </w:pPr>
            <w:r>
              <w:rPr>
                <w:rFonts w:hint="eastAsia"/>
              </w:rPr>
              <w:t xml:space="preserve">会计科目代码</w:t>
            </w:r>
          </w:p>
        </w:tc>
        <w:tc>
          <w:tcPr/>
          <w:p>
            <w:pPr>
              <w:pStyle w:val="Compact"/>
            </w:pPr>
            <w:r>
              <w:t xml:space="preserve">VARCHAR(20)</w:t>
            </w:r>
          </w:p>
        </w:tc>
        <w:tc>
          <w:tcPr/>
          <w:p>
            <w:pPr>
              <w:pStyle w:val="Compact"/>
            </w:pPr>
            <w:r>
              <w:rPr>
                <w:rFonts w:hint="eastAsia"/>
              </w:rPr>
              <w:t xml:space="preserve">否</w:t>
            </w:r>
          </w:p>
        </w:tc>
        <w:tc>
          <w:tcPr/>
          <w:p>
            <w:pPr>
              <w:pStyle w:val="Compact"/>
            </w:pPr>
            <w:r>
              <w:t xml:space="preserve">1001~1004</w:t>
            </w:r>
          </w:p>
        </w:tc>
        <w:tc>
          <w:tcPr/>
          <w:p>
            <w:pPr>
              <w:pStyle w:val="Compact"/>
            </w:pPr>
            <w:r>
              <w:rPr>
                <w:rFonts w:hint="eastAsia"/>
              </w:rPr>
              <w:t xml:space="preserve">由</w:t>
            </w:r>
            <w:r>
              <w:t xml:space="preserve"> Enum </w:t>
            </w:r>
            <w:r>
              <w:rPr>
                <w:rFonts w:hint="eastAsia"/>
              </w:rPr>
              <w:t xml:space="preserve">统一定义</w:t>
            </w:r>
          </w:p>
        </w:tc>
      </w:tr>
      <w:tr>
        <w:tc>
          <w:tcPr/>
          <w:p>
            <w:pPr>
              <w:pStyle w:val="Compact"/>
            </w:pPr>
            <w:r>
              <w:t xml:space="preserve">currency</w:t>
            </w:r>
          </w:p>
        </w:tc>
        <w:tc>
          <w:tcPr/>
          <w:p>
            <w:pPr>
              <w:pStyle w:val="Compact"/>
            </w:pPr>
            <w:r>
              <w:rPr>
                <w:rFonts w:hint="eastAsia"/>
              </w:rPr>
              <w:t xml:space="preserve">记账币种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action</w:t>
            </w:r>
          </w:p>
        </w:tc>
        <w:tc>
          <w:tcPr/>
          <w:p>
            <w:pPr>
              <w:pStyle w:val="Compact"/>
            </w:pPr>
            <w:r>
              <w:rPr>
                <w:rFonts w:hint="eastAsia"/>
              </w:rPr>
              <w:t xml:space="preserve">借贷方向</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1-借,</w:t>
            </w:r>
            <w:r>
              <w:t xml:space="preserve"> </w:t>
            </w:r>
            <w:r>
              <w:rPr>
                <w:rFonts w:hint="eastAsia"/>
              </w:rPr>
              <w:t xml:space="preserve">2-贷</w:t>
            </w:r>
          </w:p>
        </w:tc>
        <w:tc>
          <w:tcPr/>
          <w:p>
            <w:pPr>
              <w:pStyle w:val="Compact"/>
            </w:pPr>
          </w:p>
        </w:tc>
      </w:tr>
      <w:tr>
        <w:tc>
          <w:tcPr/>
          <w:p>
            <w:pPr>
              <w:pStyle w:val="Compact"/>
            </w:pPr>
            <w:r>
              <w:t xml:space="preserve">amount</w:t>
            </w:r>
          </w:p>
        </w:tc>
        <w:tc>
          <w:tcPr/>
          <w:p>
            <w:pPr>
              <w:pStyle w:val="Compact"/>
            </w:pPr>
            <w:r>
              <w:rPr>
                <w:rFonts w:hint="eastAsia"/>
              </w:rPr>
              <w:t xml:space="preserve">发生金额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默认</w:t>
            </w:r>
            <w:r>
              <w:t xml:space="preserve"> 0.00</w:t>
            </w:r>
          </w:p>
        </w:tc>
      </w:tr>
      <w:tr>
        <w:tc>
          <w:tcPr/>
          <w:p>
            <w:pPr>
              <w:pStyle w:val="Compact"/>
            </w:pPr>
            <w:r>
              <w:t xml:space="preserve">summary</w:t>
            </w:r>
          </w:p>
        </w:tc>
        <w:tc>
          <w:tcPr/>
          <w:p>
            <w:pPr>
              <w:pStyle w:val="Compact"/>
            </w:pPr>
            <w:r>
              <w:rPr>
                <w:rFonts w:hint="eastAsia"/>
              </w:rPr>
              <w:t xml:space="preserve">分录摘要</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最长100字符</w:t>
            </w:r>
          </w:p>
        </w:tc>
        <w:tc>
          <w:tcPr/>
          <w:p>
            <w:pPr>
              <w:pStyle w:val="Compact"/>
            </w:pPr>
            <w:r>
              <w:rPr>
                <w:rFonts w:hint="eastAsia"/>
              </w:rPr>
              <w:t xml:space="preserve">默认</w:t>
            </w:r>
            <w:r>
              <w:t xml:space="preserve"> NULL</w:t>
            </w:r>
          </w:p>
        </w:tc>
      </w:tr>
      <w:tr>
        <w:tc>
          <w:tcPr/>
          <w:p>
            <w:pPr>
              <w:pStyle w:val="Compact"/>
            </w:pPr>
            <w:r>
              <w:t xml:space="preserve">created_time</w:t>
            </w:r>
          </w:p>
        </w:tc>
        <w:tc>
          <w:tcPr/>
          <w:p>
            <w:pPr>
              <w:pStyle w:val="Compact"/>
            </w:pPr>
            <w:r>
              <w:rPr>
                <w:rFonts w:hint="eastAsia"/>
              </w:rPr>
              <w:t xml:space="preserve">记账时间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bl>
    <w:p>
      <w:pPr>
        <w:pStyle w:val="BodyText"/>
      </w:pPr>
      <w:r>
        <w:rPr>
          <w:rFonts w:hint="eastAsia"/>
          <w:b/>
          <w:bCs/>
        </w:rPr>
        <w:t xml:space="preserve">科目代码：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代码</w:t>
            </w:r>
          </w:p>
        </w:tc>
        <w:tc>
          <w:tcPr/>
          <w:p>
            <w:pPr>
              <w:pStyle w:val="Compact"/>
            </w:pPr>
            <w:r>
              <w:rPr>
                <w:rFonts w:hint="eastAsia"/>
              </w:rPr>
              <w:t xml:space="preserve">名称</w:t>
            </w:r>
          </w:p>
        </w:tc>
        <w:tc>
          <w:tcPr/>
          <w:p>
            <w:pPr>
              <w:pStyle w:val="Compact"/>
            </w:pPr>
            <w:r>
              <w:rPr>
                <w:rFonts w:hint="eastAsia"/>
              </w:rPr>
              <w:t xml:space="preserve">方向</w:t>
            </w:r>
          </w:p>
        </w:tc>
      </w:tr>
      <w:tr>
        <w:tc>
          <w:tcPr/>
          <w:p>
            <w:pPr>
              <w:pStyle w:val="Compact"/>
            </w:pPr>
            <w:r>
              <w:t xml:space="preserve">1001</w:t>
            </w:r>
          </w:p>
        </w:tc>
        <w:tc>
          <w:tcPr/>
          <w:p>
            <w:pPr>
              <w:pStyle w:val="Compact"/>
            </w:pPr>
            <w:r>
              <w:rPr>
                <w:rFonts w:hint="eastAsia"/>
              </w:rPr>
              <w:t xml:space="preserve">活期存款</w:t>
            </w:r>
          </w:p>
        </w:tc>
        <w:tc>
          <w:tcPr/>
          <w:p>
            <w:pPr>
              <w:pStyle w:val="Compact"/>
            </w:pPr>
            <w:r>
              <w:rPr>
                <w:rFonts w:hint="eastAsia"/>
              </w:rPr>
              <w:t xml:space="preserve">负债</w:t>
            </w:r>
          </w:p>
        </w:tc>
      </w:tr>
      <w:tr>
        <w:tc>
          <w:tcPr/>
          <w:p>
            <w:pPr>
              <w:pStyle w:val="Compact"/>
            </w:pPr>
            <w:r>
              <w:t xml:space="preserve">1002</w:t>
            </w:r>
          </w:p>
        </w:tc>
        <w:tc>
          <w:tcPr/>
          <w:p>
            <w:pPr>
              <w:pStyle w:val="Compact"/>
            </w:pPr>
            <w:r>
              <w:rPr>
                <w:rFonts w:hint="eastAsia"/>
              </w:rPr>
              <w:t xml:space="preserve">库存现金</w:t>
            </w:r>
          </w:p>
        </w:tc>
        <w:tc>
          <w:tcPr/>
          <w:p>
            <w:pPr>
              <w:pStyle w:val="Compact"/>
            </w:pPr>
            <w:r>
              <w:rPr>
                <w:rFonts w:hint="eastAsia"/>
              </w:rPr>
              <w:t xml:space="preserve">资产</w:t>
            </w:r>
          </w:p>
        </w:tc>
      </w:tr>
      <w:tr>
        <w:tc>
          <w:tcPr/>
          <w:p>
            <w:pPr>
              <w:pStyle w:val="Compact"/>
            </w:pPr>
            <w:r>
              <w:t xml:space="preserve">1003</w:t>
            </w:r>
          </w:p>
        </w:tc>
        <w:tc>
          <w:tcPr/>
          <w:p>
            <w:pPr>
              <w:pStyle w:val="Compact"/>
            </w:pPr>
            <w:r>
              <w:rPr>
                <w:rFonts w:hint="eastAsia"/>
              </w:rPr>
              <w:t xml:space="preserve">利息支出</w:t>
            </w:r>
          </w:p>
        </w:tc>
        <w:tc>
          <w:tcPr/>
          <w:p>
            <w:pPr>
              <w:pStyle w:val="Compact"/>
            </w:pPr>
            <w:r>
              <w:rPr>
                <w:rFonts w:hint="eastAsia"/>
              </w:rPr>
              <w:t xml:space="preserve">损益</w:t>
            </w:r>
          </w:p>
        </w:tc>
      </w:tr>
      <w:tr>
        <w:tc>
          <w:tcPr/>
          <w:p>
            <w:pPr>
              <w:pStyle w:val="Compact"/>
            </w:pPr>
            <w:r>
              <w:t xml:space="preserve">1004</w:t>
            </w:r>
          </w:p>
        </w:tc>
        <w:tc>
          <w:tcPr/>
          <w:p>
            <w:pPr>
              <w:pStyle w:val="Compact"/>
            </w:pPr>
            <w:r>
              <w:rPr>
                <w:rFonts w:hint="eastAsia"/>
              </w:rPr>
              <w:t xml:space="preserve">行内清算</w:t>
            </w:r>
          </w:p>
        </w:tc>
        <w:tc>
          <w:tcPr/>
          <w:p>
            <w:pPr>
              <w:pStyle w:val="Compact"/>
            </w:pPr>
            <w:r>
              <w:rPr>
                <w:rFonts w:hint="eastAsia"/>
              </w:rPr>
              <w:t xml:space="preserve">中转（借贷抵消）</w:t>
            </w:r>
          </w:p>
        </w:tc>
      </w:tr>
    </w:tbl>
    <w:p>
      <w:r>
        <w:pict>
          <v:rect style="width:0;height:1.5pt" o:hralign="center" o:hrstd="t" o:hr="t"/>
        </w:pict>
      </w:r>
    </w:p>
    <w:bookmarkEnd w:id="15"/>
    <w:bookmarkStart w:id="16" w:name="cashtransaction-表-----柜员现金尾箱交易明细表"/>
    <w:p>
      <w:pPr>
        <w:pStyle w:val="Heading3"/>
      </w:pPr>
      <w:r>
        <w:t xml:space="preserve">cash_transaction </w:t>
      </w:r>
      <w:r>
        <w:rPr>
          <w:rFonts w:hint="eastAsia"/>
        </w:rPr>
        <w:t xml:space="preserve">表</w:t>
      </w:r>
      <w:r>
        <w:t xml:space="preserve"> — </w:t>
      </w:r>
      <w:r>
        <w:rPr>
          <w:rFonts w:hint="eastAsia"/>
        </w:rPr>
        <w:t xml:space="preserve">柜员现金尾箱交易明细表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柜员现金尾箱交易明细表</w:t>
            </w:r>
          </w:p>
        </w:tc>
      </w:tr>
      <w:tr>
        <w:tc>
          <w:tcPr/>
          <w:p>
            <w:pPr>
              <w:pStyle w:val="Compact"/>
            </w:pPr>
            <w:r>
              <w:rPr>
                <w:rFonts w:hint="eastAsia"/>
              </w:rPr>
              <w:t xml:space="preserve">表名</w:t>
            </w:r>
          </w:p>
        </w:tc>
        <w:tc>
          <w:tcPr/>
          <w:p>
            <w:pPr>
              <w:pStyle w:val="Compact"/>
            </w:pPr>
            <w:r>
              <w:t xml:space="preserve">cash_transaction</w:t>
            </w:r>
          </w:p>
        </w:tc>
      </w:tr>
      <w:tr>
        <w:tc>
          <w:tcPr/>
          <w:p>
            <w:pPr>
              <w:pStyle w:val="Compact"/>
            </w:pPr>
            <w:r>
              <w:rPr>
                <w:rFonts w:hint="eastAsia"/>
              </w:rPr>
              <w:t xml:space="preserve">用途</w:t>
            </w:r>
          </w:p>
        </w:tc>
        <w:tc>
          <w:tcPr/>
          <w:p>
            <w:pPr>
              <w:pStyle w:val="Compact"/>
            </w:pPr>
            <w:r>
              <w:rPr>
                <w:rFonts w:hint="eastAsia"/>
              </w:rPr>
              <w:t xml:space="preserve">记录柜面现金出入库明细</w:t>
            </w:r>
          </w:p>
        </w:tc>
      </w:tr>
      <w:tr>
        <w:tc>
          <w:tcPr/>
          <w:p>
            <w:pPr>
              <w:pStyle w:val="Compact"/>
            </w:pPr>
            <w:r>
              <w:rPr>
                <w:rFonts w:hint="eastAsia"/>
              </w:rPr>
              <w:t xml:space="preserve">主键</w:t>
            </w:r>
          </w:p>
        </w:tc>
        <w:tc>
          <w:tcPr/>
          <w:p>
            <w:pPr>
              <w:pStyle w:val="Compact"/>
            </w:pPr>
            <w:r>
              <w:t xml:space="preserve">cash_id</w:t>
            </w:r>
          </w:p>
        </w:tc>
      </w:tr>
      <w:tr>
        <w:tc>
          <w:tcPr/>
          <w:p>
            <w:pPr>
              <w:pStyle w:val="Compact"/>
            </w:pPr>
            <w:r>
              <w:rPr>
                <w:rFonts w:hint="eastAsia"/>
              </w:rPr>
              <w:t xml:space="preserve">外键</w:t>
            </w:r>
          </w:p>
        </w:tc>
        <w:tc>
          <w:tcPr/>
          <w:p>
            <w:pPr>
              <w:pStyle w:val="Compact"/>
            </w:pPr>
            <w:r>
              <w:t xml:space="preserve">trans_id </w:t>
            </w:r>
            <w:r>
              <w:rPr>
                <w:rFonts w:hint="eastAsia"/>
              </w:rPr>
              <w:t xml:space="preserve">关联</w:t>
            </w:r>
            <w:r>
              <w:t xml:space="preserve"> business_transaction(trans_id)</w:t>
            </w:r>
          </w:p>
        </w:tc>
      </w:tr>
      <w:tr>
        <w:tc>
          <w:tcPr/>
          <w:p>
            <w:pPr>
              <w:pStyle w:val="Compact"/>
            </w:pPr>
            <w:r>
              <w:rPr>
                <w:rFonts w:hint="eastAsia"/>
              </w:rPr>
              <w:t xml:space="preserve">索引</w:t>
            </w:r>
          </w:p>
        </w:tc>
        <w:tc>
          <w:tcPr/>
          <w:p>
            <w:pPr>
              <w:pStyle w:val="Compact"/>
            </w:pPr>
            <w:r>
              <w:t xml:space="preserve">INDEX idx_trans_id (trans_id), INDEX idx_teller_box (teller_id, box_id), INDEX idx_branch_currency (branch_code, currency)</w:t>
            </w:r>
          </w:p>
        </w:tc>
      </w:tr>
      <w:tr>
        <w:tc>
          <w:tcPr/>
          <w:p>
            <w:pPr>
              <w:pStyle w:val="Compact"/>
            </w:pPr>
            <w:r>
              <w:rPr>
                <w:rFonts w:hint="eastAsia"/>
              </w:rPr>
              <w:t xml:space="preserve">引擎/字符集</w:t>
            </w:r>
          </w:p>
        </w:tc>
        <w:tc>
          <w:tcPr/>
          <w:p>
            <w:pPr>
              <w:pStyle w:val="Compact"/>
            </w:pPr>
            <w:r>
              <w:t xml:space="preserve">InnoDB, utf8mb4</w:t>
            </w:r>
          </w:p>
        </w:tc>
      </w:tr>
      <w:tr>
        <w:tc>
          <w:tcPr/>
          <w:p>
            <w:pPr>
              <w:pStyle w:val="Compact"/>
            </w:pPr>
            <w:r>
              <w:rPr>
                <w:rFonts w:hint="eastAsia"/>
              </w:rPr>
              <w:t xml:space="preserve">约束</w:t>
            </w:r>
          </w:p>
        </w:tc>
        <w:tc>
          <w:tcPr/>
          <w:p>
            <w:pPr>
              <w:pStyle w:val="Compact"/>
            </w:pPr>
            <w:r>
              <w:t xml:space="preserve">chk_cash_amount_positive CHECK (amount &gt;= 0), chk_box_balance_positive CHECK (box_balance_after &gt;= 0)</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cash_id</w:t>
            </w:r>
          </w:p>
        </w:tc>
        <w:tc>
          <w:tcPr/>
          <w:p>
            <w:pPr>
              <w:pStyle w:val="Compact"/>
            </w:pPr>
            <w:r>
              <w:rPr>
                <w:rFonts w:hint="eastAsia"/>
              </w:rPr>
              <w:t xml:space="preserve">现金流水ID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trans_id</w:t>
            </w:r>
          </w:p>
        </w:tc>
        <w:tc>
          <w:tcPr/>
          <w:p>
            <w:pPr>
              <w:pStyle w:val="Compact"/>
            </w:pPr>
            <w:r>
              <w:rPr>
                <w:rFonts w:hint="eastAsia"/>
              </w:rPr>
              <w:t xml:space="preserve">关联交易流水ID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teller_id</w:t>
            </w:r>
          </w:p>
        </w:tc>
        <w:tc>
          <w:tcPr/>
          <w:p>
            <w:pPr>
              <w:pStyle w:val="Compact"/>
            </w:pPr>
            <w:r>
              <w:rPr>
                <w:rFonts w:hint="eastAsia"/>
              </w:rPr>
              <w:t xml:space="preserve">柜员编号</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最长20字符</w:t>
            </w:r>
          </w:p>
        </w:tc>
        <w:tc>
          <w:tcPr/>
          <w:p>
            <w:pPr>
              <w:pStyle w:val="Compact"/>
            </w:pPr>
          </w:p>
        </w:tc>
      </w:tr>
      <w:tr>
        <w:tc>
          <w:tcPr/>
          <w:p>
            <w:pPr>
              <w:pStyle w:val="Compact"/>
            </w:pPr>
            <w:r>
              <w:t xml:space="preserve">branch_code</w:t>
            </w:r>
          </w:p>
        </w:tc>
        <w:tc>
          <w:tcPr/>
          <w:p>
            <w:pPr>
              <w:pStyle w:val="Compact"/>
            </w:pPr>
            <w:r>
              <w:rPr>
                <w:rFonts w:hint="eastAsia"/>
              </w:rPr>
              <w:t xml:space="preserve">所属机构代码</w:t>
            </w:r>
          </w:p>
        </w:tc>
        <w:tc>
          <w:tcPr/>
          <w:p>
            <w:pPr>
              <w:pStyle w:val="Compact"/>
            </w:pPr>
            <w:r>
              <w:t xml:space="preserve">VARCHAR(10)</w:t>
            </w:r>
          </w:p>
        </w:tc>
        <w:tc>
          <w:tcPr/>
          <w:p>
            <w:pPr>
              <w:pStyle w:val="Compact"/>
            </w:pPr>
            <w:r>
              <w:rPr>
                <w:rFonts w:hint="eastAsia"/>
              </w:rPr>
              <w:t xml:space="preserve">否</w:t>
            </w:r>
          </w:p>
        </w:tc>
        <w:tc>
          <w:tcPr/>
          <w:p>
            <w:pPr>
              <w:pStyle w:val="Compact"/>
            </w:pPr>
            <w:r>
              <w:rPr>
                <w:rFonts w:hint="eastAsia"/>
              </w:rPr>
              <w:t xml:space="preserve">最长10字符</w:t>
            </w:r>
          </w:p>
        </w:tc>
        <w:tc>
          <w:tcPr/>
          <w:p>
            <w:pPr>
              <w:pStyle w:val="Compact"/>
            </w:pPr>
          </w:p>
        </w:tc>
      </w:tr>
      <w:tr>
        <w:tc>
          <w:tcPr/>
          <w:p>
            <w:pPr>
              <w:pStyle w:val="Compact"/>
            </w:pPr>
            <w:r>
              <w:t xml:space="preserve">box_id</w:t>
            </w:r>
          </w:p>
        </w:tc>
        <w:tc>
          <w:tcPr/>
          <w:p>
            <w:pPr>
              <w:pStyle w:val="Compact"/>
            </w:pPr>
            <w:r>
              <w:rPr>
                <w:rFonts w:hint="eastAsia"/>
              </w:rPr>
              <w:t xml:space="preserve">物理尾箱编号</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最长30字符</w:t>
            </w:r>
          </w:p>
        </w:tc>
        <w:tc>
          <w:tcPr/>
          <w:p>
            <w:pPr>
              <w:pStyle w:val="Compact"/>
            </w:pPr>
          </w:p>
        </w:tc>
      </w:tr>
      <w:tr>
        <w:tc>
          <w:tcPr/>
          <w:p>
            <w:pPr>
              <w:pStyle w:val="Compact"/>
            </w:pPr>
            <w:r>
              <w:t xml:space="preserve">currency</w:t>
            </w:r>
          </w:p>
        </w:tc>
        <w:tc>
          <w:tcPr/>
          <w:p>
            <w:pPr>
              <w:pStyle w:val="Compact"/>
            </w:pPr>
            <w:r>
              <w:rPr>
                <w:rFonts w:hint="eastAsia"/>
              </w:rPr>
              <w:t xml:space="preserve">交易币种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cash_type</w:t>
            </w:r>
          </w:p>
        </w:tc>
        <w:tc>
          <w:tcPr/>
          <w:p>
            <w:pPr>
              <w:pStyle w:val="Compact"/>
            </w:pPr>
            <w:r>
              <w:rPr>
                <w:rFonts w:hint="eastAsia"/>
              </w:rPr>
              <w:t xml:space="preserve">现金类型</w:t>
            </w:r>
          </w:p>
        </w:tc>
        <w:tc>
          <w:tcPr/>
          <w:p>
            <w:pPr>
              <w:pStyle w:val="Compact"/>
            </w:pPr>
            <w:r>
              <w:t xml:space="preserve">CHAR(1)</w:t>
            </w:r>
          </w:p>
        </w:tc>
        <w:tc>
          <w:tcPr/>
          <w:p>
            <w:pPr>
              <w:pStyle w:val="Compact"/>
            </w:pPr>
            <w:r>
              <w:rPr>
                <w:rFonts w:hint="eastAsia"/>
              </w:rPr>
              <w:t xml:space="preserve">否</w:t>
            </w:r>
          </w:p>
        </w:tc>
        <w:tc>
          <w:tcPr/>
          <w:p>
            <w:pPr>
              <w:pStyle w:val="Compact"/>
            </w:pPr>
            <w:r>
              <w:rPr>
                <w:rFonts w:hint="eastAsia"/>
              </w:rPr>
              <w:t xml:space="preserve">I-入库,</w:t>
            </w:r>
            <w:r>
              <w:t xml:space="preserve"> </w:t>
            </w:r>
            <w:r>
              <w:rPr>
                <w:rFonts w:hint="eastAsia"/>
              </w:rPr>
              <w:t xml:space="preserve">O-出库</w:t>
            </w:r>
          </w:p>
        </w:tc>
        <w:tc>
          <w:tcPr/>
          <w:p>
            <w:pPr>
              <w:pStyle w:val="Compact"/>
            </w:pPr>
          </w:p>
        </w:tc>
      </w:tr>
      <w:tr>
        <w:tc>
          <w:tcPr/>
          <w:p>
            <w:pPr>
              <w:pStyle w:val="Compact"/>
            </w:pPr>
            <w:r>
              <w:t xml:space="preserve">amount</w:t>
            </w:r>
          </w:p>
        </w:tc>
        <w:tc>
          <w:tcPr/>
          <w:p>
            <w:pPr>
              <w:pStyle w:val="Compact"/>
            </w:pPr>
            <w:r>
              <w:rPr>
                <w:rFonts w:hint="eastAsia"/>
              </w:rPr>
              <w:t xml:space="preserve">金额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p>
        </w:tc>
      </w:tr>
      <w:tr>
        <w:tc>
          <w:tcPr/>
          <w:p>
            <w:pPr>
              <w:pStyle w:val="Compact"/>
            </w:pPr>
            <w:r>
              <w:t xml:space="preserve">box_balance_after</w:t>
            </w:r>
          </w:p>
        </w:tc>
        <w:tc>
          <w:tcPr/>
          <w:p>
            <w:pPr>
              <w:pStyle w:val="Compact"/>
            </w:pPr>
            <w:r>
              <w:rPr>
                <w:rFonts w:hint="eastAsia"/>
              </w:rPr>
              <w:t xml:space="preserve">交易后尾箱存量</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存量快照</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1-正常,</w:t>
            </w:r>
            <w:r>
              <w:t xml:space="preserve"> </w:t>
            </w:r>
            <w:r>
              <w:rPr>
                <w:rFonts w:hint="eastAsia"/>
              </w:rPr>
              <w:t xml:space="preserve">2-冲正</w:t>
            </w:r>
          </w:p>
        </w:tc>
        <w:tc>
          <w:tcPr/>
          <w:p>
            <w:pPr>
              <w:pStyle w:val="Compact"/>
            </w:pPr>
            <w:r>
              <w:rPr>
                <w:rFonts w:hint="eastAsia"/>
              </w:rPr>
              <w:t xml:space="preserve">默认</w:t>
            </w:r>
            <w:r>
              <w:t xml:space="preserve"> 1</w:t>
            </w:r>
          </w:p>
        </w:tc>
      </w:tr>
      <w:tr>
        <w:tc>
          <w:tcPr/>
          <w:p>
            <w:pPr>
              <w:pStyle w:val="Compact"/>
            </w:pPr>
            <w:r>
              <w:t xml:space="preserve">remark</w:t>
            </w:r>
          </w:p>
        </w:tc>
        <w:tc>
          <w:tcPr/>
          <w:p>
            <w:pPr>
              <w:pStyle w:val="Compact"/>
            </w:pPr>
            <w:r>
              <w:rPr>
                <w:rFonts w:hint="eastAsia"/>
              </w:rPr>
              <w:t xml:space="preserve">备注</w:t>
            </w:r>
          </w:p>
        </w:tc>
        <w:tc>
          <w:tcPr/>
          <w:p>
            <w:pPr>
              <w:pStyle w:val="Compact"/>
            </w:pPr>
            <w:r>
              <w:t xml:space="preserve">VARCHAR(200)</w:t>
            </w:r>
          </w:p>
        </w:tc>
        <w:tc>
          <w:tcPr/>
          <w:p>
            <w:pPr>
              <w:pStyle w:val="Compact"/>
            </w:pPr>
            <w:r>
              <w:rPr>
                <w:rFonts w:hint="eastAsia"/>
              </w:rPr>
              <w:t xml:space="preserve">是</w:t>
            </w:r>
          </w:p>
        </w:tc>
        <w:tc>
          <w:tcPr/>
          <w:p>
            <w:pPr>
              <w:pStyle w:val="Compact"/>
            </w:pPr>
            <w:r>
              <w:rPr>
                <w:rFonts w:hint="eastAsia"/>
              </w:rPr>
              <w:t xml:space="preserve">最长200字符</w:t>
            </w:r>
          </w:p>
        </w:tc>
        <w:tc>
          <w:tcPr/>
          <w:p>
            <w:pPr>
              <w:pStyle w:val="Compact"/>
            </w:pPr>
            <w:r>
              <w:rPr>
                <w:rFonts w:hint="eastAsia"/>
              </w:rPr>
              <w:t xml:space="preserve">默认</w:t>
            </w:r>
            <w:r>
              <w:t xml:space="preserve"> NULL</w:t>
            </w:r>
          </w:p>
        </w:tc>
      </w:tr>
      <w:tr>
        <w:tc>
          <w:tcPr/>
          <w:p>
            <w:pPr>
              <w:pStyle w:val="Compact"/>
            </w:pPr>
            <w:r>
              <w:t xml:space="preserve">created_time</w:t>
            </w:r>
          </w:p>
        </w:tc>
        <w:tc>
          <w:tcPr/>
          <w:p>
            <w:pPr>
              <w:pStyle w:val="Compact"/>
            </w:pPr>
            <w:r>
              <w:rPr>
                <w:rFonts w:hint="eastAsia"/>
              </w:rPr>
              <w:t xml:space="preserve">操作时间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bl>
    <w:p>
      <w:r>
        <w:pict>
          <v:rect style="width:0;height:1.5pt" o:hralign="center" o:hrstd="t" o:hr="t"/>
        </w:pict>
      </w:r>
    </w:p>
    <w:bookmarkEnd w:id="16"/>
    <w:bookmarkStart w:id="17" w:name="interestrateconfig-表-----利率配置表"/>
    <w:p>
      <w:pPr>
        <w:pStyle w:val="Heading3"/>
      </w:pPr>
      <w:r>
        <w:t xml:space="preserve">interest_rate_config </w:t>
      </w:r>
      <w:r>
        <w:rPr>
          <w:rFonts w:hint="eastAsia"/>
        </w:rPr>
        <w:t xml:space="preserve">表</w:t>
      </w:r>
      <w:r>
        <w:t xml:space="preserve"> — </w:t>
      </w:r>
      <w:r>
        <w:rPr>
          <w:rFonts w:hint="eastAsia"/>
        </w:rPr>
        <w:t xml:space="preserve">利率配置表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利率配置表</w:t>
            </w:r>
          </w:p>
        </w:tc>
      </w:tr>
      <w:tr>
        <w:tc>
          <w:tcPr/>
          <w:p>
            <w:pPr>
              <w:pStyle w:val="Compact"/>
            </w:pPr>
            <w:r>
              <w:rPr>
                <w:rFonts w:hint="eastAsia"/>
              </w:rPr>
              <w:t xml:space="preserve">表名</w:t>
            </w:r>
          </w:p>
        </w:tc>
        <w:tc>
          <w:tcPr/>
          <w:p>
            <w:pPr>
              <w:pStyle w:val="Compact"/>
            </w:pPr>
            <w:r>
              <w:t xml:space="preserve">interest_rate_config</w:t>
            </w:r>
          </w:p>
        </w:tc>
      </w:tr>
      <w:tr>
        <w:tc>
          <w:tcPr/>
          <w:p>
            <w:pPr>
              <w:pStyle w:val="Compact"/>
            </w:pPr>
            <w:r>
              <w:rPr>
                <w:rFonts w:hint="eastAsia"/>
              </w:rPr>
              <w:t xml:space="preserve">用途</w:t>
            </w:r>
          </w:p>
        </w:tc>
        <w:tc>
          <w:tcPr/>
          <w:p>
            <w:pPr>
              <w:pStyle w:val="Compact"/>
            </w:pPr>
            <w:r>
              <w:rPr>
                <w:rFonts w:hint="eastAsia"/>
              </w:rPr>
              <w:t xml:space="preserve">按账户类型和币种维度配置日利率，支持生效/失效日期</w:t>
            </w:r>
          </w:p>
        </w:tc>
      </w:tr>
      <w:tr>
        <w:tc>
          <w:tcPr/>
          <w:p>
            <w:pPr>
              <w:pStyle w:val="Compact"/>
            </w:pPr>
            <w:r>
              <w:rPr>
                <w:rFonts w:hint="eastAsia"/>
              </w:rPr>
              <w:t xml:space="preserve">主键</w:t>
            </w:r>
          </w:p>
        </w:tc>
        <w:tc>
          <w:tcPr/>
          <w:p>
            <w:pPr>
              <w:pStyle w:val="Compact"/>
            </w:pPr>
            <w:r>
              <w:t xml:space="preserve">rate_id</w:t>
            </w:r>
          </w:p>
        </w:tc>
      </w:tr>
      <w:tr>
        <w:tc>
          <w:tcPr/>
          <w:p>
            <w:pPr>
              <w:pStyle w:val="Compact"/>
            </w:pPr>
            <w:r>
              <w:rPr>
                <w:rFonts w:hint="eastAsia"/>
              </w:rPr>
              <w:t xml:space="preserve">外键</w:t>
            </w:r>
          </w:p>
        </w:tc>
        <w:tc>
          <w:tcPr/>
          <w:p>
            <w:pPr>
              <w:pStyle w:val="Compact"/>
            </w:pPr>
            <w:r>
              <w:rPr>
                <w:rFonts w:hint="eastAsia"/>
              </w:rPr>
              <w:t xml:space="preserve">无</w:t>
            </w:r>
          </w:p>
        </w:tc>
      </w:tr>
      <w:tr>
        <w:tc>
          <w:tcPr/>
          <w:p>
            <w:pPr>
              <w:pStyle w:val="Compact"/>
            </w:pPr>
            <w:r>
              <w:rPr>
                <w:rFonts w:hint="eastAsia"/>
              </w:rPr>
              <w:t xml:space="preserve">索引</w:t>
            </w:r>
          </w:p>
        </w:tc>
        <w:tc>
          <w:tcPr/>
          <w:p>
            <w:pPr>
              <w:pStyle w:val="Compact"/>
            </w:pPr>
            <w:r>
              <w:t xml:space="preserve">INDEX idx_effective (effective_date), INDEX idx_dimension (account_type, currency, status)</w:t>
            </w:r>
          </w:p>
        </w:tc>
      </w:tr>
      <w:tr>
        <w:tc>
          <w:tcPr/>
          <w:p>
            <w:pPr>
              <w:pStyle w:val="Compact"/>
            </w:pPr>
            <w:r>
              <w:rPr>
                <w:rFonts w:hint="eastAsia"/>
              </w:rPr>
              <w:t xml:space="preserve">引擎/字符集</w:t>
            </w:r>
          </w:p>
        </w:tc>
        <w:tc>
          <w:tcPr/>
          <w:p>
            <w:pPr>
              <w:pStyle w:val="Compact"/>
            </w:pPr>
            <w:r>
              <w:t xml:space="preserve">InnoDB, utf8mb4</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rate_id</w:t>
            </w:r>
          </w:p>
        </w:tc>
        <w:tc>
          <w:tcPr/>
          <w:p>
            <w:pPr>
              <w:pStyle w:val="Compact"/>
            </w:pPr>
            <w:r>
              <w:rPr>
                <w:rFonts w:hint="eastAsia"/>
              </w:rPr>
              <w:t xml:space="preserve">利率ID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rate_name</w:t>
            </w:r>
          </w:p>
        </w:tc>
        <w:tc>
          <w:tcPr/>
          <w:p>
            <w:pPr>
              <w:pStyle w:val="Compact"/>
            </w:pPr>
            <w:r>
              <w:rPr>
                <w:rFonts w:hint="eastAsia"/>
              </w:rPr>
              <w:t xml:space="preserve">利率名称</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最长50字符</w:t>
            </w:r>
          </w:p>
        </w:tc>
        <w:tc>
          <w:tcPr/>
          <w:p>
            <w:pPr>
              <w:pStyle w:val="Compact"/>
            </w:pPr>
          </w:p>
        </w:tc>
      </w:tr>
      <w:tr>
        <w:tc>
          <w:tcPr/>
          <w:p>
            <w:pPr>
              <w:pStyle w:val="Compact"/>
            </w:pPr>
            <w:r>
              <w:t xml:space="preserve">account_type</w:t>
            </w:r>
          </w:p>
        </w:tc>
        <w:tc>
          <w:tcPr/>
          <w:p>
            <w:pPr>
              <w:pStyle w:val="Compact"/>
            </w:pPr>
            <w:r>
              <w:rPr>
                <w:rFonts w:hint="eastAsia"/>
              </w:rPr>
              <w:t xml:space="preserve">适用账户类型</w:t>
            </w:r>
          </w:p>
        </w:tc>
        <w:tc>
          <w:tcPr/>
          <w:p>
            <w:pPr>
              <w:pStyle w:val="Compact"/>
            </w:pPr>
            <w:r>
              <w:t xml:space="preserve">CHAR(4)</w:t>
            </w:r>
          </w:p>
        </w:tc>
        <w:tc>
          <w:tcPr/>
          <w:p>
            <w:pPr>
              <w:pStyle w:val="Compact"/>
            </w:pPr>
            <w:r>
              <w:rPr>
                <w:rFonts w:hint="eastAsia"/>
              </w:rPr>
              <w:t xml:space="preserve">否</w:t>
            </w:r>
          </w:p>
        </w:tc>
        <w:tc>
          <w:tcPr/>
          <w:p>
            <w:pPr>
              <w:pStyle w:val="Compact"/>
            </w:pPr>
            <w:r>
              <w:rPr>
                <w:rFonts w:hint="eastAsia"/>
              </w:rPr>
              <w:t xml:space="preserve">C01-活期存款</w:t>
            </w:r>
          </w:p>
        </w:tc>
        <w:tc>
          <w:tcPr/>
          <w:p>
            <w:pPr>
              <w:pStyle w:val="Compact"/>
            </w:pPr>
            <w:r>
              <w:rPr>
                <w:rFonts w:hint="eastAsia"/>
              </w:rPr>
              <w:t xml:space="preserve">默认</w:t>
            </w:r>
            <w:r>
              <w:t xml:space="preserve"> C01</w:t>
            </w:r>
          </w:p>
        </w:tc>
      </w:tr>
      <w:tr>
        <w:tc>
          <w:tcPr/>
          <w:p>
            <w:pPr>
              <w:pStyle w:val="Compact"/>
            </w:pPr>
            <w:r>
              <w:t xml:space="preserve">currency</w:t>
            </w:r>
          </w:p>
        </w:tc>
        <w:tc>
          <w:tcPr/>
          <w:p>
            <w:pPr>
              <w:pStyle w:val="Compact"/>
            </w:pPr>
            <w:r>
              <w:rPr>
                <w:rFonts w:hint="eastAsia"/>
              </w:rPr>
              <w:t xml:space="preserve">适用币种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rate_value</w:t>
            </w:r>
          </w:p>
        </w:tc>
        <w:tc>
          <w:tcPr/>
          <w:p>
            <w:pPr>
              <w:pStyle w:val="Compact"/>
            </w:pPr>
            <w:r>
              <w:rPr>
                <w:rFonts w:hint="eastAsia"/>
              </w:rPr>
              <w:t xml:space="preserve">日利率值</w:t>
            </w:r>
          </w:p>
        </w:tc>
        <w:tc>
          <w:tcPr/>
          <w:p>
            <w:pPr>
              <w:pStyle w:val="Compact"/>
            </w:pPr>
            <w:r>
              <w:t xml:space="preserve">DECIMAL(12,8)</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高精度</w:t>
            </w:r>
          </w:p>
        </w:tc>
      </w:tr>
      <w:tr>
        <w:tc>
          <w:tcPr/>
          <w:p>
            <w:pPr>
              <w:pStyle w:val="Compact"/>
            </w:pPr>
            <w:r>
              <w:t xml:space="preserve">effective_date</w:t>
            </w:r>
          </w:p>
        </w:tc>
        <w:tc>
          <w:tcPr/>
          <w:p>
            <w:pPr>
              <w:pStyle w:val="Compact"/>
            </w:pPr>
            <w:r>
              <w:rPr>
                <w:rFonts w:hint="eastAsia"/>
              </w:rPr>
              <w:t xml:space="preserve">生效日期</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p>
        </w:tc>
      </w:tr>
      <w:tr>
        <w:tc>
          <w:tcPr/>
          <w:p>
            <w:pPr>
              <w:pStyle w:val="Compact"/>
            </w:pPr>
            <w:r>
              <w:t xml:space="preserve">expiry_date</w:t>
            </w:r>
          </w:p>
        </w:tc>
        <w:tc>
          <w:tcPr/>
          <w:p>
            <w:pPr>
              <w:pStyle w:val="Compact"/>
            </w:pPr>
            <w:r>
              <w:rPr>
                <w:rFonts w:hint="eastAsia"/>
              </w:rPr>
              <w:t xml:space="preserve">失效日期</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合法日期</w:t>
            </w:r>
          </w:p>
        </w:tc>
        <w:tc>
          <w:tcPr/>
          <w:p>
            <w:pPr>
              <w:pStyle w:val="Compact"/>
            </w:pPr>
            <w:r>
              <w:rPr>
                <w:rFonts w:hint="eastAsia"/>
              </w:rPr>
              <w:t xml:space="preserve">默认</w:t>
            </w:r>
            <w:r>
              <w:t xml:space="preserve"> NULL</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TINYINT</w:t>
            </w:r>
          </w:p>
        </w:tc>
        <w:tc>
          <w:tcPr/>
          <w:p>
            <w:pPr>
              <w:pStyle w:val="Compact"/>
            </w:pPr>
            <w:r>
              <w:rPr>
                <w:rFonts w:hint="eastAsia"/>
              </w:rPr>
              <w:t xml:space="preserve">否</w:t>
            </w:r>
          </w:p>
        </w:tc>
        <w:tc>
          <w:tcPr/>
          <w:p>
            <w:pPr>
              <w:pStyle w:val="Compact"/>
            </w:pPr>
            <w:r>
              <w:rPr>
                <w:rFonts w:hint="eastAsia"/>
              </w:rPr>
              <w:t xml:space="preserve">1-有效,</w:t>
            </w:r>
            <w:r>
              <w:t xml:space="preserve"> </w:t>
            </w:r>
            <w:r>
              <w:rPr>
                <w:rFonts w:hint="eastAsia"/>
              </w:rPr>
              <w:t xml:space="preserve">0-失效</w:t>
            </w:r>
          </w:p>
        </w:tc>
        <w:tc>
          <w:tcPr/>
          <w:p>
            <w:pPr>
              <w:pStyle w:val="Compact"/>
            </w:pPr>
            <w:r>
              <w:rPr>
                <w:rFonts w:hint="eastAsia"/>
              </w:rPr>
              <w:t xml:space="preserve">默认</w:t>
            </w:r>
            <w:r>
              <w:t xml:space="preserve"> 1</w:t>
            </w:r>
          </w:p>
        </w:tc>
      </w:tr>
      <w:tr>
        <w:tc>
          <w:tcPr/>
          <w:p>
            <w:pPr>
              <w:pStyle w:val="Compact"/>
            </w:pPr>
            <w:r>
              <w:t xml:space="preserve">created_time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r>
        <w:tc>
          <w:tcPr/>
          <w:p>
            <w:pPr>
              <w:pStyle w:val="Compact"/>
            </w:pPr>
            <w:r>
              <w:t xml:space="preserve">update_time</w:t>
            </w:r>
          </w:p>
        </w:tc>
        <w:tc>
          <w:tcPr/>
          <w:p>
            <w:pPr>
              <w:pStyle w:val="Compact"/>
            </w:pPr>
            <w:r>
              <w:rPr>
                <w:rFonts w:hint="eastAsia"/>
              </w:rPr>
              <w:t xml:space="preserve">更新时间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 </w:t>
            </w:r>
            <w:r>
              <w:rPr>
                <w:rFonts w:hint="eastAsia"/>
              </w:rPr>
              <w:t xml:space="preserve">更新时自动刷新</w:t>
            </w:r>
          </w:p>
        </w:tc>
      </w:tr>
    </w:tbl>
    <w:p>
      <w:r>
        <w:pict>
          <v:rect style="width:0;height:1.5pt" o:hralign="center" o:hrstd="t" o:hr="t"/>
        </w:pict>
      </w:r>
    </w:p>
    <w:bookmarkEnd w:id="17"/>
    <w:bookmarkStart w:id="18" w:name="dailybalance-表-----账户日积数底表"/>
    <w:p>
      <w:pPr>
        <w:pStyle w:val="Heading3"/>
      </w:pPr>
      <w:r>
        <w:t xml:space="preserve">daily_balance </w:t>
      </w:r>
      <w:r>
        <w:rPr>
          <w:rFonts w:hint="eastAsia"/>
        </w:rPr>
        <w:t xml:space="preserve">表</w:t>
      </w:r>
      <w:r>
        <w:t xml:space="preserve"> — </w:t>
      </w:r>
      <w:r>
        <w:rPr>
          <w:rFonts w:hint="eastAsia"/>
        </w:rPr>
        <w:t xml:space="preserve">账户日积数底表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账户日积数底表</w:t>
            </w:r>
          </w:p>
        </w:tc>
      </w:tr>
      <w:tr>
        <w:tc>
          <w:tcPr/>
          <w:p>
            <w:pPr>
              <w:pStyle w:val="Compact"/>
            </w:pPr>
            <w:r>
              <w:rPr>
                <w:rFonts w:hint="eastAsia"/>
              </w:rPr>
              <w:t xml:space="preserve">表名</w:t>
            </w:r>
          </w:p>
        </w:tc>
        <w:tc>
          <w:tcPr/>
          <w:p>
            <w:pPr>
              <w:pStyle w:val="Compact"/>
            </w:pPr>
            <w:r>
              <w:t xml:space="preserve">daily_balance</w:t>
            </w:r>
          </w:p>
        </w:tc>
      </w:tr>
      <w:tr>
        <w:tc>
          <w:tcPr/>
          <w:p>
            <w:pPr>
              <w:pStyle w:val="Compact"/>
            </w:pPr>
            <w:r>
              <w:rPr>
                <w:rFonts w:hint="eastAsia"/>
              </w:rPr>
              <w:t xml:space="preserve">用途</w:t>
            </w:r>
          </w:p>
        </w:tc>
        <w:tc>
          <w:tcPr/>
          <w:p>
            <w:pPr>
              <w:pStyle w:val="Compact"/>
            </w:pPr>
            <w:r>
              <w:rPr>
                <w:rFonts w:hint="eastAsia"/>
              </w:rPr>
              <w:t xml:space="preserve">按日记录账户最终余额，作为结息计算的基础数据</w:t>
            </w:r>
          </w:p>
        </w:tc>
      </w:tr>
      <w:tr>
        <w:tc>
          <w:tcPr/>
          <w:p>
            <w:pPr>
              <w:pStyle w:val="Compact"/>
            </w:pPr>
            <w:r>
              <w:rPr>
                <w:rFonts w:hint="eastAsia"/>
              </w:rPr>
              <w:t xml:space="preserve">主键</w:t>
            </w:r>
          </w:p>
        </w:tc>
        <w:tc>
          <w:tcPr/>
          <w:p>
            <w:pPr>
              <w:pStyle w:val="Compact"/>
            </w:pPr>
            <w:r>
              <w:t xml:space="preserve">daily_balance_id</w:t>
            </w:r>
          </w:p>
        </w:tc>
      </w:tr>
      <w:tr>
        <w:tc>
          <w:tcPr/>
          <w:p>
            <w:pPr>
              <w:pStyle w:val="Compact"/>
            </w:pPr>
            <w:r>
              <w:rPr>
                <w:rFonts w:hint="eastAsia"/>
              </w:rPr>
              <w:t xml:space="preserve">外键</w:t>
            </w:r>
          </w:p>
        </w:tc>
        <w:tc>
          <w:tcPr/>
          <w:p>
            <w:pPr>
              <w:pStyle w:val="Compact"/>
            </w:pPr>
            <w:r>
              <w:t xml:space="preserve">account_id </w:t>
            </w:r>
            <w:r>
              <w:rPr>
                <w:rFonts w:hint="eastAsia"/>
              </w:rPr>
              <w:t xml:space="preserve">关联</w:t>
            </w:r>
            <w:r>
              <w:t xml:space="preserve"> account(account_id)</w:t>
            </w:r>
          </w:p>
        </w:tc>
      </w:tr>
      <w:tr>
        <w:tc>
          <w:tcPr/>
          <w:p>
            <w:pPr>
              <w:pStyle w:val="Compact"/>
            </w:pPr>
            <w:r>
              <w:rPr>
                <w:rFonts w:hint="eastAsia"/>
              </w:rPr>
              <w:t xml:space="preserve">索引</w:t>
            </w:r>
          </w:p>
        </w:tc>
        <w:tc>
          <w:tcPr/>
          <w:p>
            <w:pPr>
              <w:pStyle w:val="Compact"/>
            </w:pPr>
            <w:r>
              <w:t xml:space="preserve">UNIQUE uk_acc_curr_date (account_id, currency, balance_date), INDEX idx_date (balance_date)</w:t>
            </w:r>
          </w:p>
        </w:tc>
      </w:tr>
      <w:tr>
        <w:tc>
          <w:tcPr/>
          <w:p>
            <w:pPr>
              <w:pStyle w:val="Compact"/>
            </w:pPr>
            <w:r>
              <w:rPr>
                <w:rFonts w:hint="eastAsia"/>
              </w:rPr>
              <w:t xml:space="preserve">引擎/字符集</w:t>
            </w:r>
          </w:p>
        </w:tc>
        <w:tc>
          <w:tcPr/>
          <w:p>
            <w:pPr>
              <w:pStyle w:val="Compact"/>
            </w:pPr>
            <w:r>
              <w:t xml:space="preserve">InnoDB, utf8mb4</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daily_balance_id</w:t>
            </w:r>
          </w:p>
        </w:tc>
        <w:tc>
          <w:tcPr/>
          <w:p>
            <w:pPr>
              <w:pStyle w:val="Compact"/>
            </w:pPr>
            <w:r>
              <w:rPr>
                <w:rFonts w:hint="eastAsia"/>
              </w:rPr>
              <w:t xml:space="preserve">日积数ID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account_id</w:t>
            </w:r>
          </w:p>
        </w:tc>
        <w:tc>
          <w:tcPr/>
          <w:p>
            <w:pPr>
              <w:pStyle w:val="Compact"/>
            </w:pPr>
            <w:r>
              <w:rPr>
                <w:rFonts w:hint="eastAsia"/>
              </w:rPr>
              <w:t xml:space="preserve">内部账户ID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currency</w:t>
            </w:r>
          </w:p>
        </w:tc>
        <w:tc>
          <w:tcPr/>
          <w:p>
            <w:pPr>
              <w:pStyle w:val="Compact"/>
            </w:pPr>
            <w:r>
              <w:rPr>
                <w:rFonts w:hint="eastAsia"/>
              </w:rPr>
              <w:t xml:space="preserve">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balance_date</w:t>
            </w:r>
          </w:p>
        </w:tc>
        <w:tc>
          <w:tcPr/>
          <w:p>
            <w:pPr>
              <w:pStyle w:val="Compact"/>
            </w:pPr>
            <w:r>
              <w:rPr>
                <w:rFonts w:hint="eastAsia"/>
              </w:rPr>
              <w:t xml:space="preserve">余额所属日期</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p>
        </w:tc>
      </w:tr>
      <w:tr>
        <w:tc>
          <w:tcPr/>
          <w:p>
            <w:pPr>
              <w:pStyle w:val="Compact"/>
            </w:pPr>
            <w:r>
              <w:t xml:space="preserve">end_balance</w:t>
            </w:r>
          </w:p>
        </w:tc>
        <w:tc>
          <w:tcPr/>
          <w:p>
            <w:pPr>
              <w:pStyle w:val="Compact"/>
            </w:pPr>
            <w:r>
              <w:rPr>
                <w:rFonts w:hint="eastAsia"/>
              </w:rPr>
              <w:t xml:space="preserve">当日最终余额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r>
              <w:rPr>
                <w:rFonts w:hint="eastAsia"/>
              </w:rPr>
              <w:t xml:space="preserve">日积数</w:t>
            </w:r>
          </w:p>
        </w:tc>
      </w:tr>
      <w:tr>
        <w:tc>
          <w:tcPr/>
          <w:p>
            <w:pPr>
              <w:pStyle w:val="Compact"/>
            </w:pPr>
            <w:r>
              <w:t xml:space="preserve">created_time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r>
        <w:tc>
          <w:tcPr/>
          <w:p>
            <w:pPr>
              <w:pStyle w:val="Compact"/>
            </w:pPr>
            <w:r>
              <w:t xml:space="preserve">update_time</w:t>
            </w:r>
          </w:p>
        </w:tc>
        <w:tc>
          <w:tcPr/>
          <w:p>
            <w:pPr>
              <w:pStyle w:val="Compact"/>
            </w:pPr>
            <w:r>
              <w:rPr>
                <w:rFonts w:hint="eastAsia"/>
              </w:rPr>
              <w:t xml:space="preserve">更新时间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 </w:t>
            </w:r>
            <w:r>
              <w:rPr>
                <w:rFonts w:hint="eastAsia"/>
              </w:rPr>
              <w:t xml:space="preserve">更新时自动刷新</w:t>
            </w:r>
          </w:p>
        </w:tc>
      </w:tr>
    </w:tbl>
    <w:p>
      <w:pPr>
        <w:pStyle w:val="BlockText"/>
      </w:pPr>
      <w:r>
        <w:rPr>
          <w:rFonts w:hint="eastAsia"/>
          <w:b/>
          <w:bCs/>
        </w:rPr>
        <w:t xml:space="preserve">取数规则：</w:t>
      </w:r>
      <w:r>
        <w:t xml:space="preserve"> </w:t>
      </w:r>
      <w:r>
        <w:rPr>
          <w:rFonts w:hint="eastAsia"/>
        </w:rPr>
        <w:t xml:space="preserve">每日凌晨</w:t>
      </w:r>
      <w:r>
        <w:t xml:space="preserve"> 1 </w:t>
      </w:r>
      <w:r>
        <w:rPr>
          <w:rFonts w:hint="eastAsia"/>
        </w:rPr>
        <w:t xml:space="preserve">点快照前一日余额。有交易取末笔</w:t>
      </w:r>
      <w:r>
        <w:t xml:space="preserve"> </w:t>
      </w:r>
      <w:r>
        <w:rPr>
          <w:rStyle w:val="VerbatimChar"/>
        </w:rPr>
        <w:t xml:space="preserve">balance_after</w:t>
      </w:r>
      <w:r>
        <w:rPr>
          <w:rFonts w:hint="eastAsia"/>
        </w:rPr>
        <w:t xml:space="preserve">，无交易回溯上一个日积数接力。</w:t>
      </w:r>
    </w:p>
    <w:p>
      <w:r>
        <w:pict>
          <v:rect style="width:0;height:1.5pt" o:hralign="center" o:hrstd="t" o:hr="t"/>
        </w:pict>
      </w:r>
    </w:p>
    <w:bookmarkEnd w:id="18"/>
    <w:bookmarkStart w:id="19" w:name="interestsettlement-表-----结息审计记录明细表"/>
    <w:p>
      <w:pPr>
        <w:pStyle w:val="Heading3"/>
      </w:pPr>
      <w:r>
        <w:t xml:space="preserve">interest_settlement </w:t>
      </w:r>
      <w:r>
        <w:rPr>
          <w:rFonts w:hint="eastAsia"/>
        </w:rPr>
        <w:t xml:space="preserve">表</w:t>
      </w:r>
      <w:r>
        <w:t xml:space="preserve"> — </w:t>
      </w:r>
      <w:r>
        <w:rPr>
          <w:rFonts w:hint="eastAsia"/>
        </w:rPr>
        <w:t xml:space="preserve">结息审计记录明细表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表描述</w:t>
            </w:r>
          </w:p>
        </w:tc>
        <w:tc>
          <w:tcPr/>
          <w:p>
            <w:pPr>
              <w:pStyle w:val="Compact"/>
            </w:pPr>
            <w:r>
              <w:rPr>
                <w:rFonts w:hint="eastAsia"/>
              </w:rPr>
              <w:t xml:space="preserve">结息审计记录明细表</w:t>
            </w:r>
          </w:p>
        </w:tc>
      </w:tr>
      <w:tr>
        <w:tc>
          <w:tcPr/>
          <w:p>
            <w:pPr>
              <w:pStyle w:val="Compact"/>
            </w:pPr>
            <w:r>
              <w:rPr>
                <w:rFonts w:hint="eastAsia"/>
              </w:rPr>
              <w:t xml:space="preserve">表名</w:t>
            </w:r>
          </w:p>
        </w:tc>
        <w:tc>
          <w:tcPr/>
          <w:p>
            <w:pPr>
              <w:pStyle w:val="Compact"/>
            </w:pPr>
            <w:r>
              <w:t xml:space="preserve">interest_settlement</w:t>
            </w:r>
          </w:p>
        </w:tc>
      </w:tr>
      <w:tr>
        <w:tc>
          <w:tcPr/>
          <w:p>
            <w:pPr>
              <w:pStyle w:val="Compact"/>
            </w:pPr>
            <w:r>
              <w:rPr>
                <w:rFonts w:hint="eastAsia"/>
              </w:rPr>
              <w:t xml:space="preserve">用途</w:t>
            </w:r>
          </w:p>
        </w:tc>
        <w:tc>
          <w:tcPr/>
          <w:p>
            <w:pPr>
              <w:pStyle w:val="Compact"/>
            </w:pPr>
            <w:r>
              <w:rPr>
                <w:rFonts w:hint="eastAsia"/>
              </w:rPr>
              <w:t xml:space="preserve">记录每次结息的完整参数，提供审计追溯</w:t>
            </w:r>
          </w:p>
        </w:tc>
      </w:tr>
      <w:tr>
        <w:tc>
          <w:tcPr/>
          <w:p>
            <w:pPr>
              <w:pStyle w:val="Compact"/>
            </w:pPr>
            <w:r>
              <w:rPr>
                <w:rFonts w:hint="eastAsia"/>
              </w:rPr>
              <w:t xml:space="preserve">主键</w:t>
            </w:r>
          </w:p>
        </w:tc>
        <w:tc>
          <w:tcPr/>
          <w:p>
            <w:pPr>
              <w:pStyle w:val="Compact"/>
            </w:pPr>
            <w:r>
              <w:t xml:space="preserve">settlement_id</w:t>
            </w:r>
          </w:p>
        </w:tc>
      </w:tr>
      <w:tr>
        <w:tc>
          <w:tcPr/>
          <w:p>
            <w:pPr>
              <w:pStyle w:val="Compact"/>
            </w:pPr>
            <w:r>
              <w:rPr>
                <w:rFonts w:hint="eastAsia"/>
              </w:rPr>
              <w:t xml:space="preserve">外键</w:t>
            </w:r>
          </w:p>
        </w:tc>
        <w:tc>
          <w:tcPr/>
          <w:p>
            <w:pPr>
              <w:pStyle w:val="Compact"/>
            </w:pPr>
            <w:r>
              <w:t xml:space="preserve">account_id </w:t>
            </w:r>
            <w:r>
              <w:rPr>
                <w:rFonts w:hint="eastAsia"/>
              </w:rPr>
              <w:t xml:space="preserve">关联</w:t>
            </w:r>
            <w:r>
              <w:t xml:space="preserve"> </w:t>
            </w:r>
            <w:r>
              <w:rPr>
                <w:rFonts w:hint="eastAsia"/>
              </w:rPr>
              <w:t xml:space="preserve">account(account_id)；trans_id</w:t>
            </w:r>
            <w:r>
              <w:t xml:space="preserve"> </w:t>
            </w:r>
            <w:r>
              <w:rPr>
                <w:rFonts w:hint="eastAsia"/>
              </w:rPr>
              <w:t xml:space="preserve">关联</w:t>
            </w:r>
            <w:r>
              <w:t xml:space="preserve"> business_transaction(trans_id)</w:t>
            </w:r>
          </w:p>
        </w:tc>
      </w:tr>
      <w:tr>
        <w:tc>
          <w:tcPr/>
          <w:p>
            <w:pPr>
              <w:pStyle w:val="Compact"/>
            </w:pPr>
            <w:r>
              <w:rPr>
                <w:rFonts w:hint="eastAsia"/>
              </w:rPr>
              <w:t xml:space="preserve">索引</w:t>
            </w:r>
          </w:p>
        </w:tc>
        <w:tc>
          <w:tcPr/>
          <w:p>
            <w:pPr>
              <w:pStyle w:val="Compact"/>
            </w:pPr>
            <w:r>
              <w:t xml:space="preserve">INDEX idx_account_id (account_id), INDEX idx_settlement_date (settlement_date), INDEX idx_trans_id (trans_id)</w:t>
            </w:r>
          </w:p>
        </w:tc>
      </w:tr>
      <w:tr>
        <w:tc>
          <w:tcPr/>
          <w:p>
            <w:pPr>
              <w:pStyle w:val="Compact"/>
            </w:pPr>
            <w:r>
              <w:rPr>
                <w:rFonts w:hint="eastAsia"/>
              </w:rPr>
              <w:t xml:space="preserve">引擎/字符集</w:t>
            </w:r>
          </w:p>
        </w:tc>
        <w:tc>
          <w:tcPr/>
          <w:p>
            <w:pPr>
              <w:pStyle w:val="Compact"/>
            </w:pPr>
            <w:r>
              <w:t xml:space="preserve">InnoDB, utf8mb4</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字段说明</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取值范围</w:t>
            </w:r>
          </w:p>
        </w:tc>
        <w:tc>
          <w:tcPr/>
          <w:p>
            <w:pPr>
              <w:pStyle w:val="Compact"/>
            </w:pPr>
            <w:r>
              <w:rPr>
                <w:rFonts w:hint="eastAsia"/>
              </w:rPr>
              <w:t xml:space="preserve">备注</w:t>
            </w:r>
          </w:p>
        </w:tc>
      </w:tr>
      <w:tr>
        <w:tc>
          <w:tcPr/>
          <w:p>
            <w:pPr>
              <w:pStyle w:val="Compact"/>
            </w:pPr>
            <w:r>
              <w:t xml:space="preserve">settlement_id</w:t>
            </w:r>
          </w:p>
        </w:tc>
        <w:tc>
          <w:tcPr/>
          <w:p>
            <w:pPr>
              <w:pStyle w:val="Compact"/>
            </w:pPr>
            <w:r>
              <w:rPr>
                <w:rFonts w:hint="eastAsia"/>
              </w:rPr>
              <w:t xml:space="preserve">结息记录ID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系统自动生成</w:t>
            </w:r>
          </w:p>
        </w:tc>
        <w:tc>
          <w:tcPr/>
          <w:p>
            <w:pPr>
              <w:pStyle w:val="Compact"/>
            </w:pPr>
            <w:r>
              <w:rPr>
                <w:rFonts w:hint="eastAsia"/>
              </w:rPr>
              <w:t xml:space="preserve">自增</w:t>
            </w:r>
          </w:p>
        </w:tc>
      </w:tr>
      <w:tr>
        <w:tc>
          <w:tcPr/>
          <w:p>
            <w:pPr>
              <w:pStyle w:val="Compact"/>
            </w:pPr>
            <w:r>
              <w:t xml:space="preserve">account_id</w:t>
            </w:r>
          </w:p>
        </w:tc>
        <w:tc>
          <w:tcPr/>
          <w:p>
            <w:pPr>
              <w:pStyle w:val="Compact"/>
            </w:pPr>
            <w:r>
              <w:rPr>
                <w:rFonts w:hint="eastAsia"/>
              </w:rPr>
              <w:t xml:space="preserve">内部账户ID</w:t>
            </w:r>
          </w:p>
        </w:tc>
        <w:tc>
          <w:tcPr/>
          <w:p>
            <w:pPr>
              <w:pStyle w:val="Compact"/>
            </w:pPr>
            <w:r>
              <w:t xml:space="preserve">BIGINT</w:t>
            </w:r>
          </w:p>
        </w:tc>
        <w:tc>
          <w:tcPr/>
          <w:p>
            <w:pPr>
              <w:pStyle w:val="Compact"/>
            </w:pPr>
            <w:r>
              <w:rPr>
                <w:rFonts w:hint="eastAsia"/>
              </w:rPr>
              <w:t xml:space="preserve">否</w:t>
            </w:r>
          </w:p>
        </w:tc>
        <w:tc>
          <w:tcPr/>
          <w:p>
            <w:pPr>
              <w:pStyle w:val="Compact"/>
            </w:pPr>
          </w:p>
        </w:tc>
        <w:tc>
          <w:tcPr/>
          <w:p>
            <w:pPr>
              <w:pStyle w:val="Compact"/>
            </w:pPr>
            <w:r>
              <w:rPr>
                <w:rFonts w:hint="eastAsia"/>
              </w:rPr>
              <w:t xml:space="preserve">外键</w:t>
            </w:r>
          </w:p>
        </w:tc>
      </w:tr>
      <w:tr>
        <w:tc>
          <w:tcPr/>
          <w:p>
            <w:pPr>
              <w:pStyle w:val="Compact"/>
            </w:pPr>
            <w:r>
              <w:t xml:space="preserve">currency</w:t>
            </w:r>
          </w:p>
        </w:tc>
        <w:tc>
          <w:tcPr/>
          <w:p>
            <w:pPr>
              <w:pStyle w:val="Compact"/>
            </w:pPr>
            <w:r>
              <w:rPr>
                <w:rFonts w:hint="eastAsia"/>
              </w:rPr>
              <w:t xml:space="preserve">结息币种</w:t>
            </w:r>
          </w:p>
        </w:tc>
        <w:tc>
          <w:tcPr/>
          <w:p>
            <w:pPr>
              <w:pStyle w:val="Compact"/>
            </w:pPr>
            <w:r>
              <w:t xml:space="preserve">CHAR(3)</w:t>
            </w:r>
          </w:p>
        </w:tc>
        <w:tc>
          <w:tcPr/>
          <w:p>
            <w:pPr>
              <w:pStyle w:val="Compact"/>
            </w:pPr>
            <w:r>
              <w:rPr>
                <w:rFonts w:hint="eastAsia"/>
              </w:rPr>
              <w:t xml:space="preserve">否</w:t>
            </w:r>
          </w:p>
        </w:tc>
        <w:tc>
          <w:tcPr/>
          <w:p>
            <w:pPr>
              <w:pStyle w:val="Compact"/>
            </w:pPr>
            <w:r>
              <w:t xml:space="preserve">CNY </w:t>
            </w:r>
            <w:r>
              <w:rPr>
                <w:rFonts w:hint="eastAsia"/>
              </w:rPr>
              <w:t xml:space="preserve">等</w:t>
            </w:r>
          </w:p>
        </w:tc>
        <w:tc>
          <w:tcPr/>
          <w:p>
            <w:pPr>
              <w:pStyle w:val="Compact"/>
            </w:pPr>
            <w:r>
              <w:rPr>
                <w:rFonts w:hint="eastAsia"/>
              </w:rPr>
              <w:t xml:space="preserve">默认</w:t>
            </w:r>
            <w:r>
              <w:t xml:space="preserve"> CNY</w:t>
            </w:r>
          </w:p>
        </w:tc>
      </w:tr>
      <w:tr>
        <w:tc>
          <w:tcPr/>
          <w:p>
            <w:pPr>
              <w:pStyle w:val="Compact"/>
            </w:pPr>
            <w:r>
              <w:t xml:space="preserve">settlement_date</w:t>
            </w:r>
          </w:p>
        </w:tc>
        <w:tc>
          <w:tcPr/>
          <w:p>
            <w:pPr>
              <w:pStyle w:val="Compact"/>
            </w:pPr>
            <w:r>
              <w:rPr>
                <w:rFonts w:hint="eastAsia"/>
              </w:rPr>
              <w:t xml:space="preserve">结息执行日期</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p>
        </w:tc>
      </w:tr>
      <w:tr>
        <w:tc>
          <w:tcPr/>
          <w:p>
            <w:pPr>
              <w:pStyle w:val="Compact"/>
            </w:pPr>
            <w:r>
              <w:t xml:space="preserve">accumulated_amount</w:t>
            </w:r>
          </w:p>
        </w:tc>
        <w:tc>
          <w:tcPr/>
          <w:p>
            <w:pPr>
              <w:pStyle w:val="Compact"/>
            </w:pPr>
            <w:r>
              <w:rPr>
                <w:rFonts w:hint="eastAsia"/>
              </w:rPr>
              <w:t xml:space="preserve">周期内总积数</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p>
        </w:tc>
      </w:tr>
      <w:tr>
        <w:tc>
          <w:tcPr/>
          <w:p>
            <w:pPr>
              <w:pStyle w:val="Compact"/>
            </w:pPr>
            <w:r>
              <w:t xml:space="preserve">applied_rate</w:t>
            </w:r>
          </w:p>
        </w:tc>
        <w:tc>
          <w:tcPr/>
          <w:p>
            <w:pPr>
              <w:pStyle w:val="Compact"/>
            </w:pPr>
            <w:r>
              <w:rPr>
                <w:rFonts w:hint="eastAsia"/>
              </w:rPr>
              <w:t xml:space="preserve">执行日利率</w:t>
            </w:r>
          </w:p>
        </w:tc>
        <w:tc>
          <w:tcPr/>
          <w:p>
            <w:pPr>
              <w:pStyle w:val="Compact"/>
            </w:pPr>
            <w:r>
              <w:t xml:space="preserve">DECIMAL(12,8)</w:t>
            </w:r>
          </w:p>
        </w:tc>
        <w:tc>
          <w:tcPr/>
          <w:p>
            <w:pPr>
              <w:pStyle w:val="Compact"/>
            </w:pPr>
            <w:r>
              <w:rPr>
                <w:rFonts w:hint="eastAsia"/>
              </w:rPr>
              <w:t xml:space="preserve">否</w:t>
            </w:r>
          </w:p>
        </w:tc>
        <w:tc>
          <w:tcPr/>
          <w:p>
            <w:pPr>
              <w:pStyle w:val="Compact"/>
            </w:pPr>
            <w:r>
              <w:t xml:space="preserve">≥ 0</w:t>
            </w:r>
          </w:p>
        </w:tc>
        <w:tc>
          <w:tcPr/>
          <w:p>
            <w:pPr>
              <w:pStyle w:val="Compact"/>
            </w:pPr>
          </w:p>
        </w:tc>
      </w:tr>
      <w:tr>
        <w:tc>
          <w:tcPr/>
          <w:p>
            <w:pPr>
              <w:pStyle w:val="Compact"/>
            </w:pPr>
            <w:r>
              <w:t xml:space="preserve">interest_days</w:t>
            </w:r>
          </w:p>
        </w:tc>
        <w:tc>
          <w:tcPr/>
          <w:p>
            <w:pPr>
              <w:pStyle w:val="Compact"/>
            </w:pPr>
            <w:r>
              <w:rPr>
                <w:rFonts w:hint="eastAsia"/>
              </w:rPr>
              <w:t xml:space="preserve">计息天数</w:t>
            </w:r>
          </w:p>
        </w:tc>
        <w:tc>
          <w:tcPr/>
          <w:p>
            <w:pPr>
              <w:pStyle w:val="Compact"/>
            </w:pPr>
            <w:r>
              <w:t xml:space="preserve">INT</w:t>
            </w:r>
          </w:p>
        </w:tc>
        <w:tc>
          <w:tcPr/>
          <w:p>
            <w:pPr>
              <w:pStyle w:val="Compact"/>
            </w:pPr>
            <w:r>
              <w:rPr>
                <w:rFonts w:hint="eastAsia"/>
              </w:rPr>
              <w:t xml:space="preserve">否</w:t>
            </w:r>
          </w:p>
        </w:tc>
        <w:tc>
          <w:tcPr/>
          <w:p>
            <w:pPr>
              <w:pStyle w:val="Compact"/>
            </w:pPr>
          </w:p>
        </w:tc>
        <w:tc>
          <w:tcPr/>
          <w:p>
            <w:pPr>
              <w:pStyle w:val="Compact"/>
            </w:pPr>
          </w:p>
        </w:tc>
      </w:tr>
      <w:tr>
        <w:tc>
          <w:tcPr/>
          <w:p>
            <w:pPr>
              <w:pStyle w:val="Compact"/>
            </w:pPr>
            <w:r>
              <w:t xml:space="preserve">interest_amount</w:t>
            </w:r>
          </w:p>
        </w:tc>
        <w:tc>
          <w:tcPr/>
          <w:p>
            <w:pPr>
              <w:pStyle w:val="Compact"/>
            </w:pPr>
            <w:r>
              <w:rPr>
                <w:rFonts w:hint="eastAsia"/>
              </w:rPr>
              <w:t xml:space="preserve">派发利息金额</w:t>
            </w:r>
          </w:p>
        </w:tc>
        <w:tc>
          <w:tcPr/>
          <w:p>
            <w:pPr>
              <w:pStyle w:val="Compact"/>
            </w:pPr>
            <w:r>
              <w:t xml:space="preserve">DECIMAL(18,2)</w:t>
            </w:r>
          </w:p>
        </w:tc>
        <w:tc>
          <w:tcPr/>
          <w:p>
            <w:pPr>
              <w:pStyle w:val="Compact"/>
            </w:pPr>
            <w:r>
              <w:rPr>
                <w:rFonts w:hint="eastAsia"/>
              </w:rPr>
              <w:t xml:space="preserve">否</w:t>
            </w:r>
          </w:p>
        </w:tc>
        <w:tc>
          <w:tcPr/>
          <w:p>
            <w:pPr>
              <w:pStyle w:val="Compact"/>
            </w:pPr>
            <w:r>
              <w:t xml:space="preserve">≥ 0</w:t>
            </w:r>
          </w:p>
        </w:tc>
        <w:tc>
          <w:tcPr/>
          <w:p>
            <w:pPr>
              <w:pStyle w:val="Compact"/>
            </w:pPr>
          </w:p>
        </w:tc>
      </w:tr>
      <w:tr>
        <w:tc>
          <w:tcPr/>
          <w:p>
            <w:pPr>
              <w:pStyle w:val="Compact"/>
            </w:pPr>
            <w:r>
              <w:t xml:space="preserve">trans_id</w:t>
            </w:r>
          </w:p>
        </w:tc>
        <w:tc>
          <w:tcPr/>
          <w:p>
            <w:pPr>
              <w:pStyle w:val="Compact"/>
            </w:pPr>
            <w:r>
              <w:rPr>
                <w:rFonts w:hint="eastAsia"/>
              </w:rPr>
              <w:t xml:space="preserve">关联利息流水ID</w:t>
            </w:r>
          </w:p>
        </w:tc>
        <w:tc>
          <w:tcPr/>
          <w:p>
            <w:pPr>
              <w:pStyle w:val="Compact"/>
            </w:pPr>
            <w:r>
              <w:t xml:space="preserve">BIGINT</w:t>
            </w:r>
          </w:p>
        </w:tc>
        <w:tc>
          <w:tcPr/>
          <w:p>
            <w:pPr>
              <w:pStyle w:val="Compact"/>
            </w:pPr>
            <w:r>
              <w:rPr>
                <w:rFonts w:hint="eastAsia"/>
              </w:rPr>
              <w:t xml:space="preserve">是</w:t>
            </w:r>
          </w:p>
        </w:tc>
        <w:tc>
          <w:tcPr/>
          <w:p>
            <w:pPr>
              <w:pStyle w:val="Compact"/>
            </w:pPr>
          </w:p>
        </w:tc>
        <w:tc>
          <w:tcPr/>
          <w:p>
            <w:pPr>
              <w:pStyle w:val="Compact"/>
            </w:pPr>
            <w:r>
              <w:rPr>
                <w:rFonts w:hint="eastAsia"/>
              </w:rPr>
              <w:t xml:space="preserve">默认</w:t>
            </w:r>
            <w:r>
              <w:t xml:space="preserve"> NULL</w:t>
            </w:r>
          </w:p>
        </w:tc>
      </w:tr>
      <w:tr>
        <w:tc>
          <w:tcPr/>
          <w:p>
            <w:pPr>
              <w:pStyle w:val="Compact"/>
            </w:pPr>
            <w:r>
              <w:t xml:space="preserve">created_time</w:t>
            </w:r>
          </w:p>
        </w:tc>
        <w:tc>
          <w:tcPr/>
          <w:p>
            <w:pPr>
              <w:pStyle w:val="Compact"/>
            </w:pPr>
            <w:r>
              <w:rPr>
                <w:rFonts w:hint="eastAsia"/>
              </w:rPr>
              <w:t xml:space="preserve">记录创建时间</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合法日期</w:t>
            </w:r>
          </w:p>
        </w:tc>
        <w:tc>
          <w:tcPr/>
          <w:p>
            <w:pPr>
              <w:pStyle w:val="Compact"/>
            </w:pPr>
            <w:r>
              <w:rPr>
                <w:rFonts w:hint="eastAsia"/>
              </w:rPr>
              <w:t xml:space="preserve">默认</w:t>
            </w:r>
            <w:r>
              <w:t xml:space="preserve"> CURRENT_TIMESTAMP</w:t>
            </w:r>
          </w:p>
        </w:tc>
      </w:tr>
    </w:tbl>
    <w:p>
      <w:r>
        <w:pict>
          <v:rect style="width:0;height:1.5pt" o:hralign="center" o:hrstd="t" o:hr="t"/>
        </w:pict>
      </w:r>
    </w:p>
    <w:bookmarkEnd w:id="19"/>
    <w:bookmarkEnd w:id="20"/>
    <w:bookmarkStart w:id="21" w:name="附录结息公式"/>
    <w:p>
      <w:pPr>
        <w:pStyle w:val="Heading2"/>
      </w:pPr>
      <w:r>
        <w:rPr>
          <w:rFonts w:hint="eastAsia"/>
        </w:rPr>
        <w:t xml:space="preserve">附录：结息公式</w:t>
      </w:r>
    </w:p>
    <w:p>
      <w:pPr>
        <w:pStyle w:val="SourceCode"/>
      </w:pPr>
      <w:r>
        <w:rPr>
          <w:rStyle w:val="VerbatimChar"/>
          <w:rFonts w:hint="eastAsia"/>
        </w:rPr>
        <w:t xml:space="preserve">利息(元)</w:t>
      </w:r>
      <w:r>
        <w:rPr>
          <w:rStyle w:val="VerbatimChar"/>
        </w:rPr>
        <w:t xml:space="preserve"> = </w:t>
      </w:r>
      <w:r>
        <w:rPr>
          <w:rStyle w:val="VerbatimChar"/>
          <w:rFonts w:hint="eastAsia"/>
        </w:rPr>
        <w:t xml:space="preserve">积数总和</w:t>
      </w:r>
      <w:r>
        <w:rPr>
          <w:rStyle w:val="VerbatimChar"/>
        </w:rPr>
        <w:t xml:space="preserve"> × </w:t>
      </w:r>
      <w:r>
        <w:rPr>
          <w:rStyle w:val="VerbatimChar"/>
          <w:rFonts w:hint="eastAsia"/>
        </w:rPr>
        <w:t xml:space="preserve">日利率</w:t>
      </w:r>
      <w:r>
        <w:br/>
      </w:r>
      <w:r>
        <w:rPr>
          <w:rStyle w:val="VerbatimChar"/>
          <w:rFonts w:hint="eastAsia"/>
        </w:rPr>
        <w:t xml:space="preserve">积数总和</w:t>
      </w:r>
      <w:r>
        <w:rPr>
          <w:rStyle w:val="VerbatimChar"/>
        </w:rPr>
        <w:t xml:space="preserve"> = SUM(daily_balance.end_balance) WHERE balance_date BETWEEN startDate AND endDate</w:t>
      </w:r>
      <w:r>
        <w:br/>
      </w:r>
      <w:r>
        <w:rPr>
          <w:rStyle w:val="VerbatimChar"/>
          <w:rFonts w:hint="eastAsia"/>
        </w:rPr>
        <w:t xml:space="preserve">计息天数</w:t>
      </w:r>
      <w:r>
        <w:rPr>
          <w:rStyle w:val="VerbatimChar"/>
        </w:rPr>
        <w:t xml:space="preserve"> = endDate - startDate + 1</w:t>
      </w:r>
      <w:r>
        <w:br/>
      </w:r>
      <w:r>
        <w:rPr>
          <w:rStyle w:val="VerbatimChar"/>
        </w:rPr>
        <w:t xml:space="preserve">startDate = </w:t>
      </w:r>
      <w:r>
        <w:rPr>
          <w:rStyle w:val="VerbatimChar"/>
          <w:rFonts w:hint="eastAsia"/>
        </w:rPr>
        <w:t xml:space="preserve">last_settlement_date（含）或</w:t>
      </w:r>
      <w:r>
        <w:rPr>
          <w:rStyle w:val="VerbatimChar"/>
        </w:rPr>
        <w:t xml:space="preserve"> open_date</w:t>
      </w:r>
      <w:r>
        <w:br/>
      </w:r>
      <w:r>
        <w:rPr>
          <w:rStyle w:val="VerbatimChar"/>
        </w:rPr>
        <w:t xml:space="preserve">endDate = </w:t>
      </w:r>
      <w:r>
        <w:rPr>
          <w:rStyle w:val="VerbatimChar"/>
          <w:rFonts w:hint="eastAsia"/>
        </w:rPr>
        <w:t xml:space="preserve">昨天（结息日当天不参与计息）</w:t>
      </w:r>
      <w:r>
        <w:br/>
      </w:r>
      <w:r>
        <w:rPr>
          <w:rStyle w:val="VerbatimChar"/>
          <w:rFonts w:hint="eastAsia"/>
        </w:rPr>
        <w:t xml:space="preserve">结果四舍五入保留</w:t>
      </w:r>
      <w:r>
        <w:rPr>
          <w:rStyle w:val="VerbatimChar"/>
        </w:rPr>
        <w:t xml:space="preserve"> 2 </w:t>
      </w:r>
      <w:r>
        <w:rPr>
          <w:rStyle w:val="VerbatimChar"/>
          <w:rFonts w:hint="eastAsia"/>
        </w:rPr>
        <w:t xml:space="preserve">位小数（HALF_UP）</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2026-06-16T03:03:13Z</dcterms:created>
  <dcterms:modified xsi:type="dcterms:W3CDTF">2026-06-16T03:03:13Z</dcterms:modified>
</cp:coreProperties>
</file>

<file path=docProps/custom.xml><?xml version="1.0" encoding="utf-8"?>
<Properties xmlns="http://schemas.openxmlformats.org/officeDocument/2006/custom-properties" xmlns:vt="http://schemas.openxmlformats.org/officeDocument/2006/docPropsVTypes"/>
</file>