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8528"/>
      </w:tblGrid>
      <w:tr w:rsidR="003F2F90" w:rsidRPr="00421AA4" w14:paraId="324F9FDD" w14:textId="77777777">
        <w:trPr>
          <w:trHeight w:val="360"/>
          <w:jc w:val="center"/>
        </w:trPr>
        <w:tc>
          <w:tcPr>
            <w:tcW w:w="8528" w:type="dxa"/>
            <w:vAlign w:val="center"/>
          </w:tcPr>
          <w:p w14:paraId="21B18532" w14:textId="77777777" w:rsidR="003F2F90" w:rsidRPr="00421AA4" w:rsidRDefault="003F2F90">
            <w:pPr>
              <w:pStyle w:val="ab"/>
              <w:jc w:val="center"/>
            </w:pPr>
          </w:p>
        </w:tc>
      </w:tr>
      <w:tr w:rsidR="003F2F90" w:rsidRPr="00421AA4" w14:paraId="35568500" w14:textId="77777777">
        <w:trPr>
          <w:trHeight w:val="360"/>
          <w:jc w:val="center"/>
        </w:trPr>
        <w:tc>
          <w:tcPr>
            <w:tcW w:w="8528" w:type="dxa"/>
            <w:vAlign w:val="center"/>
          </w:tcPr>
          <w:p w14:paraId="33B4ACD0" w14:textId="77777777" w:rsidR="003F2F90" w:rsidRPr="00421AA4" w:rsidRDefault="003F2F90">
            <w:pPr>
              <w:pStyle w:val="ab"/>
              <w:jc w:val="center"/>
              <w:rPr>
                <w:b/>
                <w:bCs/>
              </w:rPr>
            </w:pPr>
          </w:p>
        </w:tc>
      </w:tr>
      <w:tr w:rsidR="003F2F90" w:rsidRPr="00421AA4" w14:paraId="50560C7F" w14:textId="77777777">
        <w:trPr>
          <w:trHeight w:val="360"/>
          <w:jc w:val="center"/>
        </w:trPr>
        <w:tc>
          <w:tcPr>
            <w:tcW w:w="8528" w:type="dxa"/>
            <w:vAlign w:val="center"/>
          </w:tcPr>
          <w:p w14:paraId="533917E2" w14:textId="77777777" w:rsidR="003F2F90" w:rsidRPr="00421AA4" w:rsidRDefault="003F2F90">
            <w:pPr>
              <w:pStyle w:val="ab"/>
              <w:jc w:val="center"/>
              <w:rPr>
                <w:b/>
                <w:bCs/>
              </w:rPr>
            </w:pPr>
          </w:p>
        </w:tc>
      </w:tr>
    </w:tbl>
    <w:p w14:paraId="102A4459" w14:textId="77777777" w:rsidR="003F2F90" w:rsidRPr="00421AA4" w:rsidRDefault="003F2F90"/>
    <w:p w14:paraId="408CC680" w14:textId="77777777" w:rsidR="003F2F90" w:rsidRPr="00421AA4" w:rsidRDefault="00000000">
      <w:pPr>
        <w:jc w:val="center"/>
        <w:rPr>
          <w:sz w:val="44"/>
          <w:szCs w:val="44"/>
        </w:rPr>
      </w:pPr>
      <w:r w:rsidRPr="00421AA4">
        <w:rPr>
          <w:rFonts w:hint="eastAsia"/>
          <w:b/>
          <w:sz w:val="44"/>
          <w:szCs w:val="44"/>
        </w:rPr>
        <w:t>个人活期存款核心账务系统</w:t>
      </w:r>
    </w:p>
    <w:p w14:paraId="73A7F0DE" w14:textId="77777777" w:rsidR="003F2F90" w:rsidRPr="00421AA4" w:rsidRDefault="00000000">
      <w:pPr>
        <w:jc w:val="center"/>
        <w:rPr>
          <w:sz w:val="44"/>
          <w:szCs w:val="44"/>
        </w:rPr>
      </w:pPr>
      <w:r w:rsidRPr="00421AA4">
        <w:rPr>
          <w:sz w:val="44"/>
          <w:szCs w:val="44"/>
        </w:rPr>
        <w:t>概要设计说明书</w:t>
      </w:r>
    </w:p>
    <w:p w14:paraId="0CD062B9" w14:textId="77777777" w:rsidR="003F2F90" w:rsidRPr="00421AA4" w:rsidRDefault="003F2F90">
      <w:pPr>
        <w:jc w:val="center"/>
        <w:rPr>
          <w:sz w:val="44"/>
          <w:szCs w:val="44"/>
        </w:rPr>
      </w:pPr>
    </w:p>
    <w:p w14:paraId="3168003D" w14:textId="77777777" w:rsidR="003F2F90" w:rsidRPr="00421AA4" w:rsidRDefault="003F2F90">
      <w:pPr>
        <w:jc w:val="center"/>
        <w:rPr>
          <w:sz w:val="44"/>
          <w:szCs w:val="44"/>
        </w:rPr>
      </w:pPr>
    </w:p>
    <w:tbl>
      <w:tblPr>
        <w:tblpPr w:leftFromText="187" w:rightFromText="187" w:horzAnchor="margin" w:tblpXSpec="center" w:tblpYSpec="bottom"/>
        <w:tblW w:w="0" w:type="auto"/>
        <w:tblLayout w:type="fixed"/>
        <w:tblLook w:val="0000" w:firstRow="0" w:lastRow="0" w:firstColumn="0" w:lastColumn="0" w:noHBand="0" w:noVBand="0"/>
      </w:tblPr>
      <w:tblGrid>
        <w:gridCol w:w="8528"/>
      </w:tblGrid>
      <w:tr w:rsidR="003F2F90" w:rsidRPr="00421AA4" w14:paraId="495A6CAE" w14:textId="77777777">
        <w:tc>
          <w:tcPr>
            <w:tcW w:w="8528" w:type="dxa"/>
          </w:tcPr>
          <w:p w14:paraId="7DDE045D" w14:textId="77777777" w:rsidR="003F2F90" w:rsidRPr="00421AA4" w:rsidRDefault="003F2F90"/>
        </w:tc>
      </w:tr>
    </w:tbl>
    <w:p w14:paraId="2D0823A8" w14:textId="77777777" w:rsidR="003F2F90" w:rsidRPr="00421AA4" w:rsidRDefault="00000000">
      <w:pPr>
        <w:rPr>
          <w:rFonts w:ascii="SimSun" w:hAnsi="Geneva"/>
        </w:rPr>
      </w:pPr>
      <w:r w:rsidRPr="00421AA4">
        <w:rPr>
          <w:rFonts w:ascii="SimSun" w:hAnsi="Geneva" w:hint="eastAsia"/>
          <w:b/>
          <w:bCs/>
          <w:sz w:val="28"/>
        </w:rPr>
        <w:t>修订记录：</w:t>
      </w:r>
    </w:p>
    <w:tbl>
      <w:tblPr>
        <w:tblW w:w="8513" w:type="dxa"/>
        <w:jc w:val="center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184"/>
        <w:gridCol w:w="1327"/>
        <w:gridCol w:w="1418"/>
        <w:gridCol w:w="1134"/>
        <w:gridCol w:w="2435"/>
        <w:gridCol w:w="1015"/>
      </w:tblGrid>
      <w:tr w:rsidR="003F2F90" w:rsidRPr="00421AA4" w14:paraId="0F5DEC03" w14:textId="77777777" w:rsidTr="00421AA4">
        <w:trPr>
          <w:trHeight w:val="520"/>
          <w:jc w:val="center"/>
        </w:trPr>
        <w:tc>
          <w:tcPr>
            <w:tcW w:w="1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4CB2B5" w14:textId="77777777" w:rsidR="003F2F90" w:rsidRPr="00421AA4" w:rsidRDefault="0000000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b/>
              </w:rPr>
            </w:pPr>
            <w:r w:rsidRPr="00421AA4">
              <w:rPr>
                <w:rFonts w:hint="eastAsia"/>
                <w:b/>
              </w:rPr>
              <w:t>版本编号</w:t>
            </w:r>
          </w:p>
        </w:tc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7098F5" w14:textId="77777777" w:rsidR="003F2F90" w:rsidRPr="00421AA4" w:rsidRDefault="0000000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b/>
              </w:rPr>
            </w:pPr>
            <w:r w:rsidRPr="00421AA4">
              <w:rPr>
                <w:rFonts w:hint="eastAsia"/>
                <w:b/>
              </w:rPr>
              <w:t>日期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A8A242" w14:textId="77777777" w:rsidR="003F2F90" w:rsidRPr="00421AA4" w:rsidRDefault="0000000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b/>
              </w:rPr>
            </w:pPr>
            <w:r w:rsidRPr="00421AA4">
              <w:rPr>
                <w:rFonts w:hint="eastAsia"/>
                <w:b/>
              </w:rPr>
              <w:t>变更类型</w:t>
            </w:r>
            <w:r w:rsidRPr="00421AA4">
              <w:rPr>
                <w:b/>
              </w:rPr>
              <w:t xml:space="preserve"> </w:t>
            </w:r>
            <w:r w:rsidRPr="00421AA4">
              <w:rPr>
                <w:rFonts w:hint="eastAsia"/>
                <w:b/>
              </w:rPr>
              <w:t>（</w:t>
            </w:r>
            <w:r w:rsidRPr="00421AA4">
              <w:rPr>
                <w:b/>
              </w:rPr>
              <w:t>A*M*D</w:t>
            </w:r>
            <w:r w:rsidRPr="00421AA4">
              <w:rPr>
                <w:rFonts w:hint="eastAsia"/>
                <w:b/>
              </w:rPr>
              <w:t>）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F657ABF" w14:textId="77777777" w:rsidR="003F2F90" w:rsidRPr="00421AA4" w:rsidRDefault="0000000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b/>
              </w:rPr>
            </w:pPr>
            <w:r w:rsidRPr="00421AA4">
              <w:rPr>
                <w:rFonts w:hint="eastAsia"/>
                <w:b/>
              </w:rPr>
              <w:t>修改人</w:t>
            </w:r>
          </w:p>
        </w:tc>
        <w:tc>
          <w:tcPr>
            <w:tcW w:w="243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22B0C6" w14:textId="77777777" w:rsidR="003F2F90" w:rsidRPr="00421AA4" w:rsidRDefault="0000000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b/>
              </w:rPr>
            </w:pPr>
            <w:r w:rsidRPr="00421AA4">
              <w:rPr>
                <w:rFonts w:hint="eastAsia"/>
                <w:b/>
              </w:rPr>
              <w:t>摘</w:t>
            </w:r>
            <w:r w:rsidRPr="00421AA4">
              <w:rPr>
                <w:b/>
              </w:rPr>
              <w:t xml:space="preserve"> </w:t>
            </w:r>
            <w:r w:rsidRPr="00421AA4">
              <w:rPr>
                <w:rFonts w:hint="eastAsia"/>
                <w:b/>
              </w:rPr>
              <w:t>要</w:t>
            </w: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E48F65" w14:textId="77777777" w:rsidR="003F2F90" w:rsidRPr="00421AA4" w:rsidRDefault="0000000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b/>
              </w:rPr>
            </w:pPr>
            <w:r w:rsidRPr="00421AA4">
              <w:rPr>
                <w:rFonts w:hint="eastAsia"/>
                <w:b/>
              </w:rPr>
              <w:t>备注</w:t>
            </w:r>
          </w:p>
        </w:tc>
      </w:tr>
      <w:tr w:rsidR="003F2F90" w:rsidRPr="00421AA4" w14:paraId="5DAF0C2D" w14:textId="77777777" w:rsidTr="00421AA4">
        <w:trPr>
          <w:jc w:val="center"/>
        </w:trPr>
        <w:tc>
          <w:tcPr>
            <w:tcW w:w="1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33EC29" w14:textId="77777777" w:rsidR="00974AD6" w:rsidRPr="00421AA4" w:rsidRDefault="00000000" w:rsidP="00421AA4">
            <w:pPr>
              <w:jc w:val="center"/>
            </w:pPr>
            <w:r w:rsidRPr="00421AA4">
              <w:t>V1.0</w:t>
            </w:r>
          </w:p>
        </w:tc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F795CB" w14:textId="77777777" w:rsidR="00974AD6" w:rsidRPr="00421AA4" w:rsidRDefault="00000000" w:rsidP="00421AA4">
            <w:pPr>
              <w:jc w:val="center"/>
            </w:pPr>
            <w:r w:rsidRPr="00421AA4">
              <w:t>2026-06-10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3A6FBA" w14:textId="77777777" w:rsidR="00974AD6" w:rsidRPr="00421AA4" w:rsidRDefault="00000000" w:rsidP="00421AA4">
            <w:pPr>
              <w:jc w:val="center"/>
            </w:pPr>
            <w:r w:rsidRPr="00421AA4">
              <w:t>A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4DD0A63" w14:textId="77777777" w:rsidR="00974AD6" w:rsidRPr="00421AA4" w:rsidRDefault="00974AD6" w:rsidP="00421AA4">
            <w:pPr>
              <w:jc w:val="center"/>
            </w:pPr>
          </w:p>
        </w:tc>
        <w:tc>
          <w:tcPr>
            <w:tcW w:w="243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EE44D4F" w14:textId="77777777" w:rsidR="00974AD6" w:rsidRPr="00421AA4" w:rsidRDefault="00000000" w:rsidP="00421AA4">
            <w:pPr>
              <w:jc w:val="center"/>
            </w:pPr>
            <w:r w:rsidRPr="00421AA4">
              <w:t>初始版本</w:t>
            </w:r>
          </w:p>
        </w:tc>
        <w:tc>
          <w:tcPr>
            <w:tcW w:w="101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76A545" w14:textId="77777777" w:rsidR="00974AD6" w:rsidRPr="00421AA4" w:rsidRDefault="00974AD6" w:rsidP="00421AA4">
            <w:pPr>
              <w:jc w:val="center"/>
            </w:pPr>
          </w:p>
        </w:tc>
      </w:tr>
      <w:tr w:rsidR="003F2F90" w:rsidRPr="00421AA4" w14:paraId="2902C0BE" w14:textId="77777777" w:rsidTr="00421AA4">
        <w:trPr>
          <w:jc w:val="center"/>
        </w:trPr>
        <w:tc>
          <w:tcPr>
            <w:tcW w:w="1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72F876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B27FBE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DB4A55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BF5C19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2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3CEDEC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802B1D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</w:tr>
      <w:tr w:rsidR="003F2F90" w:rsidRPr="00421AA4" w14:paraId="0E30055B" w14:textId="77777777" w:rsidTr="00421AA4">
        <w:trPr>
          <w:jc w:val="center"/>
        </w:trPr>
        <w:tc>
          <w:tcPr>
            <w:tcW w:w="1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A8FE41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2EFD86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C0C577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641A28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2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4C45A6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18D856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</w:tr>
      <w:tr w:rsidR="003F2F90" w:rsidRPr="00421AA4" w14:paraId="586705C6" w14:textId="77777777" w:rsidTr="00421AA4">
        <w:trPr>
          <w:jc w:val="center"/>
        </w:trPr>
        <w:tc>
          <w:tcPr>
            <w:tcW w:w="1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4A2AAF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545604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749425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642E3B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2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4E384C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D26B31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</w:tr>
      <w:tr w:rsidR="003F2F90" w:rsidRPr="00421AA4" w14:paraId="6F2A6341" w14:textId="77777777" w:rsidTr="00421AA4">
        <w:trPr>
          <w:jc w:val="center"/>
        </w:trPr>
        <w:tc>
          <w:tcPr>
            <w:tcW w:w="1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556802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83B77D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234168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90FB16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2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FD5FB2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4D0E4C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</w:tr>
      <w:tr w:rsidR="003F2F90" w:rsidRPr="00421AA4" w14:paraId="4141B690" w14:textId="77777777" w:rsidTr="00421AA4">
        <w:trPr>
          <w:jc w:val="center"/>
        </w:trPr>
        <w:tc>
          <w:tcPr>
            <w:tcW w:w="1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2EB929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82402C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E4AF7F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2DA155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2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932001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3FB64E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</w:tr>
      <w:tr w:rsidR="003F2F90" w:rsidRPr="00421AA4" w14:paraId="0E7A8D56" w14:textId="77777777" w:rsidTr="00421AA4">
        <w:trPr>
          <w:jc w:val="center"/>
        </w:trPr>
        <w:tc>
          <w:tcPr>
            <w:tcW w:w="1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057F31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ED3C37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2BD36A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5A3D49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2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EDE0B5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D2224B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</w:tr>
      <w:tr w:rsidR="003F2F90" w:rsidRPr="00421AA4" w14:paraId="6DF6E638" w14:textId="77777777" w:rsidTr="00421AA4">
        <w:trPr>
          <w:jc w:val="center"/>
        </w:trPr>
        <w:tc>
          <w:tcPr>
            <w:tcW w:w="1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8CD9E9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9085ED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6EBD79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67A5C5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2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4F561A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A6EDA0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</w:tr>
      <w:tr w:rsidR="003F2F90" w:rsidRPr="00421AA4" w14:paraId="394F0B97" w14:textId="77777777" w:rsidTr="00421AA4">
        <w:trPr>
          <w:jc w:val="center"/>
        </w:trPr>
        <w:tc>
          <w:tcPr>
            <w:tcW w:w="1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EADD0B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2EBBA6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E1A22D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176E24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2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E93418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804E77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</w:tr>
      <w:tr w:rsidR="003F2F90" w:rsidRPr="00421AA4" w14:paraId="5D4FEA31" w14:textId="77777777" w:rsidTr="00421AA4">
        <w:trPr>
          <w:jc w:val="center"/>
        </w:trPr>
        <w:tc>
          <w:tcPr>
            <w:tcW w:w="1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7C69F6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F9CE7F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73A697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CAE17F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2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399B88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107471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</w:tr>
      <w:tr w:rsidR="003F2F90" w:rsidRPr="00421AA4" w14:paraId="136A669F" w14:textId="77777777" w:rsidTr="00421AA4">
        <w:trPr>
          <w:jc w:val="center"/>
        </w:trPr>
        <w:tc>
          <w:tcPr>
            <w:tcW w:w="1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D83D27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AEFBD3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FFB4C2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C6278D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2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E84B74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A3651A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</w:tr>
      <w:tr w:rsidR="003F2F90" w:rsidRPr="00421AA4" w14:paraId="4CEEA72F" w14:textId="77777777" w:rsidTr="00421AA4">
        <w:trPr>
          <w:jc w:val="center"/>
        </w:trPr>
        <w:tc>
          <w:tcPr>
            <w:tcW w:w="1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EFA2DF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483F4B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B10ADF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FAD2B1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2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71CDA7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EB7B87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</w:tr>
      <w:tr w:rsidR="003F2F90" w:rsidRPr="00421AA4" w14:paraId="1853CA11" w14:textId="77777777" w:rsidTr="00421AA4">
        <w:trPr>
          <w:jc w:val="center"/>
        </w:trPr>
        <w:tc>
          <w:tcPr>
            <w:tcW w:w="1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90984D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2FC733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F9A180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B5B19F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2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6BFFFE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48AE4E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</w:tr>
      <w:tr w:rsidR="003F2F90" w:rsidRPr="00421AA4" w14:paraId="2BC99DF9" w14:textId="77777777" w:rsidTr="00421AA4">
        <w:trPr>
          <w:jc w:val="center"/>
        </w:trPr>
        <w:tc>
          <w:tcPr>
            <w:tcW w:w="1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7BBF06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5C22A4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A9E922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61AB58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2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F741AF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9FB403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</w:tr>
      <w:tr w:rsidR="003F2F90" w:rsidRPr="00421AA4" w14:paraId="7224112A" w14:textId="77777777" w:rsidTr="00421AA4">
        <w:trPr>
          <w:jc w:val="center"/>
        </w:trPr>
        <w:tc>
          <w:tcPr>
            <w:tcW w:w="1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BE2CD9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CB8767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165CF2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F8AAA5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2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B76A2A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708827" w14:textId="77777777" w:rsidR="003F2F90" w:rsidRPr="00421AA4" w:rsidRDefault="003F2F90" w:rsidP="00421AA4"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sz w:val="20"/>
                <w:lang w:val="zh-CN"/>
              </w:rPr>
            </w:pPr>
          </w:p>
        </w:tc>
      </w:tr>
    </w:tbl>
    <w:p w14:paraId="6CB35FA8" w14:textId="77777777" w:rsidR="003F2F90" w:rsidRPr="00421AA4" w:rsidRDefault="00000000" w:rsidP="00421AA4">
      <w:pPr>
        <w:autoSpaceDE w:val="0"/>
        <w:autoSpaceDN w:val="0"/>
        <w:adjustRightInd w:val="0"/>
        <w:spacing w:line="340" w:lineRule="exact"/>
        <w:ind w:firstLineChars="300" w:firstLine="720"/>
        <w:rPr>
          <w:szCs w:val="21"/>
          <w:lang w:val="zh-CN"/>
        </w:rPr>
      </w:pPr>
      <w:r w:rsidRPr="00421AA4">
        <w:rPr>
          <w:rFonts w:ascii="SimSun" w:hAnsi="Geneva" w:hint="eastAsia"/>
        </w:rPr>
        <w:t>说明：</w:t>
      </w:r>
      <w:r w:rsidRPr="00421AA4">
        <w:rPr>
          <w:szCs w:val="21"/>
          <w:lang w:val="zh-CN"/>
        </w:rPr>
        <w:tab/>
      </w:r>
      <w:r w:rsidRPr="00421AA4">
        <w:rPr>
          <w:rFonts w:ascii="Geneva" w:hAnsi="Geneva"/>
          <w:lang w:val="zh-CN"/>
        </w:rPr>
        <w:t>*</w:t>
      </w:r>
      <w:r w:rsidRPr="00421AA4">
        <w:rPr>
          <w:rFonts w:ascii="Geneva" w:hAnsi="Geneva"/>
          <w:b/>
          <w:bCs/>
          <w:lang w:val="zh-CN"/>
        </w:rPr>
        <w:t>A</w:t>
      </w:r>
      <w:r w:rsidRPr="00421AA4">
        <w:rPr>
          <w:rFonts w:ascii="Geneva" w:hAnsi="Geneva"/>
          <w:lang w:val="zh-CN"/>
        </w:rPr>
        <w:t xml:space="preserve"> - </w:t>
      </w:r>
      <w:r w:rsidRPr="00421AA4">
        <w:rPr>
          <w:rFonts w:ascii="SimSun" w:hAnsi="Geneva" w:hint="eastAsia"/>
          <w:lang w:val="zh-CN"/>
        </w:rPr>
        <w:t>增加</w:t>
      </w:r>
      <w:r w:rsidRPr="00421AA4">
        <w:rPr>
          <w:rFonts w:ascii="Geneva" w:hAnsi="Geneva"/>
          <w:lang w:val="zh-CN"/>
        </w:rPr>
        <w:t xml:space="preserve">  </w:t>
      </w:r>
      <w:r w:rsidRPr="00421AA4">
        <w:rPr>
          <w:rFonts w:ascii="Geneva" w:hAnsi="Geneva"/>
          <w:b/>
          <w:bCs/>
          <w:lang w:val="zh-CN"/>
        </w:rPr>
        <w:t>M</w:t>
      </w:r>
      <w:r w:rsidRPr="00421AA4">
        <w:rPr>
          <w:rFonts w:ascii="Geneva" w:hAnsi="Geneva"/>
          <w:lang w:val="zh-CN"/>
        </w:rPr>
        <w:t xml:space="preserve"> - </w:t>
      </w:r>
      <w:r w:rsidRPr="00421AA4">
        <w:rPr>
          <w:rFonts w:ascii="SimSun" w:hAnsi="Geneva" w:hint="eastAsia"/>
          <w:lang w:val="zh-CN"/>
        </w:rPr>
        <w:t>修改</w:t>
      </w:r>
      <w:r w:rsidRPr="00421AA4">
        <w:rPr>
          <w:rFonts w:ascii="Geneva" w:hAnsi="Geneva"/>
          <w:lang w:val="zh-CN"/>
        </w:rPr>
        <w:t xml:space="preserve">  </w:t>
      </w:r>
      <w:r w:rsidRPr="00421AA4">
        <w:rPr>
          <w:rFonts w:ascii="Geneva" w:hAnsi="Geneva"/>
          <w:b/>
          <w:bCs/>
          <w:lang w:val="zh-CN"/>
        </w:rPr>
        <w:t>D</w:t>
      </w:r>
      <w:r w:rsidRPr="00421AA4">
        <w:rPr>
          <w:rFonts w:ascii="Geneva" w:hAnsi="Geneva"/>
          <w:lang w:val="zh-CN"/>
        </w:rPr>
        <w:t xml:space="preserve"> - </w:t>
      </w:r>
      <w:r w:rsidRPr="00421AA4">
        <w:rPr>
          <w:rFonts w:ascii="SimSun" w:hAnsi="Geneva" w:hint="eastAsia"/>
          <w:lang w:val="zh-CN"/>
        </w:rPr>
        <w:t>删除</w:t>
      </w:r>
    </w:p>
    <w:p w14:paraId="3869A359" w14:textId="77777777" w:rsidR="003F2F90" w:rsidRPr="00421AA4" w:rsidRDefault="00000000">
      <w:pPr>
        <w:pageBreakBefore/>
        <w:jc w:val="center"/>
        <w:rPr>
          <w:b/>
          <w:sz w:val="28"/>
          <w:szCs w:val="28"/>
        </w:rPr>
      </w:pPr>
      <w:r w:rsidRPr="00421AA4">
        <w:rPr>
          <w:rFonts w:hint="eastAsia"/>
          <w:b/>
          <w:sz w:val="28"/>
          <w:szCs w:val="28"/>
        </w:rPr>
        <w:lastRenderedPageBreak/>
        <w:t>目录</w:t>
      </w:r>
    </w:p>
    <w:p w14:paraId="47AC55CA" w14:textId="77777777" w:rsidR="00421AA4" w:rsidRDefault="00000000">
      <w:pPr>
        <w:pStyle w:val="TOC1"/>
        <w:rPr>
          <w:rFonts w:ascii="Calibri" w:hAnsi="Calibri"/>
          <w:b w:val="0"/>
          <w:bCs w:val="0"/>
          <w:caps w:val="0"/>
          <w:noProof/>
          <w:sz w:val="22"/>
          <w:szCs w:val="24"/>
        </w:rPr>
      </w:pPr>
      <w:r w:rsidRPr="00421AA4">
        <w:fldChar w:fldCharType="begin"/>
      </w:r>
      <w:r w:rsidRPr="00421AA4">
        <w:instrText xml:space="preserve"> TOC \o "1-3" \h \z \u </w:instrText>
      </w:r>
      <w:r w:rsidRPr="00421AA4">
        <w:fldChar w:fldCharType="separate"/>
      </w:r>
      <w:hyperlink w:anchor="_Toc231998632" w:history="1">
        <w:r w:rsidR="00421AA4" w:rsidRPr="00421AA4">
          <w:rPr>
            <w:rStyle w:val="a3"/>
            <w:noProof/>
          </w:rPr>
          <w:t>1</w:t>
        </w:r>
        <w:r w:rsidR="00421AA4">
          <w:rPr>
            <w:rFonts w:ascii="Calibri" w:hAnsi="Calibri" w:hint="eastAsia"/>
            <w:b w:val="0"/>
            <w:bCs w:val="0"/>
            <w:caps w:val="0"/>
            <w:noProof/>
            <w:sz w:val="22"/>
            <w:szCs w:val="24"/>
          </w:rPr>
          <w:tab/>
        </w:r>
        <w:r w:rsidR="00421AA4" w:rsidRPr="00421AA4">
          <w:rPr>
            <w:rStyle w:val="a3"/>
            <w:noProof/>
          </w:rPr>
          <w:t>引言</w:t>
        </w:r>
        <w:r w:rsidR="00421AA4" w:rsidRPr="00421AA4">
          <w:rPr>
            <w:rFonts w:hint="eastAsia"/>
            <w:noProof/>
            <w:webHidden/>
          </w:rPr>
          <w:tab/>
        </w:r>
        <w:r w:rsidR="00421AA4" w:rsidRPr="00421AA4">
          <w:rPr>
            <w:rFonts w:hint="eastAsia"/>
            <w:noProof/>
            <w:webHidden/>
          </w:rPr>
          <w:fldChar w:fldCharType="begin"/>
        </w:r>
        <w:r w:rsidR="00421AA4" w:rsidRPr="00421AA4">
          <w:rPr>
            <w:rFonts w:hint="eastAsia"/>
            <w:noProof/>
            <w:webHidden/>
          </w:rPr>
          <w:instrText xml:space="preserve"> </w:instrText>
        </w:r>
        <w:r w:rsidR="00421AA4" w:rsidRPr="00421AA4">
          <w:rPr>
            <w:noProof/>
            <w:webHidden/>
          </w:rPr>
          <w:instrText>PAGEREF _Toc231998632 \h</w:instrText>
        </w:r>
        <w:r w:rsidR="00421AA4" w:rsidRPr="00421AA4">
          <w:rPr>
            <w:rFonts w:hint="eastAsia"/>
            <w:noProof/>
            <w:webHidden/>
          </w:rPr>
          <w:instrText xml:space="preserve"> </w:instrText>
        </w:r>
        <w:r w:rsidR="00421AA4" w:rsidRPr="00421AA4">
          <w:rPr>
            <w:rFonts w:hint="eastAsia"/>
            <w:noProof/>
            <w:webHidden/>
          </w:rPr>
        </w:r>
        <w:r w:rsidR="00421AA4" w:rsidRPr="00421AA4">
          <w:rPr>
            <w:rFonts w:hint="eastAsia"/>
            <w:noProof/>
            <w:webHidden/>
          </w:rPr>
          <w:fldChar w:fldCharType="separate"/>
        </w:r>
        <w:r w:rsidR="00421AA4" w:rsidRPr="00421AA4">
          <w:rPr>
            <w:noProof/>
            <w:webHidden/>
          </w:rPr>
          <w:t>3</w:t>
        </w:r>
        <w:r w:rsidR="00421AA4" w:rsidRPr="00421AA4">
          <w:rPr>
            <w:rFonts w:hint="eastAsia"/>
            <w:noProof/>
            <w:webHidden/>
          </w:rPr>
          <w:fldChar w:fldCharType="end"/>
        </w:r>
      </w:hyperlink>
    </w:p>
    <w:p w14:paraId="3963F2A9" w14:textId="77777777" w:rsidR="00421AA4" w:rsidRDefault="00421AA4">
      <w:pPr>
        <w:pStyle w:val="TOC2"/>
        <w:rPr>
          <w:rFonts w:ascii="Calibri" w:hAnsi="Calibri"/>
          <w:smallCaps w:val="0"/>
          <w:noProof/>
          <w:sz w:val="22"/>
          <w:szCs w:val="24"/>
        </w:rPr>
      </w:pPr>
      <w:hyperlink w:anchor="_Toc231998633" w:history="1">
        <w:r w:rsidRPr="00421AA4">
          <w:rPr>
            <w:rStyle w:val="a3"/>
            <w:rFonts w:ascii="SimSun" w:hAnsi="SimSun"/>
            <w:noProof/>
          </w:rPr>
          <w:t>1.1</w:t>
        </w:r>
        <w:r>
          <w:rPr>
            <w:rFonts w:ascii="Calibri" w:hAnsi="Calibri" w:hint="eastAsia"/>
            <w:smallCaps w:val="0"/>
            <w:noProof/>
            <w:sz w:val="22"/>
            <w:szCs w:val="24"/>
          </w:rPr>
          <w:tab/>
        </w:r>
        <w:r w:rsidRPr="00421AA4">
          <w:rPr>
            <w:rStyle w:val="a3"/>
            <w:rFonts w:ascii="SimSun" w:hAnsi="SimSun"/>
            <w:noProof/>
          </w:rPr>
          <w:t>概述</w:t>
        </w:r>
        <w:r w:rsidRPr="00421AA4">
          <w:rPr>
            <w:rFonts w:hint="eastAsia"/>
            <w:noProof/>
            <w:webHidden/>
          </w:rPr>
          <w:tab/>
        </w:r>
        <w:r w:rsidRPr="00421AA4">
          <w:rPr>
            <w:rFonts w:hint="eastAsia"/>
            <w:noProof/>
            <w:webHidden/>
          </w:rPr>
          <w:fldChar w:fldCharType="begin"/>
        </w:r>
        <w:r w:rsidRPr="00421AA4">
          <w:rPr>
            <w:rFonts w:hint="eastAsia"/>
            <w:noProof/>
            <w:webHidden/>
          </w:rPr>
          <w:instrText xml:space="preserve"> </w:instrText>
        </w:r>
        <w:r w:rsidRPr="00421AA4">
          <w:rPr>
            <w:noProof/>
            <w:webHidden/>
          </w:rPr>
          <w:instrText>PAGEREF _Toc231998633 \h</w:instrText>
        </w:r>
        <w:r w:rsidRPr="00421AA4">
          <w:rPr>
            <w:rFonts w:hint="eastAsia"/>
            <w:noProof/>
            <w:webHidden/>
          </w:rPr>
          <w:instrText xml:space="preserve"> </w:instrText>
        </w:r>
        <w:r w:rsidRPr="00421AA4">
          <w:rPr>
            <w:rFonts w:hint="eastAsia"/>
            <w:noProof/>
            <w:webHidden/>
          </w:rPr>
        </w:r>
        <w:r w:rsidRPr="00421AA4">
          <w:rPr>
            <w:rFonts w:hint="eastAsia"/>
            <w:noProof/>
            <w:webHidden/>
          </w:rPr>
          <w:fldChar w:fldCharType="separate"/>
        </w:r>
        <w:r w:rsidRPr="00421AA4">
          <w:rPr>
            <w:noProof/>
            <w:webHidden/>
          </w:rPr>
          <w:t>3</w:t>
        </w:r>
        <w:r w:rsidRPr="00421AA4">
          <w:rPr>
            <w:rFonts w:hint="eastAsia"/>
            <w:noProof/>
            <w:webHidden/>
          </w:rPr>
          <w:fldChar w:fldCharType="end"/>
        </w:r>
      </w:hyperlink>
    </w:p>
    <w:p w14:paraId="4A6113C9" w14:textId="77777777" w:rsidR="00421AA4" w:rsidRDefault="00421AA4">
      <w:pPr>
        <w:pStyle w:val="TOC2"/>
        <w:rPr>
          <w:rFonts w:ascii="Calibri" w:hAnsi="Calibri"/>
          <w:smallCaps w:val="0"/>
          <w:noProof/>
          <w:sz w:val="22"/>
          <w:szCs w:val="24"/>
        </w:rPr>
      </w:pPr>
      <w:hyperlink w:anchor="_Toc231998634" w:history="1">
        <w:r w:rsidRPr="00421AA4">
          <w:rPr>
            <w:rStyle w:val="a3"/>
            <w:rFonts w:ascii="SimSun" w:hAnsi="SimSun"/>
            <w:noProof/>
          </w:rPr>
          <w:t>1.2</w:t>
        </w:r>
        <w:r>
          <w:rPr>
            <w:rFonts w:ascii="Calibri" w:hAnsi="Calibri" w:hint="eastAsia"/>
            <w:smallCaps w:val="0"/>
            <w:noProof/>
            <w:sz w:val="22"/>
            <w:szCs w:val="24"/>
          </w:rPr>
          <w:tab/>
        </w:r>
        <w:r w:rsidRPr="00421AA4">
          <w:rPr>
            <w:rStyle w:val="a3"/>
            <w:rFonts w:ascii="SimSun" w:hAnsi="SimSun"/>
            <w:noProof/>
          </w:rPr>
          <w:t>定义</w:t>
        </w:r>
        <w:r w:rsidRPr="00421AA4">
          <w:rPr>
            <w:rFonts w:hint="eastAsia"/>
            <w:noProof/>
            <w:webHidden/>
          </w:rPr>
          <w:tab/>
        </w:r>
        <w:r w:rsidRPr="00421AA4">
          <w:rPr>
            <w:rFonts w:hint="eastAsia"/>
            <w:noProof/>
            <w:webHidden/>
          </w:rPr>
          <w:fldChar w:fldCharType="begin"/>
        </w:r>
        <w:r w:rsidRPr="00421AA4">
          <w:rPr>
            <w:rFonts w:hint="eastAsia"/>
            <w:noProof/>
            <w:webHidden/>
          </w:rPr>
          <w:instrText xml:space="preserve"> </w:instrText>
        </w:r>
        <w:r w:rsidRPr="00421AA4">
          <w:rPr>
            <w:noProof/>
            <w:webHidden/>
          </w:rPr>
          <w:instrText>PAGEREF _Toc231998634 \h</w:instrText>
        </w:r>
        <w:r w:rsidRPr="00421AA4">
          <w:rPr>
            <w:rFonts w:hint="eastAsia"/>
            <w:noProof/>
            <w:webHidden/>
          </w:rPr>
          <w:instrText xml:space="preserve"> </w:instrText>
        </w:r>
        <w:r w:rsidRPr="00421AA4">
          <w:rPr>
            <w:rFonts w:hint="eastAsia"/>
            <w:noProof/>
            <w:webHidden/>
          </w:rPr>
        </w:r>
        <w:r w:rsidRPr="00421AA4">
          <w:rPr>
            <w:rFonts w:hint="eastAsia"/>
            <w:noProof/>
            <w:webHidden/>
          </w:rPr>
          <w:fldChar w:fldCharType="separate"/>
        </w:r>
        <w:r w:rsidRPr="00421AA4">
          <w:rPr>
            <w:noProof/>
            <w:webHidden/>
          </w:rPr>
          <w:t>3</w:t>
        </w:r>
        <w:r w:rsidRPr="00421AA4">
          <w:rPr>
            <w:rFonts w:hint="eastAsia"/>
            <w:noProof/>
            <w:webHidden/>
          </w:rPr>
          <w:fldChar w:fldCharType="end"/>
        </w:r>
      </w:hyperlink>
    </w:p>
    <w:p w14:paraId="0940F06C" w14:textId="77777777" w:rsidR="00421AA4" w:rsidRDefault="00421AA4">
      <w:pPr>
        <w:pStyle w:val="TOC1"/>
        <w:rPr>
          <w:rFonts w:ascii="Calibri" w:hAnsi="Calibri"/>
          <w:b w:val="0"/>
          <w:bCs w:val="0"/>
          <w:caps w:val="0"/>
          <w:noProof/>
          <w:sz w:val="22"/>
          <w:szCs w:val="24"/>
        </w:rPr>
      </w:pPr>
      <w:hyperlink w:anchor="_Toc231998635" w:history="1">
        <w:r w:rsidRPr="00421AA4">
          <w:rPr>
            <w:rStyle w:val="a3"/>
            <w:noProof/>
          </w:rPr>
          <w:t>2</w:t>
        </w:r>
        <w:r>
          <w:rPr>
            <w:rFonts w:ascii="Calibri" w:hAnsi="Calibri" w:hint="eastAsia"/>
            <w:b w:val="0"/>
            <w:bCs w:val="0"/>
            <w:caps w:val="0"/>
            <w:noProof/>
            <w:sz w:val="22"/>
            <w:szCs w:val="24"/>
          </w:rPr>
          <w:tab/>
        </w:r>
        <w:r w:rsidRPr="00421AA4">
          <w:rPr>
            <w:rStyle w:val="a3"/>
            <w:noProof/>
          </w:rPr>
          <w:t>模块结构设计</w:t>
        </w:r>
        <w:r w:rsidRPr="00421AA4">
          <w:rPr>
            <w:rFonts w:hint="eastAsia"/>
            <w:noProof/>
            <w:webHidden/>
          </w:rPr>
          <w:tab/>
        </w:r>
        <w:r w:rsidRPr="00421AA4">
          <w:rPr>
            <w:rFonts w:hint="eastAsia"/>
            <w:noProof/>
            <w:webHidden/>
          </w:rPr>
          <w:fldChar w:fldCharType="begin"/>
        </w:r>
        <w:r w:rsidRPr="00421AA4">
          <w:rPr>
            <w:rFonts w:hint="eastAsia"/>
            <w:noProof/>
            <w:webHidden/>
          </w:rPr>
          <w:instrText xml:space="preserve"> </w:instrText>
        </w:r>
        <w:r w:rsidRPr="00421AA4">
          <w:rPr>
            <w:noProof/>
            <w:webHidden/>
          </w:rPr>
          <w:instrText>PAGEREF _Toc231998635 \h</w:instrText>
        </w:r>
        <w:r w:rsidRPr="00421AA4">
          <w:rPr>
            <w:rFonts w:hint="eastAsia"/>
            <w:noProof/>
            <w:webHidden/>
          </w:rPr>
          <w:instrText xml:space="preserve"> </w:instrText>
        </w:r>
        <w:r w:rsidRPr="00421AA4">
          <w:rPr>
            <w:rFonts w:hint="eastAsia"/>
            <w:noProof/>
            <w:webHidden/>
          </w:rPr>
        </w:r>
        <w:r w:rsidRPr="00421AA4">
          <w:rPr>
            <w:rFonts w:hint="eastAsia"/>
            <w:noProof/>
            <w:webHidden/>
          </w:rPr>
          <w:fldChar w:fldCharType="separate"/>
        </w:r>
        <w:r w:rsidRPr="00421AA4">
          <w:rPr>
            <w:noProof/>
            <w:webHidden/>
          </w:rPr>
          <w:t>4</w:t>
        </w:r>
        <w:r w:rsidRPr="00421AA4">
          <w:rPr>
            <w:rFonts w:hint="eastAsia"/>
            <w:noProof/>
            <w:webHidden/>
          </w:rPr>
          <w:fldChar w:fldCharType="end"/>
        </w:r>
      </w:hyperlink>
    </w:p>
    <w:p w14:paraId="1B541004" w14:textId="77777777" w:rsidR="00421AA4" w:rsidRDefault="00421AA4">
      <w:pPr>
        <w:pStyle w:val="TOC2"/>
        <w:rPr>
          <w:rFonts w:ascii="Calibri" w:hAnsi="Calibri"/>
          <w:smallCaps w:val="0"/>
          <w:noProof/>
          <w:sz w:val="22"/>
          <w:szCs w:val="24"/>
        </w:rPr>
      </w:pPr>
      <w:hyperlink w:anchor="_Toc231998636" w:history="1">
        <w:r w:rsidRPr="00421AA4">
          <w:rPr>
            <w:rStyle w:val="a3"/>
            <w:noProof/>
          </w:rPr>
          <w:t>2.1</w:t>
        </w:r>
        <w:r>
          <w:rPr>
            <w:rFonts w:ascii="Calibri" w:hAnsi="Calibri" w:hint="eastAsia"/>
            <w:smallCaps w:val="0"/>
            <w:noProof/>
            <w:sz w:val="22"/>
            <w:szCs w:val="24"/>
          </w:rPr>
          <w:tab/>
        </w:r>
        <w:r w:rsidRPr="00421AA4">
          <w:rPr>
            <w:rStyle w:val="a3"/>
            <w:noProof/>
          </w:rPr>
          <w:t>系统技术架构</w:t>
        </w:r>
        <w:r w:rsidRPr="00421AA4">
          <w:rPr>
            <w:rFonts w:hint="eastAsia"/>
            <w:noProof/>
            <w:webHidden/>
          </w:rPr>
          <w:tab/>
        </w:r>
        <w:r w:rsidRPr="00421AA4">
          <w:rPr>
            <w:rFonts w:hint="eastAsia"/>
            <w:noProof/>
            <w:webHidden/>
          </w:rPr>
          <w:fldChar w:fldCharType="begin"/>
        </w:r>
        <w:r w:rsidRPr="00421AA4">
          <w:rPr>
            <w:rFonts w:hint="eastAsia"/>
            <w:noProof/>
            <w:webHidden/>
          </w:rPr>
          <w:instrText xml:space="preserve"> </w:instrText>
        </w:r>
        <w:r w:rsidRPr="00421AA4">
          <w:rPr>
            <w:noProof/>
            <w:webHidden/>
          </w:rPr>
          <w:instrText>PAGEREF _Toc231998636 \h</w:instrText>
        </w:r>
        <w:r w:rsidRPr="00421AA4">
          <w:rPr>
            <w:rFonts w:hint="eastAsia"/>
            <w:noProof/>
            <w:webHidden/>
          </w:rPr>
          <w:instrText xml:space="preserve"> </w:instrText>
        </w:r>
        <w:r w:rsidRPr="00421AA4">
          <w:rPr>
            <w:rFonts w:hint="eastAsia"/>
            <w:noProof/>
            <w:webHidden/>
          </w:rPr>
        </w:r>
        <w:r w:rsidRPr="00421AA4">
          <w:rPr>
            <w:rFonts w:hint="eastAsia"/>
            <w:noProof/>
            <w:webHidden/>
          </w:rPr>
          <w:fldChar w:fldCharType="separate"/>
        </w:r>
        <w:r w:rsidRPr="00421AA4">
          <w:rPr>
            <w:noProof/>
            <w:webHidden/>
          </w:rPr>
          <w:t>4</w:t>
        </w:r>
        <w:r w:rsidRPr="00421AA4">
          <w:rPr>
            <w:rFonts w:hint="eastAsia"/>
            <w:noProof/>
            <w:webHidden/>
          </w:rPr>
          <w:fldChar w:fldCharType="end"/>
        </w:r>
      </w:hyperlink>
    </w:p>
    <w:p w14:paraId="02F72673" w14:textId="77777777" w:rsidR="00421AA4" w:rsidRDefault="00421AA4">
      <w:pPr>
        <w:pStyle w:val="TOC2"/>
        <w:rPr>
          <w:rFonts w:ascii="Calibri" w:hAnsi="Calibri"/>
          <w:smallCaps w:val="0"/>
          <w:noProof/>
          <w:sz w:val="22"/>
          <w:szCs w:val="24"/>
        </w:rPr>
      </w:pPr>
      <w:hyperlink w:anchor="_Toc231998637" w:history="1">
        <w:r w:rsidRPr="00421AA4">
          <w:rPr>
            <w:rStyle w:val="a3"/>
            <w:rFonts w:ascii="SimSun" w:hAnsi="SimSun"/>
            <w:noProof/>
          </w:rPr>
          <w:t>2.2</w:t>
        </w:r>
        <w:r>
          <w:rPr>
            <w:rFonts w:ascii="Calibri" w:hAnsi="Calibri" w:hint="eastAsia"/>
            <w:smallCaps w:val="0"/>
            <w:noProof/>
            <w:sz w:val="22"/>
            <w:szCs w:val="24"/>
          </w:rPr>
          <w:tab/>
        </w:r>
        <w:r w:rsidRPr="00421AA4">
          <w:rPr>
            <w:rStyle w:val="a3"/>
            <w:rFonts w:ascii="SimSun" w:hAnsi="SimSun"/>
            <w:noProof/>
          </w:rPr>
          <w:t>系统模块设计</w:t>
        </w:r>
        <w:r w:rsidRPr="00421AA4">
          <w:rPr>
            <w:rFonts w:hint="eastAsia"/>
            <w:noProof/>
            <w:webHidden/>
          </w:rPr>
          <w:tab/>
        </w:r>
        <w:r w:rsidRPr="00421AA4">
          <w:rPr>
            <w:rFonts w:hint="eastAsia"/>
            <w:noProof/>
            <w:webHidden/>
          </w:rPr>
          <w:fldChar w:fldCharType="begin"/>
        </w:r>
        <w:r w:rsidRPr="00421AA4">
          <w:rPr>
            <w:rFonts w:hint="eastAsia"/>
            <w:noProof/>
            <w:webHidden/>
          </w:rPr>
          <w:instrText xml:space="preserve"> </w:instrText>
        </w:r>
        <w:r w:rsidRPr="00421AA4">
          <w:rPr>
            <w:noProof/>
            <w:webHidden/>
          </w:rPr>
          <w:instrText>PAGEREF _Toc231998637 \h</w:instrText>
        </w:r>
        <w:r w:rsidRPr="00421AA4">
          <w:rPr>
            <w:rFonts w:hint="eastAsia"/>
            <w:noProof/>
            <w:webHidden/>
          </w:rPr>
          <w:instrText xml:space="preserve"> </w:instrText>
        </w:r>
        <w:r w:rsidRPr="00421AA4">
          <w:rPr>
            <w:rFonts w:hint="eastAsia"/>
            <w:noProof/>
            <w:webHidden/>
          </w:rPr>
        </w:r>
        <w:r w:rsidRPr="00421AA4">
          <w:rPr>
            <w:rFonts w:hint="eastAsia"/>
            <w:noProof/>
            <w:webHidden/>
          </w:rPr>
          <w:fldChar w:fldCharType="separate"/>
        </w:r>
        <w:r w:rsidRPr="00421AA4">
          <w:rPr>
            <w:noProof/>
            <w:webHidden/>
          </w:rPr>
          <w:t>4</w:t>
        </w:r>
        <w:r w:rsidRPr="00421AA4">
          <w:rPr>
            <w:rFonts w:hint="eastAsia"/>
            <w:noProof/>
            <w:webHidden/>
          </w:rPr>
          <w:fldChar w:fldCharType="end"/>
        </w:r>
      </w:hyperlink>
    </w:p>
    <w:p w14:paraId="5E8AB7B5" w14:textId="77777777" w:rsidR="00421AA4" w:rsidRDefault="00421AA4">
      <w:pPr>
        <w:pStyle w:val="TOC2"/>
        <w:rPr>
          <w:rFonts w:ascii="Calibri" w:hAnsi="Calibri"/>
          <w:smallCaps w:val="0"/>
          <w:noProof/>
          <w:sz w:val="22"/>
          <w:szCs w:val="24"/>
        </w:rPr>
      </w:pPr>
      <w:hyperlink w:anchor="_Toc231998638" w:history="1">
        <w:r w:rsidRPr="00421AA4">
          <w:rPr>
            <w:rStyle w:val="a3"/>
            <w:rFonts w:ascii="SimSun" w:hAnsi="SimSun"/>
            <w:noProof/>
          </w:rPr>
          <w:t>2.3</w:t>
        </w:r>
        <w:r>
          <w:rPr>
            <w:rFonts w:ascii="Calibri" w:hAnsi="Calibri" w:hint="eastAsia"/>
            <w:smallCaps w:val="0"/>
            <w:noProof/>
            <w:sz w:val="22"/>
            <w:szCs w:val="24"/>
          </w:rPr>
          <w:tab/>
        </w:r>
        <w:r w:rsidRPr="00421AA4">
          <w:rPr>
            <w:rStyle w:val="a3"/>
            <w:rFonts w:ascii="SimSun" w:hAnsi="SimSun"/>
            <w:noProof/>
          </w:rPr>
          <w:t>模块与功能对应关系</w:t>
        </w:r>
        <w:r w:rsidRPr="00421AA4">
          <w:rPr>
            <w:rFonts w:hint="eastAsia"/>
            <w:noProof/>
            <w:webHidden/>
          </w:rPr>
          <w:tab/>
        </w:r>
        <w:r w:rsidRPr="00421AA4">
          <w:rPr>
            <w:rFonts w:hint="eastAsia"/>
            <w:noProof/>
            <w:webHidden/>
          </w:rPr>
          <w:fldChar w:fldCharType="begin"/>
        </w:r>
        <w:r w:rsidRPr="00421AA4">
          <w:rPr>
            <w:rFonts w:hint="eastAsia"/>
            <w:noProof/>
            <w:webHidden/>
          </w:rPr>
          <w:instrText xml:space="preserve"> </w:instrText>
        </w:r>
        <w:r w:rsidRPr="00421AA4">
          <w:rPr>
            <w:noProof/>
            <w:webHidden/>
          </w:rPr>
          <w:instrText>PAGEREF _Toc231998638 \h</w:instrText>
        </w:r>
        <w:r w:rsidRPr="00421AA4">
          <w:rPr>
            <w:rFonts w:hint="eastAsia"/>
            <w:noProof/>
            <w:webHidden/>
          </w:rPr>
          <w:instrText xml:space="preserve"> </w:instrText>
        </w:r>
        <w:r w:rsidRPr="00421AA4">
          <w:rPr>
            <w:rFonts w:hint="eastAsia"/>
            <w:noProof/>
            <w:webHidden/>
          </w:rPr>
        </w:r>
        <w:r w:rsidRPr="00421AA4">
          <w:rPr>
            <w:rFonts w:hint="eastAsia"/>
            <w:noProof/>
            <w:webHidden/>
          </w:rPr>
          <w:fldChar w:fldCharType="separate"/>
        </w:r>
        <w:r w:rsidRPr="00421AA4">
          <w:rPr>
            <w:noProof/>
            <w:webHidden/>
          </w:rPr>
          <w:t>5</w:t>
        </w:r>
        <w:r w:rsidRPr="00421AA4">
          <w:rPr>
            <w:rFonts w:hint="eastAsia"/>
            <w:noProof/>
            <w:webHidden/>
          </w:rPr>
          <w:fldChar w:fldCharType="end"/>
        </w:r>
      </w:hyperlink>
    </w:p>
    <w:p w14:paraId="0AB681DC" w14:textId="77777777" w:rsidR="00421AA4" w:rsidRDefault="00421AA4">
      <w:pPr>
        <w:pStyle w:val="TOC2"/>
        <w:rPr>
          <w:rFonts w:ascii="Calibri" w:hAnsi="Calibri"/>
          <w:smallCaps w:val="0"/>
          <w:noProof/>
          <w:sz w:val="22"/>
          <w:szCs w:val="24"/>
        </w:rPr>
      </w:pPr>
      <w:hyperlink w:anchor="_Toc231998639" w:history="1">
        <w:r w:rsidRPr="00421AA4">
          <w:rPr>
            <w:rStyle w:val="a3"/>
            <w:rFonts w:ascii="SimSun" w:hAnsi="SimSun"/>
            <w:noProof/>
          </w:rPr>
          <w:t>2.4</w:t>
        </w:r>
        <w:r>
          <w:rPr>
            <w:rFonts w:ascii="Calibri" w:hAnsi="Calibri" w:hint="eastAsia"/>
            <w:smallCaps w:val="0"/>
            <w:noProof/>
            <w:sz w:val="22"/>
            <w:szCs w:val="24"/>
          </w:rPr>
          <w:tab/>
        </w:r>
        <w:r w:rsidRPr="00421AA4">
          <w:rPr>
            <w:rStyle w:val="a3"/>
            <w:rFonts w:ascii="SimSun" w:hAnsi="SimSun"/>
            <w:noProof/>
          </w:rPr>
          <w:t>系统总体流程</w:t>
        </w:r>
        <w:r w:rsidRPr="00421AA4">
          <w:rPr>
            <w:rFonts w:hint="eastAsia"/>
            <w:noProof/>
            <w:webHidden/>
          </w:rPr>
          <w:tab/>
        </w:r>
        <w:r w:rsidRPr="00421AA4">
          <w:rPr>
            <w:rFonts w:hint="eastAsia"/>
            <w:noProof/>
            <w:webHidden/>
          </w:rPr>
          <w:fldChar w:fldCharType="begin"/>
        </w:r>
        <w:r w:rsidRPr="00421AA4">
          <w:rPr>
            <w:rFonts w:hint="eastAsia"/>
            <w:noProof/>
            <w:webHidden/>
          </w:rPr>
          <w:instrText xml:space="preserve"> </w:instrText>
        </w:r>
        <w:r w:rsidRPr="00421AA4">
          <w:rPr>
            <w:noProof/>
            <w:webHidden/>
          </w:rPr>
          <w:instrText>PAGEREF _Toc231998639 \h</w:instrText>
        </w:r>
        <w:r w:rsidRPr="00421AA4">
          <w:rPr>
            <w:rFonts w:hint="eastAsia"/>
            <w:noProof/>
            <w:webHidden/>
          </w:rPr>
          <w:instrText xml:space="preserve"> </w:instrText>
        </w:r>
        <w:r w:rsidRPr="00421AA4">
          <w:rPr>
            <w:rFonts w:hint="eastAsia"/>
            <w:noProof/>
            <w:webHidden/>
          </w:rPr>
        </w:r>
        <w:r w:rsidRPr="00421AA4">
          <w:rPr>
            <w:rFonts w:hint="eastAsia"/>
            <w:noProof/>
            <w:webHidden/>
          </w:rPr>
          <w:fldChar w:fldCharType="separate"/>
        </w:r>
        <w:r w:rsidRPr="00421AA4">
          <w:rPr>
            <w:noProof/>
            <w:webHidden/>
          </w:rPr>
          <w:t>6</w:t>
        </w:r>
        <w:r w:rsidRPr="00421AA4">
          <w:rPr>
            <w:rFonts w:hint="eastAsia"/>
            <w:noProof/>
            <w:webHidden/>
          </w:rPr>
          <w:fldChar w:fldCharType="end"/>
        </w:r>
      </w:hyperlink>
    </w:p>
    <w:p w14:paraId="16A09D01" w14:textId="77777777" w:rsidR="00421AA4" w:rsidRDefault="00421AA4">
      <w:pPr>
        <w:pStyle w:val="TOC2"/>
        <w:rPr>
          <w:rFonts w:ascii="Calibri" w:hAnsi="Calibri"/>
          <w:smallCaps w:val="0"/>
          <w:noProof/>
          <w:sz w:val="22"/>
          <w:szCs w:val="24"/>
        </w:rPr>
      </w:pPr>
      <w:hyperlink w:anchor="_Toc231998640" w:history="1">
        <w:r w:rsidRPr="00421AA4">
          <w:rPr>
            <w:rStyle w:val="a3"/>
            <w:rFonts w:ascii="SimSun" w:hAnsi="SimSun"/>
            <w:noProof/>
          </w:rPr>
          <w:t>2.5</w:t>
        </w:r>
        <w:r>
          <w:rPr>
            <w:rFonts w:ascii="Calibri" w:hAnsi="Calibri" w:hint="eastAsia"/>
            <w:smallCaps w:val="0"/>
            <w:noProof/>
            <w:sz w:val="22"/>
            <w:szCs w:val="24"/>
          </w:rPr>
          <w:tab/>
        </w:r>
        <w:r w:rsidRPr="00421AA4">
          <w:rPr>
            <w:rStyle w:val="a3"/>
            <w:noProof/>
          </w:rPr>
          <w:t>功能</w:t>
        </w:r>
        <w:r w:rsidRPr="00421AA4">
          <w:rPr>
            <w:rStyle w:val="a3"/>
            <w:noProof/>
          </w:rPr>
          <w:t>1</w:t>
        </w:r>
        <w:r w:rsidRPr="00421AA4">
          <w:rPr>
            <w:rStyle w:val="a3"/>
            <w:noProof/>
          </w:rPr>
          <w:t>：客户开户</w:t>
        </w:r>
        <w:r w:rsidRPr="00421AA4">
          <w:rPr>
            <w:rFonts w:hint="eastAsia"/>
            <w:noProof/>
            <w:webHidden/>
          </w:rPr>
          <w:tab/>
        </w:r>
        <w:r w:rsidRPr="00421AA4">
          <w:rPr>
            <w:rFonts w:hint="eastAsia"/>
            <w:noProof/>
            <w:webHidden/>
          </w:rPr>
          <w:fldChar w:fldCharType="begin"/>
        </w:r>
        <w:r w:rsidRPr="00421AA4">
          <w:rPr>
            <w:rFonts w:hint="eastAsia"/>
            <w:noProof/>
            <w:webHidden/>
          </w:rPr>
          <w:instrText xml:space="preserve"> </w:instrText>
        </w:r>
        <w:r w:rsidRPr="00421AA4">
          <w:rPr>
            <w:noProof/>
            <w:webHidden/>
          </w:rPr>
          <w:instrText>PAGEREF _Toc231998640 \h</w:instrText>
        </w:r>
        <w:r w:rsidRPr="00421AA4">
          <w:rPr>
            <w:rFonts w:hint="eastAsia"/>
            <w:noProof/>
            <w:webHidden/>
          </w:rPr>
          <w:instrText xml:space="preserve"> </w:instrText>
        </w:r>
        <w:r w:rsidRPr="00421AA4">
          <w:rPr>
            <w:rFonts w:hint="eastAsia"/>
            <w:noProof/>
            <w:webHidden/>
          </w:rPr>
        </w:r>
        <w:r w:rsidRPr="00421AA4">
          <w:rPr>
            <w:rFonts w:hint="eastAsia"/>
            <w:noProof/>
            <w:webHidden/>
          </w:rPr>
          <w:fldChar w:fldCharType="separate"/>
        </w:r>
        <w:r w:rsidRPr="00421AA4">
          <w:rPr>
            <w:noProof/>
            <w:webHidden/>
          </w:rPr>
          <w:t>7</w:t>
        </w:r>
        <w:r w:rsidRPr="00421AA4">
          <w:rPr>
            <w:rFonts w:hint="eastAsia"/>
            <w:noProof/>
            <w:webHidden/>
          </w:rPr>
          <w:fldChar w:fldCharType="end"/>
        </w:r>
      </w:hyperlink>
    </w:p>
    <w:p w14:paraId="2AB3FF2A" w14:textId="77777777" w:rsidR="00421AA4" w:rsidRDefault="00421AA4">
      <w:pPr>
        <w:pStyle w:val="TOC3"/>
        <w:rPr>
          <w:rFonts w:ascii="Calibri" w:hAnsi="Calibri"/>
          <w:i w:val="0"/>
          <w:iCs w:val="0"/>
          <w:noProof/>
          <w:sz w:val="22"/>
          <w:szCs w:val="24"/>
        </w:rPr>
      </w:pPr>
      <w:hyperlink w:anchor="_Toc231998641" w:history="1">
        <w:r w:rsidRPr="00421AA4">
          <w:rPr>
            <w:rStyle w:val="a3"/>
            <w:rFonts w:ascii="SimSun" w:hAnsi="SimSun"/>
            <w:i w:val="0"/>
            <w:iCs w:val="0"/>
            <w:noProof/>
          </w:rPr>
          <w:t>2.5.1</w:t>
        </w:r>
        <w:r>
          <w:rPr>
            <w:rFonts w:ascii="Calibri" w:hAnsi="Calibri" w:hint="eastAsia"/>
            <w:i w:val="0"/>
            <w:iCs w:val="0"/>
            <w:noProof/>
            <w:sz w:val="22"/>
            <w:szCs w:val="24"/>
          </w:rPr>
          <w:tab/>
        </w:r>
        <w:r w:rsidRPr="00421AA4">
          <w:rPr>
            <w:rStyle w:val="a3"/>
            <w:rFonts w:ascii="SimSun" w:hAnsi="SimSun"/>
            <w:i w:val="0"/>
            <w:iCs w:val="0"/>
            <w:noProof/>
          </w:rPr>
          <w:t>功能描述</w:t>
        </w:r>
        <w:r w:rsidRPr="00421AA4">
          <w:rPr>
            <w:rFonts w:hint="eastAsia"/>
            <w:i w:val="0"/>
            <w:iCs w:val="0"/>
            <w:noProof/>
            <w:webHidden/>
          </w:rPr>
          <w:tab/>
        </w:r>
        <w:r w:rsidRPr="00421AA4">
          <w:rPr>
            <w:rFonts w:hint="eastAsia"/>
            <w:i w:val="0"/>
            <w:iCs w:val="0"/>
            <w:noProof/>
            <w:webHidden/>
          </w:rPr>
          <w:fldChar w:fldCharType="begin"/>
        </w:r>
        <w:r w:rsidRPr="00421AA4">
          <w:rPr>
            <w:rFonts w:hint="eastAsia"/>
            <w:i w:val="0"/>
            <w:iCs w:val="0"/>
            <w:noProof/>
            <w:webHidden/>
          </w:rPr>
          <w:instrText xml:space="preserve"> </w:instrText>
        </w:r>
        <w:r w:rsidRPr="00421AA4">
          <w:rPr>
            <w:i w:val="0"/>
            <w:iCs w:val="0"/>
            <w:noProof/>
            <w:webHidden/>
          </w:rPr>
          <w:instrText>PAGEREF _Toc231998641 \h</w:instrText>
        </w:r>
        <w:r w:rsidRPr="00421AA4">
          <w:rPr>
            <w:rFonts w:hint="eastAsia"/>
            <w:i w:val="0"/>
            <w:iCs w:val="0"/>
            <w:noProof/>
            <w:webHidden/>
          </w:rPr>
          <w:instrText xml:space="preserve"> </w:instrText>
        </w:r>
        <w:r w:rsidRPr="00421AA4">
          <w:rPr>
            <w:rFonts w:hint="eastAsia"/>
            <w:i w:val="0"/>
            <w:iCs w:val="0"/>
            <w:noProof/>
            <w:webHidden/>
          </w:rPr>
        </w:r>
        <w:r w:rsidRPr="00421AA4">
          <w:rPr>
            <w:rFonts w:hint="eastAsia"/>
            <w:i w:val="0"/>
            <w:iCs w:val="0"/>
            <w:noProof/>
            <w:webHidden/>
          </w:rPr>
          <w:fldChar w:fldCharType="separate"/>
        </w:r>
        <w:r w:rsidRPr="00421AA4">
          <w:rPr>
            <w:i w:val="0"/>
            <w:iCs w:val="0"/>
            <w:noProof/>
            <w:webHidden/>
          </w:rPr>
          <w:t>7</w:t>
        </w:r>
        <w:r w:rsidRPr="00421AA4">
          <w:rPr>
            <w:rFonts w:hint="eastAsia"/>
            <w:i w:val="0"/>
            <w:iCs w:val="0"/>
            <w:noProof/>
            <w:webHidden/>
          </w:rPr>
          <w:fldChar w:fldCharType="end"/>
        </w:r>
      </w:hyperlink>
    </w:p>
    <w:p w14:paraId="5650B2E4" w14:textId="77777777" w:rsidR="00421AA4" w:rsidRDefault="00421AA4">
      <w:pPr>
        <w:pStyle w:val="TOC3"/>
        <w:rPr>
          <w:rFonts w:ascii="Calibri" w:hAnsi="Calibri"/>
          <w:i w:val="0"/>
          <w:iCs w:val="0"/>
          <w:noProof/>
          <w:sz w:val="22"/>
          <w:szCs w:val="24"/>
        </w:rPr>
      </w:pPr>
      <w:hyperlink w:anchor="_Toc231998642" w:history="1">
        <w:r w:rsidRPr="00421AA4">
          <w:rPr>
            <w:rStyle w:val="a3"/>
            <w:rFonts w:ascii="SimSun" w:hAnsi="SimSun"/>
            <w:i w:val="0"/>
            <w:iCs w:val="0"/>
            <w:noProof/>
          </w:rPr>
          <w:t>2.5.2</w:t>
        </w:r>
        <w:r>
          <w:rPr>
            <w:rFonts w:ascii="Calibri" w:hAnsi="Calibri" w:hint="eastAsia"/>
            <w:i w:val="0"/>
            <w:iCs w:val="0"/>
            <w:noProof/>
            <w:sz w:val="22"/>
            <w:szCs w:val="24"/>
          </w:rPr>
          <w:tab/>
        </w:r>
        <w:r w:rsidRPr="00421AA4">
          <w:rPr>
            <w:rStyle w:val="a3"/>
            <w:rFonts w:ascii="SimSun" w:hAnsi="SimSun"/>
            <w:i w:val="0"/>
            <w:iCs w:val="0"/>
            <w:noProof/>
          </w:rPr>
          <w:t>接口定义</w:t>
        </w:r>
        <w:r w:rsidRPr="00421AA4">
          <w:rPr>
            <w:rFonts w:hint="eastAsia"/>
            <w:i w:val="0"/>
            <w:iCs w:val="0"/>
            <w:noProof/>
            <w:webHidden/>
          </w:rPr>
          <w:tab/>
        </w:r>
        <w:r w:rsidRPr="00421AA4">
          <w:rPr>
            <w:rFonts w:hint="eastAsia"/>
            <w:i w:val="0"/>
            <w:iCs w:val="0"/>
            <w:noProof/>
            <w:webHidden/>
          </w:rPr>
          <w:fldChar w:fldCharType="begin"/>
        </w:r>
        <w:r w:rsidRPr="00421AA4">
          <w:rPr>
            <w:rFonts w:hint="eastAsia"/>
            <w:i w:val="0"/>
            <w:iCs w:val="0"/>
            <w:noProof/>
            <w:webHidden/>
          </w:rPr>
          <w:instrText xml:space="preserve"> </w:instrText>
        </w:r>
        <w:r w:rsidRPr="00421AA4">
          <w:rPr>
            <w:i w:val="0"/>
            <w:iCs w:val="0"/>
            <w:noProof/>
            <w:webHidden/>
          </w:rPr>
          <w:instrText>PAGEREF _Toc231998642 \h</w:instrText>
        </w:r>
        <w:r w:rsidRPr="00421AA4">
          <w:rPr>
            <w:rFonts w:hint="eastAsia"/>
            <w:i w:val="0"/>
            <w:iCs w:val="0"/>
            <w:noProof/>
            <w:webHidden/>
          </w:rPr>
          <w:instrText xml:space="preserve"> </w:instrText>
        </w:r>
        <w:r w:rsidRPr="00421AA4">
          <w:rPr>
            <w:rFonts w:hint="eastAsia"/>
            <w:i w:val="0"/>
            <w:iCs w:val="0"/>
            <w:noProof/>
            <w:webHidden/>
          </w:rPr>
        </w:r>
        <w:r w:rsidRPr="00421AA4">
          <w:rPr>
            <w:rFonts w:hint="eastAsia"/>
            <w:i w:val="0"/>
            <w:iCs w:val="0"/>
            <w:noProof/>
            <w:webHidden/>
          </w:rPr>
          <w:fldChar w:fldCharType="separate"/>
        </w:r>
        <w:r w:rsidRPr="00421AA4">
          <w:rPr>
            <w:i w:val="0"/>
            <w:iCs w:val="0"/>
            <w:noProof/>
            <w:webHidden/>
          </w:rPr>
          <w:t>7</w:t>
        </w:r>
        <w:r w:rsidRPr="00421AA4">
          <w:rPr>
            <w:rFonts w:hint="eastAsia"/>
            <w:i w:val="0"/>
            <w:iCs w:val="0"/>
            <w:noProof/>
            <w:webHidden/>
          </w:rPr>
          <w:fldChar w:fldCharType="end"/>
        </w:r>
      </w:hyperlink>
    </w:p>
    <w:p w14:paraId="70EBBD5A" w14:textId="77777777" w:rsidR="00421AA4" w:rsidRDefault="00421AA4">
      <w:pPr>
        <w:pStyle w:val="TOC3"/>
        <w:rPr>
          <w:rFonts w:ascii="Calibri" w:hAnsi="Calibri"/>
          <w:i w:val="0"/>
          <w:iCs w:val="0"/>
          <w:noProof/>
          <w:sz w:val="22"/>
          <w:szCs w:val="24"/>
        </w:rPr>
      </w:pPr>
      <w:hyperlink w:anchor="_Toc231998643" w:history="1">
        <w:r w:rsidRPr="00421AA4">
          <w:rPr>
            <w:rStyle w:val="a3"/>
            <w:rFonts w:ascii="SimSun" w:hAnsi="SimSun"/>
            <w:i w:val="0"/>
            <w:iCs w:val="0"/>
            <w:noProof/>
          </w:rPr>
          <w:t>2.5.3</w:t>
        </w:r>
        <w:r>
          <w:rPr>
            <w:rFonts w:ascii="Calibri" w:hAnsi="Calibri" w:hint="eastAsia"/>
            <w:i w:val="0"/>
            <w:iCs w:val="0"/>
            <w:noProof/>
            <w:sz w:val="22"/>
            <w:szCs w:val="24"/>
          </w:rPr>
          <w:tab/>
        </w:r>
        <w:r w:rsidRPr="00421AA4">
          <w:rPr>
            <w:rStyle w:val="a3"/>
            <w:rFonts w:ascii="SimSun" w:hAnsi="SimSun"/>
            <w:i w:val="0"/>
            <w:iCs w:val="0"/>
            <w:noProof/>
          </w:rPr>
          <w:t>业务实现</w:t>
        </w:r>
        <w:r w:rsidRPr="00421AA4">
          <w:rPr>
            <w:rFonts w:hint="eastAsia"/>
            <w:i w:val="0"/>
            <w:iCs w:val="0"/>
            <w:noProof/>
            <w:webHidden/>
          </w:rPr>
          <w:tab/>
        </w:r>
        <w:r w:rsidRPr="00421AA4">
          <w:rPr>
            <w:rFonts w:hint="eastAsia"/>
            <w:i w:val="0"/>
            <w:iCs w:val="0"/>
            <w:noProof/>
            <w:webHidden/>
          </w:rPr>
          <w:fldChar w:fldCharType="begin"/>
        </w:r>
        <w:r w:rsidRPr="00421AA4">
          <w:rPr>
            <w:rFonts w:hint="eastAsia"/>
            <w:i w:val="0"/>
            <w:iCs w:val="0"/>
            <w:noProof/>
            <w:webHidden/>
          </w:rPr>
          <w:instrText xml:space="preserve"> </w:instrText>
        </w:r>
        <w:r w:rsidRPr="00421AA4">
          <w:rPr>
            <w:i w:val="0"/>
            <w:iCs w:val="0"/>
            <w:noProof/>
            <w:webHidden/>
          </w:rPr>
          <w:instrText>PAGEREF _Toc231998643 \h</w:instrText>
        </w:r>
        <w:r w:rsidRPr="00421AA4">
          <w:rPr>
            <w:rFonts w:hint="eastAsia"/>
            <w:i w:val="0"/>
            <w:iCs w:val="0"/>
            <w:noProof/>
            <w:webHidden/>
          </w:rPr>
          <w:instrText xml:space="preserve"> </w:instrText>
        </w:r>
        <w:r w:rsidRPr="00421AA4">
          <w:rPr>
            <w:rFonts w:hint="eastAsia"/>
            <w:i w:val="0"/>
            <w:iCs w:val="0"/>
            <w:noProof/>
            <w:webHidden/>
          </w:rPr>
        </w:r>
        <w:r w:rsidRPr="00421AA4">
          <w:rPr>
            <w:rFonts w:hint="eastAsia"/>
            <w:i w:val="0"/>
            <w:iCs w:val="0"/>
            <w:noProof/>
            <w:webHidden/>
          </w:rPr>
          <w:fldChar w:fldCharType="separate"/>
        </w:r>
        <w:r w:rsidRPr="00421AA4">
          <w:rPr>
            <w:i w:val="0"/>
            <w:iCs w:val="0"/>
            <w:noProof/>
            <w:webHidden/>
          </w:rPr>
          <w:t>8</w:t>
        </w:r>
        <w:r w:rsidRPr="00421AA4">
          <w:rPr>
            <w:rFonts w:hint="eastAsia"/>
            <w:i w:val="0"/>
            <w:iCs w:val="0"/>
            <w:noProof/>
            <w:webHidden/>
          </w:rPr>
          <w:fldChar w:fldCharType="end"/>
        </w:r>
      </w:hyperlink>
    </w:p>
    <w:p w14:paraId="1ECC0E73" w14:textId="77777777" w:rsidR="00421AA4" w:rsidRDefault="00421AA4">
      <w:pPr>
        <w:pStyle w:val="TOC2"/>
        <w:rPr>
          <w:rFonts w:ascii="Calibri" w:hAnsi="Calibri"/>
          <w:smallCaps w:val="0"/>
          <w:noProof/>
          <w:sz w:val="22"/>
          <w:szCs w:val="24"/>
        </w:rPr>
      </w:pPr>
      <w:hyperlink w:anchor="_Toc231998644" w:history="1">
        <w:r w:rsidRPr="00421AA4">
          <w:rPr>
            <w:rStyle w:val="a3"/>
            <w:rFonts w:ascii="SimSun" w:hAnsi="SimSun"/>
            <w:noProof/>
          </w:rPr>
          <w:t>2.6</w:t>
        </w:r>
        <w:r>
          <w:rPr>
            <w:rFonts w:ascii="Calibri" w:hAnsi="Calibri" w:hint="eastAsia"/>
            <w:smallCaps w:val="0"/>
            <w:noProof/>
            <w:sz w:val="22"/>
            <w:szCs w:val="24"/>
          </w:rPr>
          <w:tab/>
        </w:r>
        <w:r w:rsidRPr="00421AA4">
          <w:rPr>
            <w:rStyle w:val="a3"/>
            <w:noProof/>
          </w:rPr>
          <w:t>功能</w:t>
        </w:r>
        <w:r w:rsidRPr="00421AA4">
          <w:rPr>
            <w:rStyle w:val="a3"/>
            <w:noProof/>
          </w:rPr>
          <w:t>2</w:t>
        </w:r>
        <w:r w:rsidRPr="00421AA4">
          <w:rPr>
            <w:rStyle w:val="a3"/>
            <w:noProof/>
          </w:rPr>
          <w:t>：存款交易</w:t>
        </w:r>
        <w:r w:rsidRPr="00421AA4">
          <w:rPr>
            <w:rFonts w:hint="eastAsia"/>
            <w:noProof/>
            <w:webHidden/>
          </w:rPr>
          <w:tab/>
        </w:r>
        <w:r w:rsidRPr="00421AA4">
          <w:rPr>
            <w:rFonts w:hint="eastAsia"/>
            <w:noProof/>
            <w:webHidden/>
          </w:rPr>
          <w:fldChar w:fldCharType="begin"/>
        </w:r>
        <w:r w:rsidRPr="00421AA4">
          <w:rPr>
            <w:rFonts w:hint="eastAsia"/>
            <w:noProof/>
            <w:webHidden/>
          </w:rPr>
          <w:instrText xml:space="preserve"> </w:instrText>
        </w:r>
        <w:r w:rsidRPr="00421AA4">
          <w:rPr>
            <w:noProof/>
            <w:webHidden/>
          </w:rPr>
          <w:instrText>PAGEREF _Toc231998644 \h</w:instrText>
        </w:r>
        <w:r w:rsidRPr="00421AA4">
          <w:rPr>
            <w:rFonts w:hint="eastAsia"/>
            <w:noProof/>
            <w:webHidden/>
          </w:rPr>
          <w:instrText xml:space="preserve"> </w:instrText>
        </w:r>
        <w:r w:rsidRPr="00421AA4">
          <w:rPr>
            <w:rFonts w:hint="eastAsia"/>
            <w:noProof/>
            <w:webHidden/>
          </w:rPr>
        </w:r>
        <w:r w:rsidRPr="00421AA4">
          <w:rPr>
            <w:rFonts w:hint="eastAsia"/>
            <w:noProof/>
            <w:webHidden/>
          </w:rPr>
          <w:fldChar w:fldCharType="separate"/>
        </w:r>
        <w:r w:rsidRPr="00421AA4">
          <w:rPr>
            <w:noProof/>
            <w:webHidden/>
          </w:rPr>
          <w:t>9</w:t>
        </w:r>
        <w:r w:rsidRPr="00421AA4">
          <w:rPr>
            <w:rFonts w:hint="eastAsia"/>
            <w:noProof/>
            <w:webHidden/>
          </w:rPr>
          <w:fldChar w:fldCharType="end"/>
        </w:r>
      </w:hyperlink>
    </w:p>
    <w:p w14:paraId="155302DC" w14:textId="77777777" w:rsidR="00421AA4" w:rsidRDefault="00421AA4">
      <w:pPr>
        <w:pStyle w:val="TOC3"/>
        <w:rPr>
          <w:rFonts w:ascii="Calibri" w:hAnsi="Calibri"/>
          <w:i w:val="0"/>
          <w:iCs w:val="0"/>
          <w:noProof/>
          <w:sz w:val="22"/>
          <w:szCs w:val="24"/>
        </w:rPr>
      </w:pPr>
      <w:hyperlink w:anchor="_Toc231998645" w:history="1">
        <w:r w:rsidRPr="00421AA4">
          <w:rPr>
            <w:rStyle w:val="a3"/>
            <w:rFonts w:ascii="SimSun" w:hAnsi="SimSun"/>
            <w:i w:val="0"/>
            <w:iCs w:val="0"/>
            <w:noProof/>
          </w:rPr>
          <w:t>2.6.1</w:t>
        </w:r>
        <w:r>
          <w:rPr>
            <w:rFonts w:ascii="Calibri" w:hAnsi="Calibri" w:hint="eastAsia"/>
            <w:i w:val="0"/>
            <w:iCs w:val="0"/>
            <w:noProof/>
            <w:sz w:val="22"/>
            <w:szCs w:val="24"/>
          </w:rPr>
          <w:tab/>
        </w:r>
        <w:r w:rsidRPr="00421AA4">
          <w:rPr>
            <w:rStyle w:val="a3"/>
            <w:rFonts w:ascii="SimSun" w:hAnsi="SimSun"/>
            <w:i w:val="0"/>
            <w:iCs w:val="0"/>
            <w:noProof/>
          </w:rPr>
          <w:t>功能描述</w:t>
        </w:r>
        <w:r w:rsidRPr="00421AA4">
          <w:rPr>
            <w:rFonts w:hint="eastAsia"/>
            <w:i w:val="0"/>
            <w:iCs w:val="0"/>
            <w:noProof/>
            <w:webHidden/>
          </w:rPr>
          <w:tab/>
        </w:r>
        <w:r w:rsidRPr="00421AA4">
          <w:rPr>
            <w:rFonts w:hint="eastAsia"/>
            <w:i w:val="0"/>
            <w:iCs w:val="0"/>
            <w:noProof/>
            <w:webHidden/>
          </w:rPr>
          <w:fldChar w:fldCharType="begin"/>
        </w:r>
        <w:r w:rsidRPr="00421AA4">
          <w:rPr>
            <w:rFonts w:hint="eastAsia"/>
            <w:i w:val="0"/>
            <w:iCs w:val="0"/>
            <w:noProof/>
            <w:webHidden/>
          </w:rPr>
          <w:instrText xml:space="preserve"> </w:instrText>
        </w:r>
        <w:r w:rsidRPr="00421AA4">
          <w:rPr>
            <w:i w:val="0"/>
            <w:iCs w:val="0"/>
            <w:noProof/>
            <w:webHidden/>
          </w:rPr>
          <w:instrText>PAGEREF _Toc231998645 \h</w:instrText>
        </w:r>
        <w:r w:rsidRPr="00421AA4">
          <w:rPr>
            <w:rFonts w:hint="eastAsia"/>
            <w:i w:val="0"/>
            <w:iCs w:val="0"/>
            <w:noProof/>
            <w:webHidden/>
          </w:rPr>
          <w:instrText xml:space="preserve"> </w:instrText>
        </w:r>
        <w:r w:rsidRPr="00421AA4">
          <w:rPr>
            <w:rFonts w:hint="eastAsia"/>
            <w:i w:val="0"/>
            <w:iCs w:val="0"/>
            <w:noProof/>
            <w:webHidden/>
          </w:rPr>
        </w:r>
        <w:r w:rsidRPr="00421AA4">
          <w:rPr>
            <w:rFonts w:hint="eastAsia"/>
            <w:i w:val="0"/>
            <w:iCs w:val="0"/>
            <w:noProof/>
            <w:webHidden/>
          </w:rPr>
          <w:fldChar w:fldCharType="separate"/>
        </w:r>
        <w:r w:rsidRPr="00421AA4">
          <w:rPr>
            <w:i w:val="0"/>
            <w:iCs w:val="0"/>
            <w:noProof/>
            <w:webHidden/>
          </w:rPr>
          <w:t>9</w:t>
        </w:r>
        <w:r w:rsidRPr="00421AA4">
          <w:rPr>
            <w:rFonts w:hint="eastAsia"/>
            <w:i w:val="0"/>
            <w:iCs w:val="0"/>
            <w:noProof/>
            <w:webHidden/>
          </w:rPr>
          <w:fldChar w:fldCharType="end"/>
        </w:r>
      </w:hyperlink>
    </w:p>
    <w:p w14:paraId="2CA1646D" w14:textId="77777777" w:rsidR="00421AA4" w:rsidRDefault="00421AA4">
      <w:pPr>
        <w:pStyle w:val="TOC3"/>
        <w:rPr>
          <w:rFonts w:ascii="Calibri" w:hAnsi="Calibri"/>
          <w:i w:val="0"/>
          <w:iCs w:val="0"/>
          <w:noProof/>
          <w:sz w:val="22"/>
          <w:szCs w:val="24"/>
        </w:rPr>
      </w:pPr>
      <w:hyperlink w:anchor="_Toc231998646" w:history="1">
        <w:r w:rsidRPr="00421AA4">
          <w:rPr>
            <w:rStyle w:val="a3"/>
            <w:rFonts w:ascii="SimSun" w:hAnsi="SimSun"/>
            <w:i w:val="0"/>
            <w:iCs w:val="0"/>
            <w:noProof/>
          </w:rPr>
          <w:t>2.6.2</w:t>
        </w:r>
        <w:r>
          <w:rPr>
            <w:rFonts w:ascii="Calibri" w:hAnsi="Calibri" w:hint="eastAsia"/>
            <w:i w:val="0"/>
            <w:iCs w:val="0"/>
            <w:noProof/>
            <w:sz w:val="22"/>
            <w:szCs w:val="24"/>
          </w:rPr>
          <w:tab/>
        </w:r>
        <w:r w:rsidRPr="00421AA4">
          <w:rPr>
            <w:rStyle w:val="a3"/>
            <w:rFonts w:ascii="SimSun" w:hAnsi="SimSun"/>
            <w:i w:val="0"/>
            <w:iCs w:val="0"/>
            <w:noProof/>
          </w:rPr>
          <w:t>接口定义</w:t>
        </w:r>
        <w:r w:rsidRPr="00421AA4">
          <w:rPr>
            <w:rFonts w:hint="eastAsia"/>
            <w:i w:val="0"/>
            <w:iCs w:val="0"/>
            <w:noProof/>
            <w:webHidden/>
          </w:rPr>
          <w:tab/>
        </w:r>
        <w:r w:rsidRPr="00421AA4">
          <w:rPr>
            <w:rFonts w:hint="eastAsia"/>
            <w:i w:val="0"/>
            <w:iCs w:val="0"/>
            <w:noProof/>
            <w:webHidden/>
          </w:rPr>
          <w:fldChar w:fldCharType="begin"/>
        </w:r>
        <w:r w:rsidRPr="00421AA4">
          <w:rPr>
            <w:rFonts w:hint="eastAsia"/>
            <w:i w:val="0"/>
            <w:iCs w:val="0"/>
            <w:noProof/>
            <w:webHidden/>
          </w:rPr>
          <w:instrText xml:space="preserve"> </w:instrText>
        </w:r>
        <w:r w:rsidRPr="00421AA4">
          <w:rPr>
            <w:i w:val="0"/>
            <w:iCs w:val="0"/>
            <w:noProof/>
            <w:webHidden/>
          </w:rPr>
          <w:instrText>PAGEREF _Toc231998646 \h</w:instrText>
        </w:r>
        <w:r w:rsidRPr="00421AA4">
          <w:rPr>
            <w:rFonts w:hint="eastAsia"/>
            <w:i w:val="0"/>
            <w:iCs w:val="0"/>
            <w:noProof/>
            <w:webHidden/>
          </w:rPr>
          <w:instrText xml:space="preserve"> </w:instrText>
        </w:r>
        <w:r w:rsidRPr="00421AA4">
          <w:rPr>
            <w:rFonts w:hint="eastAsia"/>
            <w:i w:val="0"/>
            <w:iCs w:val="0"/>
            <w:noProof/>
            <w:webHidden/>
          </w:rPr>
        </w:r>
        <w:r w:rsidRPr="00421AA4">
          <w:rPr>
            <w:rFonts w:hint="eastAsia"/>
            <w:i w:val="0"/>
            <w:iCs w:val="0"/>
            <w:noProof/>
            <w:webHidden/>
          </w:rPr>
          <w:fldChar w:fldCharType="separate"/>
        </w:r>
        <w:r w:rsidRPr="00421AA4">
          <w:rPr>
            <w:i w:val="0"/>
            <w:iCs w:val="0"/>
            <w:noProof/>
            <w:webHidden/>
          </w:rPr>
          <w:t>9</w:t>
        </w:r>
        <w:r w:rsidRPr="00421AA4">
          <w:rPr>
            <w:rFonts w:hint="eastAsia"/>
            <w:i w:val="0"/>
            <w:iCs w:val="0"/>
            <w:noProof/>
            <w:webHidden/>
          </w:rPr>
          <w:fldChar w:fldCharType="end"/>
        </w:r>
      </w:hyperlink>
    </w:p>
    <w:p w14:paraId="46966D68" w14:textId="77777777" w:rsidR="00421AA4" w:rsidRDefault="00421AA4">
      <w:pPr>
        <w:pStyle w:val="TOC3"/>
        <w:rPr>
          <w:rFonts w:ascii="Calibri" w:hAnsi="Calibri"/>
          <w:i w:val="0"/>
          <w:iCs w:val="0"/>
          <w:noProof/>
          <w:sz w:val="22"/>
          <w:szCs w:val="24"/>
        </w:rPr>
      </w:pPr>
      <w:hyperlink w:anchor="_Toc231998647" w:history="1">
        <w:r w:rsidRPr="00421AA4">
          <w:rPr>
            <w:rStyle w:val="a3"/>
            <w:rFonts w:ascii="SimSun" w:hAnsi="SimSun"/>
            <w:i w:val="0"/>
            <w:iCs w:val="0"/>
            <w:noProof/>
          </w:rPr>
          <w:t>2.6.3</w:t>
        </w:r>
        <w:r>
          <w:rPr>
            <w:rFonts w:ascii="Calibri" w:hAnsi="Calibri" w:hint="eastAsia"/>
            <w:i w:val="0"/>
            <w:iCs w:val="0"/>
            <w:noProof/>
            <w:sz w:val="22"/>
            <w:szCs w:val="24"/>
          </w:rPr>
          <w:tab/>
        </w:r>
        <w:r w:rsidRPr="00421AA4">
          <w:rPr>
            <w:rStyle w:val="a3"/>
            <w:rFonts w:ascii="SimSun" w:hAnsi="SimSun"/>
            <w:i w:val="0"/>
            <w:iCs w:val="0"/>
            <w:noProof/>
          </w:rPr>
          <w:t>业务实现</w:t>
        </w:r>
        <w:r w:rsidRPr="00421AA4">
          <w:rPr>
            <w:rFonts w:hint="eastAsia"/>
            <w:i w:val="0"/>
            <w:iCs w:val="0"/>
            <w:noProof/>
            <w:webHidden/>
          </w:rPr>
          <w:tab/>
        </w:r>
        <w:r w:rsidRPr="00421AA4">
          <w:rPr>
            <w:rFonts w:hint="eastAsia"/>
            <w:i w:val="0"/>
            <w:iCs w:val="0"/>
            <w:noProof/>
            <w:webHidden/>
          </w:rPr>
          <w:fldChar w:fldCharType="begin"/>
        </w:r>
        <w:r w:rsidRPr="00421AA4">
          <w:rPr>
            <w:rFonts w:hint="eastAsia"/>
            <w:i w:val="0"/>
            <w:iCs w:val="0"/>
            <w:noProof/>
            <w:webHidden/>
          </w:rPr>
          <w:instrText xml:space="preserve"> </w:instrText>
        </w:r>
        <w:r w:rsidRPr="00421AA4">
          <w:rPr>
            <w:i w:val="0"/>
            <w:iCs w:val="0"/>
            <w:noProof/>
            <w:webHidden/>
          </w:rPr>
          <w:instrText>PAGEREF _Toc231998647 \h</w:instrText>
        </w:r>
        <w:r w:rsidRPr="00421AA4">
          <w:rPr>
            <w:rFonts w:hint="eastAsia"/>
            <w:i w:val="0"/>
            <w:iCs w:val="0"/>
            <w:noProof/>
            <w:webHidden/>
          </w:rPr>
          <w:instrText xml:space="preserve"> </w:instrText>
        </w:r>
        <w:r w:rsidRPr="00421AA4">
          <w:rPr>
            <w:rFonts w:hint="eastAsia"/>
            <w:i w:val="0"/>
            <w:iCs w:val="0"/>
            <w:noProof/>
            <w:webHidden/>
          </w:rPr>
        </w:r>
        <w:r w:rsidRPr="00421AA4">
          <w:rPr>
            <w:rFonts w:hint="eastAsia"/>
            <w:i w:val="0"/>
            <w:iCs w:val="0"/>
            <w:noProof/>
            <w:webHidden/>
          </w:rPr>
          <w:fldChar w:fldCharType="separate"/>
        </w:r>
        <w:r w:rsidRPr="00421AA4">
          <w:rPr>
            <w:i w:val="0"/>
            <w:iCs w:val="0"/>
            <w:noProof/>
            <w:webHidden/>
          </w:rPr>
          <w:t>9</w:t>
        </w:r>
        <w:r w:rsidRPr="00421AA4">
          <w:rPr>
            <w:rFonts w:hint="eastAsia"/>
            <w:i w:val="0"/>
            <w:iCs w:val="0"/>
            <w:noProof/>
            <w:webHidden/>
          </w:rPr>
          <w:fldChar w:fldCharType="end"/>
        </w:r>
      </w:hyperlink>
    </w:p>
    <w:p w14:paraId="13F01762" w14:textId="77777777" w:rsidR="00421AA4" w:rsidRDefault="00421AA4">
      <w:pPr>
        <w:pStyle w:val="TOC2"/>
        <w:rPr>
          <w:rFonts w:ascii="Calibri" w:hAnsi="Calibri"/>
          <w:smallCaps w:val="0"/>
          <w:noProof/>
          <w:sz w:val="22"/>
          <w:szCs w:val="24"/>
        </w:rPr>
      </w:pPr>
      <w:hyperlink w:anchor="_Toc231998648" w:history="1">
        <w:r w:rsidRPr="00421AA4">
          <w:rPr>
            <w:rStyle w:val="a3"/>
            <w:noProof/>
          </w:rPr>
          <w:t>2.7</w:t>
        </w:r>
        <w:r>
          <w:rPr>
            <w:rFonts w:ascii="Calibri" w:hAnsi="Calibri" w:hint="eastAsia"/>
            <w:smallCaps w:val="0"/>
            <w:noProof/>
            <w:sz w:val="22"/>
            <w:szCs w:val="24"/>
          </w:rPr>
          <w:tab/>
        </w:r>
        <w:r w:rsidRPr="00421AA4">
          <w:rPr>
            <w:rStyle w:val="a3"/>
            <w:noProof/>
          </w:rPr>
          <w:t>功能</w:t>
        </w:r>
        <w:r w:rsidRPr="00421AA4">
          <w:rPr>
            <w:rStyle w:val="a3"/>
            <w:noProof/>
          </w:rPr>
          <w:t>3</w:t>
        </w:r>
        <w:r w:rsidRPr="00421AA4">
          <w:rPr>
            <w:rStyle w:val="a3"/>
            <w:noProof/>
          </w:rPr>
          <w:t>：取款交易</w:t>
        </w:r>
        <w:r w:rsidRPr="00421AA4">
          <w:rPr>
            <w:rFonts w:hint="eastAsia"/>
            <w:noProof/>
            <w:webHidden/>
          </w:rPr>
          <w:tab/>
        </w:r>
        <w:r w:rsidRPr="00421AA4">
          <w:rPr>
            <w:rFonts w:hint="eastAsia"/>
            <w:noProof/>
            <w:webHidden/>
          </w:rPr>
          <w:fldChar w:fldCharType="begin"/>
        </w:r>
        <w:r w:rsidRPr="00421AA4">
          <w:rPr>
            <w:rFonts w:hint="eastAsia"/>
            <w:noProof/>
            <w:webHidden/>
          </w:rPr>
          <w:instrText xml:space="preserve"> </w:instrText>
        </w:r>
        <w:r w:rsidRPr="00421AA4">
          <w:rPr>
            <w:noProof/>
            <w:webHidden/>
          </w:rPr>
          <w:instrText>PAGEREF _Toc231998648 \h</w:instrText>
        </w:r>
        <w:r w:rsidRPr="00421AA4">
          <w:rPr>
            <w:rFonts w:hint="eastAsia"/>
            <w:noProof/>
            <w:webHidden/>
          </w:rPr>
          <w:instrText xml:space="preserve"> </w:instrText>
        </w:r>
        <w:r w:rsidRPr="00421AA4">
          <w:rPr>
            <w:rFonts w:hint="eastAsia"/>
            <w:noProof/>
            <w:webHidden/>
          </w:rPr>
        </w:r>
        <w:r w:rsidRPr="00421AA4">
          <w:rPr>
            <w:rFonts w:hint="eastAsia"/>
            <w:noProof/>
            <w:webHidden/>
          </w:rPr>
          <w:fldChar w:fldCharType="separate"/>
        </w:r>
        <w:r w:rsidRPr="00421AA4">
          <w:rPr>
            <w:noProof/>
            <w:webHidden/>
          </w:rPr>
          <w:t>10</w:t>
        </w:r>
        <w:r w:rsidRPr="00421AA4">
          <w:rPr>
            <w:rFonts w:hint="eastAsia"/>
            <w:noProof/>
            <w:webHidden/>
          </w:rPr>
          <w:fldChar w:fldCharType="end"/>
        </w:r>
      </w:hyperlink>
    </w:p>
    <w:p w14:paraId="7CBDD3F4" w14:textId="77777777" w:rsidR="00421AA4" w:rsidRDefault="00421AA4">
      <w:pPr>
        <w:pStyle w:val="TOC3"/>
        <w:rPr>
          <w:rFonts w:ascii="Calibri" w:hAnsi="Calibri"/>
          <w:i w:val="0"/>
          <w:iCs w:val="0"/>
          <w:noProof/>
          <w:sz w:val="22"/>
          <w:szCs w:val="24"/>
        </w:rPr>
      </w:pPr>
      <w:hyperlink w:anchor="_Toc231998649" w:history="1">
        <w:r w:rsidRPr="00421AA4">
          <w:rPr>
            <w:rStyle w:val="a3"/>
            <w:i w:val="0"/>
            <w:iCs w:val="0"/>
            <w:noProof/>
          </w:rPr>
          <w:t>2.7.1</w:t>
        </w:r>
        <w:r>
          <w:rPr>
            <w:rFonts w:ascii="Calibri" w:hAnsi="Calibri" w:hint="eastAsia"/>
            <w:i w:val="0"/>
            <w:iCs w:val="0"/>
            <w:noProof/>
            <w:sz w:val="22"/>
            <w:szCs w:val="24"/>
          </w:rPr>
          <w:tab/>
        </w:r>
        <w:r w:rsidRPr="00421AA4">
          <w:rPr>
            <w:rStyle w:val="a3"/>
            <w:i w:val="0"/>
            <w:iCs w:val="0"/>
            <w:noProof/>
          </w:rPr>
          <w:t>功能描述</w:t>
        </w:r>
        <w:r w:rsidRPr="00421AA4">
          <w:rPr>
            <w:rFonts w:hint="eastAsia"/>
            <w:i w:val="0"/>
            <w:iCs w:val="0"/>
            <w:noProof/>
            <w:webHidden/>
          </w:rPr>
          <w:tab/>
        </w:r>
        <w:r w:rsidRPr="00421AA4">
          <w:rPr>
            <w:rFonts w:hint="eastAsia"/>
            <w:i w:val="0"/>
            <w:iCs w:val="0"/>
            <w:noProof/>
            <w:webHidden/>
          </w:rPr>
          <w:fldChar w:fldCharType="begin"/>
        </w:r>
        <w:r w:rsidRPr="00421AA4">
          <w:rPr>
            <w:rFonts w:hint="eastAsia"/>
            <w:i w:val="0"/>
            <w:iCs w:val="0"/>
            <w:noProof/>
            <w:webHidden/>
          </w:rPr>
          <w:instrText xml:space="preserve"> </w:instrText>
        </w:r>
        <w:r w:rsidRPr="00421AA4">
          <w:rPr>
            <w:i w:val="0"/>
            <w:iCs w:val="0"/>
            <w:noProof/>
            <w:webHidden/>
          </w:rPr>
          <w:instrText>PAGEREF _Toc231998649 \h</w:instrText>
        </w:r>
        <w:r w:rsidRPr="00421AA4">
          <w:rPr>
            <w:rFonts w:hint="eastAsia"/>
            <w:i w:val="0"/>
            <w:iCs w:val="0"/>
            <w:noProof/>
            <w:webHidden/>
          </w:rPr>
          <w:instrText xml:space="preserve"> </w:instrText>
        </w:r>
        <w:r w:rsidRPr="00421AA4">
          <w:rPr>
            <w:rFonts w:hint="eastAsia"/>
            <w:i w:val="0"/>
            <w:iCs w:val="0"/>
            <w:noProof/>
            <w:webHidden/>
          </w:rPr>
        </w:r>
        <w:r w:rsidRPr="00421AA4">
          <w:rPr>
            <w:rFonts w:hint="eastAsia"/>
            <w:i w:val="0"/>
            <w:iCs w:val="0"/>
            <w:noProof/>
            <w:webHidden/>
          </w:rPr>
          <w:fldChar w:fldCharType="separate"/>
        </w:r>
        <w:r w:rsidRPr="00421AA4">
          <w:rPr>
            <w:i w:val="0"/>
            <w:iCs w:val="0"/>
            <w:noProof/>
            <w:webHidden/>
          </w:rPr>
          <w:t>10</w:t>
        </w:r>
        <w:r w:rsidRPr="00421AA4">
          <w:rPr>
            <w:rFonts w:hint="eastAsia"/>
            <w:i w:val="0"/>
            <w:iCs w:val="0"/>
            <w:noProof/>
            <w:webHidden/>
          </w:rPr>
          <w:fldChar w:fldCharType="end"/>
        </w:r>
      </w:hyperlink>
    </w:p>
    <w:p w14:paraId="1979312D" w14:textId="77777777" w:rsidR="00421AA4" w:rsidRDefault="00421AA4">
      <w:pPr>
        <w:pStyle w:val="TOC3"/>
        <w:rPr>
          <w:rFonts w:ascii="Calibri" w:hAnsi="Calibri"/>
          <w:i w:val="0"/>
          <w:iCs w:val="0"/>
          <w:noProof/>
          <w:sz w:val="22"/>
          <w:szCs w:val="24"/>
        </w:rPr>
      </w:pPr>
      <w:hyperlink w:anchor="_Toc231998650" w:history="1">
        <w:r w:rsidRPr="00421AA4">
          <w:rPr>
            <w:rStyle w:val="a3"/>
            <w:i w:val="0"/>
            <w:iCs w:val="0"/>
            <w:noProof/>
          </w:rPr>
          <w:t>2.7.2</w:t>
        </w:r>
        <w:r>
          <w:rPr>
            <w:rFonts w:ascii="Calibri" w:hAnsi="Calibri" w:hint="eastAsia"/>
            <w:i w:val="0"/>
            <w:iCs w:val="0"/>
            <w:noProof/>
            <w:sz w:val="22"/>
            <w:szCs w:val="24"/>
          </w:rPr>
          <w:tab/>
        </w:r>
        <w:r w:rsidRPr="00421AA4">
          <w:rPr>
            <w:rStyle w:val="a3"/>
            <w:i w:val="0"/>
            <w:iCs w:val="0"/>
            <w:noProof/>
          </w:rPr>
          <w:t>接口定义</w:t>
        </w:r>
        <w:r w:rsidRPr="00421AA4">
          <w:rPr>
            <w:rFonts w:hint="eastAsia"/>
            <w:i w:val="0"/>
            <w:iCs w:val="0"/>
            <w:noProof/>
            <w:webHidden/>
          </w:rPr>
          <w:tab/>
        </w:r>
        <w:r w:rsidRPr="00421AA4">
          <w:rPr>
            <w:rFonts w:hint="eastAsia"/>
            <w:i w:val="0"/>
            <w:iCs w:val="0"/>
            <w:noProof/>
            <w:webHidden/>
          </w:rPr>
          <w:fldChar w:fldCharType="begin"/>
        </w:r>
        <w:r w:rsidRPr="00421AA4">
          <w:rPr>
            <w:rFonts w:hint="eastAsia"/>
            <w:i w:val="0"/>
            <w:iCs w:val="0"/>
            <w:noProof/>
            <w:webHidden/>
          </w:rPr>
          <w:instrText xml:space="preserve"> </w:instrText>
        </w:r>
        <w:r w:rsidRPr="00421AA4">
          <w:rPr>
            <w:i w:val="0"/>
            <w:iCs w:val="0"/>
            <w:noProof/>
            <w:webHidden/>
          </w:rPr>
          <w:instrText>PAGEREF _Toc231998650 \h</w:instrText>
        </w:r>
        <w:r w:rsidRPr="00421AA4">
          <w:rPr>
            <w:rFonts w:hint="eastAsia"/>
            <w:i w:val="0"/>
            <w:iCs w:val="0"/>
            <w:noProof/>
            <w:webHidden/>
          </w:rPr>
          <w:instrText xml:space="preserve"> </w:instrText>
        </w:r>
        <w:r w:rsidRPr="00421AA4">
          <w:rPr>
            <w:rFonts w:hint="eastAsia"/>
            <w:i w:val="0"/>
            <w:iCs w:val="0"/>
            <w:noProof/>
            <w:webHidden/>
          </w:rPr>
        </w:r>
        <w:r w:rsidRPr="00421AA4">
          <w:rPr>
            <w:rFonts w:hint="eastAsia"/>
            <w:i w:val="0"/>
            <w:iCs w:val="0"/>
            <w:noProof/>
            <w:webHidden/>
          </w:rPr>
          <w:fldChar w:fldCharType="separate"/>
        </w:r>
        <w:r w:rsidRPr="00421AA4">
          <w:rPr>
            <w:i w:val="0"/>
            <w:iCs w:val="0"/>
            <w:noProof/>
            <w:webHidden/>
          </w:rPr>
          <w:t>10</w:t>
        </w:r>
        <w:r w:rsidRPr="00421AA4">
          <w:rPr>
            <w:rFonts w:hint="eastAsia"/>
            <w:i w:val="0"/>
            <w:iCs w:val="0"/>
            <w:noProof/>
            <w:webHidden/>
          </w:rPr>
          <w:fldChar w:fldCharType="end"/>
        </w:r>
      </w:hyperlink>
    </w:p>
    <w:p w14:paraId="596056CD" w14:textId="77777777" w:rsidR="00421AA4" w:rsidRDefault="00421AA4">
      <w:pPr>
        <w:pStyle w:val="TOC3"/>
        <w:rPr>
          <w:rFonts w:ascii="Calibri" w:hAnsi="Calibri"/>
          <w:i w:val="0"/>
          <w:iCs w:val="0"/>
          <w:noProof/>
          <w:sz w:val="22"/>
          <w:szCs w:val="24"/>
        </w:rPr>
      </w:pPr>
      <w:hyperlink w:anchor="_Toc231998651" w:history="1">
        <w:r w:rsidRPr="00421AA4">
          <w:rPr>
            <w:rStyle w:val="a3"/>
            <w:i w:val="0"/>
            <w:iCs w:val="0"/>
            <w:noProof/>
          </w:rPr>
          <w:t>2.7.3</w:t>
        </w:r>
        <w:r>
          <w:rPr>
            <w:rFonts w:ascii="Calibri" w:hAnsi="Calibri" w:hint="eastAsia"/>
            <w:i w:val="0"/>
            <w:iCs w:val="0"/>
            <w:noProof/>
            <w:sz w:val="22"/>
            <w:szCs w:val="24"/>
          </w:rPr>
          <w:tab/>
        </w:r>
        <w:r w:rsidRPr="00421AA4">
          <w:rPr>
            <w:rStyle w:val="a3"/>
            <w:i w:val="0"/>
            <w:iCs w:val="0"/>
            <w:noProof/>
          </w:rPr>
          <w:t>业务实现</w:t>
        </w:r>
        <w:r w:rsidRPr="00421AA4">
          <w:rPr>
            <w:rFonts w:hint="eastAsia"/>
            <w:i w:val="0"/>
            <w:iCs w:val="0"/>
            <w:noProof/>
            <w:webHidden/>
          </w:rPr>
          <w:tab/>
        </w:r>
        <w:r w:rsidRPr="00421AA4">
          <w:rPr>
            <w:rFonts w:hint="eastAsia"/>
            <w:i w:val="0"/>
            <w:iCs w:val="0"/>
            <w:noProof/>
            <w:webHidden/>
          </w:rPr>
          <w:fldChar w:fldCharType="begin"/>
        </w:r>
        <w:r w:rsidRPr="00421AA4">
          <w:rPr>
            <w:rFonts w:hint="eastAsia"/>
            <w:i w:val="0"/>
            <w:iCs w:val="0"/>
            <w:noProof/>
            <w:webHidden/>
          </w:rPr>
          <w:instrText xml:space="preserve"> </w:instrText>
        </w:r>
        <w:r w:rsidRPr="00421AA4">
          <w:rPr>
            <w:i w:val="0"/>
            <w:iCs w:val="0"/>
            <w:noProof/>
            <w:webHidden/>
          </w:rPr>
          <w:instrText>PAGEREF _Toc231998651 \h</w:instrText>
        </w:r>
        <w:r w:rsidRPr="00421AA4">
          <w:rPr>
            <w:rFonts w:hint="eastAsia"/>
            <w:i w:val="0"/>
            <w:iCs w:val="0"/>
            <w:noProof/>
            <w:webHidden/>
          </w:rPr>
          <w:instrText xml:space="preserve"> </w:instrText>
        </w:r>
        <w:r w:rsidRPr="00421AA4">
          <w:rPr>
            <w:rFonts w:hint="eastAsia"/>
            <w:i w:val="0"/>
            <w:iCs w:val="0"/>
            <w:noProof/>
            <w:webHidden/>
          </w:rPr>
        </w:r>
        <w:r w:rsidRPr="00421AA4">
          <w:rPr>
            <w:rFonts w:hint="eastAsia"/>
            <w:i w:val="0"/>
            <w:iCs w:val="0"/>
            <w:noProof/>
            <w:webHidden/>
          </w:rPr>
          <w:fldChar w:fldCharType="separate"/>
        </w:r>
        <w:r w:rsidRPr="00421AA4">
          <w:rPr>
            <w:i w:val="0"/>
            <w:iCs w:val="0"/>
            <w:noProof/>
            <w:webHidden/>
          </w:rPr>
          <w:t>11</w:t>
        </w:r>
        <w:r w:rsidRPr="00421AA4">
          <w:rPr>
            <w:rFonts w:hint="eastAsia"/>
            <w:i w:val="0"/>
            <w:iCs w:val="0"/>
            <w:noProof/>
            <w:webHidden/>
          </w:rPr>
          <w:fldChar w:fldCharType="end"/>
        </w:r>
      </w:hyperlink>
    </w:p>
    <w:p w14:paraId="5FEECCF0" w14:textId="77777777" w:rsidR="00421AA4" w:rsidRDefault="00421AA4">
      <w:pPr>
        <w:pStyle w:val="TOC2"/>
        <w:rPr>
          <w:rFonts w:ascii="Calibri" w:hAnsi="Calibri"/>
          <w:smallCaps w:val="0"/>
          <w:noProof/>
          <w:sz w:val="22"/>
          <w:szCs w:val="24"/>
        </w:rPr>
      </w:pPr>
      <w:hyperlink w:anchor="_Toc231998652" w:history="1">
        <w:r w:rsidRPr="00421AA4">
          <w:rPr>
            <w:rStyle w:val="a3"/>
            <w:noProof/>
          </w:rPr>
          <w:t>2.8</w:t>
        </w:r>
        <w:r>
          <w:rPr>
            <w:rFonts w:ascii="Calibri" w:hAnsi="Calibri" w:hint="eastAsia"/>
            <w:smallCaps w:val="0"/>
            <w:noProof/>
            <w:sz w:val="22"/>
            <w:szCs w:val="24"/>
          </w:rPr>
          <w:tab/>
        </w:r>
        <w:r w:rsidRPr="00421AA4">
          <w:rPr>
            <w:rStyle w:val="a3"/>
            <w:noProof/>
          </w:rPr>
          <w:t>功能</w:t>
        </w:r>
        <w:r w:rsidRPr="00421AA4">
          <w:rPr>
            <w:rStyle w:val="a3"/>
            <w:noProof/>
          </w:rPr>
          <w:t>4</w:t>
        </w:r>
        <w:r w:rsidRPr="00421AA4">
          <w:rPr>
            <w:rStyle w:val="a3"/>
            <w:noProof/>
          </w:rPr>
          <w:t>：转账交易</w:t>
        </w:r>
        <w:r w:rsidRPr="00421AA4">
          <w:rPr>
            <w:rFonts w:hint="eastAsia"/>
            <w:noProof/>
            <w:webHidden/>
          </w:rPr>
          <w:tab/>
        </w:r>
        <w:r w:rsidRPr="00421AA4">
          <w:rPr>
            <w:rFonts w:hint="eastAsia"/>
            <w:noProof/>
            <w:webHidden/>
          </w:rPr>
          <w:fldChar w:fldCharType="begin"/>
        </w:r>
        <w:r w:rsidRPr="00421AA4">
          <w:rPr>
            <w:rFonts w:hint="eastAsia"/>
            <w:noProof/>
            <w:webHidden/>
          </w:rPr>
          <w:instrText xml:space="preserve"> </w:instrText>
        </w:r>
        <w:r w:rsidRPr="00421AA4">
          <w:rPr>
            <w:noProof/>
            <w:webHidden/>
          </w:rPr>
          <w:instrText>PAGEREF _Toc231998652 \h</w:instrText>
        </w:r>
        <w:r w:rsidRPr="00421AA4">
          <w:rPr>
            <w:rFonts w:hint="eastAsia"/>
            <w:noProof/>
            <w:webHidden/>
          </w:rPr>
          <w:instrText xml:space="preserve"> </w:instrText>
        </w:r>
        <w:r w:rsidRPr="00421AA4">
          <w:rPr>
            <w:rFonts w:hint="eastAsia"/>
            <w:noProof/>
            <w:webHidden/>
          </w:rPr>
        </w:r>
        <w:r w:rsidRPr="00421AA4">
          <w:rPr>
            <w:rFonts w:hint="eastAsia"/>
            <w:noProof/>
            <w:webHidden/>
          </w:rPr>
          <w:fldChar w:fldCharType="separate"/>
        </w:r>
        <w:r w:rsidRPr="00421AA4">
          <w:rPr>
            <w:noProof/>
            <w:webHidden/>
          </w:rPr>
          <w:t>12</w:t>
        </w:r>
        <w:r w:rsidRPr="00421AA4">
          <w:rPr>
            <w:rFonts w:hint="eastAsia"/>
            <w:noProof/>
            <w:webHidden/>
          </w:rPr>
          <w:fldChar w:fldCharType="end"/>
        </w:r>
      </w:hyperlink>
    </w:p>
    <w:p w14:paraId="6739048D" w14:textId="77777777" w:rsidR="00421AA4" w:rsidRDefault="00421AA4">
      <w:pPr>
        <w:pStyle w:val="TOC3"/>
        <w:rPr>
          <w:rFonts w:ascii="Calibri" w:hAnsi="Calibri"/>
          <w:i w:val="0"/>
          <w:iCs w:val="0"/>
          <w:noProof/>
          <w:sz w:val="22"/>
          <w:szCs w:val="24"/>
        </w:rPr>
      </w:pPr>
      <w:hyperlink w:anchor="_Toc231998653" w:history="1">
        <w:r w:rsidRPr="00421AA4">
          <w:rPr>
            <w:rStyle w:val="a3"/>
            <w:i w:val="0"/>
            <w:iCs w:val="0"/>
            <w:noProof/>
          </w:rPr>
          <w:t>2.8.1</w:t>
        </w:r>
        <w:r>
          <w:rPr>
            <w:rFonts w:ascii="Calibri" w:hAnsi="Calibri" w:hint="eastAsia"/>
            <w:i w:val="0"/>
            <w:iCs w:val="0"/>
            <w:noProof/>
            <w:sz w:val="22"/>
            <w:szCs w:val="24"/>
          </w:rPr>
          <w:tab/>
        </w:r>
        <w:r w:rsidRPr="00421AA4">
          <w:rPr>
            <w:rStyle w:val="a3"/>
            <w:i w:val="0"/>
            <w:iCs w:val="0"/>
            <w:noProof/>
          </w:rPr>
          <w:t>功能描述</w:t>
        </w:r>
        <w:r w:rsidRPr="00421AA4">
          <w:rPr>
            <w:rFonts w:hint="eastAsia"/>
            <w:i w:val="0"/>
            <w:iCs w:val="0"/>
            <w:noProof/>
            <w:webHidden/>
          </w:rPr>
          <w:tab/>
        </w:r>
        <w:r w:rsidRPr="00421AA4">
          <w:rPr>
            <w:rFonts w:hint="eastAsia"/>
            <w:i w:val="0"/>
            <w:iCs w:val="0"/>
            <w:noProof/>
            <w:webHidden/>
          </w:rPr>
          <w:fldChar w:fldCharType="begin"/>
        </w:r>
        <w:r w:rsidRPr="00421AA4">
          <w:rPr>
            <w:rFonts w:hint="eastAsia"/>
            <w:i w:val="0"/>
            <w:iCs w:val="0"/>
            <w:noProof/>
            <w:webHidden/>
          </w:rPr>
          <w:instrText xml:space="preserve"> </w:instrText>
        </w:r>
        <w:r w:rsidRPr="00421AA4">
          <w:rPr>
            <w:i w:val="0"/>
            <w:iCs w:val="0"/>
            <w:noProof/>
            <w:webHidden/>
          </w:rPr>
          <w:instrText>PAGEREF _Toc231998653 \h</w:instrText>
        </w:r>
        <w:r w:rsidRPr="00421AA4">
          <w:rPr>
            <w:rFonts w:hint="eastAsia"/>
            <w:i w:val="0"/>
            <w:iCs w:val="0"/>
            <w:noProof/>
            <w:webHidden/>
          </w:rPr>
          <w:instrText xml:space="preserve"> </w:instrText>
        </w:r>
        <w:r w:rsidRPr="00421AA4">
          <w:rPr>
            <w:rFonts w:hint="eastAsia"/>
            <w:i w:val="0"/>
            <w:iCs w:val="0"/>
            <w:noProof/>
            <w:webHidden/>
          </w:rPr>
        </w:r>
        <w:r w:rsidRPr="00421AA4">
          <w:rPr>
            <w:rFonts w:hint="eastAsia"/>
            <w:i w:val="0"/>
            <w:iCs w:val="0"/>
            <w:noProof/>
            <w:webHidden/>
          </w:rPr>
          <w:fldChar w:fldCharType="separate"/>
        </w:r>
        <w:r w:rsidRPr="00421AA4">
          <w:rPr>
            <w:i w:val="0"/>
            <w:iCs w:val="0"/>
            <w:noProof/>
            <w:webHidden/>
          </w:rPr>
          <w:t>12</w:t>
        </w:r>
        <w:r w:rsidRPr="00421AA4">
          <w:rPr>
            <w:rFonts w:hint="eastAsia"/>
            <w:i w:val="0"/>
            <w:iCs w:val="0"/>
            <w:noProof/>
            <w:webHidden/>
          </w:rPr>
          <w:fldChar w:fldCharType="end"/>
        </w:r>
      </w:hyperlink>
    </w:p>
    <w:p w14:paraId="11708E9C" w14:textId="77777777" w:rsidR="00421AA4" w:rsidRDefault="00421AA4">
      <w:pPr>
        <w:pStyle w:val="TOC3"/>
        <w:rPr>
          <w:rFonts w:ascii="Calibri" w:hAnsi="Calibri"/>
          <w:i w:val="0"/>
          <w:iCs w:val="0"/>
          <w:noProof/>
          <w:sz w:val="22"/>
          <w:szCs w:val="24"/>
        </w:rPr>
      </w:pPr>
      <w:hyperlink w:anchor="_Toc231998654" w:history="1">
        <w:r w:rsidRPr="00421AA4">
          <w:rPr>
            <w:rStyle w:val="a3"/>
            <w:i w:val="0"/>
            <w:iCs w:val="0"/>
            <w:noProof/>
          </w:rPr>
          <w:t>2.8.2</w:t>
        </w:r>
        <w:r>
          <w:rPr>
            <w:rFonts w:ascii="Calibri" w:hAnsi="Calibri" w:hint="eastAsia"/>
            <w:i w:val="0"/>
            <w:iCs w:val="0"/>
            <w:noProof/>
            <w:sz w:val="22"/>
            <w:szCs w:val="24"/>
          </w:rPr>
          <w:tab/>
        </w:r>
        <w:r w:rsidRPr="00421AA4">
          <w:rPr>
            <w:rStyle w:val="a3"/>
            <w:i w:val="0"/>
            <w:iCs w:val="0"/>
            <w:noProof/>
          </w:rPr>
          <w:t>接口定义</w:t>
        </w:r>
        <w:r w:rsidRPr="00421AA4">
          <w:rPr>
            <w:rFonts w:hint="eastAsia"/>
            <w:i w:val="0"/>
            <w:iCs w:val="0"/>
            <w:noProof/>
            <w:webHidden/>
          </w:rPr>
          <w:tab/>
        </w:r>
        <w:r w:rsidRPr="00421AA4">
          <w:rPr>
            <w:rFonts w:hint="eastAsia"/>
            <w:i w:val="0"/>
            <w:iCs w:val="0"/>
            <w:noProof/>
            <w:webHidden/>
          </w:rPr>
          <w:fldChar w:fldCharType="begin"/>
        </w:r>
        <w:r w:rsidRPr="00421AA4">
          <w:rPr>
            <w:rFonts w:hint="eastAsia"/>
            <w:i w:val="0"/>
            <w:iCs w:val="0"/>
            <w:noProof/>
            <w:webHidden/>
          </w:rPr>
          <w:instrText xml:space="preserve"> </w:instrText>
        </w:r>
        <w:r w:rsidRPr="00421AA4">
          <w:rPr>
            <w:i w:val="0"/>
            <w:iCs w:val="0"/>
            <w:noProof/>
            <w:webHidden/>
          </w:rPr>
          <w:instrText>PAGEREF _Toc231998654 \h</w:instrText>
        </w:r>
        <w:r w:rsidRPr="00421AA4">
          <w:rPr>
            <w:rFonts w:hint="eastAsia"/>
            <w:i w:val="0"/>
            <w:iCs w:val="0"/>
            <w:noProof/>
            <w:webHidden/>
          </w:rPr>
          <w:instrText xml:space="preserve"> </w:instrText>
        </w:r>
        <w:r w:rsidRPr="00421AA4">
          <w:rPr>
            <w:rFonts w:hint="eastAsia"/>
            <w:i w:val="0"/>
            <w:iCs w:val="0"/>
            <w:noProof/>
            <w:webHidden/>
          </w:rPr>
        </w:r>
        <w:r w:rsidRPr="00421AA4">
          <w:rPr>
            <w:rFonts w:hint="eastAsia"/>
            <w:i w:val="0"/>
            <w:iCs w:val="0"/>
            <w:noProof/>
            <w:webHidden/>
          </w:rPr>
          <w:fldChar w:fldCharType="separate"/>
        </w:r>
        <w:r w:rsidRPr="00421AA4">
          <w:rPr>
            <w:i w:val="0"/>
            <w:iCs w:val="0"/>
            <w:noProof/>
            <w:webHidden/>
          </w:rPr>
          <w:t>12</w:t>
        </w:r>
        <w:r w:rsidRPr="00421AA4">
          <w:rPr>
            <w:rFonts w:hint="eastAsia"/>
            <w:i w:val="0"/>
            <w:iCs w:val="0"/>
            <w:noProof/>
            <w:webHidden/>
          </w:rPr>
          <w:fldChar w:fldCharType="end"/>
        </w:r>
      </w:hyperlink>
    </w:p>
    <w:p w14:paraId="261BB40A" w14:textId="77777777" w:rsidR="00421AA4" w:rsidRDefault="00421AA4">
      <w:pPr>
        <w:pStyle w:val="TOC3"/>
        <w:rPr>
          <w:rFonts w:ascii="Calibri" w:hAnsi="Calibri"/>
          <w:i w:val="0"/>
          <w:iCs w:val="0"/>
          <w:noProof/>
          <w:sz w:val="22"/>
          <w:szCs w:val="24"/>
        </w:rPr>
      </w:pPr>
      <w:hyperlink w:anchor="_Toc231998655" w:history="1">
        <w:r w:rsidRPr="00421AA4">
          <w:rPr>
            <w:rStyle w:val="a3"/>
            <w:i w:val="0"/>
            <w:iCs w:val="0"/>
            <w:noProof/>
          </w:rPr>
          <w:t>2.8.3</w:t>
        </w:r>
        <w:r>
          <w:rPr>
            <w:rFonts w:ascii="Calibri" w:hAnsi="Calibri" w:hint="eastAsia"/>
            <w:i w:val="0"/>
            <w:iCs w:val="0"/>
            <w:noProof/>
            <w:sz w:val="22"/>
            <w:szCs w:val="24"/>
          </w:rPr>
          <w:tab/>
        </w:r>
        <w:r w:rsidRPr="00421AA4">
          <w:rPr>
            <w:rStyle w:val="a3"/>
            <w:i w:val="0"/>
            <w:iCs w:val="0"/>
            <w:noProof/>
          </w:rPr>
          <w:t>业务实现</w:t>
        </w:r>
        <w:r w:rsidRPr="00421AA4">
          <w:rPr>
            <w:rFonts w:hint="eastAsia"/>
            <w:i w:val="0"/>
            <w:iCs w:val="0"/>
            <w:noProof/>
            <w:webHidden/>
          </w:rPr>
          <w:tab/>
        </w:r>
        <w:r w:rsidRPr="00421AA4">
          <w:rPr>
            <w:rFonts w:hint="eastAsia"/>
            <w:i w:val="0"/>
            <w:iCs w:val="0"/>
            <w:noProof/>
            <w:webHidden/>
          </w:rPr>
          <w:fldChar w:fldCharType="begin"/>
        </w:r>
        <w:r w:rsidRPr="00421AA4">
          <w:rPr>
            <w:rFonts w:hint="eastAsia"/>
            <w:i w:val="0"/>
            <w:iCs w:val="0"/>
            <w:noProof/>
            <w:webHidden/>
          </w:rPr>
          <w:instrText xml:space="preserve"> </w:instrText>
        </w:r>
        <w:r w:rsidRPr="00421AA4">
          <w:rPr>
            <w:i w:val="0"/>
            <w:iCs w:val="0"/>
            <w:noProof/>
            <w:webHidden/>
          </w:rPr>
          <w:instrText>PAGEREF _Toc231998655 \h</w:instrText>
        </w:r>
        <w:r w:rsidRPr="00421AA4">
          <w:rPr>
            <w:rFonts w:hint="eastAsia"/>
            <w:i w:val="0"/>
            <w:iCs w:val="0"/>
            <w:noProof/>
            <w:webHidden/>
          </w:rPr>
          <w:instrText xml:space="preserve"> </w:instrText>
        </w:r>
        <w:r w:rsidRPr="00421AA4">
          <w:rPr>
            <w:rFonts w:hint="eastAsia"/>
            <w:i w:val="0"/>
            <w:iCs w:val="0"/>
            <w:noProof/>
            <w:webHidden/>
          </w:rPr>
        </w:r>
        <w:r w:rsidRPr="00421AA4">
          <w:rPr>
            <w:rFonts w:hint="eastAsia"/>
            <w:i w:val="0"/>
            <w:iCs w:val="0"/>
            <w:noProof/>
            <w:webHidden/>
          </w:rPr>
          <w:fldChar w:fldCharType="separate"/>
        </w:r>
        <w:r w:rsidRPr="00421AA4">
          <w:rPr>
            <w:i w:val="0"/>
            <w:iCs w:val="0"/>
            <w:noProof/>
            <w:webHidden/>
          </w:rPr>
          <w:t>12</w:t>
        </w:r>
        <w:r w:rsidRPr="00421AA4">
          <w:rPr>
            <w:rFonts w:hint="eastAsia"/>
            <w:i w:val="0"/>
            <w:iCs w:val="0"/>
            <w:noProof/>
            <w:webHidden/>
          </w:rPr>
          <w:fldChar w:fldCharType="end"/>
        </w:r>
      </w:hyperlink>
    </w:p>
    <w:p w14:paraId="0FD6B469" w14:textId="77777777" w:rsidR="00421AA4" w:rsidRDefault="00421AA4">
      <w:pPr>
        <w:pStyle w:val="TOC2"/>
        <w:rPr>
          <w:rFonts w:ascii="Calibri" w:hAnsi="Calibri"/>
          <w:smallCaps w:val="0"/>
          <w:noProof/>
          <w:sz w:val="22"/>
          <w:szCs w:val="24"/>
        </w:rPr>
      </w:pPr>
      <w:hyperlink w:anchor="_Toc231998656" w:history="1">
        <w:r w:rsidRPr="00421AA4">
          <w:rPr>
            <w:rStyle w:val="a3"/>
            <w:noProof/>
          </w:rPr>
          <w:t>2.9</w:t>
        </w:r>
        <w:r>
          <w:rPr>
            <w:rFonts w:ascii="Calibri" w:hAnsi="Calibri" w:hint="eastAsia"/>
            <w:smallCaps w:val="0"/>
            <w:noProof/>
            <w:sz w:val="22"/>
            <w:szCs w:val="24"/>
          </w:rPr>
          <w:tab/>
        </w:r>
        <w:r w:rsidRPr="00421AA4">
          <w:rPr>
            <w:rStyle w:val="a3"/>
            <w:noProof/>
          </w:rPr>
          <w:t>功能</w:t>
        </w:r>
        <w:r w:rsidRPr="00421AA4">
          <w:rPr>
            <w:rStyle w:val="a3"/>
            <w:noProof/>
          </w:rPr>
          <w:t>5</w:t>
        </w:r>
        <w:r w:rsidRPr="00421AA4">
          <w:rPr>
            <w:rStyle w:val="a3"/>
            <w:noProof/>
          </w:rPr>
          <w:t>：结息处理</w:t>
        </w:r>
        <w:r w:rsidRPr="00421AA4">
          <w:rPr>
            <w:rFonts w:hint="eastAsia"/>
            <w:noProof/>
            <w:webHidden/>
          </w:rPr>
          <w:tab/>
        </w:r>
        <w:r w:rsidRPr="00421AA4">
          <w:rPr>
            <w:rFonts w:hint="eastAsia"/>
            <w:noProof/>
            <w:webHidden/>
          </w:rPr>
          <w:fldChar w:fldCharType="begin"/>
        </w:r>
        <w:r w:rsidRPr="00421AA4">
          <w:rPr>
            <w:rFonts w:hint="eastAsia"/>
            <w:noProof/>
            <w:webHidden/>
          </w:rPr>
          <w:instrText xml:space="preserve"> </w:instrText>
        </w:r>
        <w:r w:rsidRPr="00421AA4">
          <w:rPr>
            <w:noProof/>
            <w:webHidden/>
          </w:rPr>
          <w:instrText>PAGEREF _Toc231998656 \h</w:instrText>
        </w:r>
        <w:r w:rsidRPr="00421AA4">
          <w:rPr>
            <w:rFonts w:hint="eastAsia"/>
            <w:noProof/>
            <w:webHidden/>
          </w:rPr>
          <w:instrText xml:space="preserve"> </w:instrText>
        </w:r>
        <w:r w:rsidRPr="00421AA4">
          <w:rPr>
            <w:rFonts w:hint="eastAsia"/>
            <w:noProof/>
            <w:webHidden/>
          </w:rPr>
        </w:r>
        <w:r w:rsidRPr="00421AA4">
          <w:rPr>
            <w:rFonts w:hint="eastAsia"/>
            <w:noProof/>
            <w:webHidden/>
          </w:rPr>
          <w:fldChar w:fldCharType="separate"/>
        </w:r>
        <w:r w:rsidRPr="00421AA4">
          <w:rPr>
            <w:noProof/>
            <w:webHidden/>
          </w:rPr>
          <w:t>13</w:t>
        </w:r>
        <w:r w:rsidRPr="00421AA4">
          <w:rPr>
            <w:rFonts w:hint="eastAsia"/>
            <w:noProof/>
            <w:webHidden/>
          </w:rPr>
          <w:fldChar w:fldCharType="end"/>
        </w:r>
      </w:hyperlink>
    </w:p>
    <w:p w14:paraId="3AD3CC47" w14:textId="77777777" w:rsidR="00421AA4" w:rsidRDefault="00421AA4">
      <w:pPr>
        <w:pStyle w:val="TOC3"/>
        <w:rPr>
          <w:rFonts w:ascii="Calibri" w:hAnsi="Calibri"/>
          <w:i w:val="0"/>
          <w:iCs w:val="0"/>
          <w:noProof/>
          <w:sz w:val="22"/>
          <w:szCs w:val="24"/>
        </w:rPr>
      </w:pPr>
      <w:hyperlink w:anchor="_Toc231998657" w:history="1">
        <w:r w:rsidRPr="00421AA4">
          <w:rPr>
            <w:rStyle w:val="a3"/>
            <w:i w:val="0"/>
            <w:iCs w:val="0"/>
            <w:noProof/>
          </w:rPr>
          <w:t>2.9.1</w:t>
        </w:r>
        <w:r>
          <w:rPr>
            <w:rFonts w:ascii="Calibri" w:hAnsi="Calibri" w:hint="eastAsia"/>
            <w:i w:val="0"/>
            <w:iCs w:val="0"/>
            <w:noProof/>
            <w:sz w:val="22"/>
            <w:szCs w:val="24"/>
          </w:rPr>
          <w:tab/>
        </w:r>
        <w:r w:rsidRPr="00421AA4">
          <w:rPr>
            <w:rStyle w:val="a3"/>
            <w:i w:val="0"/>
            <w:iCs w:val="0"/>
            <w:noProof/>
          </w:rPr>
          <w:t>功能描述</w:t>
        </w:r>
        <w:r w:rsidRPr="00421AA4">
          <w:rPr>
            <w:rFonts w:hint="eastAsia"/>
            <w:i w:val="0"/>
            <w:iCs w:val="0"/>
            <w:noProof/>
            <w:webHidden/>
          </w:rPr>
          <w:tab/>
        </w:r>
        <w:r w:rsidRPr="00421AA4">
          <w:rPr>
            <w:rFonts w:hint="eastAsia"/>
            <w:i w:val="0"/>
            <w:iCs w:val="0"/>
            <w:noProof/>
            <w:webHidden/>
          </w:rPr>
          <w:fldChar w:fldCharType="begin"/>
        </w:r>
        <w:r w:rsidRPr="00421AA4">
          <w:rPr>
            <w:rFonts w:hint="eastAsia"/>
            <w:i w:val="0"/>
            <w:iCs w:val="0"/>
            <w:noProof/>
            <w:webHidden/>
          </w:rPr>
          <w:instrText xml:space="preserve"> </w:instrText>
        </w:r>
        <w:r w:rsidRPr="00421AA4">
          <w:rPr>
            <w:i w:val="0"/>
            <w:iCs w:val="0"/>
            <w:noProof/>
            <w:webHidden/>
          </w:rPr>
          <w:instrText>PAGEREF _Toc231998657 \h</w:instrText>
        </w:r>
        <w:r w:rsidRPr="00421AA4">
          <w:rPr>
            <w:rFonts w:hint="eastAsia"/>
            <w:i w:val="0"/>
            <w:iCs w:val="0"/>
            <w:noProof/>
            <w:webHidden/>
          </w:rPr>
          <w:instrText xml:space="preserve"> </w:instrText>
        </w:r>
        <w:r w:rsidRPr="00421AA4">
          <w:rPr>
            <w:rFonts w:hint="eastAsia"/>
            <w:i w:val="0"/>
            <w:iCs w:val="0"/>
            <w:noProof/>
            <w:webHidden/>
          </w:rPr>
        </w:r>
        <w:r w:rsidRPr="00421AA4">
          <w:rPr>
            <w:rFonts w:hint="eastAsia"/>
            <w:i w:val="0"/>
            <w:iCs w:val="0"/>
            <w:noProof/>
            <w:webHidden/>
          </w:rPr>
          <w:fldChar w:fldCharType="separate"/>
        </w:r>
        <w:r w:rsidRPr="00421AA4">
          <w:rPr>
            <w:i w:val="0"/>
            <w:iCs w:val="0"/>
            <w:noProof/>
            <w:webHidden/>
          </w:rPr>
          <w:t>13</w:t>
        </w:r>
        <w:r w:rsidRPr="00421AA4">
          <w:rPr>
            <w:rFonts w:hint="eastAsia"/>
            <w:i w:val="0"/>
            <w:iCs w:val="0"/>
            <w:noProof/>
            <w:webHidden/>
          </w:rPr>
          <w:fldChar w:fldCharType="end"/>
        </w:r>
      </w:hyperlink>
    </w:p>
    <w:p w14:paraId="6A50991B" w14:textId="77777777" w:rsidR="00421AA4" w:rsidRDefault="00421AA4">
      <w:pPr>
        <w:pStyle w:val="TOC3"/>
        <w:rPr>
          <w:rFonts w:ascii="Calibri" w:hAnsi="Calibri"/>
          <w:i w:val="0"/>
          <w:iCs w:val="0"/>
          <w:noProof/>
          <w:sz w:val="22"/>
          <w:szCs w:val="24"/>
        </w:rPr>
      </w:pPr>
      <w:hyperlink w:anchor="_Toc231998658" w:history="1">
        <w:r w:rsidRPr="00421AA4">
          <w:rPr>
            <w:rStyle w:val="a3"/>
            <w:i w:val="0"/>
            <w:iCs w:val="0"/>
            <w:noProof/>
          </w:rPr>
          <w:t>2.9.2</w:t>
        </w:r>
        <w:r>
          <w:rPr>
            <w:rFonts w:ascii="Calibri" w:hAnsi="Calibri" w:hint="eastAsia"/>
            <w:i w:val="0"/>
            <w:iCs w:val="0"/>
            <w:noProof/>
            <w:sz w:val="22"/>
            <w:szCs w:val="24"/>
          </w:rPr>
          <w:tab/>
        </w:r>
        <w:r w:rsidRPr="00421AA4">
          <w:rPr>
            <w:rStyle w:val="a3"/>
            <w:i w:val="0"/>
            <w:iCs w:val="0"/>
            <w:noProof/>
          </w:rPr>
          <w:t>接口定义</w:t>
        </w:r>
        <w:r w:rsidRPr="00421AA4">
          <w:rPr>
            <w:rFonts w:hint="eastAsia"/>
            <w:i w:val="0"/>
            <w:iCs w:val="0"/>
            <w:noProof/>
            <w:webHidden/>
          </w:rPr>
          <w:tab/>
        </w:r>
        <w:r w:rsidRPr="00421AA4">
          <w:rPr>
            <w:rFonts w:hint="eastAsia"/>
            <w:i w:val="0"/>
            <w:iCs w:val="0"/>
            <w:noProof/>
            <w:webHidden/>
          </w:rPr>
          <w:fldChar w:fldCharType="begin"/>
        </w:r>
        <w:r w:rsidRPr="00421AA4">
          <w:rPr>
            <w:rFonts w:hint="eastAsia"/>
            <w:i w:val="0"/>
            <w:iCs w:val="0"/>
            <w:noProof/>
            <w:webHidden/>
          </w:rPr>
          <w:instrText xml:space="preserve"> </w:instrText>
        </w:r>
        <w:r w:rsidRPr="00421AA4">
          <w:rPr>
            <w:i w:val="0"/>
            <w:iCs w:val="0"/>
            <w:noProof/>
            <w:webHidden/>
          </w:rPr>
          <w:instrText>PAGEREF _Toc231998658 \h</w:instrText>
        </w:r>
        <w:r w:rsidRPr="00421AA4">
          <w:rPr>
            <w:rFonts w:hint="eastAsia"/>
            <w:i w:val="0"/>
            <w:iCs w:val="0"/>
            <w:noProof/>
            <w:webHidden/>
          </w:rPr>
          <w:instrText xml:space="preserve"> </w:instrText>
        </w:r>
        <w:r w:rsidRPr="00421AA4">
          <w:rPr>
            <w:rFonts w:hint="eastAsia"/>
            <w:i w:val="0"/>
            <w:iCs w:val="0"/>
            <w:noProof/>
            <w:webHidden/>
          </w:rPr>
        </w:r>
        <w:r w:rsidRPr="00421AA4">
          <w:rPr>
            <w:rFonts w:hint="eastAsia"/>
            <w:i w:val="0"/>
            <w:iCs w:val="0"/>
            <w:noProof/>
            <w:webHidden/>
          </w:rPr>
          <w:fldChar w:fldCharType="separate"/>
        </w:r>
        <w:r w:rsidRPr="00421AA4">
          <w:rPr>
            <w:i w:val="0"/>
            <w:iCs w:val="0"/>
            <w:noProof/>
            <w:webHidden/>
          </w:rPr>
          <w:t>13</w:t>
        </w:r>
        <w:r w:rsidRPr="00421AA4">
          <w:rPr>
            <w:rFonts w:hint="eastAsia"/>
            <w:i w:val="0"/>
            <w:iCs w:val="0"/>
            <w:noProof/>
            <w:webHidden/>
          </w:rPr>
          <w:fldChar w:fldCharType="end"/>
        </w:r>
      </w:hyperlink>
    </w:p>
    <w:p w14:paraId="310E8E6E" w14:textId="77777777" w:rsidR="00421AA4" w:rsidRDefault="00421AA4">
      <w:pPr>
        <w:pStyle w:val="TOC3"/>
        <w:rPr>
          <w:rFonts w:ascii="Calibri" w:hAnsi="Calibri"/>
          <w:i w:val="0"/>
          <w:iCs w:val="0"/>
          <w:noProof/>
          <w:sz w:val="22"/>
          <w:szCs w:val="24"/>
        </w:rPr>
      </w:pPr>
      <w:hyperlink w:anchor="_Toc231998659" w:history="1">
        <w:r w:rsidRPr="00421AA4">
          <w:rPr>
            <w:rStyle w:val="a3"/>
            <w:i w:val="0"/>
            <w:iCs w:val="0"/>
            <w:noProof/>
          </w:rPr>
          <w:t>2.9.3</w:t>
        </w:r>
        <w:r>
          <w:rPr>
            <w:rFonts w:ascii="Calibri" w:hAnsi="Calibri" w:hint="eastAsia"/>
            <w:i w:val="0"/>
            <w:iCs w:val="0"/>
            <w:noProof/>
            <w:sz w:val="22"/>
            <w:szCs w:val="24"/>
          </w:rPr>
          <w:tab/>
        </w:r>
        <w:r w:rsidRPr="00421AA4">
          <w:rPr>
            <w:rStyle w:val="a3"/>
            <w:i w:val="0"/>
            <w:iCs w:val="0"/>
            <w:noProof/>
          </w:rPr>
          <w:t>业务实现</w:t>
        </w:r>
        <w:r w:rsidRPr="00421AA4">
          <w:rPr>
            <w:rFonts w:hint="eastAsia"/>
            <w:i w:val="0"/>
            <w:iCs w:val="0"/>
            <w:noProof/>
            <w:webHidden/>
          </w:rPr>
          <w:tab/>
        </w:r>
        <w:r w:rsidRPr="00421AA4">
          <w:rPr>
            <w:rFonts w:hint="eastAsia"/>
            <w:i w:val="0"/>
            <w:iCs w:val="0"/>
            <w:noProof/>
            <w:webHidden/>
          </w:rPr>
          <w:fldChar w:fldCharType="begin"/>
        </w:r>
        <w:r w:rsidRPr="00421AA4">
          <w:rPr>
            <w:rFonts w:hint="eastAsia"/>
            <w:i w:val="0"/>
            <w:iCs w:val="0"/>
            <w:noProof/>
            <w:webHidden/>
          </w:rPr>
          <w:instrText xml:space="preserve"> </w:instrText>
        </w:r>
        <w:r w:rsidRPr="00421AA4">
          <w:rPr>
            <w:i w:val="0"/>
            <w:iCs w:val="0"/>
            <w:noProof/>
            <w:webHidden/>
          </w:rPr>
          <w:instrText>PAGEREF _Toc231998659 \h</w:instrText>
        </w:r>
        <w:r w:rsidRPr="00421AA4">
          <w:rPr>
            <w:rFonts w:hint="eastAsia"/>
            <w:i w:val="0"/>
            <w:iCs w:val="0"/>
            <w:noProof/>
            <w:webHidden/>
          </w:rPr>
          <w:instrText xml:space="preserve"> </w:instrText>
        </w:r>
        <w:r w:rsidRPr="00421AA4">
          <w:rPr>
            <w:rFonts w:hint="eastAsia"/>
            <w:i w:val="0"/>
            <w:iCs w:val="0"/>
            <w:noProof/>
            <w:webHidden/>
          </w:rPr>
        </w:r>
        <w:r w:rsidRPr="00421AA4">
          <w:rPr>
            <w:rFonts w:hint="eastAsia"/>
            <w:i w:val="0"/>
            <w:iCs w:val="0"/>
            <w:noProof/>
            <w:webHidden/>
          </w:rPr>
          <w:fldChar w:fldCharType="separate"/>
        </w:r>
        <w:r w:rsidRPr="00421AA4">
          <w:rPr>
            <w:i w:val="0"/>
            <w:iCs w:val="0"/>
            <w:noProof/>
            <w:webHidden/>
          </w:rPr>
          <w:t>14</w:t>
        </w:r>
        <w:r w:rsidRPr="00421AA4">
          <w:rPr>
            <w:rFonts w:hint="eastAsia"/>
            <w:i w:val="0"/>
            <w:iCs w:val="0"/>
            <w:noProof/>
            <w:webHidden/>
          </w:rPr>
          <w:fldChar w:fldCharType="end"/>
        </w:r>
      </w:hyperlink>
    </w:p>
    <w:p w14:paraId="167AE1D6" w14:textId="77777777" w:rsidR="003F2F90" w:rsidRPr="00421AA4" w:rsidRDefault="00000000">
      <w:pPr>
        <w:rPr>
          <w:caps/>
        </w:rPr>
        <w:sectPr w:rsidR="003F2F90" w:rsidRPr="00421AA4">
          <w:headerReference w:type="default" r:id="rId7"/>
          <w:footerReference w:type="default" r:id="rId8"/>
          <w:pgSz w:w="11906" w:h="16838"/>
          <w:pgMar w:top="1440" w:right="1797" w:bottom="1440" w:left="1797" w:header="851" w:footer="992" w:gutter="0"/>
          <w:cols w:space="720"/>
          <w:titlePg/>
          <w:docGrid w:type="lines" w:linePitch="312"/>
        </w:sectPr>
      </w:pPr>
      <w:r w:rsidRPr="00421AA4">
        <w:rPr>
          <w:caps/>
        </w:rPr>
        <w:fldChar w:fldCharType="end"/>
      </w:r>
    </w:p>
    <w:p w14:paraId="03369A59" w14:textId="77777777" w:rsidR="003F2F90" w:rsidRPr="00421AA4" w:rsidRDefault="00000000">
      <w:pPr>
        <w:pStyle w:val="1"/>
        <w:spacing w:beforeLines="50" w:before="156" w:after="0"/>
      </w:pPr>
      <w:bookmarkStart w:id="0" w:name="_Toc451267788"/>
      <w:bookmarkStart w:id="1" w:name="_Toc231998632"/>
      <w:r w:rsidRPr="00421AA4">
        <w:rPr>
          <w:rFonts w:hint="eastAsia"/>
        </w:rPr>
        <w:lastRenderedPageBreak/>
        <w:t>引言</w:t>
      </w:r>
      <w:bookmarkEnd w:id="0"/>
      <w:bookmarkEnd w:id="1"/>
    </w:p>
    <w:p w14:paraId="60CC065F" w14:textId="77777777" w:rsidR="003F2F90" w:rsidRPr="00421AA4" w:rsidRDefault="00000000">
      <w:pPr>
        <w:pStyle w:val="2"/>
        <w:spacing w:beforeLines="50" w:before="156" w:after="0"/>
        <w:rPr>
          <w:rFonts w:ascii="SimSun" w:hAnsi="SimSun" w:hint="eastAsia"/>
          <w:i w:val="0"/>
        </w:rPr>
      </w:pPr>
      <w:bookmarkStart w:id="2" w:name="_Toc29886185"/>
      <w:bookmarkStart w:id="3" w:name="_Toc31603330"/>
      <w:bookmarkStart w:id="4" w:name="_Toc31618752"/>
      <w:bookmarkStart w:id="5" w:name="_Toc31623641"/>
      <w:bookmarkStart w:id="6" w:name="_Toc32467062"/>
      <w:bookmarkStart w:id="7" w:name="_Toc32659355"/>
      <w:bookmarkStart w:id="8" w:name="_Toc32659562"/>
      <w:bookmarkStart w:id="9" w:name="_Toc32659592"/>
      <w:bookmarkStart w:id="10" w:name="_Toc35255329"/>
      <w:bookmarkStart w:id="11" w:name="_Toc451267789"/>
      <w:bookmarkStart w:id="12" w:name="_Toc231998633"/>
      <w:r w:rsidRPr="00421AA4">
        <w:rPr>
          <w:rFonts w:ascii="SimSun" w:hAnsi="SimSun" w:hint="eastAsia"/>
          <w:i w:val="0"/>
        </w:rPr>
        <w:t>概述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</w:p>
    <w:p w14:paraId="0E1D53A4" w14:textId="77777777" w:rsidR="003F2F90" w:rsidRPr="00421AA4" w:rsidRDefault="00000000">
      <w:pPr>
        <w:ind w:firstLine="420"/>
      </w:pPr>
      <w:r w:rsidRPr="00421AA4">
        <w:rPr>
          <w:rFonts w:hint="eastAsia"/>
          <w:szCs w:val="21"/>
        </w:rPr>
        <w:t>本系统为银行个人活期存款核心账务系统，承担个人活期账户从开户、存款、取款、转账到结息的全生命周期管理。系统基于</w:t>
      </w:r>
      <w:r w:rsidRPr="00421AA4">
        <w:rPr>
          <w:rFonts w:hint="eastAsia"/>
          <w:szCs w:val="21"/>
        </w:rPr>
        <w:t>MySQL 8.0</w:t>
      </w:r>
      <w:r w:rsidRPr="00421AA4">
        <w:rPr>
          <w:rFonts w:hint="eastAsia"/>
          <w:szCs w:val="21"/>
        </w:rPr>
        <w:t>关系型数据库，采用</w:t>
      </w:r>
      <w:r w:rsidRPr="00421AA4">
        <w:rPr>
          <w:rFonts w:hint="eastAsia"/>
          <w:szCs w:val="21"/>
        </w:rPr>
        <w:t>InnoDB</w:t>
      </w:r>
      <w:r w:rsidRPr="00421AA4">
        <w:rPr>
          <w:rFonts w:hint="eastAsia"/>
          <w:szCs w:val="21"/>
        </w:rPr>
        <w:t>存储引擎与</w:t>
      </w:r>
      <w:r w:rsidRPr="00421AA4">
        <w:rPr>
          <w:rFonts w:hint="eastAsia"/>
          <w:szCs w:val="21"/>
        </w:rPr>
        <w:t>utf8mb4</w:t>
      </w:r>
      <w:r w:rsidRPr="00421AA4">
        <w:rPr>
          <w:rFonts w:hint="eastAsia"/>
          <w:szCs w:val="21"/>
        </w:rPr>
        <w:t>字符集，通过乐观锁</w:t>
      </w:r>
      <w:r w:rsidRPr="00421AA4">
        <w:rPr>
          <w:rFonts w:hint="eastAsia"/>
          <w:szCs w:val="21"/>
        </w:rPr>
        <w:t>(version</w:t>
      </w:r>
      <w:r w:rsidRPr="00421AA4">
        <w:rPr>
          <w:rFonts w:hint="eastAsia"/>
          <w:szCs w:val="21"/>
        </w:rPr>
        <w:t>字段</w:t>
      </w:r>
      <w:r w:rsidRPr="00421AA4">
        <w:rPr>
          <w:rFonts w:hint="eastAsia"/>
          <w:szCs w:val="21"/>
        </w:rPr>
        <w:t>)</w:t>
      </w:r>
      <w:r w:rsidRPr="00421AA4">
        <w:rPr>
          <w:rFonts w:hint="eastAsia"/>
          <w:szCs w:val="21"/>
        </w:rPr>
        <w:t>机制保障高并发场景下的账户余额一致性。账户采用Ⅰ</w:t>
      </w:r>
      <w:r w:rsidRPr="00421AA4">
        <w:rPr>
          <w:rFonts w:hint="eastAsia"/>
          <w:szCs w:val="21"/>
        </w:rPr>
        <w:t>/</w:t>
      </w:r>
      <w:r w:rsidRPr="00421AA4">
        <w:rPr>
          <w:rFonts w:hint="eastAsia"/>
          <w:szCs w:val="21"/>
        </w:rPr>
        <w:t>Ⅱ</w:t>
      </w:r>
      <w:r w:rsidRPr="00421AA4">
        <w:rPr>
          <w:rFonts w:hint="eastAsia"/>
          <w:szCs w:val="21"/>
        </w:rPr>
        <w:t>/</w:t>
      </w:r>
      <w:r w:rsidRPr="00421AA4">
        <w:rPr>
          <w:rFonts w:hint="eastAsia"/>
          <w:szCs w:val="21"/>
        </w:rPr>
        <w:t>Ⅲ类分级体系，实现差异化风险管控；所有资金变动均记录业务交易流水与会计分录，满足会计核算与审计追踪要求。</w:t>
      </w:r>
    </w:p>
    <w:p w14:paraId="161E7EFE" w14:textId="77777777" w:rsidR="003F2F90" w:rsidRPr="00421AA4" w:rsidRDefault="00000000">
      <w:pPr>
        <w:pStyle w:val="2"/>
        <w:spacing w:beforeLines="50" w:before="156" w:after="0"/>
        <w:rPr>
          <w:rFonts w:ascii="SimSun" w:hAnsi="SimSun" w:hint="eastAsia"/>
          <w:i w:val="0"/>
        </w:rPr>
      </w:pPr>
      <w:bookmarkStart w:id="13" w:name="_Toc458452724"/>
      <w:bookmarkStart w:id="14" w:name="_Toc459134345"/>
      <w:bookmarkStart w:id="15" w:name="_Toc469636151"/>
      <w:bookmarkStart w:id="16" w:name="_Toc469638844"/>
      <w:bookmarkStart w:id="17" w:name="_Toc470599744"/>
      <w:bookmarkStart w:id="18" w:name="_Toc29886186"/>
      <w:bookmarkStart w:id="19" w:name="_Toc31603331"/>
      <w:bookmarkStart w:id="20" w:name="_Toc31618753"/>
      <w:bookmarkStart w:id="21" w:name="_Toc31623642"/>
      <w:bookmarkStart w:id="22" w:name="_Toc32467063"/>
      <w:bookmarkStart w:id="23" w:name="_Toc32659356"/>
      <w:bookmarkStart w:id="24" w:name="_Toc32659563"/>
      <w:bookmarkStart w:id="25" w:name="_Toc32659593"/>
      <w:bookmarkStart w:id="26" w:name="_Toc35255330"/>
      <w:bookmarkStart w:id="27" w:name="_Toc451267790"/>
      <w:bookmarkStart w:id="28" w:name="_Toc231998634"/>
      <w:r w:rsidRPr="00421AA4">
        <w:rPr>
          <w:rFonts w:ascii="SimSun" w:hAnsi="SimSun" w:hint="eastAsia"/>
          <w:i w:val="0"/>
        </w:rPr>
        <w:t>定义</w:t>
      </w:r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</w:p>
    <w:p w14:paraId="2AFA8388" w14:textId="77777777" w:rsidR="00421AA4" w:rsidRDefault="00000000">
      <w:pPr>
        <w:ind w:firstLine="420"/>
      </w:pPr>
      <w:r w:rsidRPr="00421AA4">
        <w:rPr>
          <w:rFonts w:hint="eastAsia"/>
        </w:rPr>
        <w:t>本文档涉及以下核心概念：</w:t>
      </w:r>
    </w:p>
    <w:p w14:paraId="6794C727" w14:textId="77777777" w:rsidR="00421AA4" w:rsidRDefault="00000000">
      <w:pPr>
        <w:ind w:firstLine="420"/>
      </w:pPr>
      <w:r w:rsidRPr="00421AA4">
        <w:rPr>
          <w:rFonts w:hint="eastAsia"/>
        </w:rPr>
        <w:t>客户：在银行开立个人活期存款账户的自然人主体，由证件类型</w:t>
      </w:r>
      <w:r w:rsidRPr="00421AA4">
        <w:rPr>
          <w:rFonts w:hint="eastAsia"/>
        </w:rPr>
        <w:t>+</w:t>
      </w:r>
      <w:r w:rsidRPr="00421AA4">
        <w:rPr>
          <w:rFonts w:hint="eastAsia"/>
        </w:rPr>
        <w:t>证件号码作为唯一标识。</w:t>
      </w:r>
    </w:p>
    <w:p w14:paraId="51A91FB3" w14:textId="77777777" w:rsidR="00421AA4" w:rsidRDefault="00000000">
      <w:pPr>
        <w:ind w:firstLine="420"/>
      </w:pPr>
      <w:r w:rsidRPr="00421AA4">
        <w:rPr>
          <w:rFonts w:hint="eastAsia"/>
        </w:rPr>
        <w:t>账户：客户在银行持有的活期存款账户，每个账户包含银行卡号</w:t>
      </w:r>
      <w:r w:rsidRPr="00421AA4">
        <w:rPr>
          <w:rFonts w:hint="eastAsia"/>
        </w:rPr>
        <w:t>(card_no</w:t>
      </w:r>
      <w:r w:rsidRPr="00421AA4">
        <w:rPr>
          <w:rFonts w:hint="eastAsia"/>
        </w:rPr>
        <w:t>，对外</w:t>
      </w:r>
      <w:r w:rsidRPr="00421AA4">
        <w:rPr>
          <w:rFonts w:hint="eastAsia"/>
        </w:rPr>
        <w:t>)</w:t>
      </w:r>
      <w:r w:rsidRPr="00421AA4">
        <w:rPr>
          <w:rFonts w:hint="eastAsia"/>
        </w:rPr>
        <w:t>、核心内部账号</w:t>
      </w:r>
      <w:r w:rsidRPr="00421AA4">
        <w:rPr>
          <w:rFonts w:hint="eastAsia"/>
        </w:rPr>
        <w:t>(account_no)</w:t>
      </w:r>
      <w:r w:rsidRPr="00421AA4">
        <w:rPr>
          <w:rFonts w:hint="eastAsia"/>
        </w:rPr>
        <w:t>、账户等级、币种、余额、冻结金额等核心属性。账户等级分为Ⅰ类、Ⅱ类、Ⅲ类。</w:t>
      </w:r>
    </w:p>
    <w:p w14:paraId="6031EB85" w14:textId="77777777" w:rsidR="00421AA4" w:rsidRDefault="00000000">
      <w:pPr>
        <w:ind w:firstLine="420"/>
      </w:pPr>
      <w:r w:rsidRPr="00421AA4">
        <w:rPr>
          <w:rFonts w:hint="eastAsia"/>
        </w:rPr>
        <w:t>业务交易流水：记录每一笔账户资金变动的核心流水，包含借贷方向、交易类型、金额、交易后余额、渠道等要素。</w:t>
      </w:r>
    </w:p>
    <w:p w14:paraId="762530D1" w14:textId="77777777" w:rsidR="00421AA4" w:rsidRDefault="00000000">
      <w:pPr>
        <w:ind w:firstLine="420"/>
      </w:pPr>
      <w:r w:rsidRPr="00421AA4">
        <w:rPr>
          <w:rFonts w:hint="eastAsia"/>
        </w:rPr>
        <w:t>会计分录：遵循借贷记账法，每笔业务交易生成对应的会计科目分录记录，科目代码由</w:t>
      </w:r>
      <w:r w:rsidRPr="00421AA4">
        <w:rPr>
          <w:rFonts w:hint="eastAsia"/>
        </w:rPr>
        <w:t>Java</w:t>
      </w:r>
      <w:r w:rsidRPr="00421AA4">
        <w:rPr>
          <w:rFonts w:hint="eastAsia"/>
        </w:rPr>
        <w:t>应用层枚举统一定义，</w:t>
      </w:r>
      <w:r w:rsidR="00421AA4">
        <w:rPr>
          <w:rFonts w:hint="eastAsia"/>
        </w:rPr>
        <w:t>通过</w:t>
      </w:r>
      <w:r w:rsidRPr="00421AA4">
        <w:rPr>
          <w:rFonts w:hint="eastAsia"/>
        </w:rPr>
        <w:t>借贷方向记录资金流向。</w:t>
      </w:r>
    </w:p>
    <w:p w14:paraId="0BCECA86" w14:textId="77777777" w:rsidR="00421AA4" w:rsidRDefault="00000000">
      <w:pPr>
        <w:ind w:firstLine="420"/>
      </w:pPr>
      <w:r w:rsidRPr="00421AA4">
        <w:rPr>
          <w:rFonts w:hint="eastAsia"/>
        </w:rPr>
        <w:t>现金尾箱：记录柜员现金出入库的明细，包含柜员编号、现金类型、金额等信息。</w:t>
      </w:r>
    </w:p>
    <w:p w14:paraId="173C2F41" w14:textId="77777777" w:rsidR="00421AA4" w:rsidRDefault="00000000">
      <w:pPr>
        <w:ind w:firstLine="420"/>
      </w:pPr>
      <w:r w:rsidRPr="00421AA4">
        <w:rPr>
          <w:rFonts w:hint="eastAsia"/>
        </w:rPr>
        <w:t>利率配置：全局或差异化利率定义表，按账户类型和币种维度配置日利率，支持生效</w:t>
      </w:r>
      <w:r w:rsidRPr="00421AA4">
        <w:rPr>
          <w:rFonts w:hint="eastAsia"/>
        </w:rPr>
        <w:t>/</w:t>
      </w:r>
      <w:r w:rsidRPr="00421AA4">
        <w:rPr>
          <w:rFonts w:hint="eastAsia"/>
        </w:rPr>
        <w:t>失效日期控制。</w:t>
      </w:r>
    </w:p>
    <w:p w14:paraId="7AED8968" w14:textId="77777777" w:rsidR="00421AA4" w:rsidRDefault="00000000">
      <w:pPr>
        <w:ind w:firstLine="420"/>
      </w:pPr>
      <w:r w:rsidRPr="00421AA4">
        <w:rPr>
          <w:rFonts w:hint="eastAsia"/>
        </w:rPr>
        <w:t>日积数：按日记录的账户最终余额，作为结息计算的基础数据，通过唯一约束保证每日每账户一条记录。</w:t>
      </w:r>
    </w:p>
    <w:p w14:paraId="05BD4ED9" w14:textId="77777777" w:rsidR="00421AA4" w:rsidRDefault="00000000">
      <w:pPr>
        <w:ind w:firstLine="420"/>
      </w:pPr>
      <w:r w:rsidRPr="00421AA4">
        <w:rPr>
          <w:rFonts w:hint="eastAsia"/>
        </w:rPr>
        <w:t>结息：按结计周期汇总账户日积数，结合执行利率计算并派发利息的批量处理过程，结果记录审计表并关联生成的利息派发流水</w:t>
      </w:r>
      <w:r w:rsidRPr="00421AA4">
        <w:rPr>
          <w:rFonts w:hint="eastAsia"/>
        </w:rPr>
        <w:t>ID</w:t>
      </w:r>
      <w:r w:rsidRPr="00421AA4">
        <w:rPr>
          <w:rFonts w:hint="eastAsia"/>
        </w:rPr>
        <w:t>。</w:t>
      </w:r>
    </w:p>
    <w:p w14:paraId="4A869C3E" w14:textId="77777777" w:rsidR="00421AA4" w:rsidRDefault="00000000">
      <w:pPr>
        <w:ind w:firstLine="420"/>
      </w:pPr>
      <w:r w:rsidRPr="00421AA4">
        <w:rPr>
          <w:rFonts w:hint="eastAsia"/>
        </w:rPr>
        <w:t>幂等号：外部请求的唯一业务标识，通过唯一索引防止同一请求被重复处理。</w:t>
      </w:r>
    </w:p>
    <w:p w14:paraId="2924E651" w14:textId="77777777" w:rsidR="003F2F90" w:rsidRPr="00421AA4" w:rsidRDefault="00000000" w:rsidP="00421AA4">
      <w:pPr>
        <w:spacing w:line="240" w:lineRule="auto"/>
        <w:ind w:firstLine="420"/>
      </w:pPr>
      <w:r w:rsidRPr="00421AA4">
        <w:rPr>
          <w:rFonts w:hint="eastAsia"/>
        </w:rPr>
        <w:t>乐观锁：通过</w:t>
      </w:r>
      <w:r w:rsidRPr="00421AA4">
        <w:rPr>
          <w:rFonts w:hint="eastAsia"/>
        </w:rPr>
        <w:t>version</w:t>
      </w:r>
      <w:r w:rsidRPr="00421AA4">
        <w:rPr>
          <w:rFonts w:hint="eastAsia"/>
        </w:rPr>
        <w:t>字段在更新账户余额时校验版本号，防止并发覆盖导致的数据不一致。</w:t>
      </w:r>
      <w:bookmarkStart w:id="29" w:name="_Toc458452725"/>
      <w:bookmarkStart w:id="30" w:name="_Toc459134346"/>
      <w:bookmarkStart w:id="31" w:name="_Toc29886187"/>
      <w:bookmarkStart w:id="32" w:name="_Toc31603332"/>
      <w:bookmarkStart w:id="33" w:name="_Toc31618754"/>
      <w:bookmarkStart w:id="34" w:name="_Toc31623643"/>
      <w:bookmarkStart w:id="35" w:name="_Toc32467064"/>
      <w:bookmarkStart w:id="36" w:name="_Toc32659357"/>
      <w:bookmarkStart w:id="37" w:name="_Toc32659564"/>
      <w:bookmarkStart w:id="38" w:name="_Toc32659594"/>
      <w:bookmarkStart w:id="39" w:name="_Toc35255331"/>
      <w:bookmarkStart w:id="40" w:name="_Toc451267791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</w:p>
    <w:p w14:paraId="07A48B91" w14:textId="77777777" w:rsidR="003F2F90" w:rsidRPr="00421AA4" w:rsidRDefault="00000000">
      <w:pPr>
        <w:pStyle w:val="1"/>
      </w:pPr>
      <w:bookmarkStart w:id="41" w:name="_Toc469636153"/>
      <w:bookmarkStart w:id="42" w:name="_Toc469638846"/>
      <w:bookmarkStart w:id="43" w:name="_Toc470599746"/>
      <w:bookmarkStart w:id="44" w:name="_Toc29886191"/>
      <w:bookmarkStart w:id="45" w:name="_Toc31603338"/>
      <w:bookmarkStart w:id="46" w:name="_Toc31618760"/>
      <w:bookmarkStart w:id="47" w:name="_Toc31623649"/>
      <w:bookmarkStart w:id="48" w:name="_Toc32467070"/>
      <w:bookmarkStart w:id="49" w:name="_Toc32659363"/>
      <w:bookmarkStart w:id="50" w:name="_Toc32659570"/>
      <w:bookmarkStart w:id="51" w:name="_Toc32659600"/>
      <w:bookmarkStart w:id="52" w:name="_Toc35255337"/>
      <w:bookmarkStart w:id="53" w:name="_Toc451267801"/>
      <w:bookmarkStart w:id="54" w:name="_Toc231998635"/>
      <w:r w:rsidRPr="00421AA4">
        <w:rPr>
          <w:rFonts w:hint="eastAsia"/>
        </w:rPr>
        <w:lastRenderedPageBreak/>
        <w:t>模块结构设计</w:t>
      </w:r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</w:p>
    <w:p w14:paraId="4E8B00DB" w14:textId="77777777" w:rsidR="003F2F90" w:rsidRPr="00421AA4" w:rsidRDefault="00000000">
      <w:pPr>
        <w:pStyle w:val="2"/>
        <w:spacing w:beforeLines="50" w:before="156" w:after="0"/>
        <w:rPr>
          <w:i w:val="0"/>
        </w:rPr>
      </w:pPr>
      <w:bookmarkStart w:id="55" w:name="_Toc231998636"/>
      <w:r w:rsidRPr="00421AA4">
        <w:rPr>
          <w:rFonts w:hint="eastAsia"/>
          <w:i w:val="0"/>
        </w:rPr>
        <w:t>系统</w:t>
      </w:r>
      <w:r w:rsidRPr="00421AA4">
        <w:rPr>
          <w:i w:val="0"/>
        </w:rPr>
        <w:t>技术架构</w:t>
      </w:r>
      <w:bookmarkEnd w:id="55"/>
    </w:p>
    <w:p w14:paraId="45ACC0D4" w14:textId="77777777" w:rsidR="00421AA4" w:rsidRDefault="00000000">
      <w:r w:rsidRPr="00421AA4">
        <w:rPr>
          <w:rFonts w:hint="eastAsia"/>
        </w:rPr>
        <w:t>本系统采用典型的三层架构体系：</w:t>
      </w:r>
    </w:p>
    <w:p w14:paraId="0F6E54BE" w14:textId="77777777" w:rsidR="000C5050" w:rsidRDefault="00000000">
      <w:r w:rsidRPr="00421AA4">
        <w:rPr>
          <w:rFonts w:hint="eastAsia"/>
        </w:rPr>
        <w:t>【数据层】</w:t>
      </w:r>
      <w:r w:rsidRPr="00421AA4">
        <w:rPr>
          <w:rFonts w:hint="eastAsia"/>
        </w:rPr>
        <w:t xml:space="preserve">MySQL 8.0+ </w:t>
      </w:r>
      <w:r w:rsidRPr="00421AA4">
        <w:rPr>
          <w:rFonts w:hint="eastAsia"/>
        </w:rPr>
        <w:t>关系型数据库，</w:t>
      </w:r>
      <w:r w:rsidRPr="00421AA4">
        <w:rPr>
          <w:rFonts w:hint="eastAsia"/>
        </w:rPr>
        <w:t>InnoDB</w:t>
      </w:r>
      <w:r w:rsidRPr="00421AA4">
        <w:rPr>
          <w:rFonts w:hint="eastAsia"/>
        </w:rPr>
        <w:t>存储引擎，</w:t>
      </w:r>
      <w:r w:rsidRPr="00421AA4">
        <w:rPr>
          <w:rFonts w:hint="eastAsia"/>
        </w:rPr>
        <w:t>utf8mb4</w:t>
      </w:r>
      <w:r w:rsidRPr="00421AA4">
        <w:rPr>
          <w:rFonts w:hint="eastAsia"/>
        </w:rPr>
        <w:t>字符集。核心设计要点：</w:t>
      </w:r>
    </w:p>
    <w:p w14:paraId="16B5BAB1" w14:textId="77777777" w:rsidR="000C5050" w:rsidRDefault="00000000">
      <w:r w:rsidRPr="00421AA4">
        <w:rPr>
          <w:rFonts w:hint="eastAsia"/>
        </w:rPr>
        <w:t>账户表采用乐观锁（</w:t>
      </w:r>
      <w:r w:rsidRPr="00421AA4">
        <w:rPr>
          <w:rFonts w:hint="eastAsia"/>
        </w:rPr>
        <w:t>version</w:t>
      </w:r>
      <w:r w:rsidRPr="00421AA4">
        <w:rPr>
          <w:rFonts w:hint="eastAsia"/>
        </w:rPr>
        <w:t>字段）应对高并发余额更新；</w:t>
      </w:r>
    </w:p>
    <w:p w14:paraId="54C7DE95" w14:textId="77777777" w:rsidR="000C5050" w:rsidRDefault="00000000">
      <w:r w:rsidRPr="00421AA4">
        <w:rPr>
          <w:rFonts w:hint="eastAsia"/>
        </w:rPr>
        <w:t>交易流水表通过</w:t>
      </w:r>
      <w:r w:rsidRPr="00421AA4">
        <w:rPr>
          <w:rFonts w:hint="eastAsia"/>
        </w:rPr>
        <w:t>uk_out_trade_no</w:t>
      </w:r>
      <w:r w:rsidRPr="00421AA4">
        <w:rPr>
          <w:rFonts w:hint="eastAsia"/>
        </w:rPr>
        <w:t>唯一索引实现幂等控制；</w:t>
      </w:r>
    </w:p>
    <w:p w14:paraId="12B2E282" w14:textId="77777777" w:rsidR="000C5050" w:rsidRDefault="00000000">
      <w:r w:rsidRPr="00421AA4">
        <w:rPr>
          <w:rFonts w:hint="eastAsia"/>
        </w:rPr>
        <w:t>交易金额字段设置</w:t>
      </w:r>
      <w:r w:rsidRPr="00421AA4">
        <w:rPr>
          <w:rFonts w:hint="eastAsia"/>
        </w:rPr>
        <w:t>CHECK</w:t>
      </w:r>
      <w:r w:rsidRPr="00421AA4">
        <w:rPr>
          <w:rFonts w:hint="eastAsia"/>
        </w:rPr>
        <w:t>约束确保非负</w:t>
      </w:r>
      <w:r w:rsidRPr="00421AA4">
        <w:rPr>
          <w:rFonts w:hint="eastAsia"/>
        </w:rPr>
        <w:t>(trans_amount &gt;= 0)</w:t>
      </w:r>
      <w:r w:rsidRPr="00421AA4">
        <w:rPr>
          <w:rFonts w:hint="eastAsia"/>
        </w:rPr>
        <w:t>；</w:t>
      </w:r>
    </w:p>
    <w:p w14:paraId="73A849AC" w14:textId="77777777" w:rsidR="000C5050" w:rsidRDefault="00000000">
      <w:r w:rsidRPr="00421AA4">
        <w:rPr>
          <w:rFonts w:hint="eastAsia"/>
        </w:rPr>
        <w:t>关键查询路径建立复合索引（如</w:t>
      </w:r>
      <w:r w:rsidRPr="00421AA4">
        <w:rPr>
          <w:rFonts w:hint="eastAsia"/>
        </w:rPr>
        <w:t xml:space="preserve"> idx_acc_time </w:t>
      </w:r>
      <w:r w:rsidRPr="00421AA4">
        <w:rPr>
          <w:rFonts w:hint="eastAsia"/>
        </w:rPr>
        <w:t>覆盖</w:t>
      </w:r>
      <w:r w:rsidRPr="00421AA4">
        <w:rPr>
          <w:rFonts w:hint="eastAsia"/>
        </w:rPr>
        <w:t xml:space="preserve"> account_id + trans_time</w:t>
      </w:r>
      <w:r w:rsidRPr="00421AA4">
        <w:rPr>
          <w:rFonts w:hint="eastAsia"/>
        </w:rPr>
        <w:t>）；</w:t>
      </w:r>
    </w:p>
    <w:p w14:paraId="1A1F5162" w14:textId="77777777" w:rsidR="00421AA4" w:rsidRDefault="00000000">
      <w:r w:rsidRPr="00421AA4">
        <w:rPr>
          <w:rFonts w:hint="eastAsia"/>
        </w:rPr>
        <w:t>每日余额表通过</w:t>
      </w:r>
      <w:r w:rsidRPr="00421AA4">
        <w:rPr>
          <w:rFonts w:hint="eastAsia"/>
        </w:rPr>
        <w:t>uk_account_date</w:t>
      </w:r>
      <w:r w:rsidRPr="00421AA4">
        <w:rPr>
          <w:rFonts w:hint="eastAsia"/>
        </w:rPr>
        <w:t>唯一约束保证每日每账户一条记录。</w:t>
      </w:r>
    </w:p>
    <w:p w14:paraId="3E81E6DB" w14:textId="77777777" w:rsidR="000C5050" w:rsidRDefault="00000000">
      <w:r w:rsidRPr="00421AA4">
        <w:rPr>
          <w:rFonts w:hint="eastAsia"/>
        </w:rPr>
        <w:t>【应用层】</w:t>
      </w:r>
      <w:r w:rsidRPr="00421AA4">
        <w:rPr>
          <w:rFonts w:hint="eastAsia"/>
        </w:rPr>
        <w:t xml:space="preserve">Java / Spring Boot </w:t>
      </w:r>
      <w:r w:rsidRPr="00421AA4">
        <w:rPr>
          <w:rFonts w:hint="eastAsia"/>
        </w:rPr>
        <w:t>微服务架构，</w:t>
      </w:r>
      <w:r w:rsidRPr="00421AA4">
        <w:rPr>
          <w:rFonts w:hint="eastAsia"/>
        </w:rPr>
        <w:t>MyBatis</w:t>
      </w:r>
      <w:r w:rsidRPr="00421AA4">
        <w:rPr>
          <w:rFonts w:hint="eastAsia"/>
        </w:rPr>
        <w:t>持久层框架。</w:t>
      </w:r>
    </w:p>
    <w:p w14:paraId="188239A0" w14:textId="77777777" w:rsidR="000C5050" w:rsidRDefault="00000000">
      <w:r w:rsidRPr="00421AA4">
        <w:rPr>
          <w:rFonts w:hint="eastAsia"/>
        </w:rPr>
        <w:t>科目代码由</w:t>
      </w:r>
      <w:r w:rsidRPr="00421AA4">
        <w:rPr>
          <w:rFonts w:hint="eastAsia"/>
        </w:rPr>
        <w:t>Java</w:t>
      </w:r>
      <w:r w:rsidRPr="00421AA4">
        <w:rPr>
          <w:rFonts w:hint="eastAsia"/>
        </w:rPr>
        <w:t>枚举（</w:t>
      </w:r>
      <w:r w:rsidRPr="00421AA4">
        <w:rPr>
          <w:rFonts w:hint="eastAsia"/>
        </w:rPr>
        <w:t>Enum</w:t>
      </w:r>
      <w:r w:rsidRPr="00421AA4">
        <w:rPr>
          <w:rFonts w:hint="eastAsia"/>
        </w:rPr>
        <w:t>）统一定义，确保会计分录的科目编码一致；</w:t>
      </w:r>
    </w:p>
    <w:p w14:paraId="56E96F56" w14:textId="77777777" w:rsidR="000C5050" w:rsidRDefault="00000000">
      <w:r w:rsidRPr="00421AA4">
        <w:rPr>
          <w:rFonts w:hint="eastAsia"/>
        </w:rPr>
        <w:t>交易处理通过乐观锁重试机制（最多</w:t>
      </w:r>
      <w:r w:rsidRPr="00421AA4">
        <w:rPr>
          <w:rFonts w:hint="eastAsia"/>
        </w:rPr>
        <w:t>3</w:t>
      </w:r>
      <w:r w:rsidRPr="00421AA4">
        <w:rPr>
          <w:rFonts w:hint="eastAsia"/>
        </w:rPr>
        <w:t>次）应对并发冲突；</w:t>
      </w:r>
    </w:p>
    <w:p w14:paraId="546129A1" w14:textId="77777777" w:rsidR="00421AA4" w:rsidRDefault="00000000">
      <w:r w:rsidRPr="00421AA4">
        <w:rPr>
          <w:rFonts w:hint="eastAsia"/>
        </w:rPr>
        <w:t>结息跑批通过</w:t>
      </w:r>
      <w:r w:rsidRPr="00421AA4">
        <w:rPr>
          <w:rFonts w:hint="eastAsia"/>
        </w:rPr>
        <w:t>last_settlement_date</w:t>
      </w:r>
      <w:r w:rsidRPr="00421AA4">
        <w:rPr>
          <w:rFonts w:hint="eastAsia"/>
        </w:rPr>
        <w:t>字段防止重复结息。</w:t>
      </w:r>
    </w:p>
    <w:p w14:paraId="2E86FB34" w14:textId="0FEC01B6" w:rsidR="000C5050" w:rsidRPr="00421AA4" w:rsidRDefault="00000000">
      <w:r w:rsidRPr="00421AA4">
        <w:rPr>
          <w:rFonts w:hint="eastAsia"/>
        </w:rPr>
        <w:t>【</w:t>
      </w:r>
      <w:r w:rsidR="0093673E">
        <w:rPr>
          <w:rFonts w:hint="eastAsia"/>
        </w:rPr>
        <w:t>表</w:t>
      </w:r>
      <w:r w:rsidRPr="00421AA4">
        <w:rPr>
          <w:rFonts w:hint="eastAsia"/>
        </w:rPr>
        <w:t>现层】支持柜面（</w:t>
      </w:r>
      <w:r w:rsidRPr="00421AA4">
        <w:rPr>
          <w:rFonts w:hint="eastAsia"/>
        </w:rPr>
        <w:t>COUNTER</w:t>
      </w:r>
      <w:r w:rsidRPr="00421AA4">
        <w:rPr>
          <w:rFonts w:hint="eastAsia"/>
        </w:rPr>
        <w:t>）、</w:t>
      </w:r>
      <w:r w:rsidRPr="00421AA4">
        <w:rPr>
          <w:rFonts w:hint="eastAsia"/>
        </w:rPr>
        <w:t>APP</w:t>
      </w:r>
      <w:r w:rsidRPr="00421AA4">
        <w:rPr>
          <w:rFonts w:hint="eastAsia"/>
        </w:rPr>
        <w:t>、</w:t>
      </w:r>
      <w:r w:rsidRPr="00421AA4">
        <w:rPr>
          <w:rFonts w:hint="eastAsia"/>
        </w:rPr>
        <w:t>ATM</w:t>
      </w:r>
      <w:r w:rsidRPr="00421AA4">
        <w:rPr>
          <w:rFonts w:hint="eastAsia"/>
        </w:rPr>
        <w:t>等多渠道接入，渠道标识记录在交易流水的</w:t>
      </w:r>
      <w:r w:rsidRPr="00421AA4">
        <w:rPr>
          <w:rFonts w:hint="eastAsia"/>
        </w:rPr>
        <w:t>channel</w:t>
      </w:r>
      <w:r w:rsidRPr="00421AA4">
        <w:rPr>
          <w:rFonts w:hint="eastAsia"/>
        </w:rPr>
        <w:t>字段。</w:t>
      </w:r>
    </w:p>
    <w:p w14:paraId="0B5FBB15" w14:textId="77777777" w:rsidR="003F2F90" w:rsidRPr="00421AA4" w:rsidRDefault="00000000">
      <w:pPr>
        <w:pStyle w:val="2"/>
        <w:spacing w:beforeLines="50" w:before="156" w:after="0"/>
        <w:rPr>
          <w:rFonts w:ascii="SimSun" w:hAnsi="SimSun" w:hint="eastAsia"/>
          <w:i w:val="0"/>
        </w:rPr>
      </w:pPr>
      <w:bookmarkStart w:id="56" w:name="_Toc29886193"/>
      <w:bookmarkStart w:id="57" w:name="_Toc31603339"/>
      <w:bookmarkStart w:id="58" w:name="_Toc31618761"/>
      <w:bookmarkStart w:id="59" w:name="_Toc31623650"/>
      <w:bookmarkStart w:id="60" w:name="_Toc32467071"/>
      <w:bookmarkStart w:id="61" w:name="_Toc32659364"/>
      <w:bookmarkStart w:id="62" w:name="_Toc32659571"/>
      <w:bookmarkStart w:id="63" w:name="_Toc32659601"/>
      <w:bookmarkStart w:id="64" w:name="_Toc35255338"/>
      <w:bookmarkStart w:id="65" w:name="_Toc451267802"/>
      <w:bookmarkStart w:id="66" w:name="_Toc231998637"/>
      <w:bookmarkStart w:id="67" w:name="_Toc458452729"/>
      <w:bookmarkStart w:id="68" w:name="_Toc459134350"/>
      <w:bookmarkStart w:id="69" w:name="_Toc469636156"/>
      <w:bookmarkStart w:id="70" w:name="_Toc469638849"/>
      <w:bookmarkStart w:id="71" w:name="_Toc470599748"/>
      <w:r w:rsidRPr="00421AA4">
        <w:rPr>
          <w:rFonts w:ascii="SimSun" w:hAnsi="SimSun" w:hint="eastAsia"/>
          <w:i w:val="0"/>
        </w:rPr>
        <w:t>系统模块设计</w:t>
      </w:r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</w:p>
    <w:p w14:paraId="7298C927" w14:textId="77777777" w:rsidR="000C5050" w:rsidRDefault="00000000" w:rsidP="000C5050">
      <w:pPr>
        <w:jc w:val="left"/>
      </w:pPr>
      <w:r w:rsidRPr="00421AA4">
        <w:rPr>
          <w:rFonts w:hint="eastAsia"/>
        </w:rPr>
        <w:t>系统划分为以下</w:t>
      </w:r>
      <w:r w:rsidRPr="00421AA4">
        <w:rPr>
          <w:rFonts w:hint="eastAsia"/>
        </w:rPr>
        <w:t>8</w:t>
      </w:r>
      <w:r w:rsidRPr="00421AA4">
        <w:rPr>
          <w:rFonts w:hint="eastAsia"/>
        </w:rPr>
        <w:t>个核心模块，各模块之间通过数据库表外键和业务流水</w:t>
      </w:r>
      <w:r w:rsidRPr="00421AA4">
        <w:rPr>
          <w:rFonts w:hint="eastAsia"/>
        </w:rPr>
        <w:t>ID</w:t>
      </w:r>
      <w:r w:rsidRPr="00421AA4">
        <w:rPr>
          <w:rFonts w:hint="eastAsia"/>
        </w:rPr>
        <w:t>进行关联：</w:t>
      </w:r>
      <w:r w:rsidRPr="00421AA4">
        <w:rPr>
          <w:rFonts w:hint="eastAsia"/>
        </w:rPr>
        <w:t xml:space="preserve"> 1. </w:t>
      </w:r>
      <w:r w:rsidRPr="00421AA4">
        <w:rPr>
          <w:rFonts w:hint="eastAsia"/>
        </w:rPr>
        <w:t>客户管理模块</w:t>
      </w:r>
      <w:r w:rsidR="000C5050">
        <w:rPr>
          <w:rFonts w:hint="eastAsia"/>
        </w:rPr>
        <w:t>：</w:t>
      </w:r>
      <w:r w:rsidRPr="00421AA4">
        <w:rPr>
          <w:rFonts w:hint="eastAsia"/>
        </w:rPr>
        <w:t>基于</w:t>
      </w:r>
      <w:r w:rsidRPr="00421AA4">
        <w:rPr>
          <w:rFonts w:hint="eastAsia"/>
        </w:rPr>
        <w:t>customer</w:t>
      </w:r>
      <w:r w:rsidRPr="00421AA4">
        <w:rPr>
          <w:rFonts w:hint="eastAsia"/>
        </w:rPr>
        <w:t>表，负责客户信息的创建、查询与维护。</w:t>
      </w:r>
      <w:r w:rsidR="000C5050">
        <w:rPr>
          <w:rFonts w:hint="eastAsia"/>
        </w:rPr>
        <w:t>由证件类型和证件号保证唯一</w:t>
      </w:r>
      <w:r w:rsidRPr="00421AA4">
        <w:rPr>
          <w:rFonts w:hint="eastAsia"/>
        </w:rPr>
        <w:t>。</w:t>
      </w:r>
    </w:p>
    <w:p w14:paraId="6A69C3AB" w14:textId="77777777" w:rsidR="000C5050" w:rsidRDefault="00000000" w:rsidP="000C5050">
      <w:pPr>
        <w:jc w:val="left"/>
      </w:pPr>
      <w:r w:rsidRPr="00421AA4">
        <w:rPr>
          <w:rFonts w:hint="eastAsia"/>
        </w:rPr>
        <w:t xml:space="preserve">2. </w:t>
      </w:r>
      <w:r w:rsidRPr="00421AA4">
        <w:rPr>
          <w:rFonts w:hint="eastAsia"/>
        </w:rPr>
        <w:t>账户管理模块</w:t>
      </w:r>
      <w:r w:rsidR="000C5050">
        <w:rPr>
          <w:rFonts w:hint="eastAsia"/>
        </w:rPr>
        <w:t>：</w:t>
      </w:r>
      <w:r w:rsidRPr="00421AA4">
        <w:rPr>
          <w:rFonts w:hint="eastAsia"/>
        </w:rPr>
        <w:t>基于</w:t>
      </w:r>
      <w:r w:rsidRPr="00421AA4">
        <w:rPr>
          <w:rFonts w:hint="eastAsia"/>
        </w:rPr>
        <w:t>account</w:t>
      </w:r>
      <w:r w:rsidRPr="00421AA4">
        <w:rPr>
          <w:rFonts w:hint="eastAsia"/>
        </w:rPr>
        <w:t>表，负责账户开立、状态变更、余额查询、冻结</w:t>
      </w:r>
      <w:r w:rsidRPr="00421AA4">
        <w:rPr>
          <w:rFonts w:hint="eastAsia"/>
        </w:rPr>
        <w:t>/</w:t>
      </w:r>
      <w:r w:rsidRPr="00421AA4">
        <w:rPr>
          <w:rFonts w:hint="eastAsia"/>
        </w:rPr>
        <w:t>解冻。</w:t>
      </w:r>
      <w:r w:rsidRPr="00421AA4">
        <w:rPr>
          <w:rFonts w:hint="eastAsia"/>
        </w:rPr>
        <w:t xml:space="preserve">3. </w:t>
      </w:r>
      <w:r w:rsidRPr="00421AA4">
        <w:rPr>
          <w:rFonts w:hint="eastAsia"/>
        </w:rPr>
        <w:t>交易处理模块</w:t>
      </w:r>
      <w:r w:rsidR="000C5050">
        <w:rPr>
          <w:rFonts w:hint="eastAsia"/>
        </w:rPr>
        <w:t>：</w:t>
      </w:r>
      <w:r w:rsidRPr="00421AA4">
        <w:rPr>
          <w:rFonts w:hint="eastAsia"/>
        </w:rPr>
        <w:t>基于</w:t>
      </w:r>
      <w:r w:rsidRPr="00421AA4">
        <w:rPr>
          <w:rFonts w:hint="eastAsia"/>
        </w:rPr>
        <w:t>business_transaction</w:t>
      </w:r>
      <w:r w:rsidRPr="00421AA4">
        <w:rPr>
          <w:rFonts w:hint="eastAsia"/>
        </w:rPr>
        <w:t>表，负责存款</w:t>
      </w:r>
      <w:r w:rsidRPr="00421AA4">
        <w:rPr>
          <w:rFonts w:hint="eastAsia"/>
        </w:rPr>
        <w:t>/</w:t>
      </w:r>
      <w:r w:rsidRPr="00421AA4">
        <w:rPr>
          <w:rFonts w:hint="eastAsia"/>
        </w:rPr>
        <w:t>取款</w:t>
      </w:r>
      <w:r w:rsidRPr="00421AA4">
        <w:rPr>
          <w:rFonts w:hint="eastAsia"/>
        </w:rPr>
        <w:t>/</w:t>
      </w:r>
      <w:r w:rsidRPr="00421AA4">
        <w:rPr>
          <w:rFonts w:hint="eastAsia"/>
        </w:rPr>
        <w:t>转账等交易的核心处理与流水记录。</w:t>
      </w:r>
    </w:p>
    <w:p w14:paraId="7684638A" w14:textId="77777777" w:rsidR="000C5050" w:rsidRDefault="00000000" w:rsidP="000C5050">
      <w:pPr>
        <w:jc w:val="left"/>
      </w:pPr>
      <w:r w:rsidRPr="00421AA4">
        <w:rPr>
          <w:rFonts w:hint="eastAsia"/>
        </w:rPr>
        <w:t xml:space="preserve">4. </w:t>
      </w:r>
      <w:r w:rsidRPr="00421AA4">
        <w:rPr>
          <w:rFonts w:hint="eastAsia"/>
        </w:rPr>
        <w:t>会计核算模块</w:t>
      </w:r>
      <w:r w:rsidR="000C5050">
        <w:rPr>
          <w:rFonts w:hint="eastAsia"/>
        </w:rPr>
        <w:t>：</w:t>
      </w:r>
      <w:r w:rsidRPr="00421AA4">
        <w:rPr>
          <w:rFonts w:hint="eastAsia"/>
        </w:rPr>
        <w:t>基于</w:t>
      </w:r>
      <w:r w:rsidRPr="00421AA4">
        <w:rPr>
          <w:rFonts w:hint="eastAsia"/>
        </w:rPr>
        <w:t>accounting_entry</w:t>
      </w:r>
      <w:r w:rsidRPr="00421AA4">
        <w:rPr>
          <w:rFonts w:hint="eastAsia"/>
        </w:rPr>
        <w:t>表，负责根据交易类型自动生成借贷分录。</w:t>
      </w:r>
      <w:r w:rsidRPr="00421AA4">
        <w:rPr>
          <w:rFonts w:hint="eastAsia"/>
        </w:rPr>
        <w:t>account_code</w:t>
      </w:r>
      <w:r w:rsidRPr="00421AA4">
        <w:rPr>
          <w:rFonts w:hint="eastAsia"/>
        </w:rPr>
        <w:t>由</w:t>
      </w:r>
      <w:r w:rsidRPr="00421AA4">
        <w:rPr>
          <w:rFonts w:hint="eastAsia"/>
        </w:rPr>
        <w:t>Java</w:t>
      </w:r>
      <w:r w:rsidRPr="00421AA4">
        <w:rPr>
          <w:rFonts w:hint="eastAsia"/>
        </w:rPr>
        <w:t>枚举统一定义，</w:t>
      </w:r>
      <w:r w:rsidRPr="00421AA4">
        <w:rPr>
          <w:rFonts w:hint="eastAsia"/>
        </w:rPr>
        <w:t>action</w:t>
      </w:r>
      <w:r w:rsidRPr="00421AA4">
        <w:rPr>
          <w:rFonts w:hint="eastAsia"/>
        </w:rPr>
        <w:t>区分借贷</w:t>
      </w:r>
      <w:r w:rsidRPr="00421AA4">
        <w:rPr>
          <w:rFonts w:hint="eastAsia"/>
        </w:rPr>
        <w:t>(1-</w:t>
      </w:r>
      <w:r w:rsidRPr="00421AA4">
        <w:rPr>
          <w:rFonts w:hint="eastAsia"/>
        </w:rPr>
        <w:t>借</w:t>
      </w:r>
      <w:r w:rsidRPr="00421AA4">
        <w:rPr>
          <w:rFonts w:hint="eastAsia"/>
        </w:rPr>
        <w:t>/2-</w:t>
      </w:r>
      <w:r w:rsidRPr="00421AA4">
        <w:rPr>
          <w:rFonts w:hint="eastAsia"/>
        </w:rPr>
        <w:t>贷</w:t>
      </w:r>
      <w:r w:rsidRPr="00421AA4">
        <w:rPr>
          <w:rFonts w:hint="eastAsia"/>
        </w:rPr>
        <w:t>)</w:t>
      </w:r>
      <w:r w:rsidRPr="00421AA4">
        <w:rPr>
          <w:rFonts w:hint="eastAsia"/>
        </w:rPr>
        <w:t>。</w:t>
      </w:r>
    </w:p>
    <w:p w14:paraId="4FEB9EF7" w14:textId="77777777" w:rsidR="000C5050" w:rsidRDefault="00000000" w:rsidP="000C5050">
      <w:pPr>
        <w:jc w:val="left"/>
      </w:pPr>
      <w:r w:rsidRPr="00421AA4">
        <w:rPr>
          <w:rFonts w:hint="eastAsia"/>
        </w:rPr>
        <w:t xml:space="preserve">5. </w:t>
      </w:r>
      <w:r w:rsidRPr="00421AA4">
        <w:rPr>
          <w:rFonts w:hint="eastAsia"/>
        </w:rPr>
        <w:t>现金管理模块</w:t>
      </w:r>
      <w:r w:rsidR="000C5050">
        <w:rPr>
          <w:rFonts w:hint="eastAsia"/>
        </w:rPr>
        <w:t>：</w:t>
      </w:r>
      <w:r w:rsidRPr="00421AA4">
        <w:rPr>
          <w:rFonts w:hint="eastAsia"/>
        </w:rPr>
        <w:t>基于</w:t>
      </w:r>
      <w:r w:rsidRPr="00421AA4">
        <w:rPr>
          <w:rFonts w:hint="eastAsia"/>
        </w:rPr>
        <w:t>cash_transaction</w:t>
      </w:r>
      <w:r w:rsidRPr="00421AA4">
        <w:rPr>
          <w:rFonts w:hint="eastAsia"/>
        </w:rPr>
        <w:t>表，负责柜面现金出入库明细记录。</w:t>
      </w:r>
      <w:r w:rsidRPr="00421AA4">
        <w:rPr>
          <w:rFonts w:hint="eastAsia"/>
        </w:rPr>
        <w:t>trans_id</w:t>
      </w:r>
      <w:r w:rsidRPr="00421AA4">
        <w:rPr>
          <w:rFonts w:hint="eastAsia"/>
        </w:rPr>
        <w:t>关联交易流水，</w:t>
      </w:r>
      <w:r w:rsidRPr="00421AA4">
        <w:rPr>
          <w:rFonts w:hint="eastAsia"/>
        </w:rPr>
        <w:t>cash_type</w:t>
      </w:r>
      <w:r w:rsidRPr="00421AA4">
        <w:rPr>
          <w:rFonts w:hint="eastAsia"/>
        </w:rPr>
        <w:t>区分出入库。</w:t>
      </w:r>
    </w:p>
    <w:p w14:paraId="1D3E510F" w14:textId="77777777" w:rsidR="000C5050" w:rsidRDefault="00000000" w:rsidP="000C5050">
      <w:pPr>
        <w:jc w:val="left"/>
      </w:pPr>
      <w:r w:rsidRPr="00421AA4">
        <w:rPr>
          <w:rFonts w:hint="eastAsia"/>
        </w:rPr>
        <w:t xml:space="preserve">6. </w:t>
      </w:r>
      <w:r w:rsidRPr="00421AA4">
        <w:rPr>
          <w:rFonts w:hint="eastAsia"/>
        </w:rPr>
        <w:t>利率管理模块</w:t>
      </w:r>
      <w:r w:rsidR="000C5050">
        <w:rPr>
          <w:rFonts w:hint="eastAsia"/>
        </w:rPr>
        <w:t>：</w:t>
      </w:r>
      <w:r w:rsidRPr="00421AA4">
        <w:rPr>
          <w:rFonts w:hint="eastAsia"/>
        </w:rPr>
        <w:t>基于</w:t>
      </w:r>
      <w:r w:rsidRPr="00421AA4">
        <w:rPr>
          <w:rFonts w:hint="eastAsia"/>
        </w:rPr>
        <w:t>interest_rate_config</w:t>
      </w:r>
      <w:r w:rsidRPr="00421AA4">
        <w:rPr>
          <w:rFonts w:hint="eastAsia"/>
        </w:rPr>
        <w:t>表，负责利率的配置、生效与失效管理。</w:t>
      </w:r>
    </w:p>
    <w:p w14:paraId="7AB8726E" w14:textId="77777777" w:rsidR="00421AA4" w:rsidRDefault="00000000" w:rsidP="000C5050">
      <w:pPr>
        <w:jc w:val="left"/>
      </w:pPr>
      <w:r w:rsidRPr="00421AA4">
        <w:rPr>
          <w:rFonts w:hint="eastAsia"/>
        </w:rPr>
        <w:lastRenderedPageBreak/>
        <w:t xml:space="preserve">7. </w:t>
      </w:r>
      <w:r w:rsidRPr="00421AA4">
        <w:rPr>
          <w:rFonts w:hint="eastAsia"/>
        </w:rPr>
        <w:t>日终处理模块</w:t>
      </w:r>
      <w:r w:rsidR="000C5050">
        <w:rPr>
          <w:rFonts w:hint="eastAsia"/>
        </w:rPr>
        <w:t>：</w:t>
      </w:r>
      <w:r w:rsidRPr="00421AA4">
        <w:rPr>
          <w:rFonts w:hint="eastAsia"/>
        </w:rPr>
        <w:t>基于</w:t>
      </w:r>
      <w:r w:rsidRPr="00421AA4">
        <w:rPr>
          <w:rFonts w:hint="eastAsia"/>
        </w:rPr>
        <w:t>daily_balance</w:t>
      </w:r>
      <w:r w:rsidRPr="00421AA4">
        <w:rPr>
          <w:rFonts w:hint="eastAsia"/>
        </w:rPr>
        <w:t>表，负责每日账户余额快照（日积数）的生成。</w:t>
      </w:r>
      <w:r w:rsidRPr="00421AA4">
        <w:rPr>
          <w:rFonts w:hint="eastAsia"/>
        </w:rPr>
        <w:t xml:space="preserve">8. </w:t>
      </w:r>
      <w:r w:rsidRPr="00421AA4">
        <w:rPr>
          <w:rFonts w:hint="eastAsia"/>
        </w:rPr>
        <w:t>结息处理模块</w:t>
      </w:r>
      <w:r w:rsidR="000C5050">
        <w:rPr>
          <w:rFonts w:hint="eastAsia"/>
        </w:rPr>
        <w:t>：</w:t>
      </w:r>
      <w:r w:rsidRPr="00421AA4">
        <w:rPr>
          <w:rFonts w:hint="eastAsia"/>
        </w:rPr>
        <w:t>基于</w:t>
      </w:r>
      <w:r w:rsidRPr="00421AA4">
        <w:rPr>
          <w:rFonts w:hint="eastAsia"/>
        </w:rPr>
        <w:t>interest_settlement</w:t>
      </w:r>
      <w:r w:rsidRPr="00421AA4">
        <w:rPr>
          <w:rFonts w:hint="eastAsia"/>
        </w:rPr>
        <w:t>表，负责周期结息的批量计算、派息与审计记录。</w:t>
      </w:r>
    </w:p>
    <w:p w14:paraId="21B3852F" w14:textId="77777777" w:rsidR="003F2F90" w:rsidRDefault="00000000">
      <w:pPr>
        <w:pStyle w:val="2"/>
        <w:spacing w:beforeLines="50" w:before="156" w:after="0"/>
        <w:rPr>
          <w:rFonts w:ascii="SimSun" w:hAnsi="SimSun" w:hint="eastAsia"/>
          <w:i w:val="0"/>
        </w:rPr>
      </w:pPr>
      <w:bookmarkStart w:id="72" w:name="_Toc451267803"/>
      <w:bookmarkStart w:id="73" w:name="_Toc231998638"/>
      <w:r w:rsidRPr="00421AA4">
        <w:rPr>
          <w:rFonts w:ascii="SimSun" w:hAnsi="SimSun" w:hint="eastAsia"/>
          <w:i w:val="0"/>
        </w:rPr>
        <w:t>模块与功能对应关系</w:t>
      </w:r>
      <w:bookmarkEnd w:id="72"/>
      <w:bookmarkEnd w:id="73"/>
    </w:p>
    <w:p w14:paraId="4C6B76D9" w14:textId="72781196" w:rsidR="0085565E" w:rsidRPr="0085565E" w:rsidRDefault="003A5EB8" w:rsidP="0085565E">
      <w:r>
        <w:pict w14:anchorId="3839206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.2pt;height:424.3pt">
            <v:imagedata r:id="rId9" o:title=""/>
          </v:shape>
        </w:pict>
      </w:r>
    </w:p>
    <w:p w14:paraId="6F8C340F" w14:textId="77777777" w:rsidR="003F2F90" w:rsidRPr="00421AA4" w:rsidRDefault="00000000">
      <w:pPr>
        <w:pStyle w:val="2"/>
        <w:spacing w:beforeLines="50" w:before="156" w:after="0"/>
        <w:rPr>
          <w:rFonts w:ascii="SimSun" w:hAnsi="SimSun" w:hint="eastAsia"/>
          <w:i w:val="0"/>
        </w:rPr>
      </w:pPr>
      <w:bookmarkStart w:id="74" w:name="_Toc231998639"/>
      <w:r w:rsidRPr="00421AA4">
        <w:rPr>
          <w:rFonts w:ascii="SimSun" w:hAnsi="SimSun" w:hint="eastAsia"/>
          <w:i w:val="0"/>
        </w:rPr>
        <w:lastRenderedPageBreak/>
        <w:t>系统</w:t>
      </w:r>
      <w:r w:rsidRPr="00421AA4">
        <w:rPr>
          <w:rFonts w:ascii="SimSun" w:hAnsi="SimSun"/>
          <w:i w:val="0"/>
        </w:rPr>
        <w:t>总体流程</w:t>
      </w:r>
      <w:bookmarkEnd w:id="74"/>
    </w:p>
    <w:p w14:paraId="4A92A83B" w14:textId="3F8316D5" w:rsidR="003F2F90" w:rsidRPr="00421AA4" w:rsidRDefault="003A5EB8">
      <w:pPr>
        <w:pStyle w:val="af1"/>
        <w:ind w:left="420" w:firstLineChars="0" w:firstLine="0"/>
      </w:pPr>
      <w:r>
        <w:pict w14:anchorId="201D2B47">
          <v:shape id="_x0000_i1026" type="#_x0000_t75" style="width:453.2pt;height:367.3pt">
            <v:imagedata r:id="rId10" o:title=""/>
          </v:shape>
        </w:pict>
      </w:r>
    </w:p>
    <w:p w14:paraId="774CCAE1" w14:textId="77777777" w:rsidR="003F2F90" w:rsidRPr="00421AA4" w:rsidRDefault="00000000">
      <w:pPr>
        <w:pStyle w:val="2"/>
        <w:spacing w:beforeLines="50" w:before="156" w:after="0"/>
        <w:rPr>
          <w:rFonts w:ascii="SimSun" w:hAnsi="SimSun" w:hint="eastAsia"/>
          <w:i w:val="0"/>
        </w:rPr>
      </w:pPr>
      <w:bookmarkStart w:id="75" w:name="_Toc231998640"/>
      <w:bookmarkStart w:id="76" w:name="_Toc31623656"/>
      <w:bookmarkStart w:id="77" w:name="_Toc31618767"/>
      <w:bookmarkStart w:id="78" w:name="_Toc32467077"/>
      <w:bookmarkStart w:id="79" w:name="_Toc32659370"/>
      <w:bookmarkStart w:id="80" w:name="_Toc32659577"/>
      <w:bookmarkStart w:id="81" w:name="_Toc32659607"/>
      <w:bookmarkEnd w:id="67"/>
      <w:bookmarkEnd w:id="68"/>
      <w:bookmarkEnd w:id="69"/>
      <w:bookmarkEnd w:id="70"/>
      <w:bookmarkEnd w:id="71"/>
      <w:r w:rsidRPr="00421AA4">
        <w:rPr>
          <w:rFonts w:hint="eastAsia"/>
          <w:i w:val="0"/>
        </w:rPr>
        <w:t>功能</w:t>
      </w:r>
      <w:r w:rsidRPr="00421AA4">
        <w:rPr>
          <w:rFonts w:hint="eastAsia"/>
          <w:i w:val="0"/>
        </w:rPr>
        <w:t>1</w:t>
      </w:r>
      <w:r w:rsidRPr="00421AA4">
        <w:rPr>
          <w:rFonts w:hint="eastAsia"/>
          <w:i w:val="0"/>
        </w:rPr>
        <w:t>：客户开户</w:t>
      </w:r>
      <w:bookmarkEnd w:id="75"/>
    </w:p>
    <w:p w14:paraId="581005B5" w14:textId="77777777" w:rsidR="003F2F90" w:rsidRPr="00421AA4" w:rsidRDefault="00000000">
      <w:pPr>
        <w:pStyle w:val="3"/>
        <w:spacing w:beforeLines="50" w:before="156" w:after="0"/>
        <w:rPr>
          <w:rFonts w:ascii="SimSun" w:hAnsi="SimSun" w:hint="eastAsia"/>
        </w:rPr>
      </w:pPr>
      <w:bookmarkStart w:id="82" w:name="_Toc451267806"/>
      <w:bookmarkStart w:id="83" w:name="_Toc231998641"/>
      <w:r w:rsidRPr="00421AA4">
        <w:rPr>
          <w:rFonts w:ascii="SimSun" w:hAnsi="SimSun" w:hint="eastAsia"/>
        </w:rPr>
        <w:t>功能描述</w:t>
      </w:r>
      <w:bookmarkEnd w:id="82"/>
      <w:bookmarkEnd w:id="83"/>
    </w:p>
    <w:p w14:paraId="79B7E736" w14:textId="77777777" w:rsidR="003F2F90" w:rsidRPr="00421AA4" w:rsidRDefault="00000000">
      <w:pPr>
        <w:ind w:firstLine="420"/>
        <w:rPr>
          <w:szCs w:val="21"/>
        </w:rPr>
      </w:pPr>
      <w:r w:rsidRPr="00421AA4">
        <w:rPr>
          <w:rFonts w:hint="eastAsia"/>
          <w:szCs w:val="21"/>
        </w:rPr>
        <w:t>客户在银行开立个人活期存款账户。系统根据证件类型和证件号码查询客户信息（</w:t>
      </w:r>
      <w:r w:rsidRPr="00421AA4">
        <w:rPr>
          <w:rFonts w:hint="eastAsia"/>
          <w:szCs w:val="21"/>
        </w:rPr>
        <w:t>customer.uk_id_type_number</w:t>
      </w:r>
      <w:r w:rsidRPr="00421AA4">
        <w:rPr>
          <w:rFonts w:hint="eastAsia"/>
          <w:szCs w:val="21"/>
        </w:rPr>
        <w:t>），存在则复用客户记录，不存在则新建。按行内规则生成核心内部账号</w:t>
      </w:r>
      <w:r w:rsidRPr="00421AA4">
        <w:rPr>
          <w:rFonts w:hint="eastAsia"/>
          <w:szCs w:val="21"/>
        </w:rPr>
        <w:t>(account_no)</w:t>
      </w:r>
      <w:r w:rsidRPr="00421AA4">
        <w:rPr>
          <w:rFonts w:hint="eastAsia"/>
          <w:szCs w:val="21"/>
        </w:rPr>
        <w:t>，并按</w:t>
      </w:r>
      <w:r w:rsidRPr="00421AA4">
        <w:rPr>
          <w:rFonts w:hint="eastAsia"/>
          <w:szCs w:val="21"/>
        </w:rPr>
        <w:t>Luhn</w:t>
      </w:r>
      <w:r w:rsidRPr="00421AA4">
        <w:rPr>
          <w:rFonts w:hint="eastAsia"/>
          <w:szCs w:val="21"/>
        </w:rPr>
        <w:t>算法生成银行卡号</w:t>
      </w:r>
      <w:r w:rsidRPr="00421AA4">
        <w:rPr>
          <w:rFonts w:hint="eastAsia"/>
          <w:szCs w:val="21"/>
        </w:rPr>
        <w:t>(card_no)</w:t>
      </w:r>
      <w:r w:rsidRPr="00421AA4">
        <w:rPr>
          <w:rFonts w:hint="eastAsia"/>
          <w:szCs w:val="21"/>
        </w:rPr>
        <w:t>作为对外交互标识。同时创建活期存款账户</w:t>
      </w:r>
      <w:r w:rsidRPr="00421AA4">
        <w:rPr>
          <w:rFonts w:hint="eastAsia"/>
          <w:szCs w:val="21"/>
        </w:rPr>
        <w:t>(account_type=C01)</w:t>
      </w:r>
      <w:r w:rsidRPr="00421AA4">
        <w:rPr>
          <w:rFonts w:hint="eastAsia"/>
          <w:szCs w:val="21"/>
        </w:rPr>
        <w:t>，支持指定账户等级（Ⅰ类</w:t>
      </w:r>
      <w:r w:rsidRPr="00421AA4">
        <w:rPr>
          <w:rFonts w:hint="eastAsia"/>
          <w:szCs w:val="21"/>
        </w:rPr>
        <w:t>/</w:t>
      </w:r>
      <w:r w:rsidRPr="00421AA4">
        <w:rPr>
          <w:rFonts w:hint="eastAsia"/>
          <w:szCs w:val="21"/>
        </w:rPr>
        <w:t>Ⅱ类</w:t>
      </w:r>
      <w:r w:rsidRPr="00421AA4">
        <w:rPr>
          <w:rFonts w:hint="eastAsia"/>
          <w:szCs w:val="21"/>
        </w:rPr>
        <w:t>/</w:t>
      </w:r>
      <w:r w:rsidRPr="00421AA4">
        <w:rPr>
          <w:rFonts w:hint="eastAsia"/>
          <w:szCs w:val="21"/>
        </w:rPr>
        <w:t>Ⅲ类）和币种（默认</w:t>
      </w:r>
      <w:r w:rsidRPr="00421AA4">
        <w:rPr>
          <w:rFonts w:hint="eastAsia"/>
          <w:szCs w:val="21"/>
        </w:rPr>
        <w:t>CNY</w:t>
      </w:r>
      <w:r w:rsidRPr="00421AA4">
        <w:rPr>
          <w:rFonts w:hint="eastAsia"/>
          <w:szCs w:val="21"/>
        </w:rPr>
        <w:t>）。开户成功后记录首笔交易流水（</w:t>
      </w:r>
      <w:r w:rsidRPr="00421AA4">
        <w:rPr>
          <w:rFonts w:hint="eastAsia"/>
          <w:szCs w:val="21"/>
        </w:rPr>
        <w:t>trans_type=00</w:t>
      </w:r>
      <w:r w:rsidRPr="00421AA4">
        <w:rPr>
          <w:rFonts w:hint="eastAsia"/>
          <w:szCs w:val="21"/>
        </w:rPr>
        <w:t>）和对应会计分录。</w:t>
      </w:r>
    </w:p>
    <w:p w14:paraId="1F2E097E" w14:textId="77777777" w:rsidR="003F2F90" w:rsidRPr="00421AA4" w:rsidRDefault="00000000">
      <w:pPr>
        <w:pStyle w:val="3"/>
        <w:spacing w:beforeLines="50" w:before="156" w:after="0"/>
        <w:rPr>
          <w:rFonts w:ascii="SimSun" w:hAnsi="SimSun" w:hint="eastAsia"/>
        </w:rPr>
      </w:pPr>
      <w:bookmarkStart w:id="84" w:name="_Toc451267807"/>
      <w:bookmarkStart w:id="85" w:name="_Toc231998642"/>
      <w:r w:rsidRPr="00421AA4">
        <w:rPr>
          <w:rFonts w:ascii="SimSun" w:hAnsi="SimSun" w:hint="eastAsia"/>
        </w:rPr>
        <w:t>接口定义</w:t>
      </w:r>
      <w:bookmarkEnd w:id="84"/>
      <w:bookmarkEnd w:id="85"/>
    </w:p>
    <w:p w14:paraId="442ED873" w14:textId="77777777" w:rsidR="003F2F90" w:rsidRPr="00421AA4" w:rsidRDefault="00000000">
      <w:pPr>
        <w:ind w:left="420"/>
        <w:rPr>
          <w:rFonts w:ascii="SimSun"/>
          <w:szCs w:val="21"/>
        </w:rPr>
      </w:pPr>
      <w:r w:rsidRPr="00421AA4">
        <w:rPr>
          <w:rFonts w:ascii="SimSun" w:hint="eastAsia"/>
          <w:szCs w:val="21"/>
        </w:rPr>
        <w:t>输入要素：</w:t>
      </w:r>
    </w:p>
    <w:p w14:paraId="45525AEC" w14:textId="607D77FB" w:rsidR="00320843" w:rsidRDefault="00320843">
      <w:pPr>
        <w:ind w:left="420"/>
        <w:rPr>
          <w:rFonts w:ascii="SimSun"/>
          <w:szCs w:val="21"/>
        </w:rPr>
      </w:pPr>
    </w:p>
    <w:tbl>
      <w:tblPr>
        <w:tblW w:w="9186" w:type="dxa"/>
        <w:tblInd w:w="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3"/>
        <w:gridCol w:w="6663"/>
      </w:tblGrid>
      <w:tr w:rsidR="003F2F90" w:rsidRPr="00421AA4" w14:paraId="1602F5FB" w14:textId="77777777" w:rsidTr="000C5050">
        <w:tc>
          <w:tcPr>
            <w:tcW w:w="2523" w:type="dxa"/>
          </w:tcPr>
          <w:p w14:paraId="0376E5AE" w14:textId="77777777" w:rsidR="003F2F90" w:rsidRPr="00421AA4" w:rsidRDefault="00000000">
            <w:pPr>
              <w:rPr>
                <w:rFonts w:ascii="SimSun"/>
                <w:b/>
                <w:szCs w:val="21"/>
              </w:rPr>
            </w:pPr>
            <w:r w:rsidRPr="00421AA4">
              <w:rPr>
                <w:rFonts w:ascii="SimSun" w:hint="eastAsia"/>
                <w:b/>
                <w:szCs w:val="21"/>
              </w:rPr>
              <w:lastRenderedPageBreak/>
              <w:t>关键要素</w:t>
            </w:r>
          </w:p>
        </w:tc>
        <w:tc>
          <w:tcPr>
            <w:tcW w:w="6663" w:type="dxa"/>
          </w:tcPr>
          <w:p w14:paraId="035604CE" w14:textId="77777777" w:rsidR="003F2F90" w:rsidRPr="00421AA4" w:rsidRDefault="00000000">
            <w:pPr>
              <w:rPr>
                <w:rFonts w:ascii="SimSun"/>
                <w:b/>
                <w:szCs w:val="21"/>
              </w:rPr>
            </w:pPr>
            <w:r w:rsidRPr="00421AA4">
              <w:rPr>
                <w:rFonts w:ascii="SimSun" w:hint="eastAsia"/>
                <w:b/>
                <w:szCs w:val="21"/>
              </w:rPr>
              <w:t>说明</w:t>
            </w:r>
          </w:p>
        </w:tc>
      </w:tr>
      <w:tr w:rsidR="003F2F90" w:rsidRPr="00421AA4" w14:paraId="461E8EF6" w14:textId="77777777" w:rsidTr="000C5050">
        <w:tc>
          <w:tcPr>
            <w:tcW w:w="2523" w:type="dxa"/>
          </w:tcPr>
          <w:p w14:paraId="0AA358EE" w14:textId="77777777" w:rsidR="00974AD6" w:rsidRPr="00421AA4" w:rsidRDefault="00000000">
            <w:r w:rsidRPr="00421AA4">
              <w:t>customer_name</w:t>
            </w:r>
          </w:p>
        </w:tc>
        <w:tc>
          <w:tcPr>
            <w:tcW w:w="6663" w:type="dxa"/>
          </w:tcPr>
          <w:p w14:paraId="37976586" w14:textId="77777777" w:rsidR="00974AD6" w:rsidRPr="00421AA4" w:rsidRDefault="00000000">
            <w:r w:rsidRPr="00421AA4">
              <w:t>必填，客户姓名，最长</w:t>
            </w:r>
            <w:r w:rsidRPr="00421AA4">
              <w:t>50</w:t>
            </w:r>
            <w:r w:rsidRPr="00421AA4">
              <w:t>字符</w:t>
            </w:r>
          </w:p>
        </w:tc>
      </w:tr>
      <w:tr w:rsidR="003F2F90" w:rsidRPr="00421AA4" w14:paraId="7F240462" w14:textId="77777777" w:rsidTr="000C5050">
        <w:tc>
          <w:tcPr>
            <w:tcW w:w="2523" w:type="dxa"/>
          </w:tcPr>
          <w:p w14:paraId="1D5F3F92" w14:textId="77777777" w:rsidR="00974AD6" w:rsidRPr="00421AA4" w:rsidRDefault="00000000">
            <w:r w:rsidRPr="00421AA4">
              <w:t>id_type</w:t>
            </w:r>
          </w:p>
        </w:tc>
        <w:tc>
          <w:tcPr>
            <w:tcW w:w="6663" w:type="dxa"/>
          </w:tcPr>
          <w:p w14:paraId="6A169376" w14:textId="77777777" w:rsidR="00974AD6" w:rsidRPr="00421AA4" w:rsidRDefault="00000000">
            <w:r w:rsidRPr="00421AA4">
              <w:t>必填，证件类型（</w:t>
            </w:r>
            <w:r w:rsidRPr="00421AA4">
              <w:t>01-</w:t>
            </w:r>
            <w:r w:rsidRPr="00421AA4">
              <w:t>身份证，</w:t>
            </w:r>
            <w:r w:rsidRPr="00421AA4">
              <w:t>02-</w:t>
            </w:r>
            <w:r w:rsidRPr="00421AA4">
              <w:t>护照，</w:t>
            </w:r>
            <w:r w:rsidRPr="00421AA4">
              <w:t>03-</w:t>
            </w:r>
            <w:r w:rsidRPr="00421AA4">
              <w:t>军官证等）</w:t>
            </w:r>
          </w:p>
        </w:tc>
      </w:tr>
      <w:tr w:rsidR="003F2F90" w:rsidRPr="00421AA4" w14:paraId="01A189D8" w14:textId="77777777" w:rsidTr="000C5050">
        <w:tc>
          <w:tcPr>
            <w:tcW w:w="2523" w:type="dxa"/>
          </w:tcPr>
          <w:p w14:paraId="23C920BC" w14:textId="77777777" w:rsidR="00974AD6" w:rsidRPr="00421AA4" w:rsidRDefault="00000000">
            <w:r w:rsidRPr="00421AA4">
              <w:t>id_number</w:t>
            </w:r>
          </w:p>
        </w:tc>
        <w:tc>
          <w:tcPr>
            <w:tcW w:w="6663" w:type="dxa"/>
          </w:tcPr>
          <w:p w14:paraId="75F98CF5" w14:textId="77777777" w:rsidR="00974AD6" w:rsidRPr="00421AA4" w:rsidRDefault="00000000">
            <w:r w:rsidRPr="00421AA4">
              <w:t>必填，证件号码，最长</w:t>
            </w:r>
            <w:r w:rsidRPr="00421AA4">
              <w:t>30</w:t>
            </w:r>
            <w:r w:rsidRPr="00421AA4">
              <w:t>字符。与</w:t>
            </w:r>
            <w:r w:rsidRPr="00421AA4">
              <w:t>id_type</w:t>
            </w:r>
            <w:r w:rsidRPr="00421AA4">
              <w:t>组合为唯一约束</w:t>
            </w:r>
          </w:p>
        </w:tc>
      </w:tr>
      <w:tr w:rsidR="0085565E" w:rsidRPr="00421AA4" w14:paraId="0555A376" w14:textId="77777777" w:rsidTr="000C5050">
        <w:tc>
          <w:tcPr>
            <w:tcW w:w="2523" w:type="dxa"/>
          </w:tcPr>
          <w:p w14:paraId="5CCC1B9B" w14:textId="08D191F6" w:rsidR="0085565E" w:rsidRPr="00421AA4" w:rsidRDefault="0085565E">
            <w:r>
              <w:rPr>
                <w:rFonts w:hint="eastAsia"/>
              </w:rPr>
              <w:t>password</w:t>
            </w:r>
          </w:p>
        </w:tc>
        <w:tc>
          <w:tcPr>
            <w:tcW w:w="6663" w:type="dxa"/>
          </w:tcPr>
          <w:p w14:paraId="1D4BF07D" w14:textId="6056CC33" w:rsidR="0085565E" w:rsidRPr="00421AA4" w:rsidRDefault="0085565E">
            <w:r>
              <w:rPr>
                <w:rFonts w:hint="eastAsia"/>
              </w:rPr>
              <w:t>账户密码</w:t>
            </w:r>
          </w:p>
        </w:tc>
      </w:tr>
      <w:tr w:rsidR="003F2F90" w:rsidRPr="00421AA4" w14:paraId="2A4F3993" w14:textId="77777777" w:rsidTr="000C5050">
        <w:tc>
          <w:tcPr>
            <w:tcW w:w="2523" w:type="dxa"/>
          </w:tcPr>
          <w:p w14:paraId="2D31DA3E" w14:textId="77777777" w:rsidR="00974AD6" w:rsidRPr="00421AA4" w:rsidRDefault="00000000">
            <w:r w:rsidRPr="00421AA4">
              <w:t>phone</w:t>
            </w:r>
          </w:p>
        </w:tc>
        <w:tc>
          <w:tcPr>
            <w:tcW w:w="6663" w:type="dxa"/>
          </w:tcPr>
          <w:p w14:paraId="6C8E4DE5" w14:textId="77777777" w:rsidR="00974AD6" w:rsidRPr="00421AA4" w:rsidRDefault="000C5050">
            <w:r w:rsidRPr="00421AA4">
              <w:t>必填，联系电话</w:t>
            </w:r>
          </w:p>
        </w:tc>
      </w:tr>
      <w:tr w:rsidR="00974AD6" w:rsidRPr="00421AA4" w14:paraId="2A14E0E4" w14:textId="77777777" w:rsidTr="000C5050">
        <w:tc>
          <w:tcPr>
            <w:tcW w:w="2523" w:type="dxa"/>
          </w:tcPr>
          <w:p w14:paraId="3C608383" w14:textId="77777777" w:rsidR="00974AD6" w:rsidRPr="00421AA4" w:rsidRDefault="00000000">
            <w:r w:rsidRPr="00421AA4">
              <w:t>address</w:t>
            </w:r>
          </w:p>
        </w:tc>
        <w:tc>
          <w:tcPr>
            <w:tcW w:w="6663" w:type="dxa"/>
          </w:tcPr>
          <w:p w14:paraId="5DA1FA86" w14:textId="77777777" w:rsidR="00974AD6" w:rsidRPr="00421AA4" w:rsidRDefault="000C5050">
            <w:r w:rsidRPr="00421AA4">
              <w:t>必填，通讯地址，最长</w:t>
            </w:r>
            <w:r w:rsidRPr="00421AA4">
              <w:t>200</w:t>
            </w:r>
            <w:r w:rsidRPr="00421AA4">
              <w:t>字符</w:t>
            </w:r>
          </w:p>
        </w:tc>
      </w:tr>
      <w:tr w:rsidR="00974AD6" w:rsidRPr="00421AA4" w14:paraId="59633DDE" w14:textId="77777777" w:rsidTr="000C5050">
        <w:tc>
          <w:tcPr>
            <w:tcW w:w="2523" w:type="dxa"/>
          </w:tcPr>
          <w:p w14:paraId="7E04481E" w14:textId="77777777" w:rsidR="00974AD6" w:rsidRPr="00421AA4" w:rsidRDefault="00000000">
            <w:r w:rsidRPr="00421AA4">
              <w:t>account_level</w:t>
            </w:r>
          </w:p>
        </w:tc>
        <w:tc>
          <w:tcPr>
            <w:tcW w:w="6663" w:type="dxa"/>
          </w:tcPr>
          <w:p w14:paraId="054F9712" w14:textId="77777777" w:rsidR="00974AD6" w:rsidRPr="00421AA4" w:rsidRDefault="00000000">
            <w:r w:rsidRPr="00421AA4">
              <w:t>必填，账户等级（</w:t>
            </w:r>
            <w:r w:rsidRPr="00421AA4">
              <w:t>1-Ⅰ</w:t>
            </w:r>
            <w:r w:rsidRPr="00421AA4">
              <w:t>类，</w:t>
            </w:r>
            <w:r w:rsidRPr="00421AA4">
              <w:t>2-Ⅱ</w:t>
            </w:r>
            <w:r w:rsidRPr="00421AA4">
              <w:t>类，</w:t>
            </w:r>
            <w:r w:rsidRPr="00421AA4">
              <w:t>3-Ⅲ</w:t>
            </w:r>
            <w:r w:rsidRPr="00421AA4">
              <w:t>类），默认</w:t>
            </w:r>
            <w:r w:rsidRPr="00421AA4">
              <w:t>1</w:t>
            </w:r>
          </w:p>
        </w:tc>
      </w:tr>
      <w:tr w:rsidR="00974AD6" w:rsidRPr="00421AA4" w14:paraId="5BAF7829" w14:textId="77777777" w:rsidTr="000C5050">
        <w:tc>
          <w:tcPr>
            <w:tcW w:w="2523" w:type="dxa"/>
          </w:tcPr>
          <w:p w14:paraId="4F494D8E" w14:textId="77777777" w:rsidR="00974AD6" w:rsidRPr="00421AA4" w:rsidRDefault="00000000">
            <w:r w:rsidRPr="00421AA4">
              <w:t>currency</w:t>
            </w:r>
          </w:p>
        </w:tc>
        <w:tc>
          <w:tcPr>
            <w:tcW w:w="6663" w:type="dxa"/>
          </w:tcPr>
          <w:p w14:paraId="4A312D9B" w14:textId="77777777" w:rsidR="00974AD6" w:rsidRPr="00421AA4" w:rsidRDefault="00000000">
            <w:r w:rsidRPr="00421AA4">
              <w:t>可选，币种，默认</w:t>
            </w:r>
            <w:r w:rsidRPr="00421AA4">
              <w:t>CNY</w:t>
            </w:r>
            <w:r w:rsidRPr="00421AA4">
              <w:t>（人民币）</w:t>
            </w:r>
          </w:p>
        </w:tc>
      </w:tr>
      <w:tr w:rsidR="00974AD6" w:rsidRPr="00421AA4" w14:paraId="51041B26" w14:textId="77777777" w:rsidTr="000C5050">
        <w:tc>
          <w:tcPr>
            <w:tcW w:w="2523" w:type="dxa"/>
          </w:tcPr>
          <w:p w14:paraId="75A1A976" w14:textId="77777777" w:rsidR="00974AD6" w:rsidRPr="00421AA4" w:rsidRDefault="00000000">
            <w:r w:rsidRPr="00421AA4">
              <w:t>branch_code</w:t>
            </w:r>
          </w:p>
        </w:tc>
        <w:tc>
          <w:tcPr>
            <w:tcW w:w="6663" w:type="dxa"/>
          </w:tcPr>
          <w:p w14:paraId="55EF1BA3" w14:textId="77777777" w:rsidR="00974AD6" w:rsidRPr="00421AA4" w:rsidRDefault="00000000">
            <w:r w:rsidRPr="00421AA4">
              <w:t>必填，开户行代码</w:t>
            </w:r>
          </w:p>
        </w:tc>
      </w:tr>
      <w:tr w:rsidR="0085565E" w:rsidRPr="00421AA4" w14:paraId="52650C59" w14:textId="77777777" w:rsidTr="000C5050">
        <w:tc>
          <w:tcPr>
            <w:tcW w:w="2523" w:type="dxa"/>
          </w:tcPr>
          <w:p w14:paraId="736ECAD7" w14:textId="5D773677" w:rsidR="0085565E" w:rsidRPr="00421AA4" w:rsidRDefault="0085565E">
            <w:r w:rsidRPr="00421AA4">
              <w:t>channel</w:t>
            </w:r>
          </w:p>
        </w:tc>
        <w:tc>
          <w:tcPr>
            <w:tcW w:w="6663" w:type="dxa"/>
          </w:tcPr>
          <w:p w14:paraId="7C688FE4" w14:textId="70701BC9" w:rsidR="0085565E" w:rsidRPr="00421AA4" w:rsidRDefault="00B823AE">
            <w:r w:rsidRPr="00421AA4">
              <w:t>必填，</w:t>
            </w:r>
            <w:r w:rsidR="0085565E">
              <w:rPr>
                <w:rFonts w:hint="eastAsia"/>
              </w:rPr>
              <w:t>开户渠道</w:t>
            </w:r>
          </w:p>
        </w:tc>
      </w:tr>
    </w:tbl>
    <w:p w14:paraId="35ED9A1E" w14:textId="61DFC460" w:rsidR="00320843" w:rsidRDefault="00000000" w:rsidP="0085565E">
      <w:pPr>
        <w:ind w:left="420"/>
        <w:rPr>
          <w:rFonts w:ascii="SimSun"/>
          <w:szCs w:val="21"/>
        </w:rPr>
      </w:pPr>
      <w:r w:rsidRPr="00421AA4">
        <w:rPr>
          <w:rFonts w:ascii="SimSun" w:hint="eastAsia"/>
          <w:szCs w:val="21"/>
        </w:rPr>
        <w:t>输出要素：</w:t>
      </w:r>
    </w:p>
    <w:tbl>
      <w:tblPr>
        <w:tblW w:w="9327" w:type="dxa"/>
        <w:tblInd w:w="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3"/>
        <w:gridCol w:w="6804"/>
      </w:tblGrid>
      <w:tr w:rsidR="003F2F90" w:rsidRPr="00421AA4" w14:paraId="4BB1B9EA" w14:textId="77777777" w:rsidTr="000C5050">
        <w:tc>
          <w:tcPr>
            <w:tcW w:w="2523" w:type="dxa"/>
          </w:tcPr>
          <w:p w14:paraId="773E3D52" w14:textId="77777777" w:rsidR="003F2F90" w:rsidRPr="00421AA4" w:rsidRDefault="00000000">
            <w:pPr>
              <w:rPr>
                <w:rFonts w:ascii="SimSun"/>
                <w:b/>
                <w:szCs w:val="21"/>
              </w:rPr>
            </w:pPr>
            <w:r w:rsidRPr="00421AA4">
              <w:rPr>
                <w:rFonts w:ascii="SimSun" w:hint="eastAsia"/>
                <w:b/>
                <w:szCs w:val="21"/>
              </w:rPr>
              <w:t>关键要素</w:t>
            </w:r>
          </w:p>
        </w:tc>
        <w:tc>
          <w:tcPr>
            <w:tcW w:w="6804" w:type="dxa"/>
          </w:tcPr>
          <w:p w14:paraId="29C37D7C" w14:textId="77777777" w:rsidR="003F2F90" w:rsidRPr="00421AA4" w:rsidRDefault="00000000">
            <w:pPr>
              <w:rPr>
                <w:rFonts w:ascii="SimSun"/>
                <w:b/>
                <w:szCs w:val="21"/>
              </w:rPr>
            </w:pPr>
            <w:r w:rsidRPr="00421AA4">
              <w:rPr>
                <w:rFonts w:ascii="SimSun" w:hint="eastAsia"/>
                <w:b/>
                <w:szCs w:val="21"/>
              </w:rPr>
              <w:t>说明</w:t>
            </w:r>
          </w:p>
        </w:tc>
      </w:tr>
      <w:tr w:rsidR="003F2F90" w:rsidRPr="00421AA4" w14:paraId="4F689FD5" w14:textId="77777777" w:rsidTr="000C5050">
        <w:tc>
          <w:tcPr>
            <w:tcW w:w="2523" w:type="dxa"/>
          </w:tcPr>
          <w:p w14:paraId="54F4404B" w14:textId="4D9DFF4C" w:rsidR="00974AD6" w:rsidRPr="00421AA4" w:rsidRDefault="0085565E">
            <w:r>
              <w:rPr>
                <w:rFonts w:hint="eastAsia"/>
              </w:rPr>
              <w:t>card_no</w:t>
            </w:r>
          </w:p>
        </w:tc>
        <w:tc>
          <w:tcPr>
            <w:tcW w:w="6804" w:type="dxa"/>
          </w:tcPr>
          <w:p w14:paraId="39536579" w14:textId="0188995C" w:rsidR="00974AD6" w:rsidRPr="00421AA4" w:rsidRDefault="0085565E">
            <w:r>
              <w:rPr>
                <w:rFonts w:hint="eastAsia"/>
              </w:rPr>
              <w:t>银行卡号</w:t>
            </w:r>
          </w:p>
        </w:tc>
      </w:tr>
      <w:tr w:rsidR="00974AD6" w:rsidRPr="00421AA4" w14:paraId="6BC9C881" w14:textId="77777777" w:rsidTr="000C5050">
        <w:tc>
          <w:tcPr>
            <w:tcW w:w="2523" w:type="dxa"/>
          </w:tcPr>
          <w:p w14:paraId="7BC89627" w14:textId="77777777" w:rsidR="00974AD6" w:rsidRPr="00421AA4" w:rsidRDefault="00000000">
            <w:r w:rsidRPr="00421AA4">
              <w:t>account_no</w:t>
            </w:r>
          </w:p>
        </w:tc>
        <w:tc>
          <w:tcPr>
            <w:tcW w:w="6804" w:type="dxa"/>
          </w:tcPr>
          <w:p w14:paraId="593545F6" w14:textId="21E04026" w:rsidR="00974AD6" w:rsidRPr="00421AA4" w:rsidRDefault="00F72928">
            <w:r>
              <w:rPr>
                <w:rFonts w:ascii="SimSun" w:hAnsi="SimSun" w:hint="eastAsia"/>
              </w:rPr>
              <w:t>银行内部</w:t>
            </w:r>
            <w:r w:rsidRPr="00421AA4">
              <w:rPr>
                <w:rFonts w:ascii="SimSun" w:hAnsi="SimSun" w:hint="eastAsia"/>
              </w:rPr>
              <w:t>账号</w:t>
            </w:r>
          </w:p>
        </w:tc>
      </w:tr>
      <w:tr w:rsidR="00974AD6" w:rsidRPr="00421AA4" w14:paraId="226D8D31" w14:textId="77777777" w:rsidTr="000C5050">
        <w:tc>
          <w:tcPr>
            <w:tcW w:w="2523" w:type="dxa"/>
          </w:tcPr>
          <w:p w14:paraId="371DEA69" w14:textId="77777777" w:rsidR="00974AD6" w:rsidRPr="00421AA4" w:rsidRDefault="00000000">
            <w:r w:rsidRPr="00421AA4">
              <w:t>result_code</w:t>
            </w:r>
          </w:p>
        </w:tc>
        <w:tc>
          <w:tcPr>
            <w:tcW w:w="6804" w:type="dxa"/>
          </w:tcPr>
          <w:p w14:paraId="11B68734" w14:textId="77777777" w:rsidR="00974AD6" w:rsidRPr="00421AA4" w:rsidRDefault="00000000">
            <w:r w:rsidRPr="00421AA4">
              <w:t>处理结果码（</w:t>
            </w:r>
            <w:r w:rsidRPr="00421AA4">
              <w:t>0-</w:t>
            </w:r>
            <w:r w:rsidRPr="00421AA4">
              <w:t>成功，非</w:t>
            </w:r>
            <w:r w:rsidRPr="00421AA4">
              <w:t>0-</w:t>
            </w:r>
            <w:r w:rsidRPr="00421AA4">
              <w:t>失败）</w:t>
            </w:r>
          </w:p>
        </w:tc>
      </w:tr>
    </w:tbl>
    <w:p w14:paraId="5FCE4639" w14:textId="77777777" w:rsidR="003F2F90" w:rsidRPr="00421AA4" w:rsidRDefault="003F2F90">
      <w:pPr>
        <w:rPr>
          <w:rFonts w:ascii="SimSun" w:hAnsi="SimSun" w:hint="eastAsia"/>
        </w:rPr>
      </w:pPr>
    </w:p>
    <w:p w14:paraId="0768E61B" w14:textId="77777777" w:rsidR="003F2F90" w:rsidRPr="00421AA4" w:rsidRDefault="00000000">
      <w:pPr>
        <w:pStyle w:val="3"/>
        <w:spacing w:beforeLines="50" w:before="156" w:after="0"/>
        <w:rPr>
          <w:rFonts w:ascii="SimSun" w:hAnsi="SimSun" w:hint="eastAsia"/>
        </w:rPr>
      </w:pPr>
      <w:bookmarkStart w:id="86" w:name="_Toc231998643"/>
      <w:r w:rsidRPr="00421AA4">
        <w:rPr>
          <w:rFonts w:ascii="SimSun" w:hAnsi="SimSun" w:hint="eastAsia"/>
        </w:rPr>
        <w:t>业务实现</w:t>
      </w:r>
      <w:bookmarkEnd w:id="86"/>
    </w:p>
    <w:p w14:paraId="5E5054C7" w14:textId="77777777" w:rsidR="00421AA4" w:rsidRDefault="00000000">
      <w:pPr>
        <w:rPr>
          <w:rFonts w:ascii="SimSun" w:hAnsi="SimSun" w:hint="eastAsia"/>
        </w:rPr>
      </w:pPr>
      <w:r w:rsidRPr="00421AA4">
        <w:rPr>
          <w:rFonts w:ascii="SimSun" w:hAnsi="SimSun" w:hint="eastAsia"/>
        </w:rPr>
        <w:t>1. 参数校验：校验必填字段非空且格式合法。</w:t>
      </w:r>
    </w:p>
    <w:p w14:paraId="4AD12E42" w14:textId="77777777" w:rsidR="00421AA4" w:rsidRDefault="00000000">
      <w:pPr>
        <w:rPr>
          <w:rFonts w:ascii="SimSun" w:hAnsi="SimSun" w:hint="eastAsia"/>
        </w:rPr>
      </w:pPr>
      <w:r w:rsidRPr="00421AA4">
        <w:rPr>
          <w:rFonts w:ascii="SimSun" w:hAnsi="SimSun" w:hint="eastAsia"/>
        </w:rPr>
        <w:t>2. 客户查询：根据证件类型和证件号码查询客户表，利用uk_id_type_number唯一索引。若已存在则复用该customer_id；若不存在则执行步骤3新建客户。</w:t>
      </w:r>
    </w:p>
    <w:p w14:paraId="6CF3CC6D" w14:textId="13973FA5" w:rsidR="0085565E" w:rsidRDefault="00000000">
      <w:pPr>
        <w:rPr>
          <w:rFonts w:ascii="SimSun" w:hAnsi="SimSun" w:hint="eastAsia"/>
        </w:rPr>
      </w:pPr>
      <w:r w:rsidRPr="00421AA4">
        <w:rPr>
          <w:rFonts w:ascii="SimSun" w:hAnsi="SimSun" w:hint="eastAsia"/>
        </w:rPr>
        <w:t>3. 创建客户记录（仅新客户）：向客户表插入客户信息（姓名、客户类型、证件类型、证件号码、电话、地址、所属机构等），初始状态为正常(status=0)，获取返回的customer_id。</w:t>
      </w:r>
    </w:p>
    <w:p w14:paraId="1503E991" w14:textId="77DEBBB1" w:rsidR="0085565E" w:rsidRDefault="00000000">
      <w:pPr>
        <w:rPr>
          <w:rFonts w:ascii="SimSun" w:hAnsi="SimSun" w:hint="eastAsia"/>
        </w:rPr>
      </w:pPr>
      <w:r w:rsidRPr="00421AA4">
        <w:rPr>
          <w:rFonts w:ascii="SimSun" w:hAnsi="SimSun" w:hint="eastAsia"/>
        </w:rPr>
        <w:t>4. 生成核心账号：按行内账号生成规则（机构号 + 序列号 + 校验位）生成唯一的account_no。</w:t>
      </w:r>
    </w:p>
    <w:p w14:paraId="2B6FE732" w14:textId="123CB0FA" w:rsidR="00421AA4" w:rsidRDefault="00000000">
      <w:pPr>
        <w:rPr>
          <w:rFonts w:ascii="SimSun" w:hAnsi="SimSun" w:hint="eastAsia"/>
        </w:rPr>
      </w:pPr>
      <w:r w:rsidRPr="00421AA4">
        <w:rPr>
          <w:rFonts w:ascii="SimSun" w:hAnsi="SimSun" w:hint="eastAsia"/>
        </w:rPr>
        <w:t xml:space="preserve">5. </w:t>
      </w:r>
      <w:r w:rsidR="00660944" w:rsidRPr="00660944">
        <w:rPr>
          <w:rFonts w:ascii="SimSun" w:hAnsi="SimSun"/>
        </w:rPr>
        <w:t>生成银行卡号与账户记录：按Luhn算法生成唯一的card_no作为对外交互标识。接收前端传入的明文 password，采用不可逆哈希算法（如 SM3 或 Bcrypt + 随机 Salt）</w:t>
      </w:r>
      <w:r w:rsidR="00660944" w:rsidRPr="00660944">
        <w:rPr>
          <w:rFonts w:ascii="SimSun" w:hAnsi="SimSun"/>
        </w:rPr>
        <w:lastRenderedPageBreak/>
        <w:t>计算出密码密文。创建账户记录（包含 account_no、card_no、密码密文），获取返回的 account_id。</w:t>
      </w:r>
    </w:p>
    <w:p w14:paraId="7F05403A" w14:textId="77777777" w:rsidR="00421AA4" w:rsidRDefault="00000000">
      <w:pPr>
        <w:rPr>
          <w:rFonts w:ascii="SimSun" w:hAnsi="SimSun" w:hint="eastAsia"/>
        </w:rPr>
      </w:pPr>
      <w:r w:rsidRPr="00421AA4">
        <w:rPr>
          <w:rFonts w:ascii="SimSun" w:hAnsi="SimSun" w:hint="eastAsia"/>
        </w:rPr>
        <w:t>6. 记录开户交易流水：向交易流水表插入开户记录，借贷方向为贷方(C)，交易类型为开户(00)，交易金额为零，状态为成功。幂等号由 "OPEN_" + 卡号 + 时间戳组成，保证唯一性。</w:t>
      </w:r>
    </w:p>
    <w:p w14:paraId="077DF3D3" w14:textId="77777777" w:rsidR="00421AA4" w:rsidRDefault="00000000">
      <w:pPr>
        <w:rPr>
          <w:rFonts w:ascii="SimSun" w:hAnsi="SimSun" w:hint="eastAsia"/>
        </w:rPr>
      </w:pPr>
      <w:r w:rsidRPr="00421AA4">
        <w:rPr>
          <w:rFonts w:ascii="SimSun" w:hAnsi="SimSun" w:hint="eastAsia"/>
        </w:rPr>
        <w:t>7. 生成会计分录（零金额记账）：向会计分录表插入记录，科目代码取开户对应枚举值，方向为贷方(2)，金额为零。</w:t>
      </w:r>
    </w:p>
    <w:p w14:paraId="05FF97C9" w14:textId="77777777" w:rsidR="003F2F90" w:rsidRPr="00421AA4" w:rsidRDefault="00000000">
      <w:pPr>
        <w:rPr>
          <w:rFonts w:ascii="SimSun" w:hAnsi="SimSun" w:hint="eastAsia"/>
        </w:rPr>
      </w:pPr>
      <w:r w:rsidRPr="00421AA4">
        <w:rPr>
          <w:rFonts w:ascii="SimSun" w:hAnsi="SimSun" w:hint="eastAsia"/>
        </w:rPr>
        <w:t>8. 返回开户结果（customer_id, account_id, card_no, account_no, result_code=0）。</w:t>
      </w:r>
    </w:p>
    <w:p w14:paraId="396E9AFD" w14:textId="77777777" w:rsidR="003F2F90" w:rsidRPr="00421AA4" w:rsidRDefault="00000000">
      <w:pPr>
        <w:pStyle w:val="2"/>
        <w:spacing w:beforeLines="50" w:before="156" w:after="0"/>
        <w:rPr>
          <w:rFonts w:ascii="SimSun" w:hAnsi="SimSun" w:hint="eastAsia"/>
          <w:i w:val="0"/>
        </w:rPr>
      </w:pPr>
      <w:bookmarkStart w:id="87" w:name="_Toc231998644"/>
      <w:r w:rsidRPr="00421AA4">
        <w:rPr>
          <w:rFonts w:hint="eastAsia"/>
          <w:i w:val="0"/>
        </w:rPr>
        <w:t>功能</w:t>
      </w:r>
      <w:r w:rsidRPr="00421AA4">
        <w:rPr>
          <w:rFonts w:hint="eastAsia"/>
          <w:i w:val="0"/>
        </w:rPr>
        <w:t>2</w:t>
      </w:r>
      <w:r w:rsidRPr="00421AA4">
        <w:rPr>
          <w:rFonts w:hint="eastAsia"/>
          <w:i w:val="0"/>
        </w:rPr>
        <w:t>：存款交易</w:t>
      </w:r>
      <w:bookmarkEnd w:id="87"/>
    </w:p>
    <w:p w14:paraId="633CB2C0" w14:textId="77777777" w:rsidR="003F2F90" w:rsidRPr="00421AA4" w:rsidRDefault="00000000">
      <w:pPr>
        <w:pStyle w:val="3"/>
        <w:spacing w:beforeLines="50" w:before="156" w:after="0"/>
        <w:rPr>
          <w:rFonts w:ascii="SimSun" w:hAnsi="SimSun" w:hint="eastAsia"/>
        </w:rPr>
      </w:pPr>
      <w:bookmarkStart w:id="88" w:name="_Toc231998645"/>
      <w:r w:rsidRPr="00421AA4">
        <w:rPr>
          <w:rFonts w:ascii="SimSun" w:hAnsi="SimSun" w:hint="eastAsia"/>
        </w:rPr>
        <w:t>功能描述</w:t>
      </w:r>
      <w:bookmarkEnd w:id="88"/>
    </w:p>
    <w:p w14:paraId="2AA25D99" w14:textId="77777777" w:rsidR="003F2F90" w:rsidRPr="00421AA4" w:rsidRDefault="00000000" w:rsidP="001C079D">
      <w:pPr>
        <w:ind w:firstLine="420"/>
        <w:rPr>
          <w:szCs w:val="21"/>
        </w:rPr>
      </w:pPr>
      <w:r w:rsidRPr="00421AA4">
        <w:rPr>
          <w:rFonts w:hint="eastAsia"/>
          <w:szCs w:val="21"/>
        </w:rPr>
        <w:t>客户通过柜面、</w:t>
      </w:r>
      <w:r w:rsidRPr="00421AA4">
        <w:rPr>
          <w:rFonts w:hint="eastAsia"/>
          <w:szCs w:val="21"/>
        </w:rPr>
        <w:t>APP</w:t>
      </w:r>
      <w:r w:rsidRPr="00421AA4">
        <w:rPr>
          <w:rFonts w:hint="eastAsia"/>
          <w:szCs w:val="21"/>
        </w:rPr>
        <w:t>、</w:t>
      </w:r>
      <w:r w:rsidRPr="00421AA4">
        <w:rPr>
          <w:rFonts w:hint="eastAsia"/>
          <w:szCs w:val="21"/>
        </w:rPr>
        <w:t>ATM</w:t>
      </w:r>
      <w:r w:rsidRPr="00421AA4">
        <w:rPr>
          <w:rFonts w:hint="eastAsia"/>
          <w:szCs w:val="21"/>
        </w:rPr>
        <w:t>等渠道向其活期存款账户存入资金。系统通过幂等号</w:t>
      </w:r>
      <w:r w:rsidRPr="00421AA4">
        <w:rPr>
          <w:rFonts w:hint="eastAsia"/>
          <w:szCs w:val="21"/>
        </w:rPr>
        <w:t>(out_trade_no)</w:t>
      </w:r>
      <w:r w:rsidRPr="00421AA4">
        <w:rPr>
          <w:rFonts w:hint="eastAsia"/>
          <w:szCs w:val="21"/>
        </w:rPr>
        <w:t>防止重复入账，通过乐观锁</w:t>
      </w:r>
      <w:r w:rsidRPr="00421AA4">
        <w:rPr>
          <w:rFonts w:hint="eastAsia"/>
          <w:szCs w:val="21"/>
        </w:rPr>
        <w:t>(version)</w:t>
      </w:r>
      <w:r w:rsidRPr="00421AA4">
        <w:rPr>
          <w:rFonts w:hint="eastAsia"/>
          <w:szCs w:val="21"/>
        </w:rPr>
        <w:t>保证高并发场景下余额更新的正确性。存款交易对应资金贷方（</w:t>
      </w:r>
      <w:r w:rsidRPr="00421AA4">
        <w:rPr>
          <w:rFonts w:hint="eastAsia"/>
          <w:szCs w:val="21"/>
        </w:rPr>
        <w:t>dc_flag=C</w:t>
      </w:r>
      <w:r w:rsidRPr="00421AA4">
        <w:rPr>
          <w:rFonts w:hint="eastAsia"/>
          <w:szCs w:val="21"/>
        </w:rPr>
        <w:t>），账户余额增加。每笔交易均生成业务流水和对应的会计分录，柜面渠道额外记录现金入库明细。</w:t>
      </w:r>
    </w:p>
    <w:p w14:paraId="31ED7500" w14:textId="77777777" w:rsidR="003F2F90" w:rsidRPr="00421AA4" w:rsidRDefault="00000000">
      <w:pPr>
        <w:pStyle w:val="3"/>
        <w:spacing w:beforeLines="50" w:before="156" w:after="0"/>
        <w:rPr>
          <w:rFonts w:ascii="SimSun" w:hAnsi="SimSun" w:hint="eastAsia"/>
        </w:rPr>
      </w:pPr>
      <w:bookmarkStart w:id="89" w:name="_Toc231998646"/>
      <w:r w:rsidRPr="00421AA4">
        <w:rPr>
          <w:rFonts w:ascii="SimSun" w:hAnsi="SimSun" w:hint="eastAsia"/>
        </w:rPr>
        <w:t>接口定义</w:t>
      </w:r>
      <w:bookmarkEnd w:id="89"/>
    </w:p>
    <w:p w14:paraId="7DAE403C" w14:textId="77777777" w:rsidR="003F2F90" w:rsidRPr="00421AA4" w:rsidRDefault="003F2F90"/>
    <w:p w14:paraId="036F7140" w14:textId="1049A4B7" w:rsidR="00320843" w:rsidRDefault="00000000" w:rsidP="0085565E">
      <w:r w:rsidRPr="00421AA4">
        <w:t>功能前后端交互的接口</w:t>
      </w:r>
      <w:r w:rsidRPr="00421AA4">
        <w:rPr>
          <w:rFonts w:hint="eastAsia"/>
        </w:rPr>
        <w:t>字段</w:t>
      </w:r>
      <w:r w:rsidRPr="00421AA4">
        <w:t>要素。</w:t>
      </w:r>
    </w:p>
    <w:p w14:paraId="4D2BF1A9" w14:textId="417D3C91" w:rsidR="0085565E" w:rsidRPr="0085565E" w:rsidRDefault="0085565E" w:rsidP="0085565E">
      <w:r>
        <w:rPr>
          <w:rFonts w:hint="eastAsia"/>
        </w:rPr>
        <w:t>输入</w:t>
      </w:r>
    </w:p>
    <w:tbl>
      <w:tblPr>
        <w:tblW w:w="9186" w:type="dxa"/>
        <w:tblInd w:w="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3"/>
        <w:gridCol w:w="6663"/>
      </w:tblGrid>
      <w:tr w:rsidR="003F2F90" w:rsidRPr="00421AA4" w14:paraId="22BDEE6C" w14:textId="77777777" w:rsidTr="001C079D">
        <w:tc>
          <w:tcPr>
            <w:tcW w:w="2523" w:type="dxa"/>
          </w:tcPr>
          <w:p w14:paraId="655863B6" w14:textId="77777777" w:rsidR="003F2F90" w:rsidRPr="00421AA4" w:rsidRDefault="00000000">
            <w:pPr>
              <w:rPr>
                <w:rFonts w:ascii="SimSun"/>
                <w:b/>
                <w:szCs w:val="21"/>
              </w:rPr>
            </w:pPr>
            <w:r w:rsidRPr="00421AA4">
              <w:rPr>
                <w:rFonts w:ascii="SimSun" w:hint="eastAsia"/>
                <w:b/>
                <w:szCs w:val="21"/>
              </w:rPr>
              <w:t>关键要素</w:t>
            </w:r>
          </w:p>
        </w:tc>
        <w:tc>
          <w:tcPr>
            <w:tcW w:w="6663" w:type="dxa"/>
          </w:tcPr>
          <w:p w14:paraId="0AF6378E" w14:textId="77777777" w:rsidR="003F2F90" w:rsidRPr="00421AA4" w:rsidRDefault="00000000">
            <w:pPr>
              <w:rPr>
                <w:rFonts w:ascii="SimSun"/>
                <w:b/>
                <w:szCs w:val="21"/>
              </w:rPr>
            </w:pPr>
            <w:r w:rsidRPr="00421AA4">
              <w:rPr>
                <w:rFonts w:ascii="SimSun" w:hint="eastAsia"/>
                <w:b/>
                <w:szCs w:val="21"/>
              </w:rPr>
              <w:t>说明</w:t>
            </w:r>
          </w:p>
        </w:tc>
      </w:tr>
      <w:tr w:rsidR="00974AD6" w:rsidRPr="00421AA4" w14:paraId="2AE7954F" w14:textId="77777777" w:rsidTr="001C079D">
        <w:tc>
          <w:tcPr>
            <w:tcW w:w="2523" w:type="dxa"/>
          </w:tcPr>
          <w:p w14:paraId="6B7062AC" w14:textId="77777777" w:rsidR="00974AD6" w:rsidRPr="00421AA4" w:rsidRDefault="00000000">
            <w:r w:rsidRPr="00421AA4">
              <w:t>out_trade_no</w:t>
            </w:r>
          </w:p>
        </w:tc>
        <w:tc>
          <w:tcPr>
            <w:tcW w:w="6663" w:type="dxa"/>
          </w:tcPr>
          <w:p w14:paraId="51865E97" w14:textId="77777777" w:rsidR="00974AD6" w:rsidRPr="00421AA4" w:rsidRDefault="00000000">
            <w:r w:rsidRPr="00421AA4">
              <w:t>必填，外部请求幂等号，最长</w:t>
            </w:r>
            <w:r w:rsidRPr="00421AA4">
              <w:t>64</w:t>
            </w:r>
            <w:r w:rsidRPr="00421AA4">
              <w:t>字符，防重复提交</w:t>
            </w:r>
          </w:p>
        </w:tc>
      </w:tr>
      <w:tr w:rsidR="00974AD6" w:rsidRPr="00421AA4" w14:paraId="77A4D041" w14:textId="77777777" w:rsidTr="001C079D">
        <w:tc>
          <w:tcPr>
            <w:tcW w:w="2523" w:type="dxa"/>
          </w:tcPr>
          <w:p w14:paraId="1157B1FF" w14:textId="632C5CD3" w:rsidR="00974AD6" w:rsidRPr="00421AA4" w:rsidRDefault="003A5EB8">
            <w:r>
              <w:t>card_no</w:t>
            </w:r>
          </w:p>
        </w:tc>
        <w:tc>
          <w:tcPr>
            <w:tcW w:w="6663" w:type="dxa"/>
          </w:tcPr>
          <w:p w14:paraId="6C544340" w14:textId="5A1B39CE" w:rsidR="00974AD6" w:rsidRPr="00421AA4" w:rsidRDefault="00000000">
            <w:r w:rsidRPr="00421AA4">
              <w:t>必填，</w:t>
            </w:r>
            <w:r w:rsidR="00966BC9">
              <w:t>银行卡号</w:t>
            </w:r>
            <w:r w:rsidRPr="00421AA4">
              <w:t>，用于定位账户</w:t>
            </w:r>
          </w:p>
        </w:tc>
      </w:tr>
      <w:tr w:rsidR="0085565E" w:rsidRPr="00421AA4" w14:paraId="76962971" w14:textId="77777777" w:rsidTr="001C079D">
        <w:tc>
          <w:tcPr>
            <w:tcW w:w="2523" w:type="dxa"/>
          </w:tcPr>
          <w:p w14:paraId="3F90A473" w14:textId="2DAECB43" w:rsidR="0085565E" w:rsidRPr="00421AA4" w:rsidRDefault="0085565E">
            <w:r>
              <w:rPr>
                <w:rFonts w:hint="eastAsia"/>
              </w:rPr>
              <w:t>password</w:t>
            </w:r>
          </w:p>
        </w:tc>
        <w:tc>
          <w:tcPr>
            <w:tcW w:w="6663" w:type="dxa"/>
          </w:tcPr>
          <w:p w14:paraId="2B0193F7" w14:textId="4AB31A80" w:rsidR="0085565E" w:rsidRPr="00421AA4" w:rsidRDefault="00B823AE">
            <w:r w:rsidRPr="00421AA4">
              <w:t>必填，</w:t>
            </w:r>
            <w:r w:rsidR="0085565E">
              <w:rPr>
                <w:rFonts w:hint="eastAsia"/>
              </w:rPr>
              <w:t>账号密码</w:t>
            </w:r>
          </w:p>
        </w:tc>
      </w:tr>
      <w:tr w:rsidR="00974AD6" w:rsidRPr="00421AA4" w14:paraId="4F2D2205" w14:textId="77777777" w:rsidTr="001C079D">
        <w:tc>
          <w:tcPr>
            <w:tcW w:w="2523" w:type="dxa"/>
          </w:tcPr>
          <w:p w14:paraId="08D63DEF" w14:textId="77777777" w:rsidR="00974AD6" w:rsidRPr="00421AA4" w:rsidRDefault="00000000">
            <w:r w:rsidRPr="00421AA4">
              <w:t>trans_amount</w:t>
            </w:r>
          </w:p>
        </w:tc>
        <w:tc>
          <w:tcPr>
            <w:tcW w:w="6663" w:type="dxa"/>
          </w:tcPr>
          <w:p w14:paraId="1E12B818" w14:textId="77777777" w:rsidR="00974AD6" w:rsidRPr="00421AA4" w:rsidRDefault="00000000">
            <w:r w:rsidRPr="00421AA4">
              <w:t>必填，存款金额（绝对值），精度</w:t>
            </w:r>
            <w:r w:rsidRPr="00421AA4">
              <w:t>DECIMAL(18,2)</w:t>
            </w:r>
          </w:p>
        </w:tc>
      </w:tr>
      <w:tr w:rsidR="00974AD6" w:rsidRPr="00421AA4" w14:paraId="73E6EAB2" w14:textId="77777777" w:rsidTr="001C079D">
        <w:tc>
          <w:tcPr>
            <w:tcW w:w="2523" w:type="dxa"/>
          </w:tcPr>
          <w:p w14:paraId="117F0797" w14:textId="77777777" w:rsidR="00974AD6" w:rsidRPr="00421AA4" w:rsidRDefault="00000000">
            <w:r w:rsidRPr="00421AA4">
              <w:t>channel</w:t>
            </w:r>
          </w:p>
        </w:tc>
        <w:tc>
          <w:tcPr>
            <w:tcW w:w="6663" w:type="dxa"/>
          </w:tcPr>
          <w:p w14:paraId="5152E34D" w14:textId="77777777" w:rsidR="00974AD6" w:rsidRPr="00421AA4" w:rsidRDefault="00000000">
            <w:r w:rsidRPr="00421AA4">
              <w:t>必填，交易渠道（</w:t>
            </w:r>
            <w:r w:rsidRPr="00421AA4">
              <w:t>APP, COUNTER, ATM</w:t>
            </w:r>
            <w:r w:rsidRPr="00421AA4">
              <w:t>）</w:t>
            </w:r>
          </w:p>
        </w:tc>
      </w:tr>
      <w:tr w:rsidR="00974AD6" w:rsidRPr="00421AA4" w14:paraId="494A2C77" w14:textId="77777777" w:rsidTr="001C079D">
        <w:tc>
          <w:tcPr>
            <w:tcW w:w="2523" w:type="dxa"/>
          </w:tcPr>
          <w:p w14:paraId="7CC693D0" w14:textId="77777777" w:rsidR="00974AD6" w:rsidRPr="00421AA4" w:rsidRDefault="00000000">
            <w:r w:rsidRPr="00421AA4">
              <w:t>operator_id</w:t>
            </w:r>
          </w:p>
        </w:tc>
        <w:tc>
          <w:tcPr>
            <w:tcW w:w="6663" w:type="dxa"/>
          </w:tcPr>
          <w:p w14:paraId="69219B28" w14:textId="77777777" w:rsidR="00974AD6" w:rsidRPr="00421AA4" w:rsidRDefault="001C079D">
            <w:r w:rsidRPr="00421AA4">
              <w:t>必填，经办人</w:t>
            </w:r>
            <w:r w:rsidRPr="00421AA4">
              <w:t>/</w:t>
            </w:r>
            <w:r w:rsidRPr="00421AA4">
              <w:t>系统标识</w:t>
            </w:r>
          </w:p>
        </w:tc>
      </w:tr>
      <w:tr w:rsidR="00974AD6" w:rsidRPr="00421AA4" w14:paraId="7AF4863E" w14:textId="77777777" w:rsidTr="001C079D">
        <w:tc>
          <w:tcPr>
            <w:tcW w:w="2523" w:type="dxa"/>
          </w:tcPr>
          <w:p w14:paraId="3D98B064" w14:textId="77777777" w:rsidR="00974AD6" w:rsidRPr="00421AA4" w:rsidRDefault="00000000">
            <w:r w:rsidRPr="00421AA4">
              <w:t>remark</w:t>
            </w:r>
          </w:p>
        </w:tc>
        <w:tc>
          <w:tcPr>
            <w:tcW w:w="6663" w:type="dxa"/>
          </w:tcPr>
          <w:p w14:paraId="25B3BA08" w14:textId="77777777" w:rsidR="00974AD6" w:rsidRPr="00421AA4" w:rsidRDefault="00000000">
            <w:r w:rsidRPr="00421AA4">
              <w:t>可选，交易摘要</w:t>
            </w:r>
            <w:r w:rsidRPr="00421AA4">
              <w:t>/</w:t>
            </w:r>
            <w:r w:rsidRPr="00421AA4">
              <w:t>备注，最长</w:t>
            </w:r>
            <w:r w:rsidRPr="00421AA4">
              <w:t>100</w:t>
            </w:r>
            <w:r w:rsidRPr="00421AA4">
              <w:t>字符</w:t>
            </w:r>
          </w:p>
        </w:tc>
      </w:tr>
    </w:tbl>
    <w:p w14:paraId="041C11DD" w14:textId="593EBF7F" w:rsidR="00320843" w:rsidRDefault="00000000" w:rsidP="0085565E">
      <w:pPr>
        <w:ind w:left="420"/>
        <w:rPr>
          <w:rFonts w:ascii="SimSun"/>
          <w:szCs w:val="21"/>
        </w:rPr>
      </w:pPr>
      <w:r w:rsidRPr="00421AA4">
        <w:rPr>
          <w:rFonts w:ascii="SimSun" w:hint="eastAsia"/>
          <w:szCs w:val="21"/>
        </w:rPr>
        <w:t>输出要素：</w:t>
      </w:r>
    </w:p>
    <w:tbl>
      <w:tblPr>
        <w:tblW w:w="9186" w:type="dxa"/>
        <w:tblInd w:w="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3"/>
        <w:gridCol w:w="6663"/>
      </w:tblGrid>
      <w:tr w:rsidR="003F2F90" w:rsidRPr="00421AA4" w14:paraId="3924EF04" w14:textId="77777777" w:rsidTr="001C079D">
        <w:tc>
          <w:tcPr>
            <w:tcW w:w="2523" w:type="dxa"/>
          </w:tcPr>
          <w:p w14:paraId="43E609B3" w14:textId="77777777" w:rsidR="003F2F90" w:rsidRPr="00421AA4" w:rsidRDefault="00000000">
            <w:pPr>
              <w:rPr>
                <w:rFonts w:ascii="SimSun"/>
                <w:b/>
                <w:szCs w:val="21"/>
              </w:rPr>
            </w:pPr>
            <w:r w:rsidRPr="00421AA4">
              <w:rPr>
                <w:rFonts w:ascii="SimSun" w:hint="eastAsia"/>
                <w:b/>
                <w:szCs w:val="21"/>
              </w:rPr>
              <w:lastRenderedPageBreak/>
              <w:t>关键要素</w:t>
            </w:r>
          </w:p>
        </w:tc>
        <w:tc>
          <w:tcPr>
            <w:tcW w:w="6663" w:type="dxa"/>
          </w:tcPr>
          <w:p w14:paraId="6B0EFDA1" w14:textId="77777777" w:rsidR="003F2F90" w:rsidRPr="00421AA4" w:rsidRDefault="00000000">
            <w:pPr>
              <w:rPr>
                <w:rFonts w:ascii="SimSun"/>
                <w:b/>
                <w:szCs w:val="21"/>
              </w:rPr>
            </w:pPr>
            <w:r w:rsidRPr="00421AA4">
              <w:rPr>
                <w:rFonts w:ascii="SimSun" w:hint="eastAsia"/>
                <w:b/>
                <w:szCs w:val="21"/>
              </w:rPr>
              <w:t>说明</w:t>
            </w:r>
          </w:p>
        </w:tc>
      </w:tr>
      <w:tr w:rsidR="00974AD6" w:rsidRPr="00421AA4" w14:paraId="048295C4" w14:textId="77777777" w:rsidTr="001C079D">
        <w:tc>
          <w:tcPr>
            <w:tcW w:w="2523" w:type="dxa"/>
          </w:tcPr>
          <w:p w14:paraId="58F24B16" w14:textId="77777777" w:rsidR="00974AD6" w:rsidRPr="00421AA4" w:rsidRDefault="00000000">
            <w:r w:rsidRPr="00421AA4">
              <w:t>trans_id</w:t>
            </w:r>
          </w:p>
        </w:tc>
        <w:tc>
          <w:tcPr>
            <w:tcW w:w="6663" w:type="dxa"/>
          </w:tcPr>
          <w:p w14:paraId="623774A4" w14:textId="77777777" w:rsidR="00974AD6" w:rsidRPr="00421AA4" w:rsidRDefault="00000000">
            <w:r w:rsidRPr="00421AA4">
              <w:t>内部交易流水号（</w:t>
            </w:r>
            <w:r w:rsidRPr="00421AA4">
              <w:t>BIGINT</w:t>
            </w:r>
            <w:r w:rsidRPr="00421AA4">
              <w:t>自增主键）</w:t>
            </w:r>
          </w:p>
        </w:tc>
      </w:tr>
      <w:tr w:rsidR="00974AD6" w:rsidRPr="00421AA4" w14:paraId="0CD0D674" w14:textId="77777777" w:rsidTr="001C079D">
        <w:tc>
          <w:tcPr>
            <w:tcW w:w="2523" w:type="dxa"/>
          </w:tcPr>
          <w:p w14:paraId="20B8400B" w14:textId="77777777" w:rsidR="00974AD6" w:rsidRPr="00421AA4" w:rsidRDefault="00000000">
            <w:r w:rsidRPr="00421AA4">
              <w:t>balance_after</w:t>
            </w:r>
          </w:p>
        </w:tc>
        <w:tc>
          <w:tcPr>
            <w:tcW w:w="6663" w:type="dxa"/>
          </w:tcPr>
          <w:p w14:paraId="577DB68B" w14:textId="77777777" w:rsidR="00974AD6" w:rsidRPr="00421AA4" w:rsidRDefault="00000000">
            <w:r w:rsidRPr="00421AA4">
              <w:t>存款后账户总余额</w:t>
            </w:r>
          </w:p>
        </w:tc>
      </w:tr>
      <w:tr w:rsidR="00974AD6" w:rsidRPr="00421AA4" w14:paraId="6604B4A7" w14:textId="77777777" w:rsidTr="001C079D">
        <w:tc>
          <w:tcPr>
            <w:tcW w:w="2523" w:type="dxa"/>
          </w:tcPr>
          <w:p w14:paraId="42BFDF75" w14:textId="77777777" w:rsidR="00974AD6" w:rsidRPr="00421AA4" w:rsidRDefault="00000000">
            <w:r w:rsidRPr="00421AA4">
              <w:t>status</w:t>
            </w:r>
          </w:p>
        </w:tc>
        <w:tc>
          <w:tcPr>
            <w:tcW w:w="6663" w:type="dxa"/>
          </w:tcPr>
          <w:p w14:paraId="55EC51A3" w14:textId="77777777" w:rsidR="00974AD6" w:rsidRPr="00421AA4" w:rsidRDefault="00000000">
            <w:r w:rsidRPr="00421AA4">
              <w:t>交易状态（</w:t>
            </w:r>
            <w:r w:rsidRPr="00421AA4">
              <w:t>0-</w:t>
            </w:r>
            <w:r w:rsidRPr="00421AA4">
              <w:t>处理中，</w:t>
            </w:r>
            <w:r w:rsidRPr="00421AA4">
              <w:t>1-</w:t>
            </w:r>
            <w:r w:rsidRPr="00421AA4">
              <w:t>成功，</w:t>
            </w:r>
            <w:r w:rsidRPr="00421AA4">
              <w:t>2-</w:t>
            </w:r>
            <w:r w:rsidRPr="00421AA4">
              <w:t>失败）</w:t>
            </w:r>
          </w:p>
        </w:tc>
      </w:tr>
      <w:tr w:rsidR="00974AD6" w:rsidRPr="00421AA4" w14:paraId="2ADC317F" w14:textId="77777777" w:rsidTr="001C079D">
        <w:tc>
          <w:tcPr>
            <w:tcW w:w="2523" w:type="dxa"/>
          </w:tcPr>
          <w:p w14:paraId="5D934DB9" w14:textId="77777777" w:rsidR="00974AD6" w:rsidRPr="00421AA4" w:rsidRDefault="00000000">
            <w:r w:rsidRPr="00421AA4">
              <w:t>result_code</w:t>
            </w:r>
          </w:p>
        </w:tc>
        <w:tc>
          <w:tcPr>
            <w:tcW w:w="6663" w:type="dxa"/>
          </w:tcPr>
          <w:p w14:paraId="771990FD" w14:textId="77777777" w:rsidR="00974AD6" w:rsidRPr="00421AA4" w:rsidRDefault="00000000">
            <w:r w:rsidRPr="00421AA4">
              <w:t>处理结果码</w:t>
            </w:r>
          </w:p>
        </w:tc>
      </w:tr>
      <w:tr w:rsidR="00974AD6" w:rsidRPr="00421AA4" w14:paraId="007FFEDA" w14:textId="77777777" w:rsidTr="001C079D">
        <w:tc>
          <w:tcPr>
            <w:tcW w:w="2523" w:type="dxa"/>
          </w:tcPr>
          <w:p w14:paraId="5C63AB14" w14:textId="77777777" w:rsidR="00974AD6" w:rsidRPr="00421AA4" w:rsidRDefault="00000000">
            <w:r w:rsidRPr="00421AA4">
              <w:t>result_msg</w:t>
            </w:r>
          </w:p>
        </w:tc>
        <w:tc>
          <w:tcPr>
            <w:tcW w:w="6663" w:type="dxa"/>
          </w:tcPr>
          <w:p w14:paraId="76A70537" w14:textId="77777777" w:rsidR="00974AD6" w:rsidRPr="00421AA4" w:rsidRDefault="00000000">
            <w:r w:rsidRPr="00421AA4">
              <w:t>结果描述</w:t>
            </w:r>
          </w:p>
        </w:tc>
      </w:tr>
    </w:tbl>
    <w:p w14:paraId="4960AC04" w14:textId="77777777" w:rsidR="003F2F90" w:rsidRPr="00421AA4" w:rsidRDefault="003F2F90"/>
    <w:p w14:paraId="1CB3DF7C" w14:textId="77777777" w:rsidR="003F2F90" w:rsidRPr="00421AA4" w:rsidRDefault="00000000">
      <w:pPr>
        <w:pStyle w:val="3"/>
        <w:spacing w:beforeLines="50" w:before="156" w:after="0"/>
        <w:rPr>
          <w:rFonts w:ascii="SimSun" w:hAnsi="SimSun" w:hint="eastAsia"/>
        </w:rPr>
      </w:pPr>
      <w:bookmarkStart w:id="90" w:name="_Toc231998647"/>
      <w:r w:rsidRPr="00421AA4">
        <w:rPr>
          <w:rFonts w:ascii="SimSun" w:hAnsi="SimSun" w:hint="eastAsia"/>
        </w:rPr>
        <w:t>业务实现</w:t>
      </w:r>
      <w:bookmarkEnd w:id="90"/>
    </w:p>
    <w:p w14:paraId="3B9168AC" w14:textId="77777777" w:rsidR="00421AA4" w:rsidRDefault="00000000">
      <w:pPr>
        <w:rPr>
          <w:rFonts w:ascii="SimSun" w:hAnsi="SimSun" w:hint="eastAsia"/>
        </w:rPr>
      </w:pPr>
      <w:r w:rsidRPr="00421AA4">
        <w:rPr>
          <w:rFonts w:ascii="SimSun" w:hAnsi="SimSun" w:hint="eastAsia"/>
        </w:rPr>
        <w:t>1. 幂等校验：根据幂等号查询交易流水表，利用uk_out_trade_no唯一索引。若已存在且状态为成功(status=1)，直接返回原交易结果，防止重复入账。</w:t>
      </w:r>
    </w:p>
    <w:p w14:paraId="5469530B" w14:textId="32AAD3CF" w:rsidR="00421AA4" w:rsidRDefault="00000000">
      <w:pPr>
        <w:rPr>
          <w:rFonts w:ascii="SimSun" w:hAnsi="SimSun" w:hint="eastAsia"/>
        </w:rPr>
      </w:pPr>
      <w:r w:rsidRPr="00421AA4">
        <w:rPr>
          <w:rFonts w:ascii="SimSun" w:hAnsi="SimSun" w:hint="eastAsia"/>
        </w:rPr>
        <w:t xml:space="preserve">2. </w:t>
      </w:r>
      <w:r w:rsidR="00660944" w:rsidRPr="00660944">
        <w:rPr>
          <w:rFonts w:ascii="SimSun" w:hAnsi="SimSun"/>
        </w:rPr>
        <w:t>账户定位与鉴权校验：根据卡号(card_no)查询账户表，校验账户状态（正常放行、冻结拒绝、销户拒绝）。对前端传入的 password 进行同等哈希运算，并与数据库中存储的密码密文进行比对，若不匹配则拒绝交易并提示“密码错误”。</w:t>
      </w:r>
    </w:p>
    <w:p w14:paraId="67A3AE8D" w14:textId="77777777" w:rsidR="00421AA4" w:rsidRDefault="00000000">
      <w:pPr>
        <w:rPr>
          <w:rFonts w:ascii="SimSun" w:hAnsi="SimSun" w:hint="eastAsia"/>
        </w:rPr>
      </w:pPr>
      <w:r w:rsidRPr="00421AA4">
        <w:rPr>
          <w:rFonts w:ascii="SimSun" w:hAnsi="SimSun" w:hint="eastAsia"/>
        </w:rPr>
        <w:t>3. 乐观锁更新余额：通过乐观锁机制更新账户表，余额增加交易金额、版本号加1；若受影响行数为零（版本号已变更），回滚并重试（最多3次）。</w:t>
      </w:r>
    </w:p>
    <w:p w14:paraId="0D6C4419" w14:textId="77777777" w:rsidR="00421AA4" w:rsidRDefault="00000000">
      <w:pPr>
        <w:rPr>
          <w:rFonts w:ascii="SimSun" w:hAnsi="SimSun" w:hint="eastAsia"/>
        </w:rPr>
      </w:pPr>
      <w:r w:rsidRPr="00421AA4">
        <w:rPr>
          <w:rFonts w:ascii="SimSun" w:hAnsi="SimSun" w:hint="eastAsia"/>
        </w:rPr>
        <w:t>4. 交易流水记录：向交易流水表插入记录，借贷方向为贷方(C)，交易类型为存款(01)，记录交易金额、交易后余额、渠道、操作员及交易时间，状态标记为成功。</w:t>
      </w:r>
    </w:p>
    <w:p w14:paraId="0D7D23A4" w14:textId="77777777" w:rsidR="00421AA4" w:rsidRDefault="00000000">
      <w:pPr>
        <w:rPr>
          <w:rFonts w:ascii="SimSun" w:hAnsi="SimSun" w:hint="eastAsia"/>
        </w:rPr>
      </w:pPr>
      <w:r w:rsidRPr="00421AA4">
        <w:rPr>
          <w:rFonts w:ascii="SimSun" w:hAnsi="SimSun" w:hint="eastAsia"/>
        </w:rPr>
        <w:t>5. 会计分录生成：向会计分录表插入借贷两条记录——借方(1)记录银行存款科目，贷方(2)记录活期存款科目，金额均为交易金额。</w:t>
      </w:r>
    </w:p>
    <w:p w14:paraId="14CCF2AB" w14:textId="77777777" w:rsidR="00421AA4" w:rsidRDefault="00000000">
      <w:pPr>
        <w:rPr>
          <w:rFonts w:ascii="SimSun" w:hAnsi="SimSun" w:hint="eastAsia"/>
        </w:rPr>
      </w:pPr>
      <w:r w:rsidRPr="00421AA4">
        <w:rPr>
          <w:rFonts w:ascii="SimSun" w:hAnsi="SimSun" w:hint="eastAsia"/>
        </w:rPr>
        <w:t>6. 现金尾箱记录（仅柜面渠道，channel=COUNTER）：向现金交易表插入记录，现金类型为入库(I)，关联交易流水ID和柜员编号。</w:t>
      </w:r>
    </w:p>
    <w:p w14:paraId="1586446B" w14:textId="77777777" w:rsidR="003F2F90" w:rsidRPr="001C079D" w:rsidRDefault="00000000" w:rsidP="001C079D">
      <w:pPr>
        <w:rPr>
          <w:rFonts w:ascii="SimSun" w:hAnsi="SimSun" w:hint="eastAsia"/>
        </w:rPr>
      </w:pPr>
      <w:r w:rsidRPr="00421AA4">
        <w:rPr>
          <w:rFonts w:ascii="SimSun" w:hAnsi="SimSun" w:hint="eastAsia"/>
        </w:rPr>
        <w:t>7. 返回交易结果（trans_id, balance_after, status）。</w:t>
      </w:r>
      <w:bookmarkEnd w:id="76"/>
      <w:bookmarkEnd w:id="77"/>
      <w:bookmarkEnd w:id="78"/>
      <w:bookmarkEnd w:id="79"/>
      <w:bookmarkEnd w:id="80"/>
      <w:bookmarkEnd w:id="81"/>
    </w:p>
    <w:p w14:paraId="5AFB7C7C" w14:textId="77777777" w:rsidR="00974AD6" w:rsidRPr="00421AA4" w:rsidRDefault="00000000">
      <w:pPr>
        <w:pStyle w:val="2"/>
        <w:rPr>
          <w:i w:val="0"/>
        </w:rPr>
      </w:pPr>
      <w:bookmarkStart w:id="91" w:name="_Toc231998648"/>
      <w:r w:rsidRPr="00421AA4">
        <w:rPr>
          <w:i w:val="0"/>
        </w:rPr>
        <w:t>功能</w:t>
      </w:r>
      <w:r w:rsidRPr="00421AA4">
        <w:rPr>
          <w:i w:val="0"/>
        </w:rPr>
        <w:t>3</w:t>
      </w:r>
      <w:r w:rsidRPr="00421AA4">
        <w:rPr>
          <w:i w:val="0"/>
        </w:rPr>
        <w:t>：取款交易</w:t>
      </w:r>
      <w:bookmarkEnd w:id="91"/>
    </w:p>
    <w:p w14:paraId="7CE3830D" w14:textId="77777777" w:rsidR="00974AD6" w:rsidRPr="00421AA4" w:rsidRDefault="00000000">
      <w:pPr>
        <w:pStyle w:val="3"/>
      </w:pPr>
      <w:bookmarkStart w:id="92" w:name="_Toc231998649"/>
      <w:r w:rsidRPr="00421AA4">
        <w:t>功能描述</w:t>
      </w:r>
      <w:bookmarkEnd w:id="92"/>
    </w:p>
    <w:p w14:paraId="3F277A0A" w14:textId="77777777" w:rsidR="00974AD6" w:rsidRPr="00421AA4" w:rsidRDefault="00000000">
      <w:r w:rsidRPr="00421AA4">
        <w:t>客户通过柜面、</w:t>
      </w:r>
      <w:r w:rsidRPr="00421AA4">
        <w:t>APP</w:t>
      </w:r>
      <w:r w:rsidRPr="00421AA4">
        <w:t>、</w:t>
      </w:r>
      <w:r w:rsidRPr="00421AA4">
        <w:t>ATM</w:t>
      </w:r>
      <w:r w:rsidRPr="00421AA4">
        <w:t>等渠道从其活期存款账户支取资金。系统通过幂等号</w:t>
      </w:r>
      <w:r w:rsidRPr="00421AA4">
        <w:t>(out_trade_no)</w:t>
      </w:r>
      <w:r w:rsidRPr="00421AA4">
        <w:t>防止重复扣款，通过乐观锁</w:t>
      </w:r>
      <w:r w:rsidRPr="00421AA4">
        <w:t>(version)</w:t>
      </w:r>
      <w:r w:rsidRPr="00421AA4">
        <w:t>保证高并发场景下余额更新的正确性。取款交易对应资金借方（</w:t>
      </w:r>
      <w:r w:rsidRPr="00421AA4">
        <w:t>dc_flag=D</w:t>
      </w:r>
      <w:r w:rsidRPr="00421AA4">
        <w:t>），需先校验可用余额（</w:t>
      </w:r>
      <w:r w:rsidRPr="00421AA4">
        <w:t xml:space="preserve">balance - frozen_amount &gt;= </w:t>
      </w:r>
      <w:r w:rsidRPr="00421AA4">
        <w:lastRenderedPageBreak/>
        <w:t>trans_amount</w:t>
      </w:r>
      <w:r w:rsidRPr="00421AA4">
        <w:t>），通过后扣减账户余额。每笔交易均生成业务流水和对应的会计分录，柜面渠道额外记录现金出库明细。</w:t>
      </w:r>
    </w:p>
    <w:p w14:paraId="6881B642" w14:textId="77777777" w:rsidR="00974AD6" w:rsidRPr="00421AA4" w:rsidRDefault="00000000">
      <w:pPr>
        <w:pStyle w:val="3"/>
      </w:pPr>
      <w:bookmarkStart w:id="93" w:name="_Toc231998650"/>
      <w:r w:rsidRPr="00421AA4">
        <w:t>接口定义</w:t>
      </w:r>
      <w:bookmarkEnd w:id="93"/>
    </w:p>
    <w:p w14:paraId="79582D4D" w14:textId="69ABA378" w:rsidR="00320843" w:rsidRDefault="00000000">
      <w:r w:rsidRPr="00421AA4">
        <w:t>输入要素：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6"/>
        <w:gridCol w:w="7088"/>
      </w:tblGrid>
      <w:tr w:rsidR="00974AD6" w:rsidRPr="00421AA4" w14:paraId="48D4EB37" w14:textId="77777777" w:rsidTr="001C079D">
        <w:tc>
          <w:tcPr>
            <w:tcW w:w="2376" w:type="dxa"/>
          </w:tcPr>
          <w:p w14:paraId="46CEDA42" w14:textId="77777777" w:rsidR="00974AD6" w:rsidRPr="00421AA4" w:rsidRDefault="00000000">
            <w:r w:rsidRPr="00421AA4">
              <w:t>关键要素</w:t>
            </w:r>
          </w:p>
        </w:tc>
        <w:tc>
          <w:tcPr>
            <w:tcW w:w="7088" w:type="dxa"/>
          </w:tcPr>
          <w:p w14:paraId="0897F66A" w14:textId="77777777" w:rsidR="00974AD6" w:rsidRPr="00421AA4" w:rsidRDefault="00000000">
            <w:r w:rsidRPr="00421AA4">
              <w:t>说明</w:t>
            </w:r>
          </w:p>
        </w:tc>
      </w:tr>
      <w:tr w:rsidR="00974AD6" w:rsidRPr="00421AA4" w14:paraId="07C637CD" w14:textId="77777777" w:rsidTr="001C079D">
        <w:tc>
          <w:tcPr>
            <w:tcW w:w="2376" w:type="dxa"/>
          </w:tcPr>
          <w:p w14:paraId="2B508B5A" w14:textId="77777777" w:rsidR="00974AD6" w:rsidRPr="00421AA4" w:rsidRDefault="00000000">
            <w:r w:rsidRPr="00421AA4">
              <w:t>out_trade_no</w:t>
            </w:r>
          </w:p>
        </w:tc>
        <w:tc>
          <w:tcPr>
            <w:tcW w:w="7088" w:type="dxa"/>
          </w:tcPr>
          <w:p w14:paraId="4BFEC486" w14:textId="77777777" w:rsidR="00974AD6" w:rsidRPr="00421AA4" w:rsidRDefault="00000000">
            <w:r w:rsidRPr="00421AA4">
              <w:t>必填，外部请求幂等号，最长</w:t>
            </w:r>
            <w:r w:rsidRPr="00421AA4">
              <w:t>64</w:t>
            </w:r>
            <w:r w:rsidRPr="00421AA4">
              <w:t>字符，防重复扣款</w:t>
            </w:r>
          </w:p>
        </w:tc>
      </w:tr>
      <w:tr w:rsidR="00974AD6" w:rsidRPr="00421AA4" w14:paraId="204BC9C9" w14:textId="77777777" w:rsidTr="001C079D">
        <w:tc>
          <w:tcPr>
            <w:tcW w:w="2376" w:type="dxa"/>
          </w:tcPr>
          <w:p w14:paraId="5A577542" w14:textId="37A71100" w:rsidR="00974AD6" w:rsidRPr="00421AA4" w:rsidRDefault="003A5EB8">
            <w:r>
              <w:t>card_no</w:t>
            </w:r>
          </w:p>
        </w:tc>
        <w:tc>
          <w:tcPr>
            <w:tcW w:w="7088" w:type="dxa"/>
          </w:tcPr>
          <w:p w14:paraId="683A513F" w14:textId="594E5AAE" w:rsidR="00974AD6" w:rsidRPr="00421AA4" w:rsidRDefault="00000000">
            <w:r w:rsidRPr="00421AA4">
              <w:t>必填，</w:t>
            </w:r>
            <w:r w:rsidR="00966BC9">
              <w:t>银行卡号</w:t>
            </w:r>
            <w:r w:rsidRPr="00421AA4">
              <w:t>，用于定位账户</w:t>
            </w:r>
          </w:p>
        </w:tc>
      </w:tr>
      <w:tr w:rsidR="0085565E" w:rsidRPr="00421AA4" w14:paraId="2A52C061" w14:textId="77777777" w:rsidTr="001C079D">
        <w:tc>
          <w:tcPr>
            <w:tcW w:w="2376" w:type="dxa"/>
          </w:tcPr>
          <w:p w14:paraId="473C0395" w14:textId="6BD263CE" w:rsidR="0085565E" w:rsidRPr="00421AA4" w:rsidRDefault="0085565E">
            <w:r>
              <w:rPr>
                <w:rFonts w:hint="eastAsia"/>
              </w:rPr>
              <w:t>password</w:t>
            </w:r>
          </w:p>
        </w:tc>
        <w:tc>
          <w:tcPr>
            <w:tcW w:w="7088" w:type="dxa"/>
          </w:tcPr>
          <w:p w14:paraId="64624DE2" w14:textId="13CB0B25" w:rsidR="0085565E" w:rsidRPr="00421AA4" w:rsidRDefault="00B823AE">
            <w:r w:rsidRPr="00421AA4">
              <w:t>必填，</w:t>
            </w:r>
            <w:r w:rsidR="0085565E">
              <w:rPr>
                <w:rFonts w:hint="eastAsia"/>
              </w:rPr>
              <w:t>账户密码</w:t>
            </w:r>
          </w:p>
        </w:tc>
      </w:tr>
      <w:tr w:rsidR="00974AD6" w:rsidRPr="00421AA4" w14:paraId="6056A319" w14:textId="77777777" w:rsidTr="001C079D">
        <w:tc>
          <w:tcPr>
            <w:tcW w:w="2376" w:type="dxa"/>
          </w:tcPr>
          <w:p w14:paraId="1688ED14" w14:textId="77777777" w:rsidR="00974AD6" w:rsidRPr="00421AA4" w:rsidRDefault="00000000">
            <w:r w:rsidRPr="00421AA4">
              <w:t>trans_amount</w:t>
            </w:r>
          </w:p>
        </w:tc>
        <w:tc>
          <w:tcPr>
            <w:tcW w:w="7088" w:type="dxa"/>
          </w:tcPr>
          <w:p w14:paraId="1DFBCF91" w14:textId="77777777" w:rsidR="00974AD6" w:rsidRPr="00421AA4" w:rsidRDefault="00000000">
            <w:r w:rsidRPr="00421AA4">
              <w:t>必填，取款金额（绝对值），精度</w:t>
            </w:r>
            <w:r w:rsidRPr="00421AA4">
              <w:t>DECIMAL(18,2)</w:t>
            </w:r>
          </w:p>
        </w:tc>
      </w:tr>
      <w:tr w:rsidR="00974AD6" w:rsidRPr="00421AA4" w14:paraId="62A9FEB5" w14:textId="77777777" w:rsidTr="001C079D">
        <w:tc>
          <w:tcPr>
            <w:tcW w:w="2376" w:type="dxa"/>
          </w:tcPr>
          <w:p w14:paraId="76BBE379" w14:textId="77777777" w:rsidR="00974AD6" w:rsidRPr="00421AA4" w:rsidRDefault="00000000">
            <w:r w:rsidRPr="00421AA4">
              <w:t>channel</w:t>
            </w:r>
          </w:p>
        </w:tc>
        <w:tc>
          <w:tcPr>
            <w:tcW w:w="7088" w:type="dxa"/>
          </w:tcPr>
          <w:p w14:paraId="2112A0A8" w14:textId="77777777" w:rsidR="00974AD6" w:rsidRPr="00421AA4" w:rsidRDefault="00000000">
            <w:r w:rsidRPr="00421AA4">
              <w:t>必填，交易渠道（</w:t>
            </w:r>
            <w:r w:rsidRPr="00421AA4">
              <w:t>APP, COUNTER, ATM</w:t>
            </w:r>
            <w:r w:rsidRPr="00421AA4">
              <w:t>）</w:t>
            </w:r>
          </w:p>
        </w:tc>
      </w:tr>
      <w:tr w:rsidR="00974AD6" w:rsidRPr="00421AA4" w14:paraId="47E34946" w14:textId="77777777" w:rsidTr="001C079D">
        <w:tc>
          <w:tcPr>
            <w:tcW w:w="2376" w:type="dxa"/>
          </w:tcPr>
          <w:p w14:paraId="2E9D5001" w14:textId="77777777" w:rsidR="00974AD6" w:rsidRPr="00421AA4" w:rsidRDefault="00000000">
            <w:r w:rsidRPr="00421AA4">
              <w:t>operator_id</w:t>
            </w:r>
          </w:p>
        </w:tc>
        <w:tc>
          <w:tcPr>
            <w:tcW w:w="7088" w:type="dxa"/>
          </w:tcPr>
          <w:p w14:paraId="6412FF91" w14:textId="77777777" w:rsidR="00974AD6" w:rsidRPr="00421AA4" w:rsidRDefault="00000000">
            <w:r w:rsidRPr="00421AA4">
              <w:t>可选，经办人</w:t>
            </w:r>
            <w:r w:rsidRPr="00421AA4">
              <w:t>/</w:t>
            </w:r>
            <w:r w:rsidRPr="00421AA4">
              <w:t>系统标识，柜面取款时记录柜员编号</w:t>
            </w:r>
          </w:p>
        </w:tc>
      </w:tr>
      <w:tr w:rsidR="00974AD6" w:rsidRPr="00421AA4" w14:paraId="406EB162" w14:textId="77777777" w:rsidTr="001C079D">
        <w:tc>
          <w:tcPr>
            <w:tcW w:w="2376" w:type="dxa"/>
          </w:tcPr>
          <w:p w14:paraId="757ED5F9" w14:textId="77777777" w:rsidR="00974AD6" w:rsidRPr="00421AA4" w:rsidRDefault="00000000">
            <w:r w:rsidRPr="00421AA4">
              <w:t>remark</w:t>
            </w:r>
          </w:p>
        </w:tc>
        <w:tc>
          <w:tcPr>
            <w:tcW w:w="7088" w:type="dxa"/>
          </w:tcPr>
          <w:p w14:paraId="1DE39F9B" w14:textId="77777777" w:rsidR="00974AD6" w:rsidRPr="00421AA4" w:rsidRDefault="00000000">
            <w:r w:rsidRPr="00421AA4">
              <w:t>可选，交易摘要</w:t>
            </w:r>
            <w:r w:rsidRPr="00421AA4">
              <w:t>/</w:t>
            </w:r>
            <w:r w:rsidRPr="00421AA4">
              <w:t>备注，最长</w:t>
            </w:r>
            <w:r w:rsidRPr="00421AA4">
              <w:t>100</w:t>
            </w:r>
            <w:r w:rsidRPr="00421AA4">
              <w:t>字符</w:t>
            </w:r>
          </w:p>
        </w:tc>
      </w:tr>
    </w:tbl>
    <w:p w14:paraId="7197DFA7" w14:textId="77777777" w:rsidR="00974AD6" w:rsidRPr="00421AA4" w:rsidRDefault="00974AD6"/>
    <w:p w14:paraId="30BFBC3B" w14:textId="07C6BC00" w:rsidR="00320843" w:rsidRDefault="00000000">
      <w:r w:rsidRPr="00421AA4">
        <w:t>输出要素：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85"/>
        <w:gridCol w:w="6237"/>
      </w:tblGrid>
      <w:tr w:rsidR="00974AD6" w:rsidRPr="00421AA4" w14:paraId="30FFFC20" w14:textId="77777777" w:rsidTr="001C079D">
        <w:tc>
          <w:tcPr>
            <w:tcW w:w="3085" w:type="dxa"/>
          </w:tcPr>
          <w:p w14:paraId="46A4ED50" w14:textId="77777777" w:rsidR="00974AD6" w:rsidRPr="00421AA4" w:rsidRDefault="00000000">
            <w:r w:rsidRPr="00421AA4">
              <w:t>关键要素</w:t>
            </w:r>
          </w:p>
        </w:tc>
        <w:tc>
          <w:tcPr>
            <w:tcW w:w="6237" w:type="dxa"/>
          </w:tcPr>
          <w:p w14:paraId="4030F3A6" w14:textId="77777777" w:rsidR="00974AD6" w:rsidRPr="00421AA4" w:rsidRDefault="00000000">
            <w:r w:rsidRPr="00421AA4">
              <w:t>说明</w:t>
            </w:r>
          </w:p>
        </w:tc>
      </w:tr>
      <w:tr w:rsidR="00974AD6" w:rsidRPr="00421AA4" w14:paraId="1C982BBD" w14:textId="77777777" w:rsidTr="001C079D">
        <w:tc>
          <w:tcPr>
            <w:tcW w:w="3085" w:type="dxa"/>
          </w:tcPr>
          <w:p w14:paraId="677822C7" w14:textId="77777777" w:rsidR="00974AD6" w:rsidRPr="00421AA4" w:rsidRDefault="00000000">
            <w:r w:rsidRPr="00421AA4">
              <w:t>trans_id</w:t>
            </w:r>
          </w:p>
        </w:tc>
        <w:tc>
          <w:tcPr>
            <w:tcW w:w="6237" w:type="dxa"/>
          </w:tcPr>
          <w:p w14:paraId="06DB0D41" w14:textId="77777777" w:rsidR="00974AD6" w:rsidRPr="00421AA4" w:rsidRDefault="00000000">
            <w:r w:rsidRPr="00421AA4">
              <w:t>内部交易流水号（</w:t>
            </w:r>
            <w:r w:rsidRPr="00421AA4">
              <w:t>BIGINT</w:t>
            </w:r>
            <w:r w:rsidRPr="00421AA4">
              <w:t>自增主键）</w:t>
            </w:r>
          </w:p>
        </w:tc>
      </w:tr>
      <w:tr w:rsidR="00974AD6" w:rsidRPr="00421AA4" w14:paraId="538BEA82" w14:textId="77777777" w:rsidTr="001C079D">
        <w:tc>
          <w:tcPr>
            <w:tcW w:w="3085" w:type="dxa"/>
          </w:tcPr>
          <w:p w14:paraId="14D2C32F" w14:textId="77777777" w:rsidR="00974AD6" w:rsidRPr="00421AA4" w:rsidRDefault="00000000">
            <w:r w:rsidRPr="00421AA4">
              <w:t>balance_after</w:t>
            </w:r>
          </w:p>
        </w:tc>
        <w:tc>
          <w:tcPr>
            <w:tcW w:w="6237" w:type="dxa"/>
          </w:tcPr>
          <w:p w14:paraId="7496AD86" w14:textId="77777777" w:rsidR="00974AD6" w:rsidRPr="00421AA4" w:rsidRDefault="00000000">
            <w:r w:rsidRPr="00421AA4">
              <w:t>取款后账户总余额</w:t>
            </w:r>
          </w:p>
        </w:tc>
      </w:tr>
      <w:tr w:rsidR="00974AD6" w:rsidRPr="00421AA4" w14:paraId="3B2A2BAC" w14:textId="77777777" w:rsidTr="001C079D">
        <w:tc>
          <w:tcPr>
            <w:tcW w:w="3085" w:type="dxa"/>
          </w:tcPr>
          <w:p w14:paraId="39B06EBE" w14:textId="77777777" w:rsidR="00974AD6" w:rsidRPr="00421AA4" w:rsidRDefault="00000000">
            <w:r w:rsidRPr="00421AA4">
              <w:t>status</w:t>
            </w:r>
          </w:p>
        </w:tc>
        <w:tc>
          <w:tcPr>
            <w:tcW w:w="6237" w:type="dxa"/>
          </w:tcPr>
          <w:p w14:paraId="40954FFB" w14:textId="0C18318B" w:rsidR="00974AD6" w:rsidRPr="00421AA4" w:rsidRDefault="00B823AE">
            <w:r w:rsidRPr="00421AA4">
              <w:t>必填，交易状态（</w:t>
            </w:r>
            <w:r w:rsidRPr="00421AA4">
              <w:t>0-</w:t>
            </w:r>
            <w:r w:rsidRPr="00421AA4">
              <w:t>处理中，</w:t>
            </w:r>
            <w:r w:rsidRPr="00421AA4">
              <w:t>1-</w:t>
            </w:r>
            <w:r w:rsidRPr="00421AA4">
              <w:t>成功，</w:t>
            </w:r>
            <w:r w:rsidRPr="00421AA4">
              <w:t>2-</w:t>
            </w:r>
            <w:r w:rsidRPr="00421AA4">
              <w:t>失败，</w:t>
            </w:r>
            <w:r w:rsidRPr="00421AA4">
              <w:t>3-</w:t>
            </w:r>
            <w:r w:rsidRPr="00421AA4">
              <w:t>冲正）</w:t>
            </w:r>
          </w:p>
        </w:tc>
      </w:tr>
      <w:tr w:rsidR="00974AD6" w:rsidRPr="00421AA4" w14:paraId="2255A22E" w14:textId="77777777" w:rsidTr="001C079D">
        <w:tc>
          <w:tcPr>
            <w:tcW w:w="3085" w:type="dxa"/>
          </w:tcPr>
          <w:p w14:paraId="5BDA3701" w14:textId="77777777" w:rsidR="00974AD6" w:rsidRPr="00421AA4" w:rsidRDefault="00000000">
            <w:r w:rsidRPr="00421AA4">
              <w:t>result_code</w:t>
            </w:r>
          </w:p>
        </w:tc>
        <w:tc>
          <w:tcPr>
            <w:tcW w:w="6237" w:type="dxa"/>
          </w:tcPr>
          <w:p w14:paraId="5D7D132E" w14:textId="77777777" w:rsidR="00974AD6" w:rsidRPr="00421AA4" w:rsidRDefault="00000000">
            <w:r w:rsidRPr="00421AA4">
              <w:t>处理结果码</w:t>
            </w:r>
          </w:p>
        </w:tc>
      </w:tr>
      <w:tr w:rsidR="00974AD6" w:rsidRPr="00421AA4" w14:paraId="65FC863A" w14:textId="77777777" w:rsidTr="001C079D">
        <w:tc>
          <w:tcPr>
            <w:tcW w:w="3085" w:type="dxa"/>
          </w:tcPr>
          <w:p w14:paraId="4A3B89B7" w14:textId="77777777" w:rsidR="00974AD6" w:rsidRPr="00421AA4" w:rsidRDefault="00000000">
            <w:r w:rsidRPr="00421AA4">
              <w:t>result_msg</w:t>
            </w:r>
          </w:p>
        </w:tc>
        <w:tc>
          <w:tcPr>
            <w:tcW w:w="6237" w:type="dxa"/>
          </w:tcPr>
          <w:p w14:paraId="691F0480" w14:textId="77777777" w:rsidR="00974AD6" w:rsidRPr="00421AA4" w:rsidRDefault="00000000">
            <w:r w:rsidRPr="00421AA4">
              <w:t>结果描述（如</w:t>
            </w:r>
            <w:r w:rsidRPr="00421AA4">
              <w:t>"</w:t>
            </w:r>
            <w:r w:rsidRPr="00421AA4">
              <w:t>余额不足</w:t>
            </w:r>
            <w:r w:rsidRPr="00421AA4">
              <w:t>"</w:t>
            </w:r>
            <w:r w:rsidRPr="00421AA4">
              <w:t>、</w:t>
            </w:r>
            <w:r w:rsidRPr="00421AA4">
              <w:t>"</w:t>
            </w:r>
            <w:r w:rsidRPr="00421AA4">
              <w:t>账户已冻结</w:t>
            </w:r>
            <w:r w:rsidRPr="00421AA4">
              <w:t>"</w:t>
            </w:r>
            <w:r w:rsidRPr="00421AA4">
              <w:t>等）</w:t>
            </w:r>
          </w:p>
        </w:tc>
      </w:tr>
    </w:tbl>
    <w:p w14:paraId="23B65635" w14:textId="77777777" w:rsidR="00974AD6" w:rsidRPr="00421AA4" w:rsidRDefault="00974AD6"/>
    <w:p w14:paraId="251601C0" w14:textId="77777777" w:rsidR="00974AD6" w:rsidRPr="00421AA4" w:rsidRDefault="00000000">
      <w:pPr>
        <w:pStyle w:val="3"/>
      </w:pPr>
      <w:bookmarkStart w:id="94" w:name="_Toc231998651"/>
      <w:r w:rsidRPr="00421AA4">
        <w:t>业务实现</w:t>
      </w:r>
      <w:bookmarkEnd w:id="94"/>
    </w:p>
    <w:p w14:paraId="584DFC10" w14:textId="77777777" w:rsidR="00421AA4" w:rsidRDefault="00000000">
      <w:r w:rsidRPr="00421AA4">
        <w:t xml:space="preserve">1. </w:t>
      </w:r>
      <w:r w:rsidRPr="00421AA4">
        <w:t>幂等校验：根据幂等号查询交易流水表，利用</w:t>
      </w:r>
      <w:r w:rsidRPr="00421AA4">
        <w:t>uk_out_trade_no</w:t>
      </w:r>
      <w:r w:rsidRPr="00421AA4">
        <w:t>唯一索引。若已存在且状态为成功，直接返回原交易结果。</w:t>
      </w:r>
    </w:p>
    <w:p w14:paraId="65A33C22" w14:textId="05AC60C1" w:rsidR="00660944" w:rsidRDefault="00B823AE">
      <w:r>
        <w:rPr>
          <w:rFonts w:hint="eastAsia"/>
        </w:rPr>
        <w:t>2.</w:t>
      </w:r>
      <w:r w:rsidR="00660944" w:rsidRPr="00660944">
        <w:t>账户定位与鉴权校验：根据卡号</w:t>
      </w:r>
      <w:r w:rsidR="00660944" w:rsidRPr="00660944">
        <w:t>(card_no)</w:t>
      </w:r>
      <w:r w:rsidR="00660944" w:rsidRPr="00660944">
        <w:t>查询账户表，校验账户状态（正常放行、冻结拒绝、销户拒绝）。对前端传入的</w:t>
      </w:r>
      <w:r w:rsidR="00660944" w:rsidRPr="00660944">
        <w:t xml:space="preserve"> password </w:t>
      </w:r>
      <w:r w:rsidR="00660944" w:rsidRPr="00660944">
        <w:t>进行同等哈希运算，并与数据库中存储的密码密文进行比对，若不匹配则拒绝交易并提示</w:t>
      </w:r>
      <w:r w:rsidR="00660944" w:rsidRPr="00660944">
        <w:t>“</w:t>
      </w:r>
      <w:r w:rsidR="00660944" w:rsidRPr="00660944">
        <w:t>密码错误</w:t>
      </w:r>
      <w:r w:rsidR="00660944" w:rsidRPr="00660944">
        <w:t>”</w:t>
      </w:r>
      <w:r w:rsidR="00660944" w:rsidRPr="00660944">
        <w:t>。</w:t>
      </w:r>
    </w:p>
    <w:p w14:paraId="22477533" w14:textId="29C780C1" w:rsidR="00421AA4" w:rsidRDefault="00000000">
      <w:r w:rsidRPr="00421AA4">
        <w:lastRenderedPageBreak/>
        <w:t xml:space="preserve">3. </w:t>
      </w:r>
      <w:r w:rsidRPr="00421AA4">
        <w:t>可用余额校验（核心风控）：计算</w:t>
      </w:r>
      <w:r w:rsidRPr="00421AA4">
        <w:t xml:space="preserve"> available = balance - frozen_amount</w:t>
      </w:r>
      <w:r w:rsidRPr="00421AA4">
        <w:t>。若</w:t>
      </w:r>
      <w:r w:rsidRPr="00421AA4">
        <w:t xml:space="preserve"> available &lt; trans_amount</w:t>
      </w:r>
      <w:r w:rsidRPr="00421AA4">
        <w:t>，拒绝交易，返回</w:t>
      </w:r>
      <w:r w:rsidRPr="00421AA4">
        <w:t>“</w:t>
      </w:r>
      <w:r w:rsidRPr="00421AA4">
        <w:t>余额不足</w:t>
      </w:r>
      <w:r w:rsidRPr="00421AA4">
        <w:t>”</w:t>
      </w:r>
      <w:r w:rsidRPr="00421AA4">
        <w:t>。账户等级限额：</w:t>
      </w:r>
      <w:r w:rsidRPr="00421AA4">
        <w:t>Ⅱ</w:t>
      </w:r>
      <w:r w:rsidRPr="00421AA4">
        <w:t>类账户单笔不超过</w:t>
      </w:r>
      <w:r w:rsidRPr="00421AA4">
        <w:t>1</w:t>
      </w:r>
      <w:r w:rsidRPr="00421AA4">
        <w:t>万元；</w:t>
      </w:r>
      <w:r w:rsidRPr="00421AA4">
        <w:t>Ⅲ</w:t>
      </w:r>
      <w:r w:rsidRPr="00421AA4">
        <w:t>类账户单笔不超过</w:t>
      </w:r>
      <w:r w:rsidRPr="00421AA4">
        <w:t>1000</w:t>
      </w:r>
      <w:r w:rsidRPr="00421AA4">
        <w:t>元。注：冻结金额</w:t>
      </w:r>
      <w:r w:rsidRPr="00421AA4">
        <w:t>(frozen_amount)</w:t>
      </w:r>
      <w:r w:rsidRPr="00421AA4">
        <w:t>不可动用，用于司法冻结等场景。</w:t>
      </w:r>
    </w:p>
    <w:p w14:paraId="2A67F122" w14:textId="77777777" w:rsidR="00421AA4" w:rsidRDefault="00000000">
      <w:r w:rsidRPr="00421AA4">
        <w:t xml:space="preserve">4. </w:t>
      </w:r>
      <w:r w:rsidRPr="00421AA4">
        <w:t>乐观锁扣减余额：通过乐观锁机制更新账户表，余额扣减交易金额、版本号加</w:t>
      </w:r>
      <w:r w:rsidRPr="00421AA4">
        <w:t>1</w:t>
      </w:r>
      <w:r w:rsidRPr="00421AA4">
        <w:t>；若并发冲突（版本号已变更），回滚并重试（最多</w:t>
      </w:r>
      <w:r w:rsidRPr="00421AA4">
        <w:t>3</w:t>
      </w:r>
      <w:r w:rsidRPr="00421AA4">
        <w:t>次）。</w:t>
      </w:r>
    </w:p>
    <w:p w14:paraId="709A6364" w14:textId="77777777" w:rsidR="00421AA4" w:rsidRDefault="00000000">
      <w:r w:rsidRPr="00421AA4">
        <w:t xml:space="preserve">5. </w:t>
      </w:r>
      <w:r w:rsidRPr="00421AA4">
        <w:t>交易流水记录：向交易流水表插入记录，借贷方向为借方</w:t>
      </w:r>
      <w:r w:rsidRPr="00421AA4">
        <w:t>(D)</w:t>
      </w:r>
      <w:r w:rsidRPr="00421AA4">
        <w:t>，交易类型为取款</w:t>
      </w:r>
      <w:r w:rsidRPr="00421AA4">
        <w:t>(02)</w:t>
      </w:r>
      <w:r w:rsidRPr="00421AA4">
        <w:t>，记录交易金额、交易后余额、渠道、操作员及交易时间，状态标记为成功。</w:t>
      </w:r>
    </w:p>
    <w:p w14:paraId="6DE3DC73" w14:textId="77777777" w:rsidR="00421AA4" w:rsidRDefault="00000000">
      <w:r w:rsidRPr="00421AA4">
        <w:t xml:space="preserve">6. </w:t>
      </w:r>
      <w:r w:rsidRPr="00421AA4">
        <w:t>会计分录生成：向会计分录表插入借贷两条记录</w:t>
      </w:r>
      <w:r w:rsidRPr="00421AA4">
        <w:t>——</w:t>
      </w:r>
      <w:r w:rsidRPr="00421AA4">
        <w:t>借方</w:t>
      </w:r>
      <w:r w:rsidRPr="00421AA4">
        <w:t>(1)</w:t>
      </w:r>
      <w:r w:rsidRPr="00421AA4">
        <w:t>记录活期存款科目，贷方</w:t>
      </w:r>
      <w:r w:rsidRPr="00421AA4">
        <w:t>(2)</w:t>
      </w:r>
      <w:r w:rsidRPr="00421AA4">
        <w:t>记录银行存款科目，金额均为交易金额。注：与存款的借贷方向相反。</w:t>
      </w:r>
    </w:p>
    <w:p w14:paraId="598D21FC" w14:textId="77777777" w:rsidR="00421AA4" w:rsidRDefault="00000000">
      <w:r w:rsidRPr="00421AA4">
        <w:t xml:space="preserve">7. </w:t>
      </w:r>
      <w:r w:rsidRPr="00421AA4">
        <w:t>现金尾箱记录（仅柜面渠道，</w:t>
      </w:r>
      <w:r w:rsidRPr="00421AA4">
        <w:t>channel=COUNTER</w:t>
      </w:r>
      <w:r w:rsidRPr="00421AA4">
        <w:t>）：向现金交易表插入记录，现金类型为出库</w:t>
      </w:r>
      <w:r w:rsidRPr="00421AA4">
        <w:t>(O)</w:t>
      </w:r>
      <w:r w:rsidRPr="00421AA4">
        <w:t>，关联交易流水</w:t>
      </w:r>
      <w:r w:rsidRPr="00421AA4">
        <w:t>ID</w:t>
      </w:r>
      <w:r w:rsidRPr="00421AA4">
        <w:t>和柜员编号。</w:t>
      </w:r>
    </w:p>
    <w:p w14:paraId="165DA448" w14:textId="77777777" w:rsidR="00974AD6" w:rsidRPr="00421AA4" w:rsidRDefault="00000000">
      <w:r w:rsidRPr="00421AA4">
        <w:t xml:space="preserve">8. </w:t>
      </w:r>
      <w:r w:rsidRPr="00421AA4">
        <w:t>返回交易结果（</w:t>
      </w:r>
      <w:r w:rsidRPr="00421AA4">
        <w:t>trans_id, balance_after, status</w:t>
      </w:r>
      <w:r w:rsidRPr="00421AA4">
        <w:t>）。</w:t>
      </w:r>
    </w:p>
    <w:p w14:paraId="21740891" w14:textId="77777777" w:rsidR="00974AD6" w:rsidRPr="00421AA4" w:rsidRDefault="00000000">
      <w:pPr>
        <w:pStyle w:val="2"/>
        <w:rPr>
          <w:i w:val="0"/>
        </w:rPr>
      </w:pPr>
      <w:bookmarkStart w:id="95" w:name="_Toc231998652"/>
      <w:r w:rsidRPr="00421AA4">
        <w:rPr>
          <w:i w:val="0"/>
        </w:rPr>
        <w:t>功能</w:t>
      </w:r>
      <w:r w:rsidRPr="00421AA4">
        <w:rPr>
          <w:i w:val="0"/>
        </w:rPr>
        <w:t>4</w:t>
      </w:r>
      <w:r w:rsidRPr="00421AA4">
        <w:rPr>
          <w:i w:val="0"/>
        </w:rPr>
        <w:t>：转账交易</w:t>
      </w:r>
      <w:bookmarkEnd w:id="95"/>
    </w:p>
    <w:p w14:paraId="7B79752B" w14:textId="77777777" w:rsidR="00974AD6" w:rsidRPr="00421AA4" w:rsidRDefault="00000000">
      <w:pPr>
        <w:pStyle w:val="3"/>
      </w:pPr>
      <w:bookmarkStart w:id="96" w:name="_Toc231998653"/>
      <w:r w:rsidRPr="00421AA4">
        <w:t>功能描述</w:t>
      </w:r>
      <w:bookmarkEnd w:id="96"/>
    </w:p>
    <w:p w14:paraId="7D90F24C" w14:textId="77777777" w:rsidR="00974AD6" w:rsidRPr="00421AA4" w:rsidRDefault="00000000">
      <w:r w:rsidRPr="00421AA4">
        <w:t>客户将其活期存款账户中的资金转移至另一账户（行内转账）。转账交易涉及两个账户：转出方（借方，</w:t>
      </w:r>
      <w:r w:rsidRPr="00421AA4">
        <w:t>dc_flag=D</w:t>
      </w:r>
      <w:r w:rsidRPr="00421AA4">
        <w:t>）和转入方（贷方，</w:t>
      </w:r>
      <w:r w:rsidRPr="00421AA4">
        <w:t>dc_flag=C</w:t>
      </w:r>
      <w:r w:rsidRPr="00421AA4">
        <w:t>）。两笔交易流水通过</w:t>
      </w:r>
      <w:r w:rsidRPr="00421AA4">
        <w:t>related_trans_id</w:t>
      </w:r>
      <w:r w:rsidRPr="00421AA4">
        <w:t>互相关联，构成完整的双边账务关系。转出方需校验可用余额（</w:t>
      </w:r>
      <w:r w:rsidRPr="00421AA4">
        <w:t>balance - frozen_amount &gt;= trans_amount</w:t>
      </w:r>
      <w:r w:rsidRPr="00421AA4">
        <w:t>），转入方直接增加余额。两笔流水和两套会计分录在同一个数据库事务中完成，保证原子性。</w:t>
      </w:r>
    </w:p>
    <w:p w14:paraId="3CAC3B3B" w14:textId="77777777" w:rsidR="00974AD6" w:rsidRPr="00421AA4" w:rsidRDefault="00000000">
      <w:pPr>
        <w:pStyle w:val="3"/>
      </w:pPr>
      <w:bookmarkStart w:id="97" w:name="_Toc231998654"/>
      <w:r w:rsidRPr="00421AA4">
        <w:t>接口定义</w:t>
      </w:r>
      <w:bookmarkEnd w:id="97"/>
    </w:p>
    <w:p w14:paraId="3F82280D" w14:textId="6BEC9CEB" w:rsidR="00320843" w:rsidRDefault="00000000">
      <w:r w:rsidRPr="00421AA4">
        <w:t>输入要素：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5"/>
        <w:gridCol w:w="4535"/>
      </w:tblGrid>
      <w:tr w:rsidR="00974AD6" w:rsidRPr="00421AA4" w14:paraId="4438E61E" w14:textId="77777777" w:rsidTr="001C079D">
        <w:tc>
          <w:tcPr>
            <w:tcW w:w="4535" w:type="dxa"/>
          </w:tcPr>
          <w:p w14:paraId="7F474AE4" w14:textId="77777777" w:rsidR="00974AD6" w:rsidRPr="00421AA4" w:rsidRDefault="00000000">
            <w:r w:rsidRPr="00421AA4">
              <w:t>关键要素</w:t>
            </w:r>
          </w:p>
        </w:tc>
        <w:tc>
          <w:tcPr>
            <w:tcW w:w="4535" w:type="dxa"/>
          </w:tcPr>
          <w:p w14:paraId="6D111AAA" w14:textId="77777777" w:rsidR="00974AD6" w:rsidRPr="00421AA4" w:rsidRDefault="00000000">
            <w:r w:rsidRPr="00421AA4">
              <w:t>说明</w:t>
            </w:r>
          </w:p>
        </w:tc>
      </w:tr>
      <w:tr w:rsidR="00974AD6" w:rsidRPr="00421AA4" w14:paraId="146A017C" w14:textId="77777777" w:rsidTr="001C079D">
        <w:tc>
          <w:tcPr>
            <w:tcW w:w="4535" w:type="dxa"/>
          </w:tcPr>
          <w:p w14:paraId="55E0D833" w14:textId="77777777" w:rsidR="00974AD6" w:rsidRPr="00421AA4" w:rsidRDefault="00000000">
            <w:r w:rsidRPr="00421AA4">
              <w:t>out_trade_no</w:t>
            </w:r>
          </w:p>
        </w:tc>
        <w:tc>
          <w:tcPr>
            <w:tcW w:w="4535" w:type="dxa"/>
          </w:tcPr>
          <w:p w14:paraId="2DD30B6C" w14:textId="77777777" w:rsidR="00974AD6" w:rsidRPr="00421AA4" w:rsidRDefault="00000000">
            <w:r w:rsidRPr="00421AA4">
              <w:t>必填，外部请求幂等号，最长</w:t>
            </w:r>
            <w:r w:rsidRPr="00421AA4">
              <w:t>64</w:t>
            </w:r>
            <w:r w:rsidRPr="00421AA4">
              <w:t>字符</w:t>
            </w:r>
          </w:p>
        </w:tc>
      </w:tr>
      <w:tr w:rsidR="00974AD6" w:rsidRPr="00421AA4" w14:paraId="7BFBAA20" w14:textId="77777777" w:rsidTr="001C079D">
        <w:tc>
          <w:tcPr>
            <w:tcW w:w="4535" w:type="dxa"/>
          </w:tcPr>
          <w:p w14:paraId="41C79DF4" w14:textId="103752BD" w:rsidR="00974AD6" w:rsidRPr="00421AA4" w:rsidRDefault="00000000">
            <w:r w:rsidRPr="00421AA4">
              <w:t>from_</w:t>
            </w:r>
            <w:r w:rsidR="003A5EB8">
              <w:t>card_no</w:t>
            </w:r>
          </w:p>
        </w:tc>
        <w:tc>
          <w:tcPr>
            <w:tcW w:w="4535" w:type="dxa"/>
          </w:tcPr>
          <w:p w14:paraId="2203846A" w14:textId="76C19726" w:rsidR="00974AD6" w:rsidRPr="00421AA4" w:rsidRDefault="00000000">
            <w:r w:rsidRPr="00421AA4">
              <w:t>必填，转出方</w:t>
            </w:r>
            <w:r w:rsidR="00966BC9">
              <w:t>银行卡号</w:t>
            </w:r>
          </w:p>
        </w:tc>
      </w:tr>
      <w:tr w:rsidR="00974AD6" w:rsidRPr="00421AA4" w14:paraId="577D1461" w14:textId="77777777" w:rsidTr="001C079D">
        <w:tc>
          <w:tcPr>
            <w:tcW w:w="4535" w:type="dxa"/>
          </w:tcPr>
          <w:p w14:paraId="00BA82BE" w14:textId="4FAE8DB5" w:rsidR="00974AD6" w:rsidRPr="00421AA4" w:rsidRDefault="00000000">
            <w:r w:rsidRPr="00421AA4">
              <w:t>to_</w:t>
            </w:r>
            <w:r w:rsidR="003A5EB8">
              <w:t>card_no</w:t>
            </w:r>
          </w:p>
        </w:tc>
        <w:tc>
          <w:tcPr>
            <w:tcW w:w="4535" w:type="dxa"/>
          </w:tcPr>
          <w:p w14:paraId="0E3662E8" w14:textId="096846CB" w:rsidR="00974AD6" w:rsidRPr="00421AA4" w:rsidRDefault="00000000">
            <w:r w:rsidRPr="00421AA4">
              <w:t>必填，转入方</w:t>
            </w:r>
            <w:r w:rsidR="00966BC9">
              <w:t>银行卡号</w:t>
            </w:r>
          </w:p>
        </w:tc>
      </w:tr>
      <w:tr w:rsidR="0093673E" w:rsidRPr="00421AA4" w14:paraId="42E68D72" w14:textId="77777777" w:rsidTr="001C079D">
        <w:tc>
          <w:tcPr>
            <w:tcW w:w="4535" w:type="dxa"/>
          </w:tcPr>
          <w:p w14:paraId="35B122E4" w14:textId="4E59121A" w:rsidR="0093673E" w:rsidRPr="00421AA4" w:rsidRDefault="0093673E">
            <w:r>
              <w:rPr>
                <w:rFonts w:hint="eastAsia"/>
              </w:rPr>
              <w:t>password</w:t>
            </w:r>
          </w:p>
        </w:tc>
        <w:tc>
          <w:tcPr>
            <w:tcW w:w="4535" w:type="dxa"/>
          </w:tcPr>
          <w:p w14:paraId="679464A9" w14:textId="0B5F94F4" w:rsidR="0093673E" w:rsidRPr="00421AA4" w:rsidRDefault="00B823AE">
            <w:r w:rsidRPr="00421AA4">
              <w:t>必填，</w:t>
            </w:r>
            <w:r w:rsidR="0093673E">
              <w:rPr>
                <w:rFonts w:hint="eastAsia"/>
              </w:rPr>
              <w:t>账户密码</w:t>
            </w:r>
          </w:p>
        </w:tc>
      </w:tr>
      <w:tr w:rsidR="00974AD6" w:rsidRPr="00421AA4" w14:paraId="0F0D09A4" w14:textId="77777777" w:rsidTr="001C079D">
        <w:tc>
          <w:tcPr>
            <w:tcW w:w="4535" w:type="dxa"/>
          </w:tcPr>
          <w:p w14:paraId="7483B81F" w14:textId="77777777" w:rsidR="00974AD6" w:rsidRPr="00421AA4" w:rsidRDefault="00000000">
            <w:r w:rsidRPr="00421AA4">
              <w:lastRenderedPageBreak/>
              <w:t>trans_amount</w:t>
            </w:r>
          </w:p>
        </w:tc>
        <w:tc>
          <w:tcPr>
            <w:tcW w:w="4535" w:type="dxa"/>
          </w:tcPr>
          <w:p w14:paraId="7C3B6E8D" w14:textId="77777777" w:rsidR="00974AD6" w:rsidRPr="00421AA4" w:rsidRDefault="00000000">
            <w:r w:rsidRPr="00421AA4">
              <w:t>必填，转账金额（绝对值），精度</w:t>
            </w:r>
            <w:r w:rsidRPr="00421AA4">
              <w:t>DECIMAL(18,2)</w:t>
            </w:r>
          </w:p>
        </w:tc>
      </w:tr>
      <w:tr w:rsidR="00974AD6" w:rsidRPr="00421AA4" w14:paraId="55FF9D50" w14:textId="77777777" w:rsidTr="001C079D">
        <w:tc>
          <w:tcPr>
            <w:tcW w:w="4535" w:type="dxa"/>
          </w:tcPr>
          <w:p w14:paraId="02379A25" w14:textId="77777777" w:rsidR="00974AD6" w:rsidRPr="00421AA4" w:rsidRDefault="00000000">
            <w:r w:rsidRPr="00421AA4">
              <w:t>channel</w:t>
            </w:r>
          </w:p>
        </w:tc>
        <w:tc>
          <w:tcPr>
            <w:tcW w:w="4535" w:type="dxa"/>
          </w:tcPr>
          <w:p w14:paraId="2A212E72" w14:textId="77777777" w:rsidR="00974AD6" w:rsidRPr="00421AA4" w:rsidRDefault="00000000">
            <w:r w:rsidRPr="00421AA4">
              <w:t>必填，交易渠道（</w:t>
            </w:r>
            <w:r w:rsidRPr="00421AA4">
              <w:t>APP, COUNTER, ATM</w:t>
            </w:r>
            <w:r w:rsidRPr="00421AA4">
              <w:t>）</w:t>
            </w:r>
          </w:p>
        </w:tc>
      </w:tr>
      <w:tr w:rsidR="00974AD6" w:rsidRPr="00421AA4" w14:paraId="5EB104CF" w14:textId="77777777" w:rsidTr="001C079D">
        <w:tc>
          <w:tcPr>
            <w:tcW w:w="4535" w:type="dxa"/>
          </w:tcPr>
          <w:p w14:paraId="4A42E4FF" w14:textId="77777777" w:rsidR="00974AD6" w:rsidRPr="00421AA4" w:rsidRDefault="00000000">
            <w:r w:rsidRPr="00421AA4">
              <w:t>operator_id</w:t>
            </w:r>
          </w:p>
        </w:tc>
        <w:tc>
          <w:tcPr>
            <w:tcW w:w="4535" w:type="dxa"/>
          </w:tcPr>
          <w:p w14:paraId="0357E9CD" w14:textId="77777777" w:rsidR="00974AD6" w:rsidRPr="00421AA4" w:rsidRDefault="00000000">
            <w:r w:rsidRPr="00421AA4">
              <w:t>可选，经办人</w:t>
            </w:r>
            <w:r w:rsidRPr="00421AA4">
              <w:t>/</w:t>
            </w:r>
            <w:r w:rsidRPr="00421AA4">
              <w:t>系统标识</w:t>
            </w:r>
          </w:p>
        </w:tc>
      </w:tr>
      <w:tr w:rsidR="00974AD6" w:rsidRPr="00421AA4" w14:paraId="4ADEA77F" w14:textId="77777777" w:rsidTr="001C079D">
        <w:tc>
          <w:tcPr>
            <w:tcW w:w="4535" w:type="dxa"/>
          </w:tcPr>
          <w:p w14:paraId="481260E6" w14:textId="77777777" w:rsidR="00974AD6" w:rsidRPr="00421AA4" w:rsidRDefault="00000000">
            <w:r w:rsidRPr="00421AA4">
              <w:t>remark</w:t>
            </w:r>
          </w:p>
        </w:tc>
        <w:tc>
          <w:tcPr>
            <w:tcW w:w="4535" w:type="dxa"/>
          </w:tcPr>
          <w:p w14:paraId="041C4062" w14:textId="77777777" w:rsidR="00974AD6" w:rsidRPr="00421AA4" w:rsidRDefault="00000000">
            <w:r w:rsidRPr="00421AA4">
              <w:t>可选，交易摘要</w:t>
            </w:r>
            <w:r w:rsidRPr="00421AA4">
              <w:t>/</w:t>
            </w:r>
            <w:r w:rsidRPr="00421AA4">
              <w:t>备注，最长</w:t>
            </w:r>
            <w:r w:rsidRPr="00421AA4">
              <w:t>100</w:t>
            </w:r>
            <w:r w:rsidRPr="00421AA4">
              <w:t>字符</w:t>
            </w:r>
          </w:p>
        </w:tc>
      </w:tr>
    </w:tbl>
    <w:p w14:paraId="5ACCA04E" w14:textId="77777777" w:rsidR="00974AD6" w:rsidRPr="00421AA4" w:rsidRDefault="00974AD6"/>
    <w:p w14:paraId="406FE4B6" w14:textId="77777777" w:rsidR="00974AD6" w:rsidRPr="00421AA4" w:rsidRDefault="00000000">
      <w:r w:rsidRPr="00421AA4">
        <w:t>输出要素：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5"/>
        <w:gridCol w:w="4535"/>
      </w:tblGrid>
      <w:tr w:rsidR="00974AD6" w:rsidRPr="00421AA4" w14:paraId="0A8A6D8F" w14:textId="77777777" w:rsidTr="00C1155F">
        <w:tc>
          <w:tcPr>
            <w:tcW w:w="4535" w:type="dxa"/>
          </w:tcPr>
          <w:p w14:paraId="1FA60172" w14:textId="77777777" w:rsidR="00974AD6" w:rsidRPr="00421AA4" w:rsidRDefault="00000000">
            <w:r w:rsidRPr="00421AA4">
              <w:t>关键要素</w:t>
            </w:r>
          </w:p>
        </w:tc>
        <w:tc>
          <w:tcPr>
            <w:tcW w:w="4535" w:type="dxa"/>
          </w:tcPr>
          <w:p w14:paraId="3E923866" w14:textId="77777777" w:rsidR="00974AD6" w:rsidRPr="00421AA4" w:rsidRDefault="00000000">
            <w:r w:rsidRPr="00421AA4">
              <w:t>说明</w:t>
            </w:r>
          </w:p>
        </w:tc>
      </w:tr>
      <w:tr w:rsidR="00974AD6" w:rsidRPr="00421AA4" w14:paraId="7693C60D" w14:textId="77777777" w:rsidTr="00C1155F">
        <w:tc>
          <w:tcPr>
            <w:tcW w:w="4535" w:type="dxa"/>
          </w:tcPr>
          <w:p w14:paraId="7B99CBE1" w14:textId="77777777" w:rsidR="00974AD6" w:rsidRPr="00421AA4" w:rsidRDefault="00000000">
            <w:r w:rsidRPr="00421AA4">
              <w:t>from_trans_id</w:t>
            </w:r>
          </w:p>
        </w:tc>
        <w:tc>
          <w:tcPr>
            <w:tcW w:w="4535" w:type="dxa"/>
          </w:tcPr>
          <w:p w14:paraId="562F7B23" w14:textId="77777777" w:rsidR="00974AD6" w:rsidRPr="00421AA4" w:rsidRDefault="00000000">
            <w:r w:rsidRPr="00421AA4">
              <w:t>转出方交易流水号</w:t>
            </w:r>
          </w:p>
        </w:tc>
      </w:tr>
      <w:tr w:rsidR="00974AD6" w:rsidRPr="00421AA4" w14:paraId="7B108D0E" w14:textId="77777777" w:rsidTr="00C1155F">
        <w:tc>
          <w:tcPr>
            <w:tcW w:w="4535" w:type="dxa"/>
          </w:tcPr>
          <w:p w14:paraId="1E21E6D9" w14:textId="77777777" w:rsidR="00974AD6" w:rsidRPr="00421AA4" w:rsidRDefault="00000000">
            <w:r w:rsidRPr="00421AA4">
              <w:t>to_trans_id</w:t>
            </w:r>
          </w:p>
        </w:tc>
        <w:tc>
          <w:tcPr>
            <w:tcW w:w="4535" w:type="dxa"/>
          </w:tcPr>
          <w:p w14:paraId="15A1CBB5" w14:textId="77777777" w:rsidR="00974AD6" w:rsidRPr="00421AA4" w:rsidRDefault="00000000">
            <w:r w:rsidRPr="00421AA4">
              <w:t>转入方交易流水号</w:t>
            </w:r>
          </w:p>
        </w:tc>
      </w:tr>
      <w:tr w:rsidR="00974AD6" w:rsidRPr="00421AA4" w14:paraId="16D070A3" w14:textId="77777777" w:rsidTr="00C1155F">
        <w:tc>
          <w:tcPr>
            <w:tcW w:w="4535" w:type="dxa"/>
          </w:tcPr>
          <w:p w14:paraId="45005C07" w14:textId="77777777" w:rsidR="00974AD6" w:rsidRPr="00421AA4" w:rsidRDefault="00000000">
            <w:r w:rsidRPr="00421AA4">
              <w:t>from_balance_after</w:t>
            </w:r>
          </w:p>
        </w:tc>
        <w:tc>
          <w:tcPr>
            <w:tcW w:w="4535" w:type="dxa"/>
          </w:tcPr>
          <w:p w14:paraId="39D761D1" w14:textId="77777777" w:rsidR="00974AD6" w:rsidRPr="00421AA4" w:rsidRDefault="00000000">
            <w:r w:rsidRPr="00421AA4">
              <w:t>转出方交易后余额</w:t>
            </w:r>
          </w:p>
        </w:tc>
      </w:tr>
      <w:tr w:rsidR="00974AD6" w:rsidRPr="00421AA4" w14:paraId="7DF14CB7" w14:textId="77777777" w:rsidTr="00C1155F">
        <w:tc>
          <w:tcPr>
            <w:tcW w:w="4535" w:type="dxa"/>
          </w:tcPr>
          <w:p w14:paraId="557DCB4B" w14:textId="77777777" w:rsidR="00974AD6" w:rsidRPr="00421AA4" w:rsidRDefault="00000000">
            <w:r w:rsidRPr="00421AA4">
              <w:t>to_balance_after</w:t>
            </w:r>
          </w:p>
        </w:tc>
        <w:tc>
          <w:tcPr>
            <w:tcW w:w="4535" w:type="dxa"/>
          </w:tcPr>
          <w:p w14:paraId="55ECF148" w14:textId="77777777" w:rsidR="00974AD6" w:rsidRPr="00421AA4" w:rsidRDefault="00000000">
            <w:r w:rsidRPr="00421AA4">
              <w:t>转入方交易后余额</w:t>
            </w:r>
          </w:p>
        </w:tc>
      </w:tr>
      <w:tr w:rsidR="00974AD6" w:rsidRPr="00421AA4" w14:paraId="54A3539A" w14:textId="77777777" w:rsidTr="00C1155F">
        <w:tc>
          <w:tcPr>
            <w:tcW w:w="4535" w:type="dxa"/>
          </w:tcPr>
          <w:p w14:paraId="2D190876" w14:textId="77777777" w:rsidR="00974AD6" w:rsidRPr="00421AA4" w:rsidRDefault="00000000">
            <w:r w:rsidRPr="00421AA4">
              <w:t>status</w:t>
            </w:r>
          </w:p>
        </w:tc>
        <w:tc>
          <w:tcPr>
            <w:tcW w:w="4535" w:type="dxa"/>
          </w:tcPr>
          <w:p w14:paraId="346653A3" w14:textId="77777777" w:rsidR="00974AD6" w:rsidRPr="00421AA4" w:rsidRDefault="00000000">
            <w:r w:rsidRPr="00421AA4">
              <w:t>交易状态（</w:t>
            </w:r>
            <w:r w:rsidRPr="00421AA4">
              <w:t>0-</w:t>
            </w:r>
            <w:r w:rsidRPr="00421AA4">
              <w:t>处理中，</w:t>
            </w:r>
            <w:r w:rsidRPr="00421AA4">
              <w:t>1-</w:t>
            </w:r>
            <w:r w:rsidRPr="00421AA4">
              <w:t>成功，</w:t>
            </w:r>
            <w:r w:rsidRPr="00421AA4">
              <w:t>2-</w:t>
            </w:r>
            <w:r w:rsidRPr="00421AA4">
              <w:t>失败）</w:t>
            </w:r>
          </w:p>
        </w:tc>
      </w:tr>
      <w:tr w:rsidR="00974AD6" w:rsidRPr="00421AA4" w14:paraId="7CA8BA4B" w14:textId="77777777" w:rsidTr="00C1155F">
        <w:tc>
          <w:tcPr>
            <w:tcW w:w="4535" w:type="dxa"/>
          </w:tcPr>
          <w:p w14:paraId="18CB2E6A" w14:textId="77777777" w:rsidR="00974AD6" w:rsidRPr="00421AA4" w:rsidRDefault="00000000">
            <w:r w:rsidRPr="00421AA4">
              <w:t>result_code</w:t>
            </w:r>
          </w:p>
        </w:tc>
        <w:tc>
          <w:tcPr>
            <w:tcW w:w="4535" w:type="dxa"/>
          </w:tcPr>
          <w:p w14:paraId="45C04876" w14:textId="77777777" w:rsidR="00974AD6" w:rsidRPr="00421AA4" w:rsidRDefault="00000000">
            <w:r w:rsidRPr="00421AA4">
              <w:t>处理结果码</w:t>
            </w:r>
          </w:p>
        </w:tc>
      </w:tr>
      <w:tr w:rsidR="00974AD6" w:rsidRPr="00421AA4" w14:paraId="56E2F0E8" w14:textId="77777777" w:rsidTr="00C1155F">
        <w:tc>
          <w:tcPr>
            <w:tcW w:w="4535" w:type="dxa"/>
          </w:tcPr>
          <w:p w14:paraId="6FFFD0DF" w14:textId="77777777" w:rsidR="00974AD6" w:rsidRPr="00421AA4" w:rsidRDefault="00000000">
            <w:r w:rsidRPr="00421AA4">
              <w:t>result_msg</w:t>
            </w:r>
          </w:p>
        </w:tc>
        <w:tc>
          <w:tcPr>
            <w:tcW w:w="4535" w:type="dxa"/>
          </w:tcPr>
          <w:p w14:paraId="43FCDE24" w14:textId="77777777" w:rsidR="00974AD6" w:rsidRPr="00421AA4" w:rsidRDefault="00000000">
            <w:r w:rsidRPr="00421AA4">
              <w:t>结果描述</w:t>
            </w:r>
          </w:p>
        </w:tc>
      </w:tr>
    </w:tbl>
    <w:p w14:paraId="5B40C859" w14:textId="77777777" w:rsidR="00974AD6" w:rsidRPr="00421AA4" w:rsidRDefault="00974AD6"/>
    <w:p w14:paraId="5F52F6E4" w14:textId="77777777" w:rsidR="00974AD6" w:rsidRPr="00421AA4" w:rsidRDefault="00000000">
      <w:pPr>
        <w:pStyle w:val="3"/>
      </w:pPr>
      <w:bookmarkStart w:id="98" w:name="_Toc231998655"/>
      <w:r w:rsidRPr="00421AA4">
        <w:t>业务实现</w:t>
      </w:r>
      <w:bookmarkEnd w:id="98"/>
    </w:p>
    <w:p w14:paraId="0CD66CA3" w14:textId="77777777" w:rsidR="00421AA4" w:rsidRDefault="00000000">
      <w:r w:rsidRPr="00421AA4">
        <w:t xml:space="preserve">1. </w:t>
      </w:r>
      <w:r w:rsidRPr="00421AA4">
        <w:t>幂等校验：根据幂等号查询交易流水表，利用</w:t>
      </w:r>
      <w:r w:rsidRPr="00421AA4">
        <w:t>uk_out_trade_no</w:t>
      </w:r>
      <w:r w:rsidRPr="00421AA4">
        <w:t>唯一索引防重。</w:t>
      </w:r>
    </w:p>
    <w:p w14:paraId="19125A98" w14:textId="5741C3BB" w:rsidR="00421AA4" w:rsidRDefault="00000000">
      <w:r w:rsidRPr="00421AA4">
        <w:t>2</w:t>
      </w:r>
      <w:r w:rsidR="00B823AE">
        <w:rPr>
          <w:rFonts w:hint="eastAsia"/>
        </w:rPr>
        <w:t>.</w:t>
      </w:r>
      <w:r w:rsidR="00B823AE" w:rsidRPr="00660944">
        <w:t>账户定位与鉴权校验：根据卡号</w:t>
      </w:r>
      <w:r w:rsidR="00B823AE" w:rsidRPr="00660944">
        <w:t>(card_no)</w:t>
      </w:r>
      <w:r w:rsidR="00B823AE" w:rsidRPr="00660944">
        <w:t>查询账户表，校验账户状态（正常放行、冻结拒绝、销户拒绝）。对前端传入的</w:t>
      </w:r>
      <w:r w:rsidR="00B823AE" w:rsidRPr="00660944">
        <w:t xml:space="preserve"> password </w:t>
      </w:r>
      <w:r w:rsidR="00B823AE" w:rsidRPr="00660944">
        <w:t>进行同等哈希运算，并与数据库中存储的密码密文进行比对，若不匹配则拒绝交易并提示</w:t>
      </w:r>
      <w:r w:rsidR="00B823AE" w:rsidRPr="00660944">
        <w:t>“</w:t>
      </w:r>
      <w:r w:rsidR="00B823AE" w:rsidRPr="00660944">
        <w:t>密码错误</w:t>
      </w:r>
      <w:r w:rsidR="00B823AE" w:rsidRPr="00660944">
        <w:t>”</w:t>
      </w:r>
      <w:r w:rsidR="00B823AE" w:rsidRPr="00660944">
        <w:t>。</w:t>
      </w:r>
    </w:p>
    <w:p w14:paraId="702A4797" w14:textId="77777777" w:rsidR="00421AA4" w:rsidRDefault="00000000">
      <w:r w:rsidRPr="00421AA4">
        <w:t xml:space="preserve">3. </w:t>
      </w:r>
      <w:r w:rsidRPr="00421AA4">
        <w:t>转入方账户校验：根据转入卡号查询账户表，校验账户状态为正常</w:t>
      </w:r>
      <w:r w:rsidRPr="00421AA4">
        <w:t>(status=0)</w:t>
      </w:r>
      <w:r w:rsidRPr="00421AA4">
        <w:t>，且账户类型为活期账户</w:t>
      </w:r>
      <w:r w:rsidRPr="00421AA4">
        <w:t>(account_type=C01)</w:t>
      </w:r>
      <w:r w:rsidRPr="00421AA4">
        <w:t>。</w:t>
      </w:r>
    </w:p>
    <w:p w14:paraId="21096BE9" w14:textId="77777777" w:rsidR="00421AA4" w:rsidRDefault="00000000">
      <w:r w:rsidRPr="00421AA4">
        <w:t xml:space="preserve">4. </w:t>
      </w:r>
      <w:r w:rsidRPr="00421AA4">
        <w:t>转出方可用余额校验：</w:t>
      </w:r>
      <w:r w:rsidRPr="00421AA4">
        <w:t>available = balance - frozen_amount</w:t>
      </w:r>
      <w:r w:rsidRPr="00421AA4">
        <w:t>。若</w:t>
      </w:r>
      <w:r w:rsidRPr="00421AA4">
        <w:t xml:space="preserve"> available &lt; trans_amount</w:t>
      </w:r>
      <w:r w:rsidRPr="00421AA4">
        <w:t>，返回</w:t>
      </w:r>
      <w:r w:rsidRPr="00421AA4">
        <w:t>“</w:t>
      </w:r>
      <w:r w:rsidRPr="00421AA4">
        <w:t>余额不足</w:t>
      </w:r>
      <w:r w:rsidRPr="00421AA4">
        <w:t>”</w:t>
      </w:r>
      <w:r w:rsidRPr="00421AA4">
        <w:t>。账户等级限额：</w:t>
      </w:r>
      <w:r w:rsidRPr="00421AA4">
        <w:t>Ⅱ</w:t>
      </w:r>
      <w:r w:rsidRPr="00421AA4">
        <w:t>类账户单笔不超过</w:t>
      </w:r>
      <w:r w:rsidRPr="00421AA4">
        <w:t>1</w:t>
      </w:r>
      <w:r w:rsidRPr="00421AA4">
        <w:t>万元；</w:t>
      </w:r>
      <w:r w:rsidRPr="00421AA4">
        <w:t>Ⅲ</w:t>
      </w:r>
      <w:r w:rsidRPr="00421AA4">
        <w:t>类账户单笔不超过</w:t>
      </w:r>
      <w:r w:rsidRPr="00421AA4">
        <w:t>1000</w:t>
      </w:r>
      <w:r w:rsidRPr="00421AA4">
        <w:t>元。</w:t>
      </w:r>
    </w:p>
    <w:p w14:paraId="017D8D75" w14:textId="77777777" w:rsidR="00421AA4" w:rsidRDefault="00000000">
      <w:r w:rsidRPr="00421AA4">
        <w:t xml:space="preserve">5. </w:t>
      </w:r>
      <w:r w:rsidRPr="00421AA4">
        <w:t>开启数据库事务，顺序执行（保证原子性）：</w:t>
      </w:r>
      <w:r w:rsidRPr="00421AA4">
        <w:t xml:space="preserve">a) </w:t>
      </w:r>
      <w:r w:rsidRPr="00421AA4">
        <w:t>转出方扣减：通过乐观锁更新账户表，余额扣减交易金额、版本号加</w:t>
      </w:r>
      <w:r w:rsidRPr="00421AA4">
        <w:t>1</w:t>
      </w:r>
      <w:r w:rsidRPr="00421AA4">
        <w:t>（失败则回滚重试）。</w:t>
      </w:r>
      <w:r w:rsidRPr="00421AA4">
        <w:t xml:space="preserve">b) </w:t>
      </w:r>
      <w:r w:rsidRPr="00421AA4">
        <w:t>转入方增加：通过乐观锁更新</w:t>
      </w:r>
      <w:r w:rsidRPr="00421AA4">
        <w:lastRenderedPageBreak/>
        <w:t>账户表，余额增加交易金额、版本号加</w:t>
      </w:r>
      <w:r w:rsidRPr="00421AA4">
        <w:t>1</w:t>
      </w:r>
      <w:r w:rsidRPr="00421AA4">
        <w:t>。</w:t>
      </w:r>
    </w:p>
    <w:p w14:paraId="48A883BE" w14:textId="77777777" w:rsidR="00421AA4" w:rsidRDefault="00000000">
      <w:r w:rsidRPr="00421AA4">
        <w:t xml:space="preserve">6. </w:t>
      </w:r>
      <w:r w:rsidRPr="00421AA4">
        <w:t>交易流水记录（双流水，通过</w:t>
      </w:r>
      <w:r w:rsidRPr="00421AA4">
        <w:t>related_trans_id</w:t>
      </w:r>
      <w:r w:rsidRPr="00421AA4">
        <w:t>关联）：</w:t>
      </w:r>
      <w:r w:rsidRPr="00421AA4">
        <w:t xml:space="preserve">a) </w:t>
      </w:r>
      <w:r w:rsidRPr="00421AA4">
        <w:t>向交易流水表插入转出方记录，借贷方向为借方</w:t>
      </w:r>
      <w:r w:rsidRPr="00421AA4">
        <w:t>(D)</w:t>
      </w:r>
      <w:r w:rsidRPr="00421AA4">
        <w:t>，交易类型为转账</w:t>
      </w:r>
      <w:r w:rsidRPr="00421AA4">
        <w:t>(03)</w:t>
      </w:r>
      <w:r w:rsidRPr="00421AA4">
        <w:t>，记录对手方账号及交易后余额，获取</w:t>
      </w:r>
      <w:r w:rsidRPr="00421AA4">
        <w:t>from_trans_id</w:t>
      </w:r>
      <w:r w:rsidRPr="00421AA4">
        <w:t>。</w:t>
      </w:r>
      <w:r w:rsidRPr="00421AA4">
        <w:t xml:space="preserve">b) </w:t>
      </w:r>
      <w:r w:rsidRPr="00421AA4">
        <w:t>向交易流水表插入转入方记录，借贷方向为贷方</w:t>
      </w:r>
      <w:r w:rsidRPr="00421AA4">
        <w:t>(C)</w:t>
      </w:r>
      <w:r w:rsidRPr="00421AA4">
        <w:t>，交易类型为转账</w:t>
      </w:r>
      <w:r w:rsidRPr="00421AA4">
        <w:t>(03)</w:t>
      </w:r>
      <w:r w:rsidRPr="00421AA4">
        <w:t>，通过</w:t>
      </w:r>
      <w:r w:rsidRPr="00421AA4">
        <w:t>related_trans_id</w:t>
      </w:r>
      <w:r w:rsidRPr="00421AA4">
        <w:t>关联转出方流水</w:t>
      </w:r>
      <w:r w:rsidRPr="00421AA4">
        <w:t>ID</w:t>
      </w:r>
      <w:r w:rsidRPr="00421AA4">
        <w:t>，获取</w:t>
      </w:r>
      <w:r w:rsidRPr="00421AA4">
        <w:t>to_trans_id</w:t>
      </w:r>
      <w:r w:rsidRPr="00421AA4">
        <w:t>。注：两条流水共用同一个幂等号，通过</w:t>
      </w:r>
      <w:r w:rsidRPr="00421AA4">
        <w:t>related_trans_id</w:t>
      </w:r>
      <w:r w:rsidRPr="00421AA4">
        <w:t>互指。</w:t>
      </w:r>
    </w:p>
    <w:p w14:paraId="03D2D962" w14:textId="77777777" w:rsidR="00421AA4" w:rsidRDefault="00000000">
      <w:r w:rsidRPr="00421AA4">
        <w:t xml:space="preserve">7. </w:t>
      </w:r>
      <w:r w:rsidRPr="00421AA4">
        <w:t>会计分录生成（双套分录）：转出方</w:t>
      </w:r>
      <w:r w:rsidRPr="00421AA4">
        <w:t>——</w:t>
      </w:r>
      <w:r w:rsidRPr="00421AA4">
        <w:t>借</w:t>
      </w:r>
      <w:r w:rsidRPr="00421AA4">
        <w:t>(1)</w:t>
      </w:r>
      <w:r w:rsidRPr="00421AA4">
        <w:t>活期存款科目、贷</w:t>
      </w:r>
      <w:r w:rsidRPr="00421AA4">
        <w:t>(2)</w:t>
      </w:r>
      <w:r w:rsidRPr="00421AA4">
        <w:t>银行存款科目；转入方</w:t>
      </w:r>
      <w:r w:rsidRPr="00421AA4">
        <w:t>——</w:t>
      </w:r>
      <w:r w:rsidRPr="00421AA4">
        <w:t>借</w:t>
      </w:r>
      <w:r w:rsidRPr="00421AA4">
        <w:t>(1)</w:t>
      </w:r>
      <w:r w:rsidRPr="00421AA4">
        <w:t>银行存款科目、贷</w:t>
      </w:r>
      <w:r w:rsidRPr="00421AA4">
        <w:t>(2)</w:t>
      </w:r>
      <w:r w:rsidRPr="00421AA4">
        <w:t>活期存款科目。每套分录均向会计分录表插入对应记录。</w:t>
      </w:r>
    </w:p>
    <w:p w14:paraId="4AEA3CDF" w14:textId="77777777" w:rsidR="00974AD6" w:rsidRPr="00421AA4" w:rsidRDefault="00000000">
      <w:r w:rsidRPr="00421AA4">
        <w:t xml:space="preserve">8. </w:t>
      </w:r>
      <w:r w:rsidRPr="00421AA4">
        <w:t>提交事务，返回结果（</w:t>
      </w:r>
      <w:r w:rsidRPr="00421AA4">
        <w:t>from_trans_id, to_trans_id, balance_after</w:t>
      </w:r>
      <w:r w:rsidRPr="00421AA4">
        <w:t>）。</w:t>
      </w:r>
    </w:p>
    <w:p w14:paraId="172E20AA" w14:textId="77777777" w:rsidR="00974AD6" w:rsidRPr="00421AA4" w:rsidRDefault="00000000">
      <w:pPr>
        <w:pStyle w:val="2"/>
        <w:rPr>
          <w:i w:val="0"/>
        </w:rPr>
      </w:pPr>
      <w:bookmarkStart w:id="99" w:name="_Toc231998656"/>
      <w:r w:rsidRPr="00421AA4">
        <w:rPr>
          <w:i w:val="0"/>
        </w:rPr>
        <w:t>功能</w:t>
      </w:r>
      <w:r w:rsidRPr="00421AA4">
        <w:rPr>
          <w:i w:val="0"/>
        </w:rPr>
        <w:t>5</w:t>
      </w:r>
      <w:r w:rsidRPr="00421AA4">
        <w:rPr>
          <w:i w:val="0"/>
        </w:rPr>
        <w:t>：结息处理</w:t>
      </w:r>
      <w:bookmarkEnd w:id="99"/>
    </w:p>
    <w:p w14:paraId="5FA7D194" w14:textId="77777777" w:rsidR="00974AD6" w:rsidRPr="00421AA4" w:rsidRDefault="00000000">
      <w:pPr>
        <w:pStyle w:val="3"/>
      </w:pPr>
      <w:bookmarkStart w:id="100" w:name="_Toc231998657"/>
      <w:r w:rsidRPr="00421AA4">
        <w:t>功能描述</w:t>
      </w:r>
      <w:bookmarkEnd w:id="100"/>
    </w:p>
    <w:p w14:paraId="442000F8" w14:textId="77777777" w:rsidR="00974AD6" w:rsidRPr="00421AA4" w:rsidRDefault="00000000">
      <w:r w:rsidRPr="00421AA4">
        <w:t>按结息周期（通常为每季度末月</w:t>
      </w:r>
      <w:r w:rsidRPr="00421AA4">
        <w:t>21</w:t>
      </w:r>
      <w:r w:rsidRPr="00421AA4">
        <w:t>日）对所有活期存款账户批量计算并派发利息。系统汇总结息周期内的每日余额积数（</w:t>
      </w:r>
      <w:r w:rsidRPr="00421AA4">
        <w:t>daily_balance</w:t>
      </w:r>
      <w:r w:rsidRPr="00421AA4">
        <w:t>），匹配账户适用的利率（</w:t>
      </w:r>
      <w:r w:rsidRPr="00421AA4">
        <w:t>interest_rate_config</w:t>
      </w:r>
      <w:r w:rsidRPr="00421AA4">
        <w:t>），计算利息金额后更新账户余额，生成利息派发交易流水和会计分录，并记录结息审计信息。通过</w:t>
      </w:r>
      <w:r w:rsidRPr="00421AA4">
        <w:t>last_settlement_date</w:t>
      </w:r>
      <w:r w:rsidRPr="00421AA4">
        <w:t>字段防止重复结息，通过</w:t>
      </w:r>
      <w:r w:rsidRPr="00421AA4">
        <w:t>interest_settlement</w:t>
      </w:r>
      <w:r w:rsidRPr="00421AA4">
        <w:t>表提供完整的审计追溯。</w:t>
      </w:r>
    </w:p>
    <w:p w14:paraId="1AD1FAA5" w14:textId="77777777" w:rsidR="00974AD6" w:rsidRPr="00421AA4" w:rsidRDefault="00000000">
      <w:pPr>
        <w:pStyle w:val="3"/>
      </w:pPr>
      <w:bookmarkStart w:id="101" w:name="_Toc231998658"/>
      <w:r w:rsidRPr="00421AA4">
        <w:t>接口定义</w:t>
      </w:r>
      <w:bookmarkEnd w:id="101"/>
    </w:p>
    <w:p w14:paraId="48602E20" w14:textId="77777777" w:rsidR="00974AD6" w:rsidRPr="00421AA4" w:rsidRDefault="00000000">
      <w:r w:rsidRPr="00421AA4">
        <w:t>输入要素（批量接口，以下为单账户参数）：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5"/>
        <w:gridCol w:w="4535"/>
      </w:tblGrid>
      <w:tr w:rsidR="00974AD6" w:rsidRPr="00421AA4" w14:paraId="4EA5876F" w14:textId="77777777" w:rsidTr="00C1155F">
        <w:tc>
          <w:tcPr>
            <w:tcW w:w="4535" w:type="dxa"/>
          </w:tcPr>
          <w:p w14:paraId="2CD65C11" w14:textId="77777777" w:rsidR="00974AD6" w:rsidRPr="00421AA4" w:rsidRDefault="00000000">
            <w:r w:rsidRPr="00421AA4">
              <w:t>关键要素</w:t>
            </w:r>
          </w:p>
        </w:tc>
        <w:tc>
          <w:tcPr>
            <w:tcW w:w="4535" w:type="dxa"/>
          </w:tcPr>
          <w:p w14:paraId="3696B4DE" w14:textId="77777777" w:rsidR="00974AD6" w:rsidRPr="00421AA4" w:rsidRDefault="00000000">
            <w:r w:rsidRPr="00421AA4">
              <w:t>说明</w:t>
            </w:r>
          </w:p>
        </w:tc>
      </w:tr>
      <w:tr w:rsidR="00974AD6" w:rsidRPr="00421AA4" w14:paraId="700E1D6C" w14:textId="77777777" w:rsidTr="00C1155F">
        <w:tc>
          <w:tcPr>
            <w:tcW w:w="4535" w:type="dxa"/>
          </w:tcPr>
          <w:p w14:paraId="3F497E8C" w14:textId="77777777" w:rsidR="00974AD6" w:rsidRPr="00421AA4" w:rsidRDefault="00000000">
            <w:r w:rsidRPr="00421AA4">
              <w:t>settlement_date</w:t>
            </w:r>
          </w:p>
        </w:tc>
        <w:tc>
          <w:tcPr>
            <w:tcW w:w="4535" w:type="dxa"/>
          </w:tcPr>
          <w:p w14:paraId="018896CE" w14:textId="77777777" w:rsidR="00974AD6" w:rsidRPr="00421AA4" w:rsidRDefault="00000000">
            <w:r w:rsidRPr="00421AA4">
              <w:t>必填，结息执行日期（如</w:t>
            </w:r>
            <w:r w:rsidRPr="00421AA4">
              <w:t>2026-06-21</w:t>
            </w:r>
            <w:r w:rsidRPr="00421AA4">
              <w:t>）</w:t>
            </w:r>
          </w:p>
        </w:tc>
      </w:tr>
      <w:tr w:rsidR="00974AD6" w:rsidRPr="00421AA4" w14:paraId="780A6C99" w14:textId="77777777" w:rsidTr="00C1155F">
        <w:tc>
          <w:tcPr>
            <w:tcW w:w="4535" w:type="dxa"/>
          </w:tcPr>
          <w:p w14:paraId="688BA81A" w14:textId="77777777" w:rsidR="00974AD6" w:rsidRPr="00421AA4" w:rsidRDefault="00000000">
            <w:r w:rsidRPr="00421AA4">
              <w:t>account_id_list</w:t>
            </w:r>
          </w:p>
        </w:tc>
        <w:tc>
          <w:tcPr>
            <w:tcW w:w="4535" w:type="dxa"/>
          </w:tcPr>
          <w:p w14:paraId="50BCDA2A" w14:textId="77777777" w:rsidR="00974AD6" w:rsidRPr="00421AA4" w:rsidRDefault="00000000">
            <w:r w:rsidRPr="00421AA4">
              <w:t>必填，待结息账户</w:t>
            </w:r>
            <w:r w:rsidRPr="00421AA4">
              <w:t>ID</w:t>
            </w:r>
            <w:r w:rsidRPr="00421AA4">
              <w:t>列表</w:t>
            </w:r>
          </w:p>
        </w:tc>
      </w:tr>
      <w:tr w:rsidR="00974AD6" w:rsidRPr="00421AA4" w14:paraId="6A984127" w14:textId="77777777" w:rsidTr="00C1155F">
        <w:tc>
          <w:tcPr>
            <w:tcW w:w="4535" w:type="dxa"/>
          </w:tcPr>
          <w:p w14:paraId="42F526A3" w14:textId="77777777" w:rsidR="00974AD6" w:rsidRPr="00421AA4" w:rsidRDefault="00000000">
            <w:r w:rsidRPr="00421AA4">
              <w:t>batch_id</w:t>
            </w:r>
          </w:p>
        </w:tc>
        <w:tc>
          <w:tcPr>
            <w:tcW w:w="4535" w:type="dxa"/>
          </w:tcPr>
          <w:p w14:paraId="51D81B32" w14:textId="77777777" w:rsidR="00974AD6" w:rsidRPr="00421AA4" w:rsidRDefault="00000000">
            <w:r w:rsidRPr="00421AA4">
              <w:t>必填，批次号，用于断点续跑和审计追踪</w:t>
            </w:r>
          </w:p>
        </w:tc>
      </w:tr>
    </w:tbl>
    <w:p w14:paraId="6E0855E6" w14:textId="77777777" w:rsidR="00974AD6" w:rsidRPr="00421AA4" w:rsidRDefault="00974AD6"/>
    <w:p w14:paraId="7421F02B" w14:textId="3BCDE0A5" w:rsidR="00974AD6" w:rsidRPr="00421AA4" w:rsidRDefault="00000000">
      <w:r w:rsidRPr="00421AA4">
        <w:t>输出要素：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5"/>
        <w:gridCol w:w="4535"/>
      </w:tblGrid>
      <w:tr w:rsidR="00974AD6" w:rsidRPr="00421AA4" w14:paraId="7995740C" w14:textId="77777777" w:rsidTr="00C1155F">
        <w:tc>
          <w:tcPr>
            <w:tcW w:w="4535" w:type="dxa"/>
          </w:tcPr>
          <w:p w14:paraId="550791B6" w14:textId="77777777" w:rsidR="00974AD6" w:rsidRPr="00421AA4" w:rsidRDefault="00000000">
            <w:r w:rsidRPr="00421AA4">
              <w:t>关键要素</w:t>
            </w:r>
          </w:p>
        </w:tc>
        <w:tc>
          <w:tcPr>
            <w:tcW w:w="4535" w:type="dxa"/>
          </w:tcPr>
          <w:p w14:paraId="1E6DE922" w14:textId="77777777" w:rsidR="00974AD6" w:rsidRPr="00421AA4" w:rsidRDefault="00000000">
            <w:r w:rsidRPr="00421AA4">
              <w:t>说明</w:t>
            </w:r>
          </w:p>
        </w:tc>
      </w:tr>
      <w:tr w:rsidR="00974AD6" w:rsidRPr="00421AA4" w14:paraId="72CE6867" w14:textId="77777777" w:rsidTr="00C1155F">
        <w:tc>
          <w:tcPr>
            <w:tcW w:w="4535" w:type="dxa"/>
          </w:tcPr>
          <w:p w14:paraId="7591E120" w14:textId="77777777" w:rsidR="00974AD6" w:rsidRPr="00421AA4" w:rsidRDefault="00000000">
            <w:r w:rsidRPr="00421AA4">
              <w:t>total_accounts</w:t>
            </w:r>
          </w:p>
        </w:tc>
        <w:tc>
          <w:tcPr>
            <w:tcW w:w="4535" w:type="dxa"/>
          </w:tcPr>
          <w:p w14:paraId="787670B3" w14:textId="77777777" w:rsidR="00974AD6" w:rsidRPr="00421AA4" w:rsidRDefault="00000000">
            <w:r w:rsidRPr="00421AA4">
              <w:t>处理账户总数</w:t>
            </w:r>
          </w:p>
        </w:tc>
      </w:tr>
      <w:tr w:rsidR="00974AD6" w:rsidRPr="00421AA4" w14:paraId="29EE0500" w14:textId="77777777" w:rsidTr="00C1155F">
        <w:tc>
          <w:tcPr>
            <w:tcW w:w="4535" w:type="dxa"/>
          </w:tcPr>
          <w:p w14:paraId="73882E7A" w14:textId="77777777" w:rsidR="00974AD6" w:rsidRPr="00421AA4" w:rsidRDefault="00000000">
            <w:r w:rsidRPr="00421AA4">
              <w:lastRenderedPageBreak/>
              <w:t>success_count</w:t>
            </w:r>
          </w:p>
        </w:tc>
        <w:tc>
          <w:tcPr>
            <w:tcW w:w="4535" w:type="dxa"/>
          </w:tcPr>
          <w:p w14:paraId="4A6BF049" w14:textId="77777777" w:rsidR="00974AD6" w:rsidRPr="00421AA4" w:rsidRDefault="00000000">
            <w:r w:rsidRPr="00421AA4">
              <w:t>结息成功账户数</w:t>
            </w:r>
          </w:p>
        </w:tc>
      </w:tr>
      <w:tr w:rsidR="00974AD6" w:rsidRPr="00421AA4" w14:paraId="11937C31" w14:textId="77777777" w:rsidTr="00C1155F">
        <w:tc>
          <w:tcPr>
            <w:tcW w:w="4535" w:type="dxa"/>
          </w:tcPr>
          <w:p w14:paraId="2B429ABB" w14:textId="77777777" w:rsidR="00974AD6" w:rsidRPr="00421AA4" w:rsidRDefault="00000000">
            <w:r w:rsidRPr="00421AA4">
              <w:t>fail_count</w:t>
            </w:r>
          </w:p>
        </w:tc>
        <w:tc>
          <w:tcPr>
            <w:tcW w:w="4535" w:type="dxa"/>
          </w:tcPr>
          <w:p w14:paraId="3536C795" w14:textId="77777777" w:rsidR="00974AD6" w:rsidRPr="00421AA4" w:rsidRDefault="00000000">
            <w:r w:rsidRPr="00421AA4">
              <w:t>结息失败账户数</w:t>
            </w:r>
          </w:p>
        </w:tc>
      </w:tr>
      <w:tr w:rsidR="00974AD6" w:rsidRPr="00421AA4" w14:paraId="46C9D12A" w14:textId="77777777" w:rsidTr="00C1155F">
        <w:tc>
          <w:tcPr>
            <w:tcW w:w="4535" w:type="dxa"/>
          </w:tcPr>
          <w:p w14:paraId="62102E34" w14:textId="77777777" w:rsidR="00974AD6" w:rsidRPr="00421AA4" w:rsidRDefault="00000000">
            <w:r w:rsidRPr="00421AA4">
              <w:t>total_interest</w:t>
            </w:r>
          </w:p>
        </w:tc>
        <w:tc>
          <w:tcPr>
            <w:tcW w:w="4535" w:type="dxa"/>
          </w:tcPr>
          <w:p w14:paraId="21C968E5" w14:textId="77777777" w:rsidR="00974AD6" w:rsidRPr="00421AA4" w:rsidRDefault="00000000">
            <w:r w:rsidRPr="00421AA4">
              <w:t>本次总派发利息金额</w:t>
            </w:r>
          </w:p>
        </w:tc>
      </w:tr>
      <w:tr w:rsidR="00974AD6" w:rsidRPr="00421AA4" w14:paraId="5AD79F1B" w14:textId="77777777" w:rsidTr="00C1155F">
        <w:tc>
          <w:tcPr>
            <w:tcW w:w="4535" w:type="dxa"/>
          </w:tcPr>
          <w:p w14:paraId="476A0609" w14:textId="77777777" w:rsidR="00974AD6" w:rsidRPr="00421AA4" w:rsidRDefault="00000000">
            <w:r w:rsidRPr="00421AA4">
              <w:t>batch_id</w:t>
            </w:r>
          </w:p>
        </w:tc>
        <w:tc>
          <w:tcPr>
            <w:tcW w:w="4535" w:type="dxa"/>
          </w:tcPr>
          <w:p w14:paraId="49764F93" w14:textId="77777777" w:rsidR="00974AD6" w:rsidRPr="00421AA4" w:rsidRDefault="00000000">
            <w:r w:rsidRPr="00421AA4">
              <w:t>批次号，关联本次结息的所有审计记录</w:t>
            </w:r>
          </w:p>
        </w:tc>
      </w:tr>
      <w:tr w:rsidR="00974AD6" w:rsidRPr="00421AA4" w14:paraId="7D86FE35" w14:textId="77777777" w:rsidTr="00C1155F">
        <w:tc>
          <w:tcPr>
            <w:tcW w:w="4535" w:type="dxa"/>
          </w:tcPr>
          <w:p w14:paraId="1CFFAD72" w14:textId="77777777" w:rsidR="00974AD6" w:rsidRPr="00421AA4" w:rsidRDefault="00000000">
            <w:r w:rsidRPr="00421AA4">
              <w:t>fail_details</w:t>
            </w:r>
          </w:p>
        </w:tc>
        <w:tc>
          <w:tcPr>
            <w:tcW w:w="4535" w:type="dxa"/>
          </w:tcPr>
          <w:p w14:paraId="17ADB1B4" w14:textId="77777777" w:rsidR="00974AD6" w:rsidRPr="00421AA4" w:rsidRDefault="00000000">
            <w:r w:rsidRPr="00421AA4">
              <w:t>失败明细列表（</w:t>
            </w:r>
            <w:r w:rsidRPr="00421AA4">
              <w:t xml:space="preserve">account_id + </w:t>
            </w:r>
            <w:r w:rsidRPr="00421AA4">
              <w:t>失败原因）</w:t>
            </w:r>
          </w:p>
        </w:tc>
      </w:tr>
    </w:tbl>
    <w:p w14:paraId="3ED343D2" w14:textId="77777777" w:rsidR="00974AD6" w:rsidRPr="00421AA4" w:rsidRDefault="00974AD6"/>
    <w:p w14:paraId="49DD9FD6" w14:textId="77777777" w:rsidR="00974AD6" w:rsidRPr="00421AA4" w:rsidRDefault="00000000">
      <w:pPr>
        <w:pStyle w:val="3"/>
      </w:pPr>
      <w:bookmarkStart w:id="102" w:name="_Toc231998659"/>
      <w:r w:rsidRPr="00421AA4">
        <w:t>业务实现</w:t>
      </w:r>
      <w:bookmarkEnd w:id="102"/>
    </w:p>
    <w:p w14:paraId="5649B8B2" w14:textId="77777777" w:rsidR="00421AA4" w:rsidRDefault="00000000">
      <w:r w:rsidRPr="00421AA4">
        <w:t xml:space="preserve">1. </w:t>
      </w:r>
      <w:r w:rsidRPr="00421AA4">
        <w:t>结息周期判断：对每个待结息账户，查询</w:t>
      </w:r>
      <w:r w:rsidRPr="00421AA4">
        <w:t xml:space="preserve"> last_settlement_date</w:t>
      </w:r>
      <w:r w:rsidRPr="00421AA4">
        <w:t>。若</w:t>
      </w:r>
      <w:r w:rsidRPr="00421AA4">
        <w:t xml:space="preserve"> last_settlement_date &gt;= </w:t>
      </w:r>
      <w:r w:rsidRPr="00421AA4">
        <w:t>本次结息起始日，说明已结过息，跳过该账户（防重复）。</w:t>
      </w:r>
    </w:p>
    <w:p w14:paraId="653F6A57" w14:textId="77777777" w:rsidR="00421AA4" w:rsidRDefault="00000000">
      <w:r w:rsidRPr="00421AA4">
        <w:t xml:space="preserve">2. </w:t>
      </w:r>
      <w:r w:rsidRPr="00421AA4">
        <w:t>日积数汇总：在日积数表中汇总结息周期内（起始日至结束日）的每日期末余额，利用日期索引加速区间查询，汇总值即为计息积数。</w:t>
      </w:r>
    </w:p>
    <w:p w14:paraId="4CDF781A" w14:textId="3FB9342F" w:rsidR="00421AA4" w:rsidRDefault="00000000">
      <w:r w:rsidRPr="00421AA4">
        <w:t xml:space="preserve">3. </w:t>
      </w:r>
      <w:r w:rsidRPr="00421AA4">
        <w:t>利率匹配：</w:t>
      </w:r>
      <w:r w:rsidR="00966BC9">
        <w:rPr>
          <w:rFonts w:hint="eastAsia"/>
        </w:rPr>
        <w:t>先</w:t>
      </w:r>
      <w:r w:rsidR="00966BC9" w:rsidRPr="00966BC9">
        <w:t>按</w:t>
      </w:r>
      <w:r w:rsidR="00966BC9" w:rsidRPr="00966BC9">
        <w:t xml:space="preserve"> rate_id </w:t>
      </w:r>
      <w:r w:rsidR="00966BC9" w:rsidRPr="00966BC9">
        <w:t>取对应利率</w:t>
      </w:r>
      <w:r w:rsidR="00966BC9">
        <w:rPr>
          <w:rFonts w:hint="eastAsia"/>
        </w:rPr>
        <w:t>，如果没有或者失效</w:t>
      </w:r>
      <w:r w:rsidRPr="00421AA4">
        <w:t>从利率配置表中查询适用日利率，匹配条件为账户类型为活期</w:t>
      </w:r>
      <w:r w:rsidRPr="00421AA4">
        <w:t>(C01)</w:t>
      </w:r>
      <w:r w:rsidRPr="00421AA4">
        <w:t>、币种匹配、状态有效、结息日在生效日期与失效日期范围内。利率精度为</w:t>
      </w:r>
      <w:r w:rsidRPr="00421AA4">
        <w:t>DECIMAL(12,8)</w:t>
      </w:r>
      <w:r w:rsidRPr="00421AA4">
        <w:t>。</w:t>
      </w:r>
    </w:p>
    <w:p w14:paraId="340F57E3" w14:textId="51BB7531" w:rsidR="00421AA4" w:rsidRDefault="00000000">
      <w:r w:rsidRPr="00421AA4">
        <w:t xml:space="preserve">4. </w:t>
      </w:r>
      <w:r w:rsidRPr="00421AA4">
        <w:t>利息计算：</w:t>
      </w:r>
      <w:r w:rsidRPr="00421AA4">
        <w:t>interest_amount = accumulated_amount × applied_rate</w:t>
      </w:r>
      <w:r w:rsidRPr="00421AA4">
        <w:t>。结果四舍五入保留</w:t>
      </w:r>
      <w:r w:rsidRPr="00421AA4">
        <w:t>2</w:t>
      </w:r>
      <w:r w:rsidRPr="00421AA4">
        <w:t>位小数（</w:t>
      </w:r>
      <w:r w:rsidRPr="00421AA4">
        <w:t>DECIMAL(18,2)</w:t>
      </w:r>
      <w:r w:rsidRPr="00421AA4">
        <w:t>）。若</w:t>
      </w:r>
      <w:r w:rsidRPr="00421AA4">
        <w:t xml:space="preserve"> interest_amount &lt;= 0</w:t>
      </w:r>
      <w:r w:rsidRPr="00421AA4">
        <w:t>，跳过该账户。</w:t>
      </w:r>
    </w:p>
    <w:p w14:paraId="4BAB5C28" w14:textId="77777777" w:rsidR="00421AA4" w:rsidRDefault="00000000">
      <w:r w:rsidRPr="00421AA4">
        <w:t xml:space="preserve">5. </w:t>
      </w:r>
      <w:r w:rsidRPr="00421AA4">
        <w:t>利息派发（更新账户余额）：通过乐观锁更新账户表，余额增加利息金额，同步更新最近结息日期</w:t>
      </w:r>
      <w:r w:rsidRPr="00421AA4">
        <w:t>(last_settlement_date)</w:t>
      </w:r>
      <w:r w:rsidRPr="00421AA4">
        <w:t>，防止本周期内重复结息，失败则重试。</w:t>
      </w:r>
    </w:p>
    <w:p w14:paraId="07FB4952" w14:textId="77777777" w:rsidR="00421AA4" w:rsidRDefault="00000000">
      <w:r w:rsidRPr="00421AA4">
        <w:t xml:space="preserve">6. </w:t>
      </w:r>
      <w:r w:rsidRPr="00421AA4">
        <w:t>利息派发流水记录：向交易流水表插入记录，借贷方向为贷方</w:t>
      </w:r>
      <w:r w:rsidRPr="00421AA4">
        <w:t>(C)</w:t>
      </w:r>
      <w:r w:rsidRPr="00421AA4">
        <w:t>，交易类型为结息</w:t>
      </w:r>
      <w:r w:rsidRPr="00421AA4">
        <w:t>(04)</w:t>
      </w:r>
      <w:r w:rsidRPr="00421AA4">
        <w:t>，渠道为</w:t>
      </w:r>
      <w:r w:rsidRPr="00421AA4">
        <w:t>SYSTEM</w:t>
      </w:r>
      <w:r w:rsidRPr="00421AA4">
        <w:t>，操作员为</w:t>
      </w:r>
      <w:r w:rsidRPr="00421AA4">
        <w:t>BATCH</w:t>
      </w:r>
      <w:r w:rsidRPr="00421AA4">
        <w:t>。幂等号由</w:t>
      </w:r>
      <w:r w:rsidRPr="00421AA4">
        <w:t xml:space="preserve"> "INT_" + </w:t>
      </w:r>
      <w:r w:rsidRPr="00421AA4">
        <w:t>批次号</w:t>
      </w:r>
      <w:r w:rsidRPr="00421AA4">
        <w:t xml:space="preserve"> + "_" + </w:t>
      </w:r>
      <w:r w:rsidRPr="00421AA4">
        <w:t>账户</w:t>
      </w:r>
      <w:r w:rsidRPr="00421AA4">
        <w:t>ID</w:t>
      </w:r>
      <w:r w:rsidRPr="00421AA4">
        <w:t>组成，保证唯一性。</w:t>
      </w:r>
    </w:p>
    <w:p w14:paraId="4E3879A6" w14:textId="77777777" w:rsidR="00421AA4" w:rsidRDefault="00000000">
      <w:r w:rsidRPr="00421AA4">
        <w:t xml:space="preserve">7. </w:t>
      </w:r>
      <w:r w:rsidRPr="00421AA4">
        <w:t>会计分录生成：向会计分录表插入借贷两条记录</w:t>
      </w:r>
      <w:r w:rsidRPr="00421AA4">
        <w:t>——</w:t>
      </w:r>
      <w:r w:rsidRPr="00421AA4">
        <w:t>借方</w:t>
      </w:r>
      <w:r w:rsidRPr="00421AA4">
        <w:t>(1)</w:t>
      </w:r>
      <w:r w:rsidRPr="00421AA4">
        <w:t>记录利息支出科目，贷方</w:t>
      </w:r>
      <w:r w:rsidRPr="00421AA4">
        <w:t>(2)</w:t>
      </w:r>
      <w:r w:rsidRPr="00421AA4">
        <w:t>记录活期存款科目，金额为利息金额。</w:t>
      </w:r>
    </w:p>
    <w:p w14:paraId="679FAB3F" w14:textId="77777777" w:rsidR="00421AA4" w:rsidRDefault="00000000">
      <w:r w:rsidRPr="00421AA4">
        <w:t xml:space="preserve">8. </w:t>
      </w:r>
      <w:r w:rsidRPr="00421AA4">
        <w:t>结息审计记录：向结息审计表插入记录，保存计息积数、适用利率、计息天数、利息金额等完整参数，关联交易流水</w:t>
      </w:r>
      <w:r w:rsidRPr="00421AA4">
        <w:t>ID(trans_id)</w:t>
      </w:r>
      <w:r w:rsidRPr="00421AA4">
        <w:t>实现追溯。</w:t>
      </w:r>
    </w:p>
    <w:p w14:paraId="737976D6" w14:textId="77777777" w:rsidR="00974AD6" w:rsidRPr="00421AA4" w:rsidRDefault="00000000">
      <w:r w:rsidRPr="00421AA4">
        <w:t xml:space="preserve">9. </w:t>
      </w:r>
      <w:r w:rsidRPr="00421AA4">
        <w:t>批量执行策略：采用分页批量处理，单账户失败不影响其他账户。每批提交一次事务，失败记录写入</w:t>
      </w:r>
      <w:r w:rsidRPr="00421AA4">
        <w:t>fail_details</w:t>
      </w:r>
      <w:r w:rsidRPr="00421AA4">
        <w:t>。全量完成后汇总返回</w:t>
      </w:r>
      <w:r w:rsidRPr="00421AA4">
        <w:t>total_accounts / success_count / fail_count / total_interest</w:t>
      </w:r>
      <w:r w:rsidRPr="00421AA4">
        <w:t>。</w:t>
      </w:r>
    </w:p>
    <w:p w14:paraId="15D0DF9D" w14:textId="77777777" w:rsidR="00320843" w:rsidRDefault="00320843"/>
    <w:p w14:paraId="091F44DC" w14:textId="77777777" w:rsidR="00320843" w:rsidRPr="004B01CF" w:rsidRDefault="00000000" w:rsidP="004B01CF">
      <w:pPr>
        <w:pStyle w:val="2"/>
        <w:rPr>
          <w:i w:val="0"/>
        </w:rPr>
      </w:pPr>
      <w:r w:rsidRPr="004B01CF">
        <w:rPr>
          <w:i w:val="0"/>
        </w:rPr>
        <w:t>功能</w:t>
      </w:r>
      <w:r w:rsidRPr="004B01CF">
        <w:rPr>
          <w:i w:val="0"/>
        </w:rPr>
        <w:t>6</w:t>
      </w:r>
      <w:r w:rsidRPr="004B01CF">
        <w:rPr>
          <w:i w:val="0"/>
        </w:rPr>
        <w:t>：修改客户信息</w:t>
      </w:r>
    </w:p>
    <w:p w14:paraId="0FA14F97" w14:textId="77777777" w:rsidR="00320843" w:rsidRDefault="00000000" w:rsidP="004B01CF">
      <w:pPr>
        <w:pStyle w:val="3"/>
      </w:pPr>
      <w:r>
        <w:t>功能描述</w:t>
      </w:r>
    </w:p>
    <w:p w14:paraId="3A771904" w14:textId="77777777" w:rsidR="00320843" w:rsidRDefault="00000000">
      <w:r>
        <w:t>客户可修改其个人资料中的非关键信息（联系电话、通讯地址等）。证件类型和证件号码作为客户唯一标识，不可修改。客户状态需为正常</w:t>
      </w:r>
      <w:r>
        <w:t>(status=0)</w:t>
      </w:r>
      <w:r>
        <w:t>方可修改。</w:t>
      </w:r>
    </w:p>
    <w:p w14:paraId="06077B09" w14:textId="77777777" w:rsidR="00320843" w:rsidRDefault="00000000">
      <w:r>
        <w:t>接口定义</w:t>
      </w:r>
    </w:p>
    <w:p w14:paraId="6807ADCE" w14:textId="77777777" w:rsidR="00320843" w:rsidRDefault="00000000" w:rsidP="004B01CF">
      <w:pPr>
        <w:pStyle w:val="3"/>
      </w:pPr>
      <w:r>
        <w:t>输入要素：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5"/>
        <w:gridCol w:w="4535"/>
      </w:tblGrid>
      <w:tr w:rsidR="0093673E" w:rsidRPr="00421AA4" w14:paraId="0CC84323" w14:textId="77777777" w:rsidTr="00E35E5F">
        <w:tc>
          <w:tcPr>
            <w:tcW w:w="4535" w:type="dxa"/>
          </w:tcPr>
          <w:p w14:paraId="10CC9B25" w14:textId="77777777" w:rsidR="0093673E" w:rsidRPr="00421AA4" w:rsidRDefault="0093673E" w:rsidP="00E35E5F">
            <w:r w:rsidRPr="00421AA4">
              <w:t>关键要素</w:t>
            </w:r>
          </w:p>
        </w:tc>
        <w:tc>
          <w:tcPr>
            <w:tcW w:w="4535" w:type="dxa"/>
          </w:tcPr>
          <w:p w14:paraId="14689FD4" w14:textId="77777777" w:rsidR="0093673E" w:rsidRPr="00421AA4" w:rsidRDefault="0093673E" w:rsidP="00E35E5F">
            <w:r w:rsidRPr="00421AA4">
              <w:t>说明</w:t>
            </w:r>
          </w:p>
        </w:tc>
      </w:tr>
      <w:tr w:rsidR="0093673E" w:rsidRPr="00421AA4" w14:paraId="45D2C9D1" w14:textId="77777777" w:rsidTr="00E35E5F">
        <w:tc>
          <w:tcPr>
            <w:tcW w:w="4535" w:type="dxa"/>
          </w:tcPr>
          <w:p w14:paraId="79C45540" w14:textId="614299C6" w:rsidR="0093673E" w:rsidRPr="00421AA4" w:rsidRDefault="0093673E" w:rsidP="00E35E5F">
            <w:r>
              <w:t>id_type</w:t>
            </w:r>
          </w:p>
        </w:tc>
        <w:tc>
          <w:tcPr>
            <w:tcW w:w="4535" w:type="dxa"/>
          </w:tcPr>
          <w:p w14:paraId="7C0779A6" w14:textId="48E77FD8" w:rsidR="0093673E" w:rsidRPr="00421AA4" w:rsidRDefault="0093673E" w:rsidP="00E35E5F">
            <w:r>
              <w:t>证件类型，</w:t>
            </w:r>
            <w:r w:rsidRPr="00421AA4">
              <w:t xml:space="preserve"> </w:t>
            </w:r>
          </w:p>
        </w:tc>
      </w:tr>
      <w:tr w:rsidR="0093673E" w:rsidRPr="00421AA4" w14:paraId="68048165" w14:textId="77777777" w:rsidTr="00E35E5F">
        <w:tc>
          <w:tcPr>
            <w:tcW w:w="4535" w:type="dxa"/>
          </w:tcPr>
          <w:p w14:paraId="42954226" w14:textId="6F4F01EB" w:rsidR="0093673E" w:rsidRPr="00421AA4" w:rsidRDefault="0093673E" w:rsidP="00E35E5F">
            <w:r>
              <w:t>id_number</w:t>
            </w:r>
          </w:p>
        </w:tc>
        <w:tc>
          <w:tcPr>
            <w:tcW w:w="4535" w:type="dxa"/>
          </w:tcPr>
          <w:p w14:paraId="731782DE" w14:textId="6BAA3983" w:rsidR="0093673E" w:rsidRPr="00421AA4" w:rsidRDefault="0093673E" w:rsidP="00E35E5F">
            <w:r>
              <w:t>证件号码，</w:t>
            </w:r>
            <w:r w:rsidRPr="00421AA4">
              <w:t xml:space="preserve"> </w:t>
            </w:r>
          </w:p>
        </w:tc>
      </w:tr>
      <w:tr w:rsidR="0093673E" w:rsidRPr="00421AA4" w14:paraId="057516A6" w14:textId="77777777" w:rsidTr="00E35E5F">
        <w:tc>
          <w:tcPr>
            <w:tcW w:w="4535" w:type="dxa"/>
          </w:tcPr>
          <w:p w14:paraId="0FE4FE8C" w14:textId="47CAE911" w:rsidR="0093673E" w:rsidRPr="00421AA4" w:rsidRDefault="0093673E" w:rsidP="00E35E5F">
            <w:r>
              <w:t>phone</w:t>
            </w:r>
          </w:p>
        </w:tc>
        <w:tc>
          <w:tcPr>
            <w:tcW w:w="4535" w:type="dxa"/>
          </w:tcPr>
          <w:p w14:paraId="5F060831" w14:textId="7C6D5657" w:rsidR="0093673E" w:rsidRPr="00421AA4" w:rsidRDefault="0093673E" w:rsidP="00E35E5F">
            <w:r>
              <w:t>联系电话，</w:t>
            </w:r>
          </w:p>
        </w:tc>
      </w:tr>
      <w:tr w:rsidR="0093673E" w:rsidRPr="00421AA4" w14:paraId="3BBE53C5" w14:textId="77777777" w:rsidTr="00E35E5F">
        <w:tc>
          <w:tcPr>
            <w:tcW w:w="4535" w:type="dxa"/>
          </w:tcPr>
          <w:p w14:paraId="77F27F6B" w14:textId="3E05A00B" w:rsidR="0093673E" w:rsidRPr="00421AA4" w:rsidRDefault="0093673E" w:rsidP="00E35E5F">
            <w:r>
              <w:t>address</w:t>
            </w:r>
          </w:p>
        </w:tc>
        <w:tc>
          <w:tcPr>
            <w:tcW w:w="4535" w:type="dxa"/>
          </w:tcPr>
          <w:p w14:paraId="2D0F3704" w14:textId="09963C46" w:rsidR="0093673E" w:rsidRPr="00421AA4" w:rsidRDefault="0093673E" w:rsidP="00E35E5F">
            <w:r>
              <w:t>通讯地址，</w:t>
            </w:r>
          </w:p>
        </w:tc>
      </w:tr>
    </w:tbl>
    <w:p w14:paraId="5AEA6C3B" w14:textId="77777777" w:rsidR="00320843" w:rsidRDefault="00000000">
      <w:r>
        <w:t>输出要素：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5"/>
        <w:gridCol w:w="4535"/>
      </w:tblGrid>
      <w:tr w:rsidR="0093673E" w:rsidRPr="00421AA4" w14:paraId="611EC876" w14:textId="77777777" w:rsidTr="00E35E5F">
        <w:tc>
          <w:tcPr>
            <w:tcW w:w="4535" w:type="dxa"/>
          </w:tcPr>
          <w:p w14:paraId="67B1A57F" w14:textId="77777777" w:rsidR="0093673E" w:rsidRPr="00421AA4" w:rsidRDefault="0093673E" w:rsidP="00E35E5F">
            <w:r w:rsidRPr="00421AA4">
              <w:t>关键要素</w:t>
            </w:r>
          </w:p>
        </w:tc>
        <w:tc>
          <w:tcPr>
            <w:tcW w:w="4535" w:type="dxa"/>
          </w:tcPr>
          <w:p w14:paraId="2526EB54" w14:textId="77777777" w:rsidR="0093673E" w:rsidRPr="00421AA4" w:rsidRDefault="0093673E" w:rsidP="00E35E5F">
            <w:r w:rsidRPr="00421AA4">
              <w:t>说明</w:t>
            </w:r>
          </w:p>
        </w:tc>
      </w:tr>
      <w:tr w:rsidR="0093673E" w:rsidRPr="00421AA4" w14:paraId="4A5A8DCC" w14:textId="77777777" w:rsidTr="00E35E5F">
        <w:tc>
          <w:tcPr>
            <w:tcW w:w="4535" w:type="dxa"/>
          </w:tcPr>
          <w:p w14:paraId="74FD33A0" w14:textId="30749F74" w:rsidR="0093673E" w:rsidRPr="00421AA4" w:rsidRDefault="0093673E" w:rsidP="00E35E5F">
            <w:r>
              <w:t>customer_id</w:t>
            </w:r>
          </w:p>
        </w:tc>
        <w:tc>
          <w:tcPr>
            <w:tcW w:w="4535" w:type="dxa"/>
          </w:tcPr>
          <w:p w14:paraId="30B27C62" w14:textId="21A092F8" w:rsidR="0093673E" w:rsidRPr="00421AA4" w:rsidRDefault="0093673E" w:rsidP="00E35E5F">
            <w:r>
              <w:t>客户</w:t>
            </w:r>
            <w:r>
              <w:t>ID</w:t>
            </w:r>
            <w:r>
              <w:t>，</w:t>
            </w:r>
            <w:r>
              <w:t>BigInt</w:t>
            </w:r>
          </w:p>
        </w:tc>
      </w:tr>
      <w:tr w:rsidR="0093673E" w:rsidRPr="00421AA4" w14:paraId="49E6AF3C" w14:textId="77777777" w:rsidTr="00E35E5F">
        <w:tc>
          <w:tcPr>
            <w:tcW w:w="4535" w:type="dxa"/>
          </w:tcPr>
          <w:p w14:paraId="16C14861" w14:textId="006965A8" w:rsidR="0093673E" w:rsidRDefault="0093673E" w:rsidP="00E35E5F">
            <w:r>
              <w:t>result_code</w:t>
            </w:r>
          </w:p>
        </w:tc>
        <w:tc>
          <w:tcPr>
            <w:tcW w:w="4535" w:type="dxa"/>
          </w:tcPr>
          <w:p w14:paraId="100278F3" w14:textId="0BE300AC" w:rsidR="0093673E" w:rsidRDefault="0093673E" w:rsidP="00E35E5F">
            <w:r>
              <w:t>结果码，</w:t>
            </w:r>
            <w:r>
              <w:t>Int</w:t>
            </w:r>
            <w:r>
              <w:t>（</w:t>
            </w:r>
            <w:r>
              <w:t>0-</w:t>
            </w:r>
            <w:r>
              <w:t>成功）</w:t>
            </w:r>
          </w:p>
        </w:tc>
      </w:tr>
    </w:tbl>
    <w:p w14:paraId="1439094D" w14:textId="77777777" w:rsidR="00320843" w:rsidRDefault="00320843"/>
    <w:p w14:paraId="6B269840" w14:textId="77777777" w:rsidR="00320843" w:rsidRDefault="00000000" w:rsidP="004B01CF">
      <w:pPr>
        <w:pStyle w:val="3"/>
      </w:pPr>
      <w:r>
        <w:t>业务实现</w:t>
      </w:r>
    </w:p>
    <w:p w14:paraId="42ABC1D1" w14:textId="01EDF3C7" w:rsidR="00320843" w:rsidRDefault="00000000">
      <w:r>
        <w:t>1.</w:t>
      </w:r>
      <w:r w:rsidR="00B823AE" w:rsidRPr="00660944">
        <w:t>账户定位与鉴权校验：根据卡号</w:t>
      </w:r>
      <w:r w:rsidR="00B823AE" w:rsidRPr="00660944">
        <w:t>(card_no)</w:t>
      </w:r>
      <w:r w:rsidR="00B823AE" w:rsidRPr="00660944">
        <w:t>查询账户表，校验账户状态（正常放行、冻结拒绝、销户拒绝）。对前端传入的</w:t>
      </w:r>
      <w:r w:rsidR="00B823AE" w:rsidRPr="00660944">
        <w:t xml:space="preserve"> password </w:t>
      </w:r>
      <w:r w:rsidR="00B823AE" w:rsidRPr="00660944">
        <w:t>进行同等哈希运算，并与数据库中存储的密码密文进行比对，若不匹配则拒绝交易并提示</w:t>
      </w:r>
      <w:r w:rsidR="00B823AE" w:rsidRPr="00660944">
        <w:t>“</w:t>
      </w:r>
      <w:r w:rsidR="00B823AE" w:rsidRPr="00660944">
        <w:t>密码错误</w:t>
      </w:r>
      <w:r w:rsidR="00B823AE" w:rsidRPr="00660944">
        <w:t>”</w:t>
      </w:r>
      <w:r w:rsidR="00B823AE" w:rsidRPr="00660944">
        <w:t>。</w:t>
      </w:r>
    </w:p>
    <w:p w14:paraId="52373E6D" w14:textId="77777777" w:rsidR="00320843" w:rsidRDefault="00000000">
      <w:r>
        <w:t xml:space="preserve">2. </w:t>
      </w:r>
      <w:r>
        <w:t>更新可修改字段：更新客户表的联系电话、通讯地址等非关键字段，证件类型和证件号码不可修改。</w:t>
      </w:r>
    </w:p>
    <w:p w14:paraId="2C62AAB9" w14:textId="77777777" w:rsidR="00320843" w:rsidRDefault="00000000">
      <w:r>
        <w:t xml:space="preserve">3. </w:t>
      </w:r>
      <w:r>
        <w:t>返回修改结果（</w:t>
      </w:r>
      <w:r>
        <w:t>customer_id, result_code</w:t>
      </w:r>
      <w:r>
        <w:t>）。</w:t>
      </w:r>
    </w:p>
    <w:p w14:paraId="603C4DDA" w14:textId="77777777" w:rsidR="00320843" w:rsidRDefault="00320843"/>
    <w:p w14:paraId="04838B73" w14:textId="77777777" w:rsidR="00320843" w:rsidRPr="004B01CF" w:rsidRDefault="00000000" w:rsidP="004B01CF">
      <w:pPr>
        <w:pStyle w:val="2"/>
        <w:rPr>
          <w:i w:val="0"/>
        </w:rPr>
      </w:pPr>
      <w:r w:rsidRPr="004B01CF">
        <w:rPr>
          <w:i w:val="0"/>
        </w:rPr>
        <w:lastRenderedPageBreak/>
        <w:t>功能</w:t>
      </w:r>
      <w:r w:rsidRPr="004B01CF">
        <w:rPr>
          <w:i w:val="0"/>
        </w:rPr>
        <w:t>7</w:t>
      </w:r>
      <w:r w:rsidRPr="004B01CF">
        <w:rPr>
          <w:i w:val="0"/>
        </w:rPr>
        <w:t>：销户</w:t>
      </w:r>
    </w:p>
    <w:p w14:paraId="458979CB" w14:textId="77777777" w:rsidR="00320843" w:rsidRDefault="00000000" w:rsidP="004B01CF">
      <w:pPr>
        <w:pStyle w:val="3"/>
      </w:pPr>
      <w:r>
        <w:t>功能描述</w:t>
      </w:r>
    </w:p>
    <w:p w14:paraId="4612315E" w14:textId="390A7382" w:rsidR="00320843" w:rsidRDefault="00660944">
      <w:r w:rsidRPr="00660944">
        <w:t>客户申请注销其活期存款账户。销户需满足账户状态正常且无冻结金额。为保证客户利息收益不流失，销户前系统必须触发一次</w:t>
      </w:r>
      <w:r w:rsidRPr="00660944">
        <w:t>“</w:t>
      </w:r>
      <w:r w:rsidRPr="00660944">
        <w:t>单户实时结息</w:t>
      </w:r>
      <w:r w:rsidRPr="00660944">
        <w:t>”</w:t>
      </w:r>
      <w:r w:rsidRPr="00660944">
        <w:t>，将结息日至今产生的利息结转至余额。随后执行本息全额提现（使账户余额归零），最后将账户状态置为销户</w:t>
      </w:r>
      <w:r w:rsidRPr="00660944">
        <w:t>(status=2)</w:t>
      </w:r>
      <w:r w:rsidRPr="00660944">
        <w:t>，并记录销户流水。</w:t>
      </w:r>
    </w:p>
    <w:p w14:paraId="42FCCE12" w14:textId="77777777" w:rsidR="00320843" w:rsidRDefault="00000000" w:rsidP="004B01CF">
      <w:pPr>
        <w:pStyle w:val="3"/>
      </w:pPr>
      <w:r>
        <w:t>接口定义</w:t>
      </w:r>
    </w:p>
    <w:p w14:paraId="777A6A18" w14:textId="77777777" w:rsidR="00320843" w:rsidRDefault="00000000">
      <w:r>
        <w:t>输入要素：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5"/>
        <w:gridCol w:w="4535"/>
      </w:tblGrid>
      <w:tr w:rsidR="0093673E" w:rsidRPr="00421AA4" w14:paraId="6E7B1F1E" w14:textId="77777777" w:rsidTr="00E35E5F">
        <w:tc>
          <w:tcPr>
            <w:tcW w:w="4535" w:type="dxa"/>
          </w:tcPr>
          <w:p w14:paraId="5FE46088" w14:textId="77777777" w:rsidR="0093673E" w:rsidRPr="00421AA4" w:rsidRDefault="0093673E" w:rsidP="00E35E5F">
            <w:r w:rsidRPr="00421AA4">
              <w:t>关键要素</w:t>
            </w:r>
          </w:p>
        </w:tc>
        <w:tc>
          <w:tcPr>
            <w:tcW w:w="4535" w:type="dxa"/>
          </w:tcPr>
          <w:p w14:paraId="57583877" w14:textId="77777777" w:rsidR="0093673E" w:rsidRPr="00421AA4" w:rsidRDefault="0093673E" w:rsidP="00E35E5F">
            <w:r w:rsidRPr="00421AA4">
              <w:t>说明</w:t>
            </w:r>
          </w:p>
        </w:tc>
      </w:tr>
      <w:tr w:rsidR="00660944" w:rsidRPr="00421AA4" w14:paraId="041BD1C5" w14:textId="77777777" w:rsidTr="00E35E5F">
        <w:tc>
          <w:tcPr>
            <w:tcW w:w="4535" w:type="dxa"/>
          </w:tcPr>
          <w:p w14:paraId="07838D2C" w14:textId="31DED462" w:rsidR="00660944" w:rsidRDefault="00660944" w:rsidP="00E35E5F">
            <w:r w:rsidRPr="00660944">
              <w:t>out_trade_no</w:t>
            </w:r>
          </w:p>
        </w:tc>
        <w:tc>
          <w:tcPr>
            <w:tcW w:w="4535" w:type="dxa"/>
          </w:tcPr>
          <w:p w14:paraId="5CCB7386" w14:textId="0B60DD75" w:rsidR="00660944" w:rsidRDefault="00660944" w:rsidP="00E35E5F">
            <w:r w:rsidRPr="00660944">
              <w:t>必填，外部请求幂等号</w:t>
            </w:r>
          </w:p>
        </w:tc>
      </w:tr>
      <w:tr w:rsidR="0093673E" w:rsidRPr="00421AA4" w14:paraId="6AA3DFE8" w14:textId="77777777" w:rsidTr="00E35E5F">
        <w:tc>
          <w:tcPr>
            <w:tcW w:w="4535" w:type="dxa"/>
          </w:tcPr>
          <w:p w14:paraId="0465C5B4" w14:textId="51276EE7" w:rsidR="0093673E" w:rsidRPr="00421AA4" w:rsidRDefault="0093673E" w:rsidP="00E35E5F">
            <w:r>
              <w:t>card_no</w:t>
            </w:r>
          </w:p>
        </w:tc>
        <w:tc>
          <w:tcPr>
            <w:tcW w:w="4535" w:type="dxa"/>
          </w:tcPr>
          <w:p w14:paraId="4F5E2AFC" w14:textId="111B7CD1" w:rsidR="0093673E" w:rsidRPr="00421AA4" w:rsidRDefault="0093673E" w:rsidP="00E35E5F">
            <w:r>
              <w:t>银行卡号</w:t>
            </w:r>
          </w:p>
        </w:tc>
      </w:tr>
      <w:tr w:rsidR="00660944" w:rsidRPr="00421AA4" w14:paraId="1354AB84" w14:textId="77777777" w:rsidTr="00E35E5F">
        <w:tc>
          <w:tcPr>
            <w:tcW w:w="4535" w:type="dxa"/>
          </w:tcPr>
          <w:p w14:paraId="2CBD4876" w14:textId="14A02774" w:rsidR="00660944" w:rsidRDefault="00660944" w:rsidP="00E35E5F">
            <w:r w:rsidRPr="00660944">
              <w:t>password</w:t>
            </w:r>
          </w:p>
        </w:tc>
        <w:tc>
          <w:tcPr>
            <w:tcW w:w="4535" w:type="dxa"/>
          </w:tcPr>
          <w:p w14:paraId="7491AADC" w14:textId="06D68229" w:rsidR="00660944" w:rsidRDefault="00660944" w:rsidP="00E35E5F">
            <w:r w:rsidRPr="00660944">
              <w:t>必填，账户密码</w:t>
            </w:r>
          </w:p>
        </w:tc>
      </w:tr>
      <w:tr w:rsidR="0093673E" w:rsidRPr="00421AA4" w14:paraId="4B9521F4" w14:textId="77777777" w:rsidTr="00E35E5F">
        <w:tc>
          <w:tcPr>
            <w:tcW w:w="4535" w:type="dxa"/>
          </w:tcPr>
          <w:p w14:paraId="2BD1C9BC" w14:textId="2C596B8A" w:rsidR="0093673E" w:rsidRPr="00421AA4" w:rsidRDefault="00660944" w:rsidP="00E35E5F">
            <w:r w:rsidRPr="00660944">
              <w:t>operator_id</w:t>
            </w:r>
          </w:p>
        </w:tc>
        <w:tc>
          <w:tcPr>
            <w:tcW w:w="4535" w:type="dxa"/>
          </w:tcPr>
          <w:p w14:paraId="2A34EDD7" w14:textId="445A7CF4" w:rsidR="0093673E" w:rsidRPr="00421AA4" w:rsidRDefault="00660944" w:rsidP="00E35E5F">
            <w:r w:rsidRPr="00660944">
              <w:t>可选，经办人</w:t>
            </w:r>
            <w:r w:rsidRPr="00660944">
              <w:t>/</w:t>
            </w:r>
            <w:r w:rsidRPr="00660944">
              <w:t>系统标识</w:t>
            </w:r>
          </w:p>
        </w:tc>
      </w:tr>
      <w:tr w:rsidR="0093673E" w:rsidRPr="00421AA4" w14:paraId="0B548A00" w14:textId="77777777" w:rsidTr="00E35E5F">
        <w:tc>
          <w:tcPr>
            <w:tcW w:w="4535" w:type="dxa"/>
          </w:tcPr>
          <w:p w14:paraId="3344671B" w14:textId="7FC5E3EC" w:rsidR="0093673E" w:rsidRPr="00421AA4" w:rsidRDefault="0093673E" w:rsidP="00E35E5F">
            <w:r>
              <w:t>channel</w:t>
            </w:r>
          </w:p>
        </w:tc>
        <w:tc>
          <w:tcPr>
            <w:tcW w:w="4535" w:type="dxa"/>
          </w:tcPr>
          <w:p w14:paraId="62344C00" w14:textId="5E267C9C" w:rsidR="0093673E" w:rsidRPr="00421AA4" w:rsidRDefault="0093673E" w:rsidP="00E35E5F">
            <w:r>
              <w:t>渠道</w:t>
            </w:r>
          </w:p>
        </w:tc>
      </w:tr>
    </w:tbl>
    <w:p w14:paraId="1670B7CA" w14:textId="77777777" w:rsidR="00320843" w:rsidRDefault="00000000">
      <w:r>
        <w:t>输出要素：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5"/>
        <w:gridCol w:w="4535"/>
      </w:tblGrid>
      <w:tr w:rsidR="0093673E" w:rsidRPr="00421AA4" w14:paraId="71070B6A" w14:textId="77777777" w:rsidTr="00E35E5F">
        <w:tc>
          <w:tcPr>
            <w:tcW w:w="4535" w:type="dxa"/>
          </w:tcPr>
          <w:p w14:paraId="4431854F" w14:textId="77777777" w:rsidR="0093673E" w:rsidRPr="00421AA4" w:rsidRDefault="0093673E" w:rsidP="00E35E5F">
            <w:r w:rsidRPr="00421AA4">
              <w:t>关键要素</w:t>
            </w:r>
          </w:p>
        </w:tc>
        <w:tc>
          <w:tcPr>
            <w:tcW w:w="4535" w:type="dxa"/>
          </w:tcPr>
          <w:p w14:paraId="3AD3F912" w14:textId="77777777" w:rsidR="0093673E" w:rsidRPr="00421AA4" w:rsidRDefault="0093673E" w:rsidP="00E35E5F">
            <w:r w:rsidRPr="00421AA4">
              <w:t>说明</w:t>
            </w:r>
          </w:p>
        </w:tc>
      </w:tr>
      <w:tr w:rsidR="0093673E" w:rsidRPr="00421AA4" w14:paraId="6D4905AA" w14:textId="77777777" w:rsidTr="00E35E5F">
        <w:tc>
          <w:tcPr>
            <w:tcW w:w="4535" w:type="dxa"/>
          </w:tcPr>
          <w:p w14:paraId="364DE695" w14:textId="67FB0897" w:rsidR="0093673E" w:rsidRPr="00421AA4" w:rsidRDefault="0093673E" w:rsidP="00E35E5F">
            <w:r>
              <w:t>account_id</w:t>
            </w:r>
          </w:p>
        </w:tc>
        <w:tc>
          <w:tcPr>
            <w:tcW w:w="4535" w:type="dxa"/>
          </w:tcPr>
          <w:p w14:paraId="6593AC62" w14:textId="6AAC5CB4" w:rsidR="0093673E" w:rsidRPr="00421AA4" w:rsidRDefault="0093673E" w:rsidP="00E35E5F">
            <w:r>
              <w:t>账户</w:t>
            </w:r>
            <w:r>
              <w:t>ID</w:t>
            </w:r>
          </w:p>
        </w:tc>
      </w:tr>
      <w:tr w:rsidR="00660944" w:rsidRPr="00421AA4" w14:paraId="39560016" w14:textId="77777777" w:rsidTr="00E35E5F">
        <w:tc>
          <w:tcPr>
            <w:tcW w:w="4535" w:type="dxa"/>
          </w:tcPr>
          <w:p w14:paraId="73D424C6" w14:textId="09D6D50D" w:rsidR="00660944" w:rsidRDefault="00660944" w:rsidP="00E35E5F">
            <w:r w:rsidRPr="00660944">
              <w:t>payout_amount</w:t>
            </w:r>
          </w:p>
        </w:tc>
        <w:tc>
          <w:tcPr>
            <w:tcW w:w="4535" w:type="dxa"/>
          </w:tcPr>
          <w:p w14:paraId="2C93B365" w14:textId="0F7B75B4" w:rsidR="00660944" w:rsidRDefault="00660944" w:rsidP="00E35E5F">
            <w:r w:rsidRPr="00660944">
              <w:t>最终支付给客户的销户本息总额</w:t>
            </w:r>
          </w:p>
        </w:tc>
      </w:tr>
      <w:tr w:rsidR="0093673E" w:rsidRPr="00421AA4" w14:paraId="56E56F49" w14:textId="77777777" w:rsidTr="00E35E5F">
        <w:tc>
          <w:tcPr>
            <w:tcW w:w="4535" w:type="dxa"/>
          </w:tcPr>
          <w:p w14:paraId="256B3156" w14:textId="4B03FB15" w:rsidR="0093673E" w:rsidRPr="00421AA4" w:rsidRDefault="0093673E" w:rsidP="00E35E5F">
            <w:r>
              <w:t>close_date</w:t>
            </w:r>
          </w:p>
        </w:tc>
        <w:tc>
          <w:tcPr>
            <w:tcW w:w="4535" w:type="dxa"/>
          </w:tcPr>
          <w:p w14:paraId="1C507D59" w14:textId="270915ED" w:rsidR="0093673E" w:rsidRPr="00421AA4" w:rsidRDefault="0093673E" w:rsidP="00E35E5F">
            <w:r>
              <w:t>销户日期</w:t>
            </w:r>
          </w:p>
        </w:tc>
      </w:tr>
      <w:tr w:rsidR="0093673E" w:rsidRPr="00421AA4" w14:paraId="163F2734" w14:textId="77777777" w:rsidTr="00E35E5F">
        <w:tc>
          <w:tcPr>
            <w:tcW w:w="4535" w:type="dxa"/>
          </w:tcPr>
          <w:p w14:paraId="54B0C85A" w14:textId="43C61F45" w:rsidR="0093673E" w:rsidRPr="00421AA4" w:rsidRDefault="0093673E" w:rsidP="00E35E5F">
            <w:r>
              <w:t>result_code</w:t>
            </w:r>
          </w:p>
        </w:tc>
        <w:tc>
          <w:tcPr>
            <w:tcW w:w="4535" w:type="dxa"/>
          </w:tcPr>
          <w:p w14:paraId="1D02FA0B" w14:textId="74EEF7A4" w:rsidR="0093673E" w:rsidRPr="00421AA4" w:rsidRDefault="0093673E" w:rsidP="00E35E5F">
            <w:r>
              <w:t>结果码</w:t>
            </w:r>
          </w:p>
        </w:tc>
      </w:tr>
    </w:tbl>
    <w:p w14:paraId="71FA51D1" w14:textId="77777777" w:rsidR="00320843" w:rsidRDefault="00320843"/>
    <w:p w14:paraId="2B21BD42" w14:textId="77777777" w:rsidR="00320843" w:rsidRDefault="00000000" w:rsidP="004B01CF">
      <w:pPr>
        <w:pStyle w:val="3"/>
      </w:pPr>
      <w:r>
        <w:t>业务实现</w:t>
      </w:r>
    </w:p>
    <w:p w14:paraId="4AA3C6C8" w14:textId="402B42E9" w:rsidR="008404E6" w:rsidRDefault="008404E6" w:rsidP="008404E6">
      <w:pPr>
        <w:numPr>
          <w:ilvl w:val="0"/>
          <w:numId w:val="20"/>
        </w:numPr>
      </w:pPr>
      <w:r>
        <w:rPr>
          <w:rFonts w:hint="eastAsia"/>
        </w:rPr>
        <w:t>幂等与鉴权：校验幂等号防重。定位账户并校验密码密文是否匹配。</w:t>
      </w:r>
    </w:p>
    <w:p w14:paraId="13569189" w14:textId="105E63A6" w:rsidR="008404E6" w:rsidRDefault="008404E6" w:rsidP="008404E6">
      <w:pPr>
        <w:numPr>
          <w:ilvl w:val="0"/>
          <w:numId w:val="20"/>
        </w:numPr>
      </w:pPr>
      <w:r>
        <w:rPr>
          <w:rFonts w:hint="eastAsia"/>
        </w:rPr>
        <w:t>销户条件校验：校验账户状态为正常</w:t>
      </w:r>
      <w:r>
        <w:rPr>
          <w:rFonts w:hint="eastAsia"/>
        </w:rPr>
        <w:t>(status=0)</w:t>
      </w:r>
      <w:r>
        <w:rPr>
          <w:rFonts w:hint="eastAsia"/>
        </w:rPr>
        <w:t>且无冻结金额</w:t>
      </w:r>
      <w:r>
        <w:rPr>
          <w:rFonts w:hint="eastAsia"/>
        </w:rPr>
        <w:t>(frozen_amount=0)</w:t>
      </w:r>
      <w:r>
        <w:rPr>
          <w:rFonts w:hint="eastAsia"/>
        </w:rPr>
        <w:t>。若存在冻结金额则拒绝销户。</w:t>
      </w:r>
    </w:p>
    <w:p w14:paraId="2C96430F" w14:textId="10219CB1" w:rsidR="008404E6" w:rsidRDefault="008404E6" w:rsidP="008404E6">
      <w:pPr>
        <w:numPr>
          <w:ilvl w:val="0"/>
          <w:numId w:val="20"/>
        </w:numPr>
      </w:pPr>
      <w:r>
        <w:rPr>
          <w:rFonts w:hint="eastAsia"/>
        </w:rPr>
        <w:t>单户实时结息清算：计算自</w:t>
      </w:r>
      <w:r>
        <w:rPr>
          <w:rFonts w:hint="eastAsia"/>
        </w:rPr>
        <w:t xml:space="preserve"> last_settlement_date </w:t>
      </w:r>
      <w:r>
        <w:rPr>
          <w:rFonts w:hint="eastAsia"/>
        </w:rPr>
        <w:t>至当前日期的未结利息。执行乐观</w:t>
      </w:r>
      <w:r>
        <w:rPr>
          <w:rFonts w:hint="eastAsia"/>
        </w:rPr>
        <w:lastRenderedPageBreak/>
        <w:t>锁更新余额（增加利息），并生成对应的结息交易流水</w:t>
      </w:r>
      <w:r>
        <w:rPr>
          <w:rFonts w:hint="eastAsia"/>
        </w:rPr>
        <w:t>(trans_type=04)</w:t>
      </w:r>
      <w:r>
        <w:rPr>
          <w:rFonts w:hint="eastAsia"/>
        </w:rPr>
        <w:t>与利息支出会计分录。</w:t>
      </w:r>
    </w:p>
    <w:p w14:paraId="1A572898" w14:textId="7484ED6B" w:rsidR="008404E6" w:rsidRDefault="008404E6" w:rsidP="008404E6">
      <w:pPr>
        <w:numPr>
          <w:ilvl w:val="0"/>
          <w:numId w:val="20"/>
        </w:numPr>
      </w:pPr>
      <w:r>
        <w:rPr>
          <w:rFonts w:hint="eastAsia"/>
        </w:rPr>
        <w:t>本息全额提现：获取结息后的最新</w:t>
      </w:r>
      <w:r>
        <w:rPr>
          <w:rFonts w:hint="eastAsia"/>
        </w:rPr>
        <w:t xml:space="preserve"> balance</w:t>
      </w:r>
      <w:r>
        <w:rPr>
          <w:rFonts w:hint="eastAsia"/>
        </w:rPr>
        <w:t>，将其作为销户提现金额（</w:t>
      </w:r>
      <w:r>
        <w:rPr>
          <w:rFonts w:hint="eastAsia"/>
        </w:rPr>
        <w:t>payout_amount</w:t>
      </w:r>
      <w:r>
        <w:rPr>
          <w:rFonts w:hint="eastAsia"/>
        </w:rPr>
        <w:t>）。执行乐观锁扣减使</w:t>
      </w:r>
      <w:r>
        <w:rPr>
          <w:rFonts w:hint="eastAsia"/>
        </w:rPr>
        <w:t xml:space="preserve"> balance </w:t>
      </w:r>
      <w:r>
        <w:rPr>
          <w:rFonts w:hint="eastAsia"/>
        </w:rPr>
        <w:t>归零，生成取款交易流水</w:t>
      </w:r>
      <w:r>
        <w:rPr>
          <w:rFonts w:hint="eastAsia"/>
        </w:rPr>
        <w:t>(trans_type=02)</w:t>
      </w:r>
      <w:r>
        <w:rPr>
          <w:rFonts w:hint="eastAsia"/>
        </w:rPr>
        <w:t>与对应的会计分录（若为柜面渠道同步生成现金出库明细）。</w:t>
      </w:r>
    </w:p>
    <w:p w14:paraId="1BE363E8" w14:textId="2A9507C6" w:rsidR="008404E6" w:rsidRDefault="008404E6" w:rsidP="008404E6">
      <w:pPr>
        <w:numPr>
          <w:ilvl w:val="0"/>
          <w:numId w:val="20"/>
        </w:numPr>
      </w:pPr>
      <w:r>
        <w:rPr>
          <w:rFonts w:hint="eastAsia"/>
        </w:rPr>
        <w:t>账户状态注销：将账户状态更新为销户</w:t>
      </w:r>
      <w:r>
        <w:rPr>
          <w:rFonts w:hint="eastAsia"/>
        </w:rPr>
        <w:t>(status=2)</w:t>
      </w:r>
      <w:r>
        <w:rPr>
          <w:rFonts w:hint="eastAsia"/>
        </w:rPr>
        <w:t>，记录</w:t>
      </w:r>
      <w:r>
        <w:rPr>
          <w:rFonts w:hint="eastAsia"/>
        </w:rPr>
        <w:t xml:space="preserve"> close_date </w:t>
      </w:r>
      <w:r>
        <w:rPr>
          <w:rFonts w:hint="eastAsia"/>
        </w:rPr>
        <w:t>为当前日期。</w:t>
      </w:r>
    </w:p>
    <w:p w14:paraId="29C8D91E" w14:textId="325811F8" w:rsidR="008404E6" w:rsidRDefault="008404E6" w:rsidP="008404E6">
      <w:pPr>
        <w:numPr>
          <w:ilvl w:val="0"/>
          <w:numId w:val="20"/>
        </w:numPr>
      </w:pPr>
      <w:r>
        <w:rPr>
          <w:rFonts w:hint="eastAsia"/>
        </w:rPr>
        <w:t>记录销户流水：向交易流水表插入记录，交易类型为销户</w:t>
      </w:r>
      <w:r>
        <w:rPr>
          <w:rFonts w:hint="eastAsia"/>
        </w:rPr>
        <w:t>(05)</w:t>
      </w:r>
      <w:r>
        <w:rPr>
          <w:rFonts w:hint="eastAsia"/>
        </w:rPr>
        <w:t>，状态为成功。</w:t>
      </w:r>
    </w:p>
    <w:p w14:paraId="7154446B" w14:textId="77B6252A" w:rsidR="00320843" w:rsidRDefault="008404E6" w:rsidP="008404E6">
      <w:pPr>
        <w:numPr>
          <w:ilvl w:val="0"/>
          <w:numId w:val="20"/>
        </w:numPr>
      </w:pPr>
      <w:r>
        <w:rPr>
          <w:rFonts w:hint="eastAsia"/>
        </w:rPr>
        <w:t>返回结果（返回给前端</w:t>
      </w:r>
      <w:r>
        <w:rPr>
          <w:rFonts w:hint="eastAsia"/>
        </w:rPr>
        <w:t xml:space="preserve"> payout_amount </w:t>
      </w:r>
      <w:r>
        <w:rPr>
          <w:rFonts w:hint="eastAsia"/>
        </w:rPr>
        <w:t>以便柜员或系统进行资金交割）。</w:t>
      </w:r>
    </w:p>
    <w:p w14:paraId="7EF24FD7" w14:textId="77777777" w:rsidR="004B01CF" w:rsidRDefault="004B01CF" w:rsidP="004B01CF">
      <w:pPr>
        <w:pStyle w:val="2"/>
        <w:rPr>
          <w:i w:val="0"/>
        </w:rPr>
      </w:pPr>
      <w:r w:rsidRPr="004B01CF">
        <w:rPr>
          <w:i w:val="0"/>
        </w:rPr>
        <w:t>功能</w:t>
      </w:r>
      <w:r w:rsidRPr="004B01CF">
        <w:rPr>
          <w:i w:val="0"/>
        </w:rPr>
        <w:t>8</w:t>
      </w:r>
      <w:r w:rsidRPr="004B01CF">
        <w:rPr>
          <w:i w:val="0"/>
        </w:rPr>
        <w:t>：交易流水查询</w:t>
      </w:r>
    </w:p>
    <w:p w14:paraId="02E0E533" w14:textId="346417D0" w:rsidR="004B01CF" w:rsidRDefault="004B01CF" w:rsidP="004B01CF">
      <w:pPr>
        <w:pStyle w:val="3"/>
      </w:pPr>
      <w:r w:rsidRPr="004B01CF">
        <w:t>功能描述</w:t>
      </w:r>
    </w:p>
    <w:p w14:paraId="3B022AC6" w14:textId="03F81FF2" w:rsidR="004B01CF" w:rsidRDefault="004B01CF" w:rsidP="004B01CF">
      <w:pPr>
        <w:ind w:firstLine="420"/>
      </w:pPr>
      <w:r w:rsidRPr="004B01CF">
        <w:t>提供客户活期存款账户的动账历史明细查询服务。支持按时间范围、交易类型等条件进行分页检索。系统底层利用复合索引加速时间区间查询，并对单次查询的时间跨度进行限制（如单次查询区间不超过</w:t>
      </w:r>
      <w:r w:rsidRPr="004B01CF">
        <w:t>3</w:t>
      </w:r>
      <w:r w:rsidRPr="004B01CF">
        <w:t>个月），以防止大数据量扫描拖垮数据库性能。</w:t>
      </w:r>
    </w:p>
    <w:p w14:paraId="2EC43A2F" w14:textId="0B40689B" w:rsidR="004B01CF" w:rsidRDefault="004B01CF" w:rsidP="004B01CF">
      <w:pPr>
        <w:pStyle w:val="3"/>
      </w:pPr>
      <w:r w:rsidRPr="004B01CF">
        <w:t>接口定义</w:t>
      </w:r>
    </w:p>
    <w:p w14:paraId="43F67F17" w14:textId="73FB4097" w:rsidR="004B01CF" w:rsidRDefault="004B01CF" w:rsidP="004B01CF">
      <w:r w:rsidRPr="004B01CF">
        <w:t>输入要素：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5"/>
        <w:gridCol w:w="4535"/>
      </w:tblGrid>
      <w:tr w:rsidR="004B01CF" w:rsidRPr="00421AA4" w14:paraId="4BAE3113" w14:textId="77777777" w:rsidTr="00E35E5F">
        <w:tc>
          <w:tcPr>
            <w:tcW w:w="4535" w:type="dxa"/>
          </w:tcPr>
          <w:p w14:paraId="1D79C16D" w14:textId="77777777" w:rsidR="004B01CF" w:rsidRPr="00421AA4" w:rsidRDefault="004B01CF" w:rsidP="00E35E5F">
            <w:r w:rsidRPr="00421AA4">
              <w:t>关键要素</w:t>
            </w:r>
          </w:p>
        </w:tc>
        <w:tc>
          <w:tcPr>
            <w:tcW w:w="4535" w:type="dxa"/>
          </w:tcPr>
          <w:p w14:paraId="62FE2A6B" w14:textId="77777777" w:rsidR="004B01CF" w:rsidRPr="00421AA4" w:rsidRDefault="004B01CF" w:rsidP="00E35E5F">
            <w:r w:rsidRPr="00421AA4">
              <w:t>说明</w:t>
            </w:r>
          </w:p>
        </w:tc>
      </w:tr>
      <w:tr w:rsidR="004B01CF" w:rsidRPr="00421AA4" w14:paraId="4773D4C3" w14:textId="77777777" w:rsidTr="00E35E5F">
        <w:tc>
          <w:tcPr>
            <w:tcW w:w="4535" w:type="dxa"/>
          </w:tcPr>
          <w:p w14:paraId="749D7673" w14:textId="09125F67" w:rsidR="004B01CF" w:rsidRPr="00421AA4" w:rsidRDefault="003A5EB8" w:rsidP="00E35E5F">
            <w:r>
              <w:t>card_no</w:t>
            </w:r>
          </w:p>
        </w:tc>
        <w:tc>
          <w:tcPr>
            <w:tcW w:w="4535" w:type="dxa"/>
          </w:tcPr>
          <w:p w14:paraId="57D5FDBB" w14:textId="77992461" w:rsidR="004B01CF" w:rsidRPr="00421AA4" w:rsidRDefault="004B01CF" w:rsidP="00E35E5F">
            <w:r w:rsidRPr="004B01CF">
              <w:t>必填，待查询的</w:t>
            </w:r>
            <w:r w:rsidR="00966BC9">
              <w:t>银行卡号</w:t>
            </w:r>
          </w:p>
        </w:tc>
      </w:tr>
      <w:tr w:rsidR="004B01CF" w:rsidRPr="00421AA4" w14:paraId="032EF7EA" w14:textId="77777777" w:rsidTr="00E35E5F">
        <w:tc>
          <w:tcPr>
            <w:tcW w:w="4535" w:type="dxa"/>
          </w:tcPr>
          <w:p w14:paraId="41B610E9" w14:textId="5D864572" w:rsidR="004B01CF" w:rsidRPr="00421AA4" w:rsidRDefault="004B01CF" w:rsidP="00E35E5F">
            <w:r w:rsidRPr="004B01CF">
              <w:t>password</w:t>
            </w:r>
          </w:p>
        </w:tc>
        <w:tc>
          <w:tcPr>
            <w:tcW w:w="4535" w:type="dxa"/>
          </w:tcPr>
          <w:p w14:paraId="00B38CD8" w14:textId="7A875B64" w:rsidR="004B01CF" w:rsidRPr="00421AA4" w:rsidRDefault="004B01CF" w:rsidP="00E35E5F">
            <w:r w:rsidRPr="004B01CF">
              <w:t>必填，账户密码（验证查询权限）</w:t>
            </w:r>
          </w:p>
        </w:tc>
      </w:tr>
      <w:tr w:rsidR="004B01CF" w:rsidRPr="00421AA4" w14:paraId="3ED1C17A" w14:textId="77777777" w:rsidTr="00E35E5F">
        <w:tc>
          <w:tcPr>
            <w:tcW w:w="4535" w:type="dxa"/>
          </w:tcPr>
          <w:p w14:paraId="3BE97D63" w14:textId="2E44E37F" w:rsidR="004B01CF" w:rsidRPr="00421AA4" w:rsidRDefault="004B01CF" w:rsidP="00E35E5F">
            <w:r w:rsidRPr="004B01CF">
              <w:t>start_date</w:t>
            </w:r>
          </w:p>
        </w:tc>
        <w:tc>
          <w:tcPr>
            <w:tcW w:w="4535" w:type="dxa"/>
          </w:tcPr>
          <w:p w14:paraId="077C18D8" w14:textId="0ACDC9AB" w:rsidR="004B01CF" w:rsidRPr="00421AA4" w:rsidRDefault="004B01CF" w:rsidP="00E35E5F">
            <w:r w:rsidRPr="004B01CF">
              <w:t>必填，查询起始时间</w:t>
            </w:r>
          </w:p>
        </w:tc>
      </w:tr>
      <w:tr w:rsidR="004B01CF" w:rsidRPr="00421AA4" w14:paraId="4BD1D66A" w14:textId="77777777" w:rsidTr="00E35E5F">
        <w:tc>
          <w:tcPr>
            <w:tcW w:w="4535" w:type="dxa"/>
          </w:tcPr>
          <w:p w14:paraId="0FF84934" w14:textId="3E679A53" w:rsidR="004B01CF" w:rsidRPr="00421AA4" w:rsidRDefault="004B01CF" w:rsidP="00E35E5F">
            <w:r w:rsidRPr="004B01CF">
              <w:t>end_date</w:t>
            </w:r>
          </w:p>
        </w:tc>
        <w:tc>
          <w:tcPr>
            <w:tcW w:w="4535" w:type="dxa"/>
          </w:tcPr>
          <w:p w14:paraId="431D083D" w14:textId="54785634" w:rsidR="004B01CF" w:rsidRPr="00421AA4" w:rsidRDefault="004B01CF" w:rsidP="00E35E5F">
            <w:r w:rsidRPr="004B01CF">
              <w:t>必填，查询结束时间</w:t>
            </w:r>
          </w:p>
        </w:tc>
      </w:tr>
      <w:tr w:rsidR="004B01CF" w:rsidRPr="00421AA4" w14:paraId="30F58F6D" w14:textId="77777777" w:rsidTr="00E35E5F">
        <w:tc>
          <w:tcPr>
            <w:tcW w:w="4535" w:type="dxa"/>
          </w:tcPr>
          <w:p w14:paraId="4C1B7A92" w14:textId="58B24A26" w:rsidR="004B01CF" w:rsidRPr="00421AA4" w:rsidRDefault="004B01CF" w:rsidP="00E35E5F">
            <w:r w:rsidRPr="004B01CF">
              <w:t>trans_type</w:t>
            </w:r>
          </w:p>
        </w:tc>
        <w:tc>
          <w:tcPr>
            <w:tcW w:w="4535" w:type="dxa"/>
          </w:tcPr>
          <w:p w14:paraId="553A199D" w14:textId="43E28AAE" w:rsidR="004B01CF" w:rsidRPr="00421AA4" w:rsidRDefault="004B01CF" w:rsidP="00E35E5F">
            <w:r w:rsidRPr="004B01CF">
              <w:t>可选，交易类型（</w:t>
            </w:r>
            <w:r w:rsidRPr="004B01CF">
              <w:t>01-</w:t>
            </w:r>
            <w:r w:rsidRPr="004B01CF">
              <w:t>存款，</w:t>
            </w:r>
            <w:r w:rsidRPr="004B01CF">
              <w:t>02-</w:t>
            </w:r>
            <w:r w:rsidRPr="004B01CF">
              <w:t>取款等），不传则查全部</w:t>
            </w:r>
          </w:p>
        </w:tc>
      </w:tr>
      <w:tr w:rsidR="004B01CF" w:rsidRPr="00421AA4" w14:paraId="02D5C7BB" w14:textId="77777777" w:rsidTr="00E35E5F">
        <w:tc>
          <w:tcPr>
            <w:tcW w:w="4535" w:type="dxa"/>
          </w:tcPr>
          <w:p w14:paraId="155D2D72" w14:textId="14ADF4B0" w:rsidR="004B01CF" w:rsidRPr="004B01CF" w:rsidRDefault="004B01CF" w:rsidP="00E35E5F">
            <w:r w:rsidRPr="004B01CF">
              <w:t>page_num</w:t>
            </w:r>
          </w:p>
        </w:tc>
        <w:tc>
          <w:tcPr>
            <w:tcW w:w="4535" w:type="dxa"/>
          </w:tcPr>
          <w:p w14:paraId="32A519A6" w14:textId="28092897" w:rsidR="004B01CF" w:rsidRPr="00421AA4" w:rsidRDefault="004B01CF" w:rsidP="00E35E5F">
            <w:r w:rsidRPr="004B01CF">
              <w:t>必填，当前页码（分页参数）</w:t>
            </w:r>
          </w:p>
        </w:tc>
      </w:tr>
      <w:tr w:rsidR="004B01CF" w:rsidRPr="00421AA4" w14:paraId="1F2B4241" w14:textId="77777777" w:rsidTr="00E35E5F">
        <w:tc>
          <w:tcPr>
            <w:tcW w:w="4535" w:type="dxa"/>
          </w:tcPr>
          <w:p w14:paraId="5E5BFCEA" w14:textId="55883E64" w:rsidR="004B01CF" w:rsidRPr="004B01CF" w:rsidRDefault="004B01CF" w:rsidP="00E35E5F">
            <w:r w:rsidRPr="004B01CF">
              <w:t>page_size</w:t>
            </w:r>
          </w:p>
        </w:tc>
        <w:tc>
          <w:tcPr>
            <w:tcW w:w="4535" w:type="dxa"/>
          </w:tcPr>
          <w:p w14:paraId="0A028EC1" w14:textId="2F8F004A" w:rsidR="004B01CF" w:rsidRPr="00421AA4" w:rsidRDefault="004B01CF" w:rsidP="00E35E5F">
            <w:r w:rsidRPr="004B01CF">
              <w:t>必填，每页条数（分页参数）</w:t>
            </w:r>
          </w:p>
        </w:tc>
      </w:tr>
    </w:tbl>
    <w:p w14:paraId="7C4C7D8F" w14:textId="3152FC46" w:rsidR="004B01CF" w:rsidRDefault="004B01CF" w:rsidP="004B01CF">
      <w:r w:rsidRPr="004B01CF">
        <w:t>输出要素：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5"/>
        <w:gridCol w:w="4535"/>
      </w:tblGrid>
      <w:tr w:rsidR="004B01CF" w:rsidRPr="00421AA4" w14:paraId="6654136B" w14:textId="77777777" w:rsidTr="00E35E5F">
        <w:tc>
          <w:tcPr>
            <w:tcW w:w="4535" w:type="dxa"/>
          </w:tcPr>
          <w:p w14:paraId="09A4B81C" w14:textId="77777777" w:rsidR="004B01CF" w:rsidRPr="00421AA4" w:rsidRDefault="004B01CF" w:rsidP="00E35E5F">
            <w:r w:rsidRPr="00421AA4">
              <w:t>关键要素</w:t>
            </w:r>
          </w:p>
        </w:tc>
        <w:tc>
          <w:tcPr>
            <w:tcW w:w="4535" w:type="dxa"/>
          </w:tcPr>
          <w:p w14:paraId="0F37AF7D" w14:textId="77777777" w:rsidR="004B01CF" w:rsidRPr="00421AA4" w:rsidRDefault="004B01CF" w:rsidP="00E35E5F">
            <w:r w:rsidRPr="00421AA4">
              <w:t>说明</w:t>
            </w:r>
          </w:p>
        </w:tc>
      </w:tr>
      <w:tr w:rsidR="004B01CF" w:rsidRPr="00421AA4" w14:paraId="2D24EC7C" w14:textId="77777777" w:rsidTr="00E35E5F">
        <w:tc>
          <w:tcPr>
            <w:tcW w:w="4535" w:type="dxa"/>
          </w:tcPr>
          <w:p w14:paraId="4279D4E0" w14:textId="7ACB357F" w:rsidR="004B01CF" w:rsidRPr="00421AA4" w:rsidRDefault="004B01CF" w:rsidP="00E35E5F">
            <w:r w:rsidRPr="004B01CF">
              <w:lastRenderedPageBreak/>
              <w:t>total_count</w:t>
            </w:r>
          </w:p>
        </w:tc>
        <w:tc>
          <w:tcPr>
            <w:tcW w:w="4535" w:type="dxa"/>
          </w:tcPr>
          <w:p w14:paraId="56E86985" w14:textId="2557924C" w:rsidR="004B01CF" w:rsidRPr="00421AA4" w:rsidRDefault="004B01CF" w:rsidP="00E35E5F">
            <w:r w:rsidRPr="004B01CF">
              <w:t>满足条件的总记录数</w:t>
            </w:r>
          </w:p>
        </w:tc>
      </w:tr>
      <w:tr w:rsidR="004B01CF" w:rsidRPr="00421AA4" w14:paraId="4B764B8E" w14:textId="77777777" w:rsidTr="00E35E5F">
        <w:tc>
          <w:tcPr>
            <w:tcW w:w="4535" w:type="dxa"/>
          </w:tcPr>
          <w:p w14:paraId="7C910A5D" w14:textId="5674348C" w:rsidR="004B01CF" w:rsidRPr="00421AA4" w:rsidRDefault="004B01CF" w:rsidP="00E35E5F">
            <w:r w:rsidRPr="004B01CF">
              <w:t>trans_list</w:t>
            </w:r>
          </w:p>
        </w:tc>
        <w:tc>
          <w:tcPr>
            <w:tcW w:w="4535" w:type="dxa"/>
          </w:tcPr>
          <w:p w14:paraId="63479043" w14:textId="416857BE" w:rsidR="004B01CF" w:rsidRPr="00421AA4" w:rsidRDefault="004B01CF" w:rsidP="00E35E5F">
            <w:r w:rsidRPr="004B01CF">
              <w:t>交易明细列表</w:t>
            </w:r>
          </w:p>
        </w:tc>
      </w:tr>
      <w:tr w:rsidR="004B01CF" w:rsidRPr="00421AA4" w14:paraId="572BEFC3" w14:textId="77777777" w:rsidTr="00E35E5F">
        <w:tc>
          <w:tcPr>
            <w:tcW w:w="4535" w:type="dxa"/>
          </w:tcPr>
          <w:p w14:paraId="143D7209" w14:textId="3B96CB3B" w:rsidR="004B01CF" w:rsidRPr="00421AA4" w:rsidRDefault="004B01CF" w:rsidP="00E35E5F">
            <w:r w:rsidRPr="004B01CF">
              <w:t>trans_list</w:t>
            </w:r>
            <w:r>
              <w:rPr>
                <w:rFonts w:hint="eastAsia"/>
              </w:rPr>
              <w:t>.</w:t>
            </w:r>
            <w:r w:rsidRPr="004B01CF">
              <w:t>trans_time</w:t>
            </w:r>
          </w:p>
        </w:tc>
        <w:tc>
          <w:tcPr>
            <w:tcW w:w="4535" w:type="dxa"/>
          </w:tcPr>
          <w:p w14:paraId="144C88E2" w14:textId="737B51B4" w:rsidR="004B01CF" w:rsidRPr="00421AA4" w:rsidRDefault="004B01CF" w:rsidP="00E35E5F">
            <w:r w:rsidRPr="004B01CF">
              <w:t>交易发生时间</w:t>
            </w:r>
          </w:p>
        </w:tc>
      </w:tr>
      <w:tr w:rsidR="004B01CF" w:rsidRPr="00421AA4" w14:paraId="59F3B0ED" w14:textId="77777777" w:rsidTr="00E35E5F">
        <w:tc>
          <w:tcPr>
            <w:tcW w:w="4535" w:type="dxa"/>
          </w:tcPr>
          <w:p w14:paraId="4B99E561" w14:textId="2233DF86" w:rsidR="004B01CF" w:rsidRPr="00421AA4" w:rsidRDefault="004B01CF" w:rsidP="00E35E5F">
            <w:r w:rsidRPr="004B01CF">
              <w:t>trans_list</w:t>
            </w:r>
            <w:r>
              <w:rPr>
                <w:rFonts w:hint="eastAsia"/>
              </w:rPr>
              <w:t>.</w:t>
            </w:r>
            <w:r w:rsidRPr="004B01CF">
              <w:t>trans_type</w:t>
            </w:r>
          </w:p>
        </w:tc>
        <w:tc>
          <w:tcPr>
            <w:tcW w:w="4535" w:type="dxa"/>
          </w:tcPr>
          <w:p w14:paraId="6A019666" w14:textId="5AB49BA5" w:rsidR="004B01CF" w:rsidRPr="00421AA4" w:rsidRDefault="004B01CF" w:rsidP="00E35E5F">
            <w:r w:rsidRPr="004B01CF">
              <w:t>交易类型</w:t>
            </w:r>
          </w:p>
        </w:tc>
      </w:tr>
      <w:tr w:rsidR="004B01CF" w:rsidRPr="00421AA4" w14:paraId="082C538B" w14:textId="77777777" w:rsidTr="00E35E5F">
        <w:tc>
          <w:tcPr>
            <w:tcW w:w="4535" w:type="dxa"/>
          </w:tcPr>
          <w:p w14:paraId="74D7672F" w14:textId="7A808E2F" w:rsidR="004B01CF" w:rsidRPr="00421AA4" w:rsidRDefault="004B01CF" w:rsidP="00E35E5F">
            <w:r w:rsidRPr="004B01CF">
              <w:t>trans_list</w:t>
            </w:r>
            <w:r>
              <w:rPr>
                <w:rFonts w:hint="eastAsia"/>
              </w:rPr>
              <w:t>.</w:t>
            </w:r>
            <w:r w:rsidRPr="004B01CF">
              <w:t>dc_flag</w:t>
            </w:r>
          </w:p>
        </w:tc>
        <w:tc>
          <w:tcPr>
            <w:tcW w:w="4535" w:type="dxa"/>
          </w:tcPr>
          <w:p w14:paraId="069E7648" w14:textId="2C9ACDA8" w:rsidR="004B01CF" w:rsidRPr="00421AA4" w:rsidRDefault="004B01CF" w:rsidP="00E35E5F">
            <w:r w:rsidRPr="004B01CF">
              <w:t>借贷方向（</w:t>
            </w:r>
            <w:r w:rsidRPr="004B01CF">
              <w:t>D-</w:t>
            </w:r>
            <w:r w:rsidRPr="004B01CF">
              <w:t>支出，</w:t>
            </w:r>
            <w:r w:rsidRPr="004B01CF">
              <w:t>C-</w:t>
            </w:r>
            <w:r w:rsidRPr="004B01CF">
              <w:t>收入）</w:t>
            </w:r>
          </w:p>
        </w:tc>
      </w:tr>
      <w:tr w:rsidR="004B01CF" w:rsidRPr="00421AA4" w14:paraId="60F5BFDD" w14:textId="77777777" w:rsidTr="00E35E5F">
        <w:tc>
          <w:tcPr>
            <w:tcW w:w="4535" w:type="dxa"/>
          </w:tcPr>
          <w:p w14:paraId="278DB57E" w14:textId="19A56E2E" w:rsidR="004B01CF" w:rsidRPr="004B01CF" w:rsidRDefault="004B01CF" w:rsidP="00E35E5F">
            <w:r w:rsidRPr="004B01CF">
              <w:t>trans_list</w:t>
            </w:r>
            <w:r>
              <w:rPr>
                <w:rFonts w:hint="eastAsia"/>
              </w:rPr>
              <w:t>.</w:t>
            </w:r>
            <w:r w:rsidRPr="004B01CF">
              <w:t>trans_amount</w:t>
            </w:r>
          </w:p>
        </w:tc>
        <w:tc>
          <w:tcPr>
            <w:tcW w:w="4535" w:type="dxa"/>
          </w:tcPr>
          <w:p w14:paraId="02786CE2" w14:textId="2AD2127E" w:rsidR="004B01CF" w:rsidRPr="00421AA4" w:rsidRDefault="004B01CF" w:rsidP="00E35E5F">
            <w:r w:rsidRPr="004B01CF">
              <w:t>交易金额绝对值</w:t>
            </w:r>
          </w:p>
        </w:tc>
      </w:tr>
      <w:tr w:rsidR="004B01CF" w:rsidRPr="00421AA4" w14:paraId="4C7702AE" w14:textId="77777777" w:rsidTr="004B01CF">
        <w:trPr>
          <w:trHeight w:val="274"/>
        </w:trPr>
        <w:tc>
          <w:tcPr>
            <w:tcW w:w="4535" w:type="dxa"/>
          </w:tcPr>
          <w:p w14:paraId="4ECE701B" w14:textId="1A85CA0F" w:rsidR="004B01CF" w:rsidRPr="004B01CF" w:rsidRDefault="004B01CF" w:rsidP="00E35E5F">
            <w:r w:rsidRPr="004B01CF">
              <w:t>trans_list</w:t>
            </w:r>
            <w:r>
              <w:rPr>
                <w:rFonts w:hint="eastAsia"/>
              </w:rPr>
              <w:t>.</w:t>
            </w:r>
            <w:r w:rsidRPr="004B01CF">
              <w:t>balance_after</w:t>
            </w:r>
          </w:p>
        </w:tc>
        <w:tc>
          <w:tcPr>
            <w:tcW w:w="4535" w:type="dxa"/>
          </w:tcPr>
          <w:p w14:paraId="60AF9F16" w14:textId="5BEF032D" w:rsidR="004B01CF" w:rsidRPr="00421AA4" w:rsidRDefault="004B01CF" w:rsidP="00E35E5F">
            <w:r w:rsidRPr="004B01CF">
              <w:t>交易后余额</w:t>
            </w:r>
          </w:p>
        </w:tc>
      </w:tr>
      <w:tr w:rsidR="004B01CF" w:rsidRPr="00421AA4" w14:paraId="64729378" w14:textId="77777777" w:rsidTr="004B01CF">
        <w:trPr>
          <w:trHeight w:val="274"/>
        </w:trPr>
        <w:tc>
          <w:tcPr>
            <w:tcW w:w="4535" w:type="dxa"/>
          </w:tcPr>
          <w:p w14:paraId="5934C2AA" w14:textId="3F3C5E14" w:rsidR="004B01CF" w:rsidRPr="004B01CF" w:rsidRDefault="004B01CF" w:rsidP="00E35E5F">
            <w:r w:rsidRPr="004B01CF">
              <w:t>trans_list</w:t>
            </w:r>
            <w:r>
              <w:rPr>
                <w:rFonts w:hint="eastAsia"/>
              </w:rPr>
              <w:t>.</w:t>
            </w:r>
            <w:r>
              <w:t xml:space="preserve"> </w:t>
            </w:r>
            <w:r w:rsidRPr="004B01CF">
              <w:t>remark</w:t>
            </w:r>
          </w:p>
        </w:tc>
        <w:tc>
          <w:tcPr>
            <w:tcW w:w="4535" w:type="dxa"/>
          </w:tcPr>
          <w:p w14:paraId="581CD05E" w14:textId="00167736" w:rsidR="004B01CF" w:rsidRPr="004B01CF" w:rsidRDefault="004B01CF" w:rsidP="00E35E5F">
            <w:r w:rsidRPr="004B01CF">
              <w:t>交易摘要</w:t>
            </w:r>
            <w:r w:rsidRPr="004B01CF">
              <w:t>/</w:t>
            </w:r>
            <w:r w:rsidRPr="004B01CF">
              <w:t>备注</w:t>
            </w:r>
          </w:p>
        </w:tc>
      </w:tr>
      <w:tr w:rsidR="004B01CF" w:rsidRPr="00421AA4" w14:paraId="736FD842" w14:textId="77777777" w:rsidTr="004B01CF">
        <w:trPr>
          <w:trHeight w:val="274"/>
        </w:trPr>
        <w:tc>
          <w:tcPr>
            <w:tcW w:w="4535" w:type="dxa"/>
          </w:tcPr>
          <w:p w14:paraId="1A903CF6" w14:textId="158170AE" w:rsidR="004B01CF" w:rsidRPr="004B01CF" w:rsidRDefault="004B01CF" w:rsidP="00E35E5F">
            <w:r w:rsidRPr="004B01CF">
              <w:t>result_code</w:t>
            </w:r>
          </w:p>
        </w:tc>
        <w:tc>
          <w:tcPr>
            <w:tcW w:w="4535" w:type="dxa"/>
          </w:tcPr>
          <w:p w14:paraId="2A7F5F18" w14:textId="14670D8D" w:rsidR="004B01CF" w:rsidRPr="004B01CF" w:rsidRDefault="00701135" w:rsidP="00E35E5F">
            <w:r w:rsidRPr="00701135">
              <w:t>处理结果码（</w:t>
            </w:r>
            <w:r w:rsidRPr="00701135">
              <w:t>0-</w:t>
            </w:r>
            <w:r w:rsidRPr="00701135">
              <w:t>成功，非</w:t>
            </w:r>
            <w:r w:rsidRPr="00701135">
              <w:t>0-</w:t>
            </w:r>
            <w:r w:rsidRPr="00701135">
              <w:t>失败）</w:t>
            </w:r>
          </w:p>
        </w:tc>
      </w:tr>
    </w:tbl>
    <w:p w14:paraId="07E70832" w14:textId="77777777" w:rsidR="00701135" w:rsidRDefault="00701135" w:rsidP="00701135">
      <w:pPr>
        <w:pStyle w:val="3"/>
      </w:pPr>
      <w:r>
        <w:rPr>
          <w:rFonts w:hint="eastAsia"/>
        </w:rPr>
        <w:t>业务实现</w:t>
      </w:r>
    </w:p>
    <w:p w14:paraId="2C3FAF13" w14:textId="32874DEA" w:rsidR="00701135" w:rsidRDefault="00701135" w:rsidP="00701135">
      <w:pPr>
        <w:numPr>
          <w:ilvl w:val="0"/>
          <w:numId w:val="19"/>
        </w:numPr>
      </w:pPr>
      <w:r>
        <w:rPr>
          <w:rFonts w:hint="eastAsia"/>
        </w:rPr>
        <w:t>权限与基础校验：校验必填参数格式。根据</w:t>
      </w:r>
      <w:r>
        <w:rPr>
          <w:rFonts w:hint="eastAsia"/>
        </w:rPr>
        <w:t xml:space="preserve"> </w:t>
      </w:r>
      <w:r w:rsidR="003A5EB8">
        <w:rPr>
          <w:rFonts w:hint="eastAsia"/>
        </w:rPr>
        <w:t>card_no</w:t>
      </w:r>
      <w:r>
        <w:rPr>
          <w:rFonts w:hint="eastAsia"/>
        </w:rPr>
        <w:t xml:space="preserve"> </w:t>
      </w:r>
      <w:r>
        <w:rPr>
          <w:rFonts w:hint="eastAsia"/>
        </w:rPr>
        <w:t>查找</w:t>
      </w:r>
      <w:r>
        <w:rPr>
          <w:rFonts w:hint="eastAsia"/>
        </w:rPr>
        <w:t xml:space="preserve"> account_id</w:t>
      </w:r>
      <w:r>
        <w:rPr>
          <w:rFonts w:hint="eastAsia"/>
        </w:rPr>
        <w:t>，校验账户密码是否正确，确认调用方具备该账户的查询权限。</w:t>
      </w:r>
    </w:p>
    <w:p w14:paraId="135D6B29" w14:textId="3B9ECBC3" w:rsidR="00701135" w:rsidRDefault="00701135" w:rsidP="00701135">
      <w:pPr>
        <w:numPr>
          <w:ilvl w:val="0"/>
          <w:numId w:val="19"/>
        </w:numPr>
      </w:pPr>
      <w:r>
        <w:rPr>
          <w:rFonts w:hint="eastAsia"/>
        </w:rPr>
        <w:t>跨度风控限制：校验</w:t>
      </w:r>
      <w:r>
        <w:rPr>
          <w:rFonts w:hint="eastAsia"/>
        </w:rPr>
        <w:t xml:space="preserve"> start_date </w:t>
      </w:r>
      <w:r>
        <w:rPr>
          <w:rFonts w:hint="eastAsia"/>
        </w:rPr>
        <w:t>与</w:t>
      </w:r>
      <w:r>
        <w:rPr>
          <w:rFonts w:hint="eastAsia"/>
        </w:rPr>
        <w:t xml:space="preserve"> end_date </w:t>
      </w:r>
      <w:r>
        <w:rPr>
          <w:rFonts w:hint="eastAsia"/>
        </w:rPr>
        <w:t>的时间跨度。若跨度超过系统规定阈值（如</w:t>
      </w:r>
      <w:r>
        <w:rPr>
          <w:rFonts w:hint="eastAsia"/>
        </w:rPr>
        <w:t>90</w:t>
      </w:r>
      <w:r>
        <w:rPr>
          <w:rFonts w:hint="eastAsia"/>
        </w:rPr>
        <w:t>天），直接拦截并返回“查询时间跨度过大，请缩短范围”错误提示，保护核心数据库的只读</w:t>
      </w:r>
      <w:r>
        <w:rPr>
          <w:rFonts w:hint="eastAsia"/>
        </w:rPr>
        <w:t>I/O</w:t>
      </w:r>
      <w:r>
        <w:rPr>
          <w:rFonts w:hint="eastAsia"/>
        </w:rPr>
        <w:t>。</w:t>
      </w:r>
    </w:p>
    <w:p w14:paraId="40BA0DE5" w14:textId="55FBC683" w:rsidR="00701135" w:rsidRDefault="00701135" w:rsidP="00701135">
      <w:pPr>
        <w:numPr>
          <w:ilvl w:val="0"/>
          <w:numId w:val="19"/>
        </w:numPr>
      </w:pPr>
      <w:r>
        <w:rPr>
          <w:rFonts w:hint="eastAsia"/>
        </w:rPr>
        <w:t>分页数据检索：利用</w:t>
      </w:r>
      <w:r>
        <w:rPr>
          <w:rFonts w:hint="eastAsia"/>
        </w:rPr>
        <w:t xml:space="preserve"> account_id </w:t>
      </w:r>
      <w:r>
        <w:rPr>
          <w:rFonts w:hint="eastAsia"/>
        </w:rPr>
        <w:t>和时间范围参数，通过</w:t>
      </w:r>
      <w:r>
        <w:rPr>
          <w:rFonts w:hint="eastAsia"/>
        </w:rPr>
        <w:t xml:space="preserve"> business_transaction </w:t>
      </w:r>
      <w:r>
        <w:rPr>
          <w:rFonts w:hint="eastAsia"/>
        </w:rPr>
        <w:t>表的</w:t>
      </w:r>
      <w:r>
        <w:rPr>
          <w:rFonts w:hint="eastAsia"/>
        </w:rPr>
        <w:t xml:space="preserve"> idx_acc_time </w:t>
      </w:r>
      <w:r>
        <w:rPr>
          <w:rFonts w:hint="eastAsia"/>
        </w:rPr>
        <w:t>复合索引进行数据分页检索。若传入了</w:t>
      </w:r>
      <w:r>
        <w:rPr>
          <w:rFonts w:hint="eastAsia"/>
        </w:rPr>
        <w:t xml:space="preserve"> trans_type </w:t>
      </w:r>
      <w:r>
        <w:rPr>
          <w:rFonts w:hint="eastAsia"/>
        </w:rPr>
        <w:t>等可选条件，则进行进一步过滤。</w:t>
      </w:r>
    </w:p>
    <w:p w14:paraId="5E1A3A3E" w14:textId="36FB8527" w:rsidR="00701135" w:rsidRPr="00701135" w:rsidRDefault="00701135" w:rsidP="00701135">
      <w:pPr>
        <w:numPr>
          <w:ilvl w:val="0"/>
          <w:numId w:val="19"/>
        </w:numPr>
      </w:pPr>
      <w:r>
        <w:rPr>
          <w:rFonts w:hint="eastAsia"/>
        </w:rPr>
        <w:t>数据组装与脱敏：将查询到的底层数据实体转换为外部传输对象（</w:t>
      </w:r>
      <w:r>
        <w:rPr>
          <w:rFonts w:hint="eastAsia"/>
        </w:rPr>
        <w:t>DTO</w:t>
      </w:r>
      <w:r>
        <w:rPr>
          <w:rFonts w:hint="eastAsia"/>
        </w:rPr>
        <w:t>），确保对外不暴露内部的</w:t>
      </w:r>
      <w:r>
        <w:rPr>
          <w:rFonts w:hint="eastAsia"/>
        </w:rPr>
        <w:t xml:space="preserve"> trans_id</w:t>
      </w:r>
      <w:r>
        <w:rPr>
          <w:rFonts w:hint="eastAsia"/>
        </w:rPr>
        <w:t>、对方账号的完整明文等敏感字段。</w:t>
      </w:r>
    </w:p>
    <w:p w14:paraId="69487B69" w14:textId="2F39376A" w:rsidR="004B01CF" w:rsidRPr="004B01CF" w:rsidRDefault="00701135" w:rsidP="00701135">
      <w:pPr>
        <w:numPr>
          <w:ilvl w:val="0"/>
          <w:numId w:val="19"/>
        </w:numPr>
      </w:pPr>
      <w:r>
        <w:rPr>
          <w:rFonts w:hint="eastAsia"/>
        </w:rPr>
        <w:t>返回查询结果（</w:t>
      </w:r>
      <w:r>
        <w:rPr>
          <w:rFonts w:hint="eastAsia"/>
        </w:rPr>
        <w:t>total_count, trans_list, result_code=0</w:t>
      </w:r>
      <w:r>
        <w:rPr>
          <w:rFonts w:hint="eastAsia"/>
        </w:rPr>
        <w:t>）。</w:t>
      </w:r>
    </w:p>
    <w:sectPr w:rsidR="004B01CF" w:rsidRPr="004B01CF">
      <w:footerReference w:type="default" r:id="rId11"/>
      <w:pgSz w:w="11906" w:h="16838"/>
      <w:pgMar w:top="1440" w:right="1418" w:bottom="1304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F6BAB" w14:textId="77777777" w:rsidR="008C4591" w:rsidRDefault="008C4591">
      <w:r>
        <w:separator/>
      </w:r>
    </w:p>
  </w:endnote>
  <w:endnote w:type="continuationSeparator" w:id="0">
    <w:p w14:paraId="59080EB9" w14:textId="77777777" w:rsidR="008C4591" w:rsidRDefault="008C4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iTi_GB2312">
    <w:altName w:val="楷体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Geneva">
    <w:altName w:val="Arial"/>
    <w:charset w:val="00"/>
    <w:family w:val="swiss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35E00" w14:textId="77777777" w:rsidR="003F2F90" w:rsidRDefault="00000000">
    <w:pPr>
      <w:pStyle w:val="ad"/>
      <w:jc w:val="center"/>
    </w:pPr>
    <w:r>
      <w:rPr>
        <w:vanish/>
        <w:highlight w:val="yellow"/>
      </w:rPr>
      <w:t>&lt;</w:t>
    </w: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</w:rPr>
      <w:instrText>PAGE</w:instrText>
    </w:r>
    <w:r>
      <w:rPr>
        <w:b/>
        <w:sz w:val="24"/>
        <w:szCs w:val="24"/>
      </w:rPr>
      <w:fldChar w:fldCharType="separate"/>
    </w:r>
    <w:r>
      <w:rPr>
        <w:b/>
        <w:noProof/>
      </w:rPr>
      <w:t>2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sz w:val="24"/>
        <w:szCs w:val="24"/>
      </w:rPr>
      <w:fldChar w:fldCharType="begin"/>
    </w:r>
    <w:r>
      <w:rPr>
        <w:b/>
      </w:rPr>
      <w:instrText>NUMPAGES</w:instrText>
    </w:r>
    <w:r>
      <w:rPr>
        <w:b/>
        <w:sz w:val="24"/>
        <w:szCs w:val="24"/>
      </w:rPr>
      <w:fldChar w:fldCharType="separate"/>
    </w:r>
    <w:r>
      <w:rPr>
        <w:b/>
        <w:noProof/>
      </w:rPr>
      <w:t>5</w:t>
    </w:r>
    <w:r>
      <w:rPr>
        <w:b/>
        <w:sz w:val="24"/>
        <w:szCs w:val="24"/>
      </w:rPr>
      <w:fldChar w:fldCharType="end"/>
    </w:r>
    <w:r>
      <w:rPr>
        <w:vanish/>
        <w:highlight w:val="yellow"/>
      </w:rPr>
      <w:t>&gt;</w:t>
    </w:r>
  </w:p>
  <w:p w14:paraId="07CA0ED4" w14:textId="77777777" w:rsidR="003F2F90" w:rsidRDefault="003F2F90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BE1D0" w14:textId="77777777" w:rsidR="003F2F90" w:rsidRDefault="00000000">
    <w:pPr>
      <w:pStyle w:val="ad"/>
      <w:jc w:val="center"/>
    </w:pPr>
    <w:r>
      <w:rPr>
        <w:vanish/>
        <w:highlight w:val="yellow"/>
      </w:rPr>
      <w:t>&lt;</w:t>
    </w: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</w:rPr>
      <w:instrText>PAGE</w:instrText>
    </w:r>
    <w:r>
      <w:rPr>
        <w:b/>
        <w:sz w:val="24"/>
        <w:szCs w:val="24"/>
      </w:rPr>
      <w:fldChar w:fldCharType="separate"/>
    </w:r>
    <w:r>
      <w:rPr>
        <w:b/>
        <w:noProof/>
      </w:rPr>
      <w:t>5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sz w:val="24"/>
        <w:szCs w:val="24"/>
      </w:rPr>
      <w:fldChar w:fldCharType="begin"/>
    </w:r>
    <w:r>
      <w:rPr>
        <w:b/>
      </w:rPr>
      <w:instrText>NUMPAGES</w:instrText>
    </w:r>
    <w:r>
      <w:rPr>
        <w:b/>
        <w:sz w:val="24"/>
        <w:szCs w:val="24"/>
      </w:rPr>
      <w:fldChar w:fldCharType="separate"/>
    </w:r>
    <w:r>
      <w:rPr>
        <w:b/>
        <w:noProof/>
      </w:rPr>
      <w:t>5</w:t>
    </w:r>
    <w:r>
      <w:rPr>
        <w:b/>
        <w:sz w:val="24"/>
        <w:szCs w:val="24"/>
      </w:rPr>
      <w:fldChar w:fldCharType="end"/>
    </w:r>
    <w:r>
      <w:rPr>
        <w:vanish/>
        <w:highlight w:val="yellow"/>
      </w:rPr>
      <w:t>&gt;</w:t>
    </w:r>
  </w:p>
  <w:p w14:paraId="52D2DB6D" w14:textId="77777777" w:rsidR="003F2F90" w:rsidRDefault="003F2F90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EEACD" w14:textId="77777777" w:rsidR="008C4591" w:rsidRDefault="008C4591">
      <w:r>
        <w:separator/>
      </w:r>
    </w:p>
  </w:footnote>
  <w:footnote w:type="continuationSeparator" w:id="0">
    <w:p w14:paraId="4C1FE071" w14:textId="77777777" w:rsidR="008C4591" w:rsidRDefault="008C45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78315" w14:textId="77777777" w:rsidR="003F2F90" w:rsidRDefault="00421AA4" w:rsidP="00421AA4">
    <w:pPr>
      <w:pStyle w:val="a9"/>
      <w:spacing w:line="240" w:lineRule="auto"/>
      <w:jc w:val="right"/>
      <w:rPr>
        <w:sz w:val="24"/>
        <w:szCs w:val="24"/>
      </w:rPr>
    </w:pPr>
    <w:r w:rsidRPr="00421AA4">
      <w:rPr>
        <w:sz w:val="24"/>
        <w:szCs w:val="24"/>
      </w:rPr>
      <w:t>个人活期存款核心账务系统</w:t>
    </w:r>
    <w:r>
      <w:rPr>
        <w:rFonts w:hint="eastAsia"/>
        <w:sz w:val="24"/>
        <w:szCs w:val="24"/>
      </w:rPr>
      <w:t>设计</w:t>
    </w:r>
    <w:r>
      <w:rPr>
        <w:sz w:val="24"/>
        <w:szCs w:val="24"/>
      </w:rPr>
      <w:t>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46B33"/>
    <w:multiLevelType w:val="hybridMultilevel"/>
    <w:tmpl w:val="C28AAF1C"/>
    <w:lvl w:ilvl="0" w:tplc="067650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E16155F"/>
    <w:multiLevelType w:val="multilevel"/>
    <w:tmpl w:val="0E16155F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1E0A22A3"/>
    <w:multiLevelType w:val="hybridMultilevel"/>
    <w:tmpl w:val="FE6651E8"/>
    <w:lvl w:ilvl="0" w:tplc="107A8AEE">
      <w:start w:val="1"/>
      <w:numFmt w:val="decimal"/>
      <w:lvlText w:val="%1."/>
      <w:lvlJc w:val="left"/>
      <w:pPr>
        <w:ind w:left="440" w:hanging="440"/>
      </w:pPr>
      <w:rPr>
        <w:rFonts w:ascii="Arial" w:eastAsia="微软雅黑" w:hAnsi="Arial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3B22EC4"/>
    <w:multiLevelType w:val="hybridMultilevel"/>
    <w:tmpl w:val="9070AF74"/>
    <w:lvl w:ilvl="0" w:tplc="04090011">
      <w:start w:val="1"/>
      <w:numFmt w:val="decimal"/>
      <w:lvlText w:val="%1)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24631D2D"/>
    <w:multiLevelType w:val="hybridMultilevel"/>
    <w:tmpl w:val="245099BE"/>
    <w:lvl w:ilvl="0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5" w15:restartNumberingAfterBreak="0">
    <w:nsid w:val="40BE6F2F"/>
    <w:multiLevelType w:val="hybridMultilevel"/>
    <w:tmpl w:val="7662224A"/>
    <w:lvl w:ilvl="0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6" w15:restartNumberingAfterBreak="0">
    <w:nsid w:val="5AF10EF5"/>
    <w:multiLevelType w:val="hybridMultilevel"/>
    <w:tmpl w:val="DDC8D51A"/>
    <w:lvl w:ilvl="0" w:tplc="107A8AEE">
      <w:start w:val="1"/>
      <w:numFmt w:val="decimal"/>
      <w:lvlText w:val="%1."/>
      <w:lvlJc w:val="left"/>
      <w:pPr>
        <w:ind w:left="440" w:hanging="440"/>
      </w:pPr>
      <w:rPr>
        <w:rFonts w:ascii="Arial" w:eastAsia="微软雅黑" w:hAnsi="Arial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FFB1C53"/>
    <w:multiLevelType w:val="hybridMultilevel"/>
    <w:tmpl w:val="83248A4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23345153">
    <w:abstractNumId w:val="1"/>
  </w:num>
  <w:num w:numId="2" w16cid:durableId="2040734372">
    <w:abstractNumId w:val="7"/>
  </w:num>
  <w:num w:numId="3" w16cid:durableId="1273703996">
    <w:abstractNumId w:val="4"/>
  </w:num>
  <w:num w:numId="4" w16cid:durableId="1463233343">
    <w:abstractNumId w:val="5"/>
  </w:num>
  <w:num w:numId="5" w16cid:durableId="1528448599">
    <w:abstractNumId w:val="3"/>
  </w:num>
  <w:num w:numId="6" w16cid:durableId="1382248620">
    <w:abstractNumId w:val="1"/>
  </w:num>
  <w:num w:numId="7" w16cid:durableId="206843168">
    <w:abstractNumId w:val="1"/>
  </w:num>
  <w:num w:numId="8" w16cid:durableId="1632442366">
    <w:abstractNumId w:val="1"/>
  </w:num>
  <w:num w:numId="9" w16cid:durableId="1102798122">
    <w:abstractNumId w:val="1"/>
  </w:num>
  <w:num w:numId="10" w16cid:durableId="1416123150">
    <w:abstractNumId w:val="1"/>
  </w:num>
  <w:num w:numId="11" w16cid:durableId="1556355079">
    <w:abstractNumId w:val="1"/>
  </w:num>
  <w:num w:numId="12" w16cid:durableId="1902056603">
    <w:abstractNumId w:val="1"/>
  </w:num>
  <w:num w:numId="13" w16cid:durableId="530924289">
    <w:abstractNumId w:val="1"/>
  </w:num>
  <w:num w:numId="14" w16cid:durableId="1546911909">
    <w:abstractNumId w:val="1"/>
  </w:num>
  <w:num w:numId="15" w16cid:durableId="1332564481">
    <w:abstractNumId w:val="1"/>
  </w:num>
  <w:num w:numId="16" w16cid:durableId="374694889">
    <w:abstractNumId w:val="1"/>
  </w:num>
  <w:num w:numId="17" w16cid:durableId="1349140798">
    <w:abstractNumId w:val="1"/>
  </w:num>
  <w:num w:numId="18" w16cid:durableId="250704623">
    <w:abstractNumId w:val="1"/>
  </w:num>
  <w:num w:numId="19" w16cid:durableId="1172179054">
    <w:abstractNumId w:val="2"/>
  </w:num>
  <w:num w:numId="20" w16cid:durableId="1635601311">
    <w:abstractNumId w:val="6"/>
  </w:num>
  <w:num w:numId="21" w16cid:durableId="1874682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2F90"/>
    <w:rsid w:val="000C5050"/>
    <w:rsid w:val="000D0978"/>
    <w:rsid w:val="00102C3D"/>
    <w:rsid w:val="001C079D"/>
    <w:rsid w:val="00320843"/>
    <w:rsid w:val="003A5EB8"/>
    <w:rsid w:val="003F2F90"/>
    <w:rsid w:val="00421AA4"/>
    <w:rsid w:val="004B01CF"/>
    <w:rsid w:val="004E3A55"/>
    <w:rsid w:val="00660944"/>
    <w:rsid w:val="00701135"/>
    <w:rsid w:val="00805FBE"/>
    <w:rsid w:val="008404E6"/>
    <w:rsid w:val="008471AD"/>
    <w:rsid w:val="0085565E"/>
    <w:rsid w:val="008C4591"/>
    <w:rsid w:val="008E64E4"/>
    <w:rsid w:val="0093673E"/>
    <w:rsid w:val="00966BC9"/>
    <w:rsid w:val="00974AD6"/>
    <w:rsid w:val="0097762D"/>
    <w:rsid w:val="00A92A44"/>
    <w:rsid w:val="00AC1E15"/>
    <w:rsid w:val="00B034E9"/>
    <w:rsid w:val="00B823AE"/>
    <w:rsid w:val="00C1155F"/>
    <w:rsid w:val="00DF7DC0"/>
    <w:rsid w:val="00E826A8"/>
    <w:rsid w:val="00F72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D852E7"/>
  <w15:chartTrackingRefBased/>
  <w15:docId w15:val="{37A1DE23-87FF-4AB8-A793-F280B525F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673E"/>
    <w:pPr>
      <w:widowControl w:val="0"/>
      <w:spacing w:line="360" w:lineRule="auto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widowControl/>
      <w:numPr>
        <w:numId w:val="1"/>
      </w:numPr>
      <w:tabs>
        <w:tab w:val="left" w:pos="432"/>
      </w:tabs>
      <w:spacing w:before="240" w:after="60"/>
      <w:jc w:val="left"/>
      <w:outlineLvl w:val="0"/>
    </w:pPr>
    <w:rPr>
      <w:rFonts w:ascii="Arial" w:hAnsi="Arial"/>
      <w:b/>
      <w:kern w:val="28"/>
      <w:sz w:val="28"/>
      <w:szCs w:val="20"/>
    </w:rPr>
  </w:style>
  <w:style w:type="paragraph" w:styleId="2">
    <w:name w:val="heading 2"/>
    <w:basedOn w:val="a"/>
    <w:next w:val="a"/>
    <w:qFormat/>
    <w:pPr>
      <w:keepNext/>
      <w:widowControl/>
      <w:numPr>
        <w:ilvl w:val="1"/>
        <w:numId w:val="1"/>
      </w:numPr>
      <w:tabs>
        <w:tab w:val="left" w:pos="576"/>
      </w:tabs>
      <w:spacing w:before="240" w:after="60"/>
      <w:jc w:val="left"/>
      <w:outlineLvl w:val="1"/>
    </w:pPr>
    <w:rPr>
      <w:rFonts w:ascii="Book Antiqua" w:hAnsi="Book Antiqua"/>
      <w:b/>
      <w:i/>
      <w:kern w:val="0"/>
      <w:szCs w:val="20"/>
    </w:rPr>
  </w:style>
  <w:style w:type="paragraph" w:styleId="3">
    <w:name w:val="heading 3"/>
    <w:basedOn w:val="a"/>
    <w:next w:val="a"/>
    <w:qFormat/>
    <w:pPr>
      <w:keepNext/>
      <w:widowControl/>
      <w:numPr>
        <w:ilvl w:val="2"/>
        <w:numId w:val="1"/>
      </w:numPr>
      <w:tabs>
        <w:tab w:val="left" w:pos="720"/>
      </w:tabs>
      <w:spacing w:before="240" w:after="60"/>
      <w:jc w:val="left"/>
      <w:outlineLvl w:val="2"/>
    </w:pPr>
    <w:rPr>
      <w:rFonts w:ascii="Book Antiqua" w:hAnsi="Book Antiqua"/>
      <w:kern w:val="0"/>
      <w:szCs w:val="20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tabs>
        <w:tab w:val="left" w:pos="864"/>
      </w:tabs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tabs>
        <w:tab w:val="left" w:pos="1008"/>
      </w:tabs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tabs>
        <w:tab w:val="left" w:pos="1152"/>
      </w:tabs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tabs>
        <w:tab w:val="left" w:pos="1296"/>
      </w:tabs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1"/>
      </w:numPr>
      <w:tabs>
        <w:tab w:val="left" w:pos="1440"/>
      </w:tabs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tabs>
        <w:tab w:val="left" w:pos="1584"/>
      </w:tabs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color w:val="0000FF"/>
      <w:u w:val="single"/>
    </w:rPr>
  </w:style>
  <w:style w:type="character" w:customStyle="1" w:styleId="a4">
    <w:name w:val="批注框文本 字符"/>
    <w:link w:val="a5"/>
    <w:uiPriority w:val="99"/>
    <w:semiHidden/>
    <w:rPr>
      <w:kern w:val="2"/>
      <w:sz w:val="18"/>
      <w:szCs w:val="18"/>
    </w:rPr>
  </w:style>
  <w:style w:type="character" w:customStyle="1" w:styleId="a6">
    <w:name w:val="纯文本 字符"/>
    <w:link w:val="a7"/>
    <w:rPr>
      <w:rFonts w:ascii="SimSun" w:hAnsi="Courier New"/>
      <w:kern w:val="2"/>
      <w:sz w:val="21"/>
      <w:szCs w:val="21"/>
    </w:rPr>
  </w:style>
  <w:style w:type="character" w:customStyle="1" w:styleId="a8">
    <w:name w:val="页眉 字符"/>
    <w:link w:val="a9"/>
    <w:uiPriority w:val="99"/>
    <w:rPr>
      <w:kern w:val="2"/>
      <w:sz w:val="18"/>
      <w:szCs w:val="18"/>
    </w:rPr>
  </w:style>
  <w:style w:type="character" w:customStyle="1" w:styleId="aa">
    <w:name w:val="无间隔 字符"/>
    <w:link w:val="ab"/>
    <w:uiPriority w:val="1"/>
    <w:rPr>
      <w:rFonts w:ascii="Calibri" w:hAnsi="Calibri"/>
      <w:sz w:val="22"/>
      <w:szCs w:val="22"/>
      <w:lang w:val="en-US" w:eastAsia="zh-CN" w:bidi="ar-SA"/>
    </w:rPr>
  </w:style>
  <w:style w:type="character" w:customStyle="1" w:styleId="ac">
    <w:name w:val="页脚 字符"/>
    <w:link w:val="ad"/>
    <w:uiPriority w:val="99"/>
    <w:rPr>
      <w:rFonts w:ascii="Book Antiqua" w:hAnsi="Book Antiqua"/>
      <w:sz w:val="22"/>
    </w:rPr>
  </w:style>
  <w:style w:type="paragraph" w:styleId="a9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pPr>
      <w:tabs>
        <w:tab w:val="left" w:pos="420"/>
        <w:tab w:val="left" w:pos="630"/>
        <w:tab w:val="right" w:leader="dot" w:pos="8931"/>
      </w:tabs>
      <w:spacing w:before="120" w:after="120"/>
      <w:jc w:val="left"/>
    </w:pPr>
    <w:rPr>
      <w:b/>
      <w:bCs/>
      <w:caps/>
      <w:szCs w:val="20"/>
    </w:rPr>
  </w:style>
  <w:style w:type="paragraph" w:styleId="TOC2">
    <w:name w:val="toc 2"/>
    <w:basedOn w:val="a"/>
    <w:next w:val="a"/>
    <w:uiPriority w:val="39"/>
    <w:pPr>
      <w:tabs>
        <w:tab w:val="left" w:pos="840"/>
        <w:tab w:val="left" w:pos="1050"/>
        <w:tab w:val="right" w:leader="dot" w:pos="8931"/>
      </w:tabs>
      <w:ind w:left="210"/>
      <w:jc w:val="left"/>
    </w:pPr>
    <w:rPr>
      <w:smallCaps/>
      <w:szCs w:val="20"/>
    </w:rPr>
  </w:style>
  <w:style w:type="paragraph" w:styleId="ad">
    <w:name w:val="footer"/>
    <w:basedOn w:val="a"/>
    <w:link w:val="ac"/>
    <w:uiPriority w:val="99"/>
    <w:pPr>
      <w:widowControl/>
      <w:tabs>
        <w:tab w:val="center" w:pos="4320"/>
        <w:tab w:val="right" w:pos="8640"/>
      </w:tabs>
      <w:jc w:val="left"/>
    </w:pPr>
    <w:rPr>
      <w:rFonts w:ascii="Book Antiqua" w:hAnsi="Book Antiqua"/>
      <w:kern w:val="0"/>
      <w:sz w:val="22"/>
      <w:szCs w:val="20"/>
    </w:rPr>
  </w:style>
  <w:style w:type="paragraph" w:styleId="ae">
    <w:name w:val="Body Text"/>
    <w:basedOn w:val="a"/>
    <w:semiHidden/>
    <w:pPr>
      <w:widowControl/>
      <w:spacing w:after="120"/>
      <w:jc w:val="left"/>
    </w:pPr>
    <w:rPr>
      <w:rFonts w:hAnsi="SimSun"/>
      <w:kern w:val="0"/>
      <w:szCs w:val="20"/>
      <w:lang w:val="en-GB"/>
    </w:rPr>
  </w:style>
  <w:style w:type="paragraph" w:styleId="a5">
    <w:name w:val="Balloon Text"/>
    <w:basedOn w:val="a"/>
    <w:link w:val="a4"/>
    <w:uiPriority w:val="99"/>
    <w:unhideWhenUsed/>
    <w:rPr>
      <w:sz w:val="18"/>
      <w:szCs w:val="18"/>
    </w:rPr>
  </w:style>
  <w:style w:type="paragraph" w:styleId="a7">
    <w:name w:val="Plain Text"/>
    <w:basedOn w:val="a"/>
    <w:link w:val="a6"/>
    <w:rPr>
      <w:rFonts w:ascii="SimSun" w:hAnsi="Courier New"/>
      <w:szCs w:val="21"/>
    </w:rPr>
  </w:style>
  <w:style w:type="paragraph" w:styleId="af">
    <w:name w:val="Normal Indent"/>
    <w:basedOn w:val="a"/>
    <w:pPr>
      <w:adjustRightInd w:val="0"/>
      <w:ind w:firstLine="420"/>
      <w:textAlignment w:val="baseline"/>
    </w:pPr>
    <w:rPr>
      <w:rFonts w:ascii="SimSun" w:eastAsia="KaiTi_GB2312"/>
      <w:kern w:val="0"/>
      <w:sz w:val="20"/>
    </w:rPr>
  </w:style>
  <w:style w:type="paragraph" w:styleId="TOC3">
    <w:name w:val="toc 3"/>
    <w:basedOn w:val="a"/>
    <w:next w:val="a"/>
    <w:uiPriority w:val="39"/>
    <w:pPr>
      <w:tabs>
        <w:tab w:val="left" w:pos="1200"/>
        <w:tab w:val="left" w:pos="1260"/>
        <w:tab w:val="right" w:leader="dot" w:pos="8931"/>
      </w:tabs>
      <w:ind w:left="420"/>
      <w:jc w:val="left"/>
    </w:pPr>
    <w:rPr>
      <w:i/>
      <w:iCs/>
      <w:szCs w:val="20"/>
    </w:rPr>
  </w:style>
  <w:style w:type="paragraph" w:styleId="af0">
    <w:name w:val="Document Map"/>
    <w:basedOn w:val="a"/>
    <w:semiHidden/>
    <w:pPr>
      <w:shd w:val="clear" w:color="auto" w:fill="000080"/>
    </w:pPr>
  </w:style>
  <w:style w:type="paragraph" w:styleId="ab">
    <w:name w:val="No Spacing"/>
    <w:link w:val="aa"/>
    <w:uiPriority w:val="1"/>
    <w:qFormat/>
    <w:rPr>
      <w:rFonts w:ascii="Calibri" w:hAnsi="Calibri"/>
      <w:sz w:val="22"/>
      <w:szCs w:val="22"/>
    </w:rPr>
  </w:style>
  <w:style w:type="paragraph" w:styleId="af1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content">
    <w:name w:val="content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19</Pages>
  <Words>1929</Words>
  <Characters>10997</Characters>
  <Application>Microsoft Office Word</Application>
  <DocSecurity>0</DocSecurity>
  <Lines>91</Lines>
  <Paragraphs>25</Paragraphs>
  <ScaleCrop>false</ScaleCrop>
  <Company>EXIMBANK.GOV.CN</Company>
  <LinksUpToDate>false</LinksUpToDate>
  <CharactersWithSpaces>12901</CharactersWithSpaces>
  <SharedDoc>false</SharedDoc>
  <HLinks>
    <vt:vector size="174" baseType="variant">
      <vt:variant>
        <vt:i4>2031671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_Toc38011657</vt:lpwstr>
      </vt:variant>
      <vt:variant>
        <vt:i4>1966135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_Toc38011656</vt:lpwstr>
      </vt:variant>
      <vt:variant>
        <vt:i4>1900599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_Toc38011655</vt:lpwstr>
      </vt:variant>
      <vt:variant>
        <vt:i4>1835063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_Toc38011654</vt:lpwstr>
      </vt:variant>
      <vt:variant>
        <vt:i4>1769527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_Toc38011653</vt:lpwstr>
      </vt:variant>
      <vt:variant>
        <vt:i4>1703991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_Toc38011652</vt:lpwstr>
      </vt:variant>
      <vt:variant>
        <vt:i4>1638455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_Toc38011651</vt:lpwstr>
      </vt:variant>
      <vt:variant>
        <vt:i4>1572919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_Toc38011650</vt:lpwstr>
      </vt:variant>
      <vt:variant>
        <vt:i4>1114166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_Toc38011649</vt:lpwstr>
      </vt:variant>
      <vt:variant>
        <vt:i4>1048630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_Toc38011648</vt:lpwstr>
      </vt:variant>
      <vt:variant>
        <vt:i4>2031670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_Toc38011647</vt:lpwstr>
      </vt:variant>
      <vt:variant>
        <vt:i4>1966134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_Toc38011646</vt:lpwstr>
      </vt:variant>
      <vt:variant>
        <vt:i4>1900598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_Toc38011645</vt:lpwstr>
      </vt:variant>
      <vt:variant>
        <vt:i4>1835062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_Toc38011644</vt:lpwstr>
      </vt:variant>
      <vt:variant>
        <vt:i4>1769526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_Toc38011643</vt:lpwstr>
      </vt:variant>
      <vt:variant>
        <vt:i4>1703990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_Toc38011642</vt:lpwstr>
      </vt:variant>
      <vt:variant>
        <vt:i4>1638454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_Toc38011641</vt:lpwstr>
      </vt:variant>
      <vt:variant>
        <vt:i4>1572918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_Toc38011640</vt:lpwstr>
      </vt:variant>
      <vt:variant>
        <vt:i4>1114161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_Toc38011639</vt:lpwstr>
      </vt:variant>
      <vt:variant>
        <vt:i4>1048625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_Toc38011638</vt:lpwstr>
      </vt:variant>
      <vt:variant>
        <vt:i4>2031665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_Toc38011637</vt:lpwstr>
      </vt:variant>
      <vt:variant>
        <vt:i4>1966129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_Toc38011636</vt:lpwstr>
      </vt:variant>
      <vt:variant>
        <vt:i4>1900593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_Toc38011635</vt:lpwstr>
      </vt:variant>
      <vt:variant>
        <vt:i4>1835057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_Toc38011634</vt:lpwstr>
      </vt:variant>
      <vt:variant>
        <vt:i4>1769521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_Toc38011633</vt:lpwstr>
      </vt:variant>
      <vt:variant>
        <vt:i4>1703985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_Toc38011632</vt:lpwstr>
      </vt:variant>
      <vt:variant>
        <vt:i4>1638449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_Toc38011631</vt:lpwstr>
      </vt:variant>
      <vt:variant>
        <vt:i4>1572913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_Toc38011630</vt:lpwstr>
      </vt:variant>
      <vt:variant>
        <vt:i4>1114160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_Toc38011629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附件1</dc:title>
  <dc:subject/>
  <dc:creator>zh-cyj</dc:creator>
  <cp:keywords/>
  <dc:description/>
  <cp:lastModifiedBy>Xiaohe</cp:lastModifiedBy>
  <cp:revision>29</cp:revision>
  <cp:lastPrinted>2008-12-02T07:54:00Z</cp:lastPrinted>
  <dcterms:created xsi:type="dcterms:W3CDTF">2021-08-21T02:12:00Z</dcterms:created>
  <dcterms:modified xsi:type="dcterms:W3CDTF">2026-06-11T06:30:00Z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2052-10.8.2.6543</vt:lpwstr>
  </property>
</Properties>
</file>