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A.I.7.CPLQG-VI-085 - Xem danh sách diễn đàn mới</w:t>
      </w:r>
    </w:p>
    <w:p>
      <w:r>
        <w:t xml:space="preserve"/>
      </w:r>
    </w:p>
    <w:p>
      <w:pPr>
        <w:pStyle w:val="Heading4"/>
      </w:pPr>
      <w:r>
        <w:t xml:space="preserve">Mục đích</w:t>
      </w:r>
    </w:p>
    <w:p>
      <w:r>
        <w:t xml:space="preserve"/>
      </w:r>
    </w:p>
    <w:p>
      <w:r>
        <w:t xml:space="preserve">Cho phép người dùng xem danh sách các diễn đàn chính sách pháp luật được cập nhật gần nhất. Chức năng này được thể hiện dưới dạng Tab "Mới cập nhật" trong trang Danh sách Diễn đàn (UC87). Mục tiêu là giúp người dùng nhanh chóng khám phá những diễn đàn đang có hoạt động mới dể theo dõi hoặc tham gia.</w:t>
      </w:r>
    </w:p>
    <w:p>
      <w:r>
        <w:t xml:space="preserve"/>
      </w:r>
    </w:p>
    <w:p>
      <w:pPr>
        <w:pStyle w:val="Heading5"/>
      </w:pPr>
      <w:r>
        <w:t xml:space="preserve">a. Phân quyền</w:t>
      </w:r>
    </w:p>
    <w:p>
      <w:r>
        <w:t xml:space="preserve"/>
      </w:r>
    </w:p>
    <w:p>
      <w:pPr>
        <w:pStyle w:val="ListParagraph"/>
        <w:numPr>
          <w:ilvl w:val="0"/>
          <w:numId w:val="1"/>
        </w:numPr>
      </w:pPr>
      <w:r>
        <w:t xml:space="preserve">Chức năng hoàn toàn công khai, không yêu cầu đăng nhập.</w:t>
      </w:r>
    </w:p>
    <w:p>
      <w:pPr>
        <w:pStyle w:val="ListParagraph"/>
        <w:numPr>
          <w:ilvl w:val="0"/>
          <w:numId w:val="1"/>
        </w:numPr>
      </w:pPr>
      <w:r>
        <w:t xml:space="preserve">Tất cả người dùng đều có thể xem danh sách diễn đàn.</w:t>
      </w:r>
    </w:p>
    <w:p>
      <w:pPr>
        <w:pStyle w:val="ListParagraph"/>
        <w:numPr>
          <w:ilvl w:val="0"/>
          <w:numId w:val="1"/>
        </w:numPr>
      </w:pPr>
      <w:r>
        <w:t xml:space="preserve">Nút "Theo dõi" hoạt động tuỳ thuộc trạng thái đăng nhập; yêu cầu đăng nhập nếu người dùng chưa có phiên làm việc.</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truy cập trang Danh sách Diễn đàn và chọn tab "Mới cập nhật".</w:t>
      </w:r>
    </w:p>
    <w:p>
      <w:r>
        <w:t xml:space="preserve"/>
      </w:r>
    </w:p>
    <w:p>
      <w:pPr>
        <w:pBdr>
          <w:bottom w:val="single" w:color="1E4A8A" w:sz="6"/>
        </w:pBdr>
      </w:pPr>
      <w:r>
        <w:t xml:space="preserve"/>
      </w:r>
    </w:p>
    <w:p>
      <w:r>
        <w:t xml:space="preserve"/>
      </w:r>
    </w:p>
    <w:p>
      <w:pPr>
        <w:pStyle w:val="Heading4"/>
      </w:pPr>
      <w:r>
        <w:t xml:space="preserve">CPLQG-VI-085.MH01 – Trang Danh sách Diễn đàn – Tab "Mới cập nhật"</w:t>
      </w:r>
    </w:p>
    <w:p>
      <w:r>
        <w:t xml:space="preserve"/>
      </w:r>
    </w:p>
    <w:p>
      <w:pPr>
        <w:pStyle w:val="Heading5"/>
      </w:pPr>
      <w:r>
        <w:t xml:space="preserve">Màn hình</w:t>
      </w:r>
    </w:p>
    <w:p>
      <w:r>
        <w:t xml:space="preserve"/>
      </w:r>
    </w:p>
    <w:p>
      <w:r>
        <w:t xml:space="preserve">Trang Danh sách Diễn đàn – Tab "Mới cập nhật": Hiển thị danh sách diễn đàn, phần tìm kiếm, khối sự kiện phát trực tuyến, khối tạo chủ đề và bộ lọc phân trang.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Header Banner</w:t>
            </w:r>
          </w:p>
        </w:tc>
        <w:tc>
          <w:tcPr>
            <w:tcMar>
              <w:top w:type="dxa" w:w="80"/>
              <w:left w:type="dxa" w:w="120"/>
              <w:bottom w:type="dxa" w:w="80"/>
              <w:right w:type="dxa" w:w="120"/>
            </w:tcMar>
            <w:vAlign w:val="center"/>
          </w:tcPr>
          <w:p>
            <w:r>
              <w:rPr>
                <w:sz w:val="18"/>
                <w:szCs w:val="18"/>
              </w:rPr>
              <w:t xml:space="preserve">Phần đầu trang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Chứa ảnh nền, logo, tiêu đề "Diễn đàn pháp luật" và thanh tìm kiếm.</w:t>
            </w:r>
          </w:p>
        </w:tc>
      </w:tr>
      <w:tr>
        <w:trPr>
          <w:tblHeader w:val="false"/>
        </w:trPr>
        <w:tc>
          <w:tcPr>
            <w:tcMar>
              <w:top w:type="dxa" w:w="80"/>
              <w:left w:type="dxa" w:w="120"/>
              <w:bottom w:type="dxa" w:w="80"/>
              <w:right w:type="dxa" w:w="120"/>
            </w:tcMar>
            <w:vAlign w:val="center"/>
          </w:tcPr>
          <w:p>
            <w:r>
              <w:rPr>
                <w:sz w:val="18"/>
                <w:szCs w:val="18"/>
              </w:rPr>
              <w:t xml:space="preserve">Thanh tìm kiếm</w:t>
            </w:r>
          </w:p>
        </w:tc>
        <w:tc>
          <w:tcPr>
            <w:tcMar>
              <w:top w:type="dxa" w:w="80"/>
              <w:left w:type="dxa" w:w="120"/>
              <w:bottom w:type="dxa" w:w="80"/>
              <w:right w:type="dxa" w:w="120"/>
            </w:tcMar>
            <w:vAlign w:val="center"/>
          </w:tcPr>
          <w:p>
            <w:r>
              <w:rPr>
                <w:sz w:val="18"/>
                <w:szCs w:val="18"/>
              </w:rPr>
              <w:t xml:space="preserve">Ô nhập văn bản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Thanh tìm kiếm chung theo tên hoặc từ khóa diễn đàn, đi kèm nút "Tìm kiếm".</w:t>
            </w:r>
          </w:p>
        </w:tc>
      </w:tr>
      <w:tr>
        <w:trPr>
          <w:tblHeader w:val="false"/>
        </w:trPr>
        <w:tc>
          <w:tcPr>
            <w:tcMar>
              <w:top w:type="dxa" w:w="80"/>
              <w:left w:type="dxa" w:w="120"/>
              <w:bottom w:type="dxa" w:w="80"/>
              <w:right w:type="dxa" w:w="120"/>
            </w:tcMar>
            <w:vAlign w:val="center"/>
          </w:tcPr>
          <w:p>
            <w:r>
              <w:rPr>
                <w:sz w:val="18"/>
                <w:szCs w:val="18"/>
              </w:rPr>
              <w:t xml:space="preserve">Khối Buổi phát trực tuyến</w:t>
            </w:r>
          </w:p>
        </w:tc>
        <w:tc>
          <w:tcPr>
            <w:tcMar>
              <w:top w:type="dxa" w:w="80"/>
              <w:left w:type="dxa" w:w="120"/>
              <w:bottom w:type="dxa" w:w="80"/>
              <w:right w:type="dxa" w:w="120"/>
            </w:tcMar>
            <w:vAlign w:val="center"/>
          </w:tcPr>
          <w:p>
            <w:r>
              <w:rPr>
                <w:sz w:val="18"/>
                <w:szCs w:val="18"/>
              </w:rPr>
              <w:t xml:space="preserve">Danh sách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Nằm ở thanh bên trái (desktop), hiển thị banner rực rỡ hướng người dùng đến danh sách các sự kiện trực tuyến.</w:t>
            </w:r>
          </w:p>
        </w:tc>
      </w:tr>
      <w:tr>
        <w:trPr>
          <w:tblHeader w:val="false"/>
        </w:trPr>
        <w:tc>
          <w:tcPr>
            <w:tcMar>
              <w:top w:type="dxa" w:w="80"/>
              <w:left w:type="dxa" w:w="120"/>
              <w:bottom w:type="dxa" w:w="80"/>
              <w:right w:type="dxa" w:w="120"/>
            </w:tcMar>
            <w:vAlign w:val="center"/>
          </w:tcPr>
          <w:p>
            <w:r>
              <w:rPr>
                <w:sz w:val="18"/>
                <w:szCs w:val="18"/>
              </w:rPr>
              <w:t xml:space="preserve">Khối Tạo chủ đề</w:t>
            </w:r>
          </w:p>
        </w:tc>
        <w:tc>
          <w:tcPr>
            <w:tcMar>
              <w:top w:type="dxa" w:w="80"/>
              <w:left w:type="dxa" w:w="120"/>
              <w:bottom w:type="dxa" w:w="80"/>
              <w:right w:type="dxa" w:w="120"/>
            </w:tcMar>
            <w:vAlign w:val="center"/>
          </w:tcPr>
          <w:p>
            <w:r>
              <w:rPr>
                <w:sz w:val="18"/>
                <w:szCs w:val="18"/>
              </w:rPr>
              <w:t xml:space="preserve">Danh sách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Nằm dưới khối sự kiện, cung cấp nút tĩnh "Tạo chủ đề" dẫn đến trang tạo mới chủ đề.</w:t>
            </w:r>
          </w:p>
        </w:tc>
      </w:tr>
      <w:tr>
        <w:trPr>
          <w:tblHeader w:val="false"/>
        </w:trPr>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Tab "Tất cả diễn đàn"</w:t>
            </w:r>
          </w:p>
        </w:tc>
        <w:tc>
          <w:tcPr>
            <w:tcMar>
              <w:top w:type="dxa" w:w="80"/>
              <w:left w:type="dxa" w:w="120"/>
              <w:bottom w:type="dxa" w:w="80"/>
              <w:right w:type="dxa" w:w="120"/>
            </w:tcMar>
            <w:vAlign w:val="center"/>
          </w:tcPr>
          <w:p>
            <w:r>
              <w:rPr>
                <w:sz w:val="18"/>
                <w:szCs w:val="18"/>
              </w:rPr>
              <w:t xml:space="preserve">Thanh tab ngang gồm: "Tất cả diễn đàn", "Mới cập nhật" (đang kích hoạt), "Xu hướng", "Đang theo dõi".</w:t>
            </w:r>
          </w:p>
        </w:tc>
      </w:tr>
      <w:tr>
        <w:trPr>
          <w:tblHeader w:val="false"/>
        </w:trPr>
        <w:tc>
          <w:tcPr>
            <w:tcMar>
              <w:top w:type="dxa" w:w="80"/>
              <w:left w:type="dxa" w:w="120"/>
              <w:bottom w:type="dxa" w:w="80"/>
              <w:right w:type="dxa" w:w="120"/>
            </w:tcMar>
            <w:vAlign w:val="center"/>
          </w:tcPr>
          <w:p>
            <w:r>
              <w:rPr>
                <w:sz w:val="18"/>
                <w:szCs w:val="18"/>
              </w:rPr>
              <w:t xml:space="preserve">Lưới thẻ diễn đàn</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Danh sách thẻ diễn đàn hiển thị dạng lưới 2 cột trên desktop. Sắp xếp các diễn đàn có hoạt động mới nhất.</w:t>
            </w:r>
          </w:p>
        </w:tc>
      </w:tr>
      <w:tr>
        <w:trPr>
          <w:tblHeader w:val="false"/>
        </w:trPr>
        <w:tc>
          <w:tcPr>
            <w:tcMar>
              <w:top w:type="dxa" w:w="80"/>
              <w:left w:type="dxa" w:w="120"/>
              <w:bottom w:type="dxa" w:w="80"/>
              <w:right w:type="dxa" w:w="120"/>
            </w:tcMar>
            <w:vAlign w:val="center"/>
          </w:tcPr>
          <w:p>
            <w:r>
              <w:rPr>
                <w:sz w:val="18"/>
                <w:szCs w:val="18"/>
              </w:rPr>
              <w:t xml:space="preserve">Ảnh đại diện (Thumbnail)</w:t>
            </w:r>
          </w:p>
        </w:tc>
        <w:tc>
          <w:tcPr>
            <w:tcMar>
              <w:top w:type="dxa" w:w="80"/>
              <w:left w:type="dxa" w:w="120"/>
              <w:bottom w:type="dxa" w:w="80"/>
              <w:right w:type="dxa" w:w="120"/>
            </w:tcMar>
            <w:vAlign w:val="center"/>
          </w:tcPr>
          <w:p>
            <w:r>
              <w:rPr>
                <w:sz w:val="18"/>
                <w:szCs w:val="18"/>
              </w:rPr>
              <w:t xml:space="preserve">Ảnh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Ảnh minh họa cho diễn đàn nằm ở góc trái thẻ diễn đàn, có hiệu ứng phóng to khi rê chuột (zoom hover).</w:t>
            </w:r>
          </w:p>
        </w:tc>
      </w:tr>
      <w:tr>
        <w:trPr>
          <w:tblHeader w:val="false"/>
        </w:trPr>
        <w:tc>
          <w:tcPr>
            <w:tcMar>
              <w:top w:type="dxa" w:w="80"/>
              <w:left w:type="dxa" w:w="120"/>
              <w:bottom w:type="dxa" w:w="80"/>
              <w:right w:type="dxa" w:w="120"/>
            </w:tcMar>
            <w:vAlign w:val="center"/>
          </w:tcPr>
          <w:p>
            <w:r>
              <w:rPr>
                <w:sz w:val="18"/>
                <w:szCs w:val="18"/>
              </w:rPr>
              <w:t xml:space="preserve">Nút Theo dõi</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"Theo dõi"</w:t>
            </w:r>
          </w:p>
        </w:tc>
        <w:tc>
          <w:tcPr>
            <w:tcMar>
              <w:top w:type="dxa" w:w="80"/>
              <w:left w:type="dxa" w:w="120"/>
              <w:bottom w:type="dxa" w:w="80"/>
              <w:right w:type="dxa" w:w="120"/>
            </w:tcMar>
            <w:vAlign w:val="center"/>
          </w:tcPr>
          <w:p>
            <w:r>
              <w:rPr>
                <w:sz w:val="18"/>
                <w:szCs w:val="18"/>
              </w:rPr>
              <w:t xml:space="preserve">Trạng thái "Theo dõi" (chưa theo dõi) hoặc "Đang theo dõi" (đã theo dõi). Chuyển trạng thái khi click.</w:t>
            </w:r>
          </w:p>
        </w:tc>
      </w:tr>
      <w:tr>
        <w:trPr>
          <w:tblHeader w:val="false"/>
        </w:trPr>
        <w:tc>
          <w:tcPr>
            <w:tcMar>
              <w:top w:type="dxa" w:w="80"/>
              <w:left w:type="dxa" w:w="120"/>
              <w:bottom w:type="dxa" w:w="80"/>
              <w:right w:type="dxa" w:w="120"/>
            </w:tcMar>
            <w:vAlign w:val="center"/>
          </w:tcPr>
          <w:p>
            <w:r>
              <w:rPr>
                <w:sz w:val="18"/>
                <w:szCs w:val="18"/>
              </w:rPr>
              <w:t xml:space="preserve">Tên diễn đàn</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Tên đầy đủ, nổi bật. Nhấn điều hướng sang trang Danh sách Chủ đề của diễn đàn (UC90).</w:t>
            </w:r>
          </w:p>
        </w:tc>
      </w:tr>
      <w:tr>
        <w:trPr>
          <w:tblHeader w:val="false"/>
        </w:trPr>
        <w:tc>
          <w:tcPr>
            <w:tcMar>
              <w:top w:type="dxa" w:w="80"/>
              <w:left w:type="dxa" w:w="120"/>
              <w:bottom w:type="dxa" w:w="80"/>
              <w:right w:type="dxa" w:w="120"/>
            </w:tcMar>
            <w:vAlign w:val="center"/>
          </w:tcPr>
          <w:p>
            <w:r>
              <w:rPr>
                <w:sz w:val="18"/>
                <w:szCs w:val="18"/>
              </w:rPr>
              <w:t xml:space="preserve">Mô tả ngắn</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Mô tả nội dung chính của diễn đàn, giới hạn 3 dòng (line-clamp-3).</w:t>
            </w:r>
          </w:p>
        </w:tc>
      </w:tr>
      <w:tr>
        <w:trPr>
          <w:tblHeader w:val="false"/>
        </w:trPr>
        <w:tc>
          <w:tcPr>
            <w:tcMar>
              <w:top w:type="dxa" w:w="80"/>
              <w:left w:type="dxa" w:w="120"/>
              <w:bottom w:type="dxa" w:w="80"/>
              <w:right w:type="dxa" w:w="120"/>
            </w:tcMar>
            <w:vAlign w:val="center"/>
          </w:tcPr>
          <w:p>
            <w:r>
              <w:rPr>
                <w:sz w:val="18"/>
                <w:szCs w:val="18"/>
              </w:rPr>
              <w:t xml:space="preserve">Danh sách thẻ (Tags)</w:t>
            </w:r>
          </w:p>
        </w:tc>
        <w:tc>
          <w:tcPr>
            <w:tcMar>
              <w:top w:type="dxa" w:w="80"/>
              <w:left w:type="dxa" w:w="120"/>
              <w:bottom w:type="dxa" w:w="80"/>
              <w:right w:type="dxa" w:w="120"/>
            </w:tcMar>
            <w:vAlign w:val="center"/>
          </w:tcPr>
          <w:p>
            <w:r>
              <w:rPr>
                <w:sz w:val="18"/>
                <w:szCs w:val="18"/>
              </w:rPr>
              <w:t xml:space="preserve">Danh sách nhãn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Các thẻ (#tag) gắn với diễn đàn, hiển thị định dạng nhãn màu xám con.</w:t>
            </w:r>
          </w:p>
        </w:tc>
      </w:tr>
      <w:tr>
        <w:trPr>
          <w:tblHeader w:val="false"/>
        </w:trPr>
        <w:tc>
          <w:tcPr>
            <w:tcMar>
              <w:top w:type="dxa" w:w="80"/>
              <w:left w:type="dxa" w:w="120"/>
              <w:bottom w:type="dxa" w:w="80"/>
              <w:right w:type="dxa" w:w="120"/>
            </w:tcMar>
            <w:vAlign w:val="center"/>
          </w:tcPr>
          <w:p>
            <w:r>
              <w:rPr>
                <w:sz w:val="18"/>
                <w:szCs w:val="18"/>
              </w:rPr>
              <w:t xml:space="preserve">Số chủ đề</w:t>
            </w:r>
          </w:p>
        </w:tc>
        <w:tc>
          <w:tcPr>
            <w:tcMar>
              <w:top w:type="dxa" w:w="80"/>
              <w:left w:type="dxa" w:w="120"/>
              <w:bottom w:type="dxa" w:w="80"/>
              <w:right w:type="dxa" w:w="120"/>
            </w:tcMar>
            <w:vAlign w:val="center"/>
          </w:tcPr>
          <w:p>
            <w:r>
              <w:rPr>
                <w:sz w:val="18"/>
                <w:szCs w:val="18"/>
              </w:rPr>
              <w:t xml:space="preserve">Số nguyên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kèm biểu tượng tin nhắn, thể hiện số lượng chủ đề trong diễn đàn.</w:t>
            </w:r>
          </w:p>
        </w:tc>
      </w:tr>
      <w:tr>
        <w:trPr>
          <w:tblHeader w:val="false"/>
        </w:trPr>
        <w:tc>
          <w:tcPr>
            <w:tcMar>
              <w:top w:type="dxa" w:w="80"/>
              <w:left w:type="dxa" w:w="120"/>
              <w:bottom w:type="dxa" w:w="80"/>
              <w:right w:type="dxa" w:w="120"/>
            </w:tcMar>
            <w:vAlign w:val="center"/>
          </w:tcPr>
          <w:p>
            <w:r>
              <w:rPr>
                <w:sz w:val="18"/>
                <w:szCs w:val="18"/>
              </w:rPr>
              <w:t xml:space="preserve">Số thành viên theo dõi</w:t>
            </w:r>
          </w:p>
        </w:tc>
        <w:tc>
          <w:tcPr>
            <w:tcMar>
              <w:top w:type="dxa" w:w="80"/>
              <w:left w:type="dxa" w:w="120"/>
              <w:bottom w:type="dxa" w:w="80"/>
              <w:right w:type="dxa" w:w="120"/>
            </w:tcMar>
            <w:vAlign w:val="center"/>
          </w:tcPr>
          <w:p>
            <w:r>
              <w:rPr>
                <w:sz w:val="18"/>
                <w:szCs w:val="18"/>
              </w:rPr>
              <w:t xml:space="preserve">Số nguyên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kèm biểu tượng người dùng, thể hiện số thành viên đang quan tâm diễn đàn.</w:t>
            </w:r>
          </w:p>
        </w:tc>
      </w:tr>
      <w:tr>
        <w:trPr>
          <w:tblHeader w:val="false"/>
        </w:trPr>
        <w:tc>
          <w:tcPr>
            <w:tcMar>
              <w:top w:type="dxa" w:w="80"/>
              <w:left w:type="dxa" w:w="120"/>
              <w:bottom w:type="dxa" w:w="80"/>
              <w:right w:type="dxa" w:w="120"/>
            </w:tcMar>
            <w:vAlign w:val="center"/>
          </w:tcPr>
          <w:p>
            <w:r>
              <w:rPr>
                <w:sz w:val="18"/>
                <w:szCs w:val="18"/>
              </w:rPr>
              <w:t xml:space="preserve">Link chuyển trang</w:t>
            </w:r>
          </w:p>
        </w:tc>
        <w:tc>
          <w:tcPr>
            <w:tcMar>
              <w:top w:type="dxa" w:w="80"/>
              <w:left w:type="dxa" w:w="120"/>
              <w:bottom w:type="dxa" w:w="80"/>
              <w:right w:type="dxa" w:w="120"/>
            </w:tcMar>
            <w:vAlign w:val="center"/>
          </w:tcPr>
          <w:p>
            <w:r>
              <w:rPr>
                <w:sz w:val="18"/>
                <w:szCs w:val="18"/>
              </w:rPr>
              <w:t xml:space="preserve">Biểu tượng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Biểu tượng mũi tên sang phải nằm ở góc phải phía dưới, dẫn vào trang danh sách chủ đề.</w:t>
            </w:r>
          </w:p>
        </w:tc>
      </w:tr>
      <w:tr>
        <w:trPr>
          <w:tblHeader w:val="false"/>
        </w:trPr>
        <w:tc>
          <w:tcPr>
            <w:tcMar>
              <w:top w:type="dxa" w:w="80"/>
              <w:left w:type="dxa" w:w="120"/>
              <w:bottom w:type="dxa" w:w="80"/>
              <w:right w:type="dxa" w:w="120"/>
            </w:tcMar>
            <w:vAlign w:val="center"/>
          </w:tcPr>
          <w:p>
            <w:r>
              <w:rPr>
                <w:sz w:val="18"/>
                <w:szCs w:val="18"/>
              </w:rPr>
              <w:t xml:space="preserve">Bộ chọn số bản ghi / trang</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10</w:t>
            </w:r>
          </w:p>
        </w:tc>
        <w:tc>
          <w:tcPr>
            <w:tcMar>
              <w:top w:type="dxa" w:w="80"/>
              <w:left w:type="dxa" w:w="120"/>
              <w:bottom w:type="dxa" w:w="80"/>
              <w:right w:type="dxa" w:w="120"/>
            </w:tcMar>
            <w:vAlign w:val="center"/>
          </w:tcPr>
          <w:p>
            <w:r>
              <w:rPr>
                <w:sz w:val="18"/>
                <w:szCs w:val="18"/>
              </w:rPr>
              <w:t xml:space="preserve">Bố trí cuối danh sách, cho phép chọn "4", "6", "10", hoặc "20" bản ghi trên một trang.</w:t>
            </w:r>
          </w:p>
        </w:tc>
      </w:tr>
      <w:tr>
        <w:trPr>
          <w:tblHeader w:val="false"/>
        </w:trPr>
        <w:tc>
          <w:tcPr>
            <w:tcMar>
              <w:top w:type="dxa" w:w="80"/>
              <w:left w:type="dxa" w:w="120"/>
              <w:bottom w:type="dxa" w:w="80"/>
              <w:right w:type="dxa" w:w="120"/>
            </w:tcMar>
            <w:vAlign w:val="center"/>
          </w:tcPr>
          <w:p>
            <w:r>
              <w:rPr>
                <w:sz w:val="18"/>
                <w:szCs w:val="18"/>
              </w:rPr>
              <w:t xml:space="preserve">Phân trang</w:t>
            </w:r>
          </w:p>
        </w:tc>
        <w:tc>
          <w:tcPr>
            <w:tcMar>
              <w:top w:type="dxa" w:w="80"/>
              <w:left w:type="dxa" w:w="120"/>
              <w:bottom w:type="dxa" w:w="80"/>
              <w:right w:type="dxa" w:w="120"/>
            </w:tcMar>
            <w:vAlign w:val="center"/>
          </w:tcPr>
          <w:p>
            <w:r>
              <w:rPr>
                <w:sz w:val="18"/>
                <w:szCs w:val="18"/>
              </w:rPr>
              <w:t xml:space="preserve">Thanh phân trang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Thanh điều hướng trang với các nút trang trước, trang sau và số trang.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danh sách diễn đàn mới cập nhật</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Hệ thống hiển thị các diễn đàn được sắp xếp dựa trên thời gian cập nhật.</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Tìm kiếm diễn đàn</w:t>
            </w:r>
          </w:p>
        </w:tc>
        <w:tc>
          <w:tcPr>
            <w:tcMar>
              <w:top w:type="dxa" w:w="80"/>
              <w:left w:type="dxa" w:w="120"/>
              <w:bottom w:type="dxa" w:w="80"/>
              <w:right w:type="dxa" w:w="120"/>
            </w:tcMar>
            <w:vAlign w:val="center"/>
          </w:tcPr>
          <w:p>
            <w:r>
              <w:rPr>
                <w:sz w:val="18"/>
                <w:szCs w:val="18"/>
              </w:rPr>
              <w:t xml:space="preserve">Ô nhập văn bản + Nút</w:t>
            </w:r>
          </w:p>
        </w:tc>
        <w:tc>
          <w:tcPr>
            <w:tcMar>
              <w:top w:type="dxa" w:w="80"/>
              <w:left w:type="dxa" w:w="120"/>
              <w:bottom w:type="dxa" w:w="80"/>
              <w:right w:type="dxa" w:w="120"/>
            </w:tcMar>
            <w:vAlign w:val="center"/>
          </w:tcPr>
          <w:p>
            <w:r>
              <w:rPr>
                <w:sz w:val="18"/>
                <w:szCs w:val="18"/>
              </w:rPr>
              <w:t xml:space="preserve">Gõ từ khoá rồi nhấn "Tìm kiếm" để lọc các diễn đàn phù hợp ở tất cả các tab theo tên.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Chuyển trang chi tiết diễn đàn</w:t>
            </w:r>
          </w:p>
        </w:tc>
        <w:tc>
          <w:tcPr>
            <w:tcMar>
              <w:top w:type="dxa" w:w="80"/>
              <w:left w:type="dxa" w:w="120"/>
              <w:bottom w:type="dxa" w:w="80"/>
              <w:right w:type="dxa" w:w="120"/>
            </w:tcMar>
            <w:vAlign w:val="center"/>
          </w:tcPr>
          <w:p>
            <w:r>
              <w:rPr>
                <w:sz w:val="18"/>
                <w:szCs w:val="18"/>
              </w:rPr>
              <w:t xml:space="preserve">Click vào tên/biểu tượng</w:t>
            </w:r>
          </w:p>
        </w:tc>
        <w:tc>
          <w:tcPr>
            <w:tcMar>
              <w:top w:type="dxa" w:w="80"/>
              <w:left w:type="dxa" w:w="120"/>
              <w:bottom w:type="dxa" w:w="80"/>
              <w:right w:type="dxa" w:w="120"/>
            </w:tcMar>
            <w:vAlign w:val="center"/>
          </w:tcPr>
          <w:p>
            <w:r>
              <w:rPr>
                <w:sz w:val="18"/>
                <w:szCs w:val="18"/>
              </w:rPr>
              <w:t xml:space="preserve">Người dùng nhấn vào thẻ diễn đàn, tiêu đề, hoặc nút ở góc phải để vào danh sách chủ đề của diễn đàn đó.</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Theo dõi/Hủy theo dõi diễn đàn</w:t>
            </w:r>
          </w:p>
        </w:tc>
        <w:tc>
          <w:tcPr>
            <w:tcMar>
              <w:top w:type="dxa" w:w="80"/>
              <w:left w:type="dxa" w:w="120"/>
              <w:bottom w:type="dxa" w:w="80"/>
              <w:right w:type="dxa" w:w="120"/>
            </w:tcMar>
            <w:vAlign w:val="center"/>
          </w:tcPr>
          <w:p>
            <w:r>
              <w:rPr>
                <w:sz w:val="18"/>
                <w:szCs w:val="18"/>
              </w:rPr>
              <w:t xml:space="preserve">Nút "Theo dõi"</w:t>
            </w:r>
          </w:p>
        </w:tc>
        <w:tc>
          <w:tcPr>
            <w:tcMar>
              <w:top w:type="dxa" w:w="80"/>
              <w:left w:type="dxa" w:w="120"/>
              <w:bottom w:type="dxa" w:w="80"/>
              <w:right w:type="dxa" w:w="120"/>
            </w:tcMar>
            <w:vAlign w:val="center"/>
          </w:tcPr>
          <w:p>
            <w:r>
              <w:rPr>
                <w:sz w:val="18"/>
                <w:szCs w:val="18"/>
              </w:rPr>
              <w:t xml:space="preserve">Trạng thái chuyển đổi ngay lập tức trên UI. Lưu thông tin theo dõi vào tài khoản người dùng nếu đã đăng nhập.</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Thay đổi số lượng bản ghi hiển thị</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Thay đổi số bản ghi / trang. Khi thay đổi, hệ thống đặt currentPage về 1.</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Điều hướng luồng tạo chủ đề</w:t>
            </w:r>
          </w:p>
        </w:tc>
        <w:tc>
          <w:tcPr>
            <w:tcMar>
              <w:top w:type="dxa" w:w="80"/>
              <w:left w:type="dxa" w:w="120"/>
              <w:bottom w:type="dxa" w:w="80"/>
              <w:right w:type="dxa" w:w="120"/>
            </w:tcMar>
            <w:vAlign w:val="center"/>
          </w:tcPr>
          <w:p>
            <w:r>
              <w:rPr>
                <w:sz w:val="18"/>
                <w:szCs w:val="18"/>
              </w:rPr>
              <w:t xml:space="preserve">Nút "Tạo chủ đề"</w:t>
            </w:r>
          </w:p>
        </w:tc>
        <w:tc>
          <w:tcPr>
            <w:tcMar>
              <w:top w:type="dxa" w:w="80"/>
              <w:left w:type="dxa" w:w="120"/>
              <w:bottom w:type="dxa" w:w="80"/>
              <w:right w:type="dxa" w:w="120"/>
            </w:tcMar>
            <w:vAlign w:val="center"/>
          </w:tcPr>
          <w:p>
            <w:r>
              <w:rPr>
                <w:sz w:val="18"/>
                <w:szCs w:val="18"/>
              </w:rPr>
              <w:t xml:space="preserve">Chọn nút trên thanh bên trái để vào form Tạo chủ đề diễn đàn mới.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2026-03-17T05:55:24.043Z</dcterms:created>
  <dcterms:modified xsi:type="dcterms:W3CDTF">2026-03-17T05:55:24.062Z</dcterms:modified>
</cp:coreProperties>
</file>

<file path=docProps/custom.xml><?xml version="1.0" encoding="utf-8"?>
<Properties xmlns="http://schemas.openxmlformats.org/officeDocument/2006/custom-properties" xmlns:vt="http://schemas.openxmlformats.org/officeDocument/2006/docPropsVTypes"/>
</file>