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9BBE" w14:textId="7CC19961" w:rsidR="005D1748" w:rsidRDefault="005D1748">
      <w:r>
        <w:t>Tran Hoang Long – ph30891</w:t>
      </w:r>
    </w:p>
    <w:p w14:paraId="11D5591C" w14:textId="608F01DD" w:rsidR="005D1748" w:rsidRDefault="005D1748">
      <w:r>
        <w:t xml:space="preserve">Video lab4: </w:t>
      </w:r>
      <w:hyperlink r:id="rId4" w:history="1">
        <w:r w:rsidRPr="0076439D">
          <w:rPr>
            <w:rStyle w:val="Hyperlink"/>
          </w:rPr>
          <w:t>https://www.loom.com/share/77445639576c472ca4f3668a0f127455?sid=3a5b57dc-34ce-488d-a8e7-74f1d55859cc</w:t>
        </w:r>
      </w:hyperlink>
      <w:r>
        <w:t xml:space="preserve"> </w:t>
      </w:r>
    </w:p>
    <w:sectPr w:rsidR="005D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34"/>
    <w:rsid w:val="004F7B9E"/>
    <w:rsid w:val="005D1748"/>
    <w:rsid w:val="009E0FB5"/>
    <w:rsid w:val="00D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9CEC"/>
  <w15:chartTrackingRefBased/>
  <w15:docId w15:val="{9B337A1A-83BD-4708-84F8-23C1249F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77445639576c472ca4f3668a0f127455?sid=3a5b57dc-34ce-488d-a8e7-74f1d55859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2024-05-20T16:47:00Z</dcterms:created>
  <dcterms:modified xsi:type="dcterms:W3CDTF">2024-05-20T16:48:00Z</dcterms:modified>
</cp:coreProperties>
</file>