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C0C28" w14:textId="2DA22B4D" w:rsidR="004B20B0" w:rsidRDefault="009C3EAE" w:rsidP="009C3EAE">
      <w:pPr>
        <w:jc w:val="center"/>
        <w:rPr>
          <w:b/>
          <w:bCs/>
          <w:color w:val="FF0000"/>
          <w:sz w:val="36"/>
          <w:szCs w:val="36"/>
          <w:lang w:val="vi-VN"/>
        </w:rPr>
      </w:pPr>
      <w:r>
        <w:rPr>
          <w:b/>
          <w:bCs/>
          <w:color w:val="FF0000"/>
          <w:sz w:val="36"/>
          <w:szCs w:val="36"/>
        </w:rPr>
        <w:t>Link</w:t>
      </w:r>
      <w:r>
        <w:rPr>
          <w:b/>
          <w:bCs/>
          <w:color w:val="FF0000"/>
          <w:sz w:val="36"/>
          <w:szCs w:val="36"/>
          <w:lang w:val="vi-VN"/>
        </w:rPr>
        <w:t xml:space="preserve"> Component</w:t>
      </w:r>
    </w:p>
    <w:p w14:paraId="31575F11" w14:textId="0E40DE9C" w:rsidR="009C3EAE" w:rsidRPr="009C3EAE" w:rsidRDefault="009C3EAE" w:rsidP="004B20B0">
      <w:pPr>
        <w:rPr>
          <w:b/>
          <w:bCs/>
          <w:lang w:val="vi-VN"/>
        </w:rPr>
      </w:pPr>
      <w:r w:rsidRPr="009C3EAE">
        <w:rPr>
          <w:b/>
          <w:bCs/>
          <w:lang w:val="vi-VN"/>
        </w:rPr>
        <w:t>Navigation</w:t>
      </w:r>
    </w:p>
    <w:p w14:paraId="0BE573DB" w14:textId="4256C7D0" w:rsidR="009C3EAE" w:rsidRDefault="009C3EAE" w:rsidP="004B20B0">
      <w:r>
        <w:rPr>
          <w:lang w:val="vi-VN"/>
        </w:rPr>
        <w:t>D</w:t>
      </w:r>
      <w:r>
        <w:t>efining routes for our application’s root, nested routes, dynamic routes, and catch-all routes</w:t>
      </w:r>
    </w:p>
    <w:p w14:paraId="206CED8B" w14:textId="3CCD8DE6" w:rsidR="009C3EAE" w:rsidRDefault="009C3EAE" w:rsidP="004B20B0">
      <w:r>
        <w:t>We’ve been typing URLs directly in the browser to test these routes</w:t>
      </w:r>
    </w:p>
    <w:p w14:paraId="33FCAF51" w14:textId="6419CADE" w:rsidR="009C3EAE" w:rsidRDefault="009C3EAE" w:rsidP="004B20B0">
      <w:r>
        <w:t>Users</w:t>
      </w:r>
    </w:p>
    <w:p w14:paraId="2D11DD6F" w14:textId="7A6C8358" w:rsidR="009C3EAE" w:rsidRDefault="009C3EAE" w:rsidP="009C3EAE">
      <w:pPr>
        <w:pStyle w:val="oancuaDanhsach"/>
        <w:numPr>
          <w:ilvl w:val="0"/>
          <w:numId w:val="3"/>
        </w:numPr>
      </w:pPr>
      <w:r>
        <w:t>Click on links</w:t>
      </w:r>
    </w:p>
    <w:p w14:paraId="4E0E46D6" w14:textId="6DCFC3ED" w:rsidR="009C3EAE" w:rsidRDefault="009C3EAE" w:rsidP="009C3EAE">
      <w:pPr>
        <w:pStyle w:val="oancuaDanhsach"/>
        <w:numPr>
          <w:ilvl w:val="0"/>
          <w:numId w:val="3"/>
        </w:numPr>
      </w:pPr>
      <w:r>
        <w:t>Get directed after certain actions</w:t>
      </w:r>
    </w:p>
    <w:p w14:paraId="43CF941B" w14:textId="0A779D1A" w:rsidR="009C3EAE" w:rsidRDefault="009C3EAE" w:rsidP="009C3EAE">
      <w:pPr>
        <w:rPr>
          <w:b/>
          <w:bCs/>
        </w:rPr>
      </w:pPr>
      <w:r w:rsidRPr="009C3EAE">
        <w:rPr>
          <w:b/>
          <w:bCs/>
        </w:rPr>
        <w:t>UI navigation</w:t>
      </w:r>
    </w:p>
    <w:p w14:paraId="79588127" w14:textId="781EF332" w:rsidR="009C3EAE" w:rsidRDefault="009C3EAE" w:rsidP="009C3EAE">
      <w:pPr>
        <w:rPr>
          <w:b/>
          <w:bCs/>
        </w:rPr>
      </w:pPr>
      <w:r w:rsidRPr="009C3EAE">
        <w:rPr>
          <w:b/>
          <w:bCs/>
          <w:noProof/>
        </w:rPr>
        <w:drawing>
          <wp:inline distT="0" distB="0" distL="0" distR="0" wp14:anchorId="5664AA8A" wp14:editId="251DDBC4">
            <wp:extent cx="6858000" cy="3084830"/>
            <wp:effectExtent l="0" t="0" r="0" b="1270"/>
            <wp:docPr id="21440874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87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9E01" w14:textId="6EB41365" w:rsidR="009C3EAE" w:rsidRDefault="009C3EAE" w:rsidP="009C3EAE">
      <w:pPr>
        <w:rPr>
          <w:b/>
          <w:bCs/>
        </w:rPr>
      </w:pPr>
      <w:r>
        <w:rPr>
          <w:b/>
          <w:bCs/>
        </w:rPr>
        <w:t>Link component navigation</w:t>
      </w:r>
    </w:p>
    <w:p w14:paraId="27627B77" w14:textId="2FFA34DD" w:rsidR="009C3EAE" w:rsidRDefault="009C3EAE" w:rsidP="009C3EAE">
      <w:r>
        <w:t>For client-side navigation, Next.js gives us the &lt;Link&gt; component</w:t>
      </w:r>
    </w:p>
    <w:p w14:paraId="4FACA6DE" w14:textId="4B4FD104" w:rsidR="009C3EAE" w:rsidRDefault="009C3EAE" w:rsidP="009C3EAE">
      <w:r>
        <w:t>The &lt;Link&gt; component is a React component that extend the HTML &lt;a&gt; element, and it’s the primary way to navigate between routes in Next.js</w:t>
      </w:r>
    </w:p>
    <w:p w14:paraId="6BABD2ED" w14:textId="1BE2111C" w:rsidR="009C3EAE" w:rsidRDefault="009C3EAE" w:rsidP="009C3EAE">
      <w:pPr>
        <w:rPr>
          <w:lang w:val="vi-VN"/>
        </w:rPr>
      </w:pPr>
      <w:r>
        <w:t>To use it, we’ll need to import it from “next/link”</w:t>
      </w:r>
    </w:p>
    <w:p w14:paraId="40F85F82" w14:textId="77777777" w:rsidR="002A53E8" w:rsidRDefault="002A53E8" w:rsidP="009C3EAE">
      <w:pPr>
        <w:rPr>
          <w:lang w:val="vi-VN"/>
        </w:rPr>
      </w:pPr>
    </w:p>
    <w:p w14:paraId="066940A4" w14:textId="77777777" w:rsidR="002A53E8" w:rsidRDefault="002A53E8" w:rsidP="009C3EAE">
      <w:pPr>
        <w:rPr>
          <w:lang w:val="vi-VN"/>
        </w:rPr>
      </w:pPr>
    </w:p>
    <w:p w14:paraId="7F291D2F" w14:textId="77777777" w:rsidR="002A53E8" w:rsidRDefault="002A53E8" w:rsidP="009C3EAE">
      <w:pPr>
        <w:rPr>
          <w:lang w:val="vi-VN"/>
        </w:rPr>
      </w:pPr>
    </w:p>
    <w:p w14:paraId="3D45557A" w14:textId="77777777" w:rsidR="002A53E8" w:rsidRDefault="002A53E8" w:rsidP="009C3EAE">
      <w:pPr>
        <w:rPr>
          <w:lang w:val="vi-VN"/>
        </w:rPr>
      </w:pPr>
    </w:p>
    <w:p w14:paraId="47045714" w14:textId="77777777" w:rsidR="002A53E8" w:rsidRDefault="002A53E8" w:rsidP="009C3EAE">
      <w:pPr>
        <w:rPr>
          <w:lang w:val="vi-VN"/>
        </w:rPr>
      </w:pPr>
    </w:p>
    <w:p w14:paraId="2C60C250" w14:textId="77777777" w:rsidR="002A53E8" w:rsidRPr="002A53E8" w:rsidRDefault="002A53E8" w:rsidP="009C3EAE">
      <w:pPr>
        <w:rPr>
          <w:lang w:val="vi-VN"/>
        </w:rPr>
      </w:pPr>
    </w:p>
    <w:p w14:paraId="42284A0B" w14:textId="748CB00B" w:rsidR="002A53E8" w:rsidRPr="002A53E8" w:rsidRDefault="002A53E8" w:rsidP="009C3EAE">
      <w:pPr>
        <w:rPr>
          <w:b/>
          <w:bCs/>
          <w:lang w:val="vi-VN"/>
        </w:rPr>
      </w:pPr>
      <w:r w:rsidRPr="002A53E8">
        <w:rPr>
          <w:b/>
          <w:bCs/>
          <w:lang w:val="vi-VN"/>
        </w:rPr>
        <w:lastRenderedPageBreak/>
        <w:t>Các thuộc tính thường dùng</w:t>
      </w:r>
    </w:p>
    <w:p w14:paraId="4DB005FE" w14:textId="15A96DDE" w:rsidR="002A53E8" w:rsidRPr="002A53E8" w:rsidRDefault="002A53E8" w:rsidP="009C3EAE">
      <w:pPr>
        <w:rPr>
          <w:lang w:val="vi-VN"/>
        </w:rPr>
      </w:pPr>
      <w:r w:rsidRPr="002A53E8">
        <w:rPr>
          <w:noProof/>
          <w:lang w:val="vi-VN"/>
        </w:rPr>
        <w:drawing>
          <wp:inline distT="0" distB="0" distL="0" distR="0" wp14:anchorId="1FE8A907" wp14:editId="609D2CE7">
            <wp:extent cx="5244719" cy="2372264"/>
            <wp:effectExtent l="0" t="0" r="0" b="9525"/>
            <wp:docPr id="2364743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74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808" cy="237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2EFF" w14:textId="77777777" w:rsidR="009C3EAE" w:rsidRDefault="009C3EAE" w:rsidP="009C3EAE">
      <w:pPr>
        <w:rPr>
          <w:lang w:val="vi-VN"/>
        </w:rPr>
      </w:pPr>
    </w:p>
    <w:p w14:paraId="285B8951" w14:textId="3C084A1C" w:rsidR="00CB0F80" w:rsidRDefault="007540D4" w:rsidP="00CB0F80">
      <w:pPr>
        <w:pBdr>
          <w:bottom w:val="single" w:sz="4" w:space="1" w:color="auto"/>
        </w:pBdr>
        <w:rPr>
          <w:b/>
          <w:bCs/>
          <w:color w:val="FF0000"/>
          <w:sz w:val="36"/>
          <w:szCs w:val="36"/>
        </w:rPr>
      </w:pPr>
      <w:r w:rsidRPr="007540D4">
        <w:rPr>
          <w:b/>
          <w:bCs/>
          <w:color w:val="FF0000"/>
          <w:sz w:val="36"/>
          <w:szCs w:val="36"/>
        </w:rPr>
        <w:t>Active Links</w:t>
      </w:r>
      <w:r w:rsidR="00CB0F80">
        <w:rPr>
          <w:b/>
          <w:bCs/>
          <w:color w:val="FF0000"/>
          <w:sz w:val="36"/>
          <w:szCs w:val="36"/>
        </w:rPr>
        <w:br/>
      </w:r>
    </w:p>
    <w:p w14:paraId="71A42CB6" w14:textId="63192F23" w:rsidR="007D138B" w:rsidRDefault="007D138B" w:rsidP="0000632C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Params and searchParams</w:t>
      </w:r>
    </w:p>
    <w:p w14:paraId="1B7DCD11" w14:textId="1C2ECCCE" w:rsidR="007D138B" w:rsidRDefault="007D138B" w:rsidP="007540D4">
      <w:r>
        <w:t>For a given URL,</w:t>
      </w:r>
    </w:p>
    <w:p w14:paraId="52B98752" w14:textId="2003ABC5" w:rsidR="007D138B" w:rsidRDefault="007D138B" w:rsidP="007540D4">
      <w:r w:rsidRPr="007D138B">
        <w:rPr>
          <w:b/>
          <w:bCs/>
        </w:rPr>
        <w:t>params</w:t>
      </w:r>
      <w:r w:rsidRPr="007D138B">
        <w:t xml:space="preserve"> </w:t>
      </w:r>
      <w:r>
        <w:t>is a promise that resolves to an object containing the dynamic route parameters (like id)</w:t>
      </w:r>
    </w:p>
    <w:p w14:paraId="0509108E" w14:textId="5CD44DEA" w:rsidR="007540D4" w:rsidRDefault="007D138B" w:rsidP="009C3EAE">
      <w:r w:rsidRPr="007D138B">
        <w:rPr>
          <w:b/>
          <w:bCs/>
        </w:rPr>
        <w:t>searchParams</w:t>
      </w:r>
      <w:r>
        <w:t xml:space="preserve"> is a promise that resolves to an object containing the query parameters (like filters and sorting)</w:t>
      </w:r>
    </w:p>
    <w:p w14:paraId="2BE6217A" w14:textId="250FE253" w:rsidR="0015325E" w:rsidRDefault="0015325E" w:rsidP="00CB0F80">
      <w:pPr>
        <w:pBdr>
          <w:bottom w:val="single" w:sz="4" w:space="1" w:color="auto"/>
        </w:pBdr>
      </w:pPr>
      <w:r>
        <w:t>while page.tsx has access to both params and searchParams, layout.tsx only has access to param</w:t>
      </w:r>
      <w:r w:rsidR="00CB0F80">
        <w:br/>
      </w:r>
    </w:p>
    <w:p w14:paraId="7E4A8B62" w14:textId="03C4E6FD" w:rsidR="00CB0F80" w:rsidRDefault="00CB0F80" w:rsidP="009C3EAE">
      <w:pPr>
        <w:rPr>
          <w:b/>
          <w:bCs/>
          <w:color w:val="FF0000"/>
          <w:sz w:val="36"/>
          <w:szCs w:val="36"/>
          <w:lang w:val="vi-VN"/>
        </w:rPr>
      </w:pPr>
      <w:r w:rsidRPr="00CB0F80">
        <w:rPr>
          <w:b/>
          <w:bCs/>
          <w:color w:val="FF0000"/>
          <w:sz w:val="36"/>
          <w:szCs w:val="36"/>
        </w:rPr>
        <w:t>Navigating Programmatically</w:t>
      </w:r>
    </w:p>
    <w:p w14:paraId="372513DD" w14:textId="09125593" w:rsidR="00CB0F80" w:rsidRDefault="00CB0F80" w:rsidP="009C3EAE">
      <w:pPr>
        <w:rPr>
          <w:b/>
          <w:bCs/>
          <w:color w:val="FF0000"/>
          <w:sz w:val="36"/>
          <w:szCs w:val="36"/>
          <w:lang w:val="vi-VN"/>
        </w:rPr>
      </w:pPr>
      <w:r w:rsidRPr="00CB0F80">
        <w:rPr>
          <w:b/>
          <w:bCs/>
          <w:color w:val="FF0000"/>
          <w:sz w:val="36"/>
          <w:szCs w:val="36"/>
          <w:lang w:val="vi-VN"/>
        </w:rPr>
        <w:drawing>
          <wp:inline distT="0" distB="0" distL="0" distR="0" wp14:anchorId="1F69AB04" wp14:editId="243EBA03">
            <wp:extent cx="5434642" cy="2576423"/>
            <wp:effectExtent l="0" t="0" r="0" b="0"/>
            <wp:docPr id="12893857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85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7971" cy="25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EF55" w14:textId="5BC043F2" w:rsidR="00CB0F80" w:rsidRDefault="00CB0F80" w:rsidP="009C3EAE">
      <w:pPr>
        <w:rPr>
          <w:b/>
          <w:bCs/>
          <w:color w:val="FF0000"/>
          <w:sz w:val="36"/>
          <w:szCs w:val="36"/>
          <w:lang w:val="vi-VN"/>
        </w:rPr>
      </w:pPr>
      <w:r w:rsidRPr="00CB0F80">
        <w:rPr>
          <w:b/>
          <w:bCs/>
          <w:color w:val="FF0000"/>
          <w:sz w:val="36"/>
          <w:szCs w:val="36"/>
          <w:lang w:val="vi-VN"/>
        </w:rPr>
        <w:lastRenderedPageBreak/>
        <w:drawing>
          <wp:inline distT="0" distB="0" distL="0" distR="0" wp14:anchorId="79FB8DDA" wp14:editId="02D1BED4">
            <wp:extent cx="5486400" cy="2414524"/>
            <wp:effectExtent l="0" t="0" r="0" b="5080"/>
            <wp:docPr id="163481992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19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509" cy="24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6FDC" w14:textId="77777777" w:rsidR="00311E60" w:rsidRPr="00311E60" w:rsidRDefault="00311E60" w:rsidP="00311E60">
      <w:pPr>
        <w:rPr>
          <w:b/>
          <w:bCs/>
          <w:color w:val="FF0000"/>
          <w:sz w:val="36"/>
          <w:szCs w:val="36"/>
        </w:rPr>
      </w:pPr>
      <w:r w:rsidRPr="00311E60">
        <w:rPr>
          <w:b/>
          <w:bCs/>
          <w:color w:val="FF0000"/>
          <w:sz w:val="36"/>
          <w:szCs w:val="36"/>
        </w:rPr>
        <w:t>const router = useRouter();</w:t>
      </w:r>
    </w:p>
    <w:p w14:paraId="1FA2B657" w14:textId="28AC9D0F" w:rsidR="00311E60" w:rsidRDefault="00311E60" w:rsidP="009C3EAE">
      <w:pPr>
        <w:rPr>
          <w:b/>
          <w:bCs/>
          <w:color w:val="FF0000"/>
          <w:sz w:val="36"/>
          <w:szCs w:val="36"/>
        </w:rPr>
      </w:pPr>
      <w:r w:rsidRPr="00311E60">
        <w:rPr>
          <w:b/>
          <w:bCs/>
          <w:color w:val="FF0000"/>
          <w:sz w:val="36"/>
          <w:szCs w:val="36"/>
          <w:lang w:val="vi-VN"/>
        </w:rPr>
        <w:drawing>
          <wp:inline distT="0" distB="0" distL="0" distR="0" wp14:anchorId="011215EE" wp14:editId="33608D4F">
            <wp:extent cx="6858000" cy="3036570"/>
            <wp:effectExtent l="0" t="0" r="0" b="0"/>
            <wp:docPr id="91031857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18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34DE" w14:textId="77777777" w:rsidR="00BF0B8F" w:rsidRDefault="00BF0B8F" w:rsidP="009C3EAE">
      <w:pPr>
        <w:rPr>
          <w:b/>
          <w:bCs/>
          <w:color w:val="FF0000"/>
          <w:sz w:val="36"/>
          <w:szCs w:val="36"/>
        </w:rPr>
      </w:pPr>
    </w:p>
    <w:p w14:paraId="1729972F" w14:textId="77777777" w:rsidR="00BF0B8F" w:rsidRDefault="00BF0B8F" w:rsidP="009C3EAE">
      <w:pPr>
        <w:rPr>
          <w:b/>
          <w:bCs/>
          <w:color w:val="FF0000"/>
          <w:sz w:val="36"/>
          <w:szCs w:val="36"/>
        </w:rPr>
      </w:pPr>
    </w:p>
    <w:p w14:paraId="6BD2B155" w14:textId="77777777" w:rsidR="00BF0B8F" w:rsidRDefault="00BF0B8F" w:rsidP="009C3EAE">
      <w:pPr>
        <w:rPr>
          <w:b/>
          <w:bCs/>
          <w:color w:val="FF0000"/>
          <w:sz w:val="36"/>
          <w:szCs w:val="36"/>
        </w:rPr>
      </w:pPr>
    </w:p>
    <w:p w14:paraId="0897848E" w14:textId="77777777" w:rsidR="00BF0B8F" w:rsidRDefault="00BF0B8F" w:rsidP="009C3EAE">
      <w:pPr>
        <w:rPr>
          <w:b/>
          <w:bCs/>
          <w:color w:val="FF0000"/>
          <w:sz w:val="36"/>
          <w:szCs w:val="36"/>
        </w:rPr>
      </w:pPr>
    </w:p>
    <w:p w14:paraId="1AFF945F" w14:textId="77777777" w:rsidR="00BF0B8F" w:rsidRDefault="00BF0B8F" w:rsidP="009C3EAE">
      <w:pPr>
        <w:rPr>
          <w:b/>
          <w:bCs/>
          <w:color w:val="FF0000"/>
          <w:sz w:val="36"/>
          <w:szCs w:val="36"/>
        </w:rPr>
      </w:pPr>
    </w:p>
    <w:p w14:paraId="45F3F996" w14:textId="77777777" w:rsidR="00BF0B8F" w:rsidRDefault="00BF0B8F" w:rsidP="009C3EAE">
      <w:pPr>
        <w:rPr>
          <w:b/>
          <w:bCs/>
          <w:color w:val="FF0000"/>
          <w:sz w:val="36"/>
          <w:szCs w:val="36"/>
        </w:rPr>
      </w:pPr>
    </w:p>
    <w:p w14:paraId="076BB7D3" w14:textId="77777777" w:rsidR="00BF0B8F" w:rsidRDefault="00BF0B8F" w:rsidP="009C3EAE">
      <w:pPr>
        <w:rPr>
          <w:b/>
          <w:bCs/>
          <w:color w:val="FF0000"/>
          <w:sz w:val="36"/>
          <w:szCs w:val="36"/>
        </w:rPr>
      </w:pPr>
    </w:p>
    <w:p w14:paraId="5FD4DEEB" w14:textId="298F8344" w:rsidR="00256680" w:rsidRDefault="00256680" w:rsidP="009C3EAE">
      <w:pPr>
        <w:rPr>
          <w:b/>
          <w:bCs/>
          <w:color w:val="FF0000"/>
          <w:sz w:val="36"/>
          <w:szCs w:val="36"/>
        </w:rPr>
      </w:pPr>
      <w:r w:rsidRPr="00256680">
        <w:rPr>
          <w:b/>
          <w:bCs/>
          <w:color w:val="FF0000"/>
          <w:sz w:val="36"/>
          <w:szCs w:val="36"/>
        </w:rPr>
        <w:lastRenderedPageBreak/>
        <w:t>R</w:t>
      </w:r>
      <w:r w:rsidRPr="00256680">
        <w:rPr>
          <w:b/>
          <w:bCs/>
          <w:color w:val="FF0000"/>
          <w:sz w:val="36"/>
          <w:szCs w:val="36"/>
        </w:rPr>
        <w:t>edirect</w:t>
      </w:r>
    </w:p>
    <w:p w14:paraId="15566F30" w14:textId="77777777" w:rsidR="00256680" w:rsidRPr="00256680" w:rsidRDefault="00256680" w:rsidP="00256680">
      <w:pPr>
        <w:rPr>
          <w:b/>
          <w:bCs/>
          <w:color w:val="FF0000"/>
          <w:sz w:val="36"/>
          <w:szCs w:val="36"/>
        </w:rPr>
      </w:pPr>
      <w:r w:rsidRPr="00256680">
        <w:rPr>
          <w:b/>
          <w:bCs/>
          <w:color w:val="FF0000"/>
          <w:sz w:val="36"/>
          <w:szCs w:val="36"/>
        </w:rPr>
        <w:t>import { notFound, redirect } from "next/navigation";</w:t>
      </w:r>
    </w:p>
    <w:p w14:paraId="5F9D1A7F" w14:textId="3599C0E7" w:rsidR="00256680" w:rsidRPr="00256680" w:rsidRDefault="00256680" w:rsidP="009C3EAE">
      <w:pPr>
        <w:rPr>
          <w:b/>
          <w:bCs/>
          <w:color w:val="FF0000"/>
          <w:sz w:val="36"/>
          <w:szCs w:val="36"/>
        </w:rPr>
      </w:pPr>
      <w:r w:rsidRPr="00256680">
        <w:rPr>
          <w:b/>
          <w:bCs/>
          <w:color w:val="FF0000"/>
          <w:sz w:val="36"/>
          <w:szCs w:val="36"/>
        </w:rPr>
        <w:drawing>
          <wp:inline distT="0" distB="0" distL="0" distR="0" wp14:anchorId="668A2DB7" wp14:editId="0E990625">
            <wp:extent cx="6858000" cy="4164965"/>
            <wp:effectExtent l="0" t="0" r="0" b="6985"/>
            <wp:docPr id="60933745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3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680" w:rsidRPr="00256680" w:rsidSect="00E72C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117F12"/>
    <w:multiLevelType w:val="hybridMultilevel"/>
    <w:tmpl w:val="B02CFE94"/>
    <w:lvl w:ilvl="0" w:tplc="DC24F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A3A1E"/>
    <w:multiLevelType w:val="hybridMultilevel"/>
    <w:tmpl w:val="F7CABB78"/>
    <w:lvl w:ilvl="0" w:tplc="99B073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758A8"/>
    <w:multiLevelType w:val="hybridMultilevel"/>
    <w:tmpl w:val="5E429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848737">
    <w:abstractNumId w:val="1"/>
  </w:num>
  <w:num w:numId="2" w16cid:durableId="491217076">
    <w:abstractNumId w:val="2"/>
  </w:num>
  <w:num w:numId="3" w16cid:durableId="28215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CE"/>
    <w:rsid w:val="0000632C"/>
    <w:rsid w:val="00075057"/>
    <w:rsid w:val="000E2B06"/>
    <w:rsid w:val="0015325E"/>
    <w:rsid w:val="001C22CE"/>
    <w:rsid w:val="00256680"/>
    <w:rsid w:val="002A53E8"/>
    <w:rsid w:val="00311E60"/>
    <w:rsid w:val="004B20B0"/>
    <w:rsid w:val="005509AD"/>
    <w:rsid w:val="005A63BC"/>
    <w:rsid w:val="005E15A5"/>
    <w:rsid w:val="00634CA1"/>
    <w:rsid w:val="00653A00"/>
    <w:rsid w:val="006A015A"/>
    <w:rsid w:val="007540D4"/>
    <w:rsid w:val="007D138B"/>
    <w:rsid w:val="00864CF3"/>
    <w:rsid w:val="009C3EAE"/>
    <w:rsid w:val="00A734CE"/>
    <w:rsid w:val="00AF4702"/>
    <w:rsid w:val="00BF0B8F"/>
    <w:rsid w:val="00CB0F80"/>
    <w:rsid w:val="00D35EA9"/>
    <w:rsid w:val="00D559EF"/>
    <w:rsid w:val="00DB448C"/>
    <w:rsid w:val="00E72CA0"/>
    <w:rsid w:val="00EA09AD"/>
    <w:rsid w:val="00F44221"/>
    <w:rsid w:val="00F4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0A6F"/>
  <w15:chartTrackingRefBased/>
  <w15:docId w15:val="{FCA91CDA-A590-42EB-972E-13167F25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B20B0"/>
  </w:style>
  <w:style w:type="paragraph" w:styleId="u1">
    <w:name w:val="heading 1"/>
    <w:basedOn w:val="Binhthng"/>
    <w:next w:val="Binhthng"/>
    <w:link w:val="u1Char"/>
    <w:uiPriority w:val="9"/>
    <w:qFormat/>
    <w:rsid w:val="00A73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73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73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73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73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73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73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73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73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73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73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73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734C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734C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734C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734C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734C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734C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73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73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73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73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73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734C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734C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734C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73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734C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73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B0F45-7433-4461-88D4-65D52AE0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 Hoang</dc:creator>
  <cp:keywords/>
  <dc:description/>
  <cp:lastModifiedBy>Long Tran Hoang</cp:lastModifiedBy>
  <cp:revision>15</cp:revision>
  <dcterms:created xsi:type="dcterms:W3CDTF">2025-05-05T12:40:00Z</dcterms:created>
  <dcterms:modified xsi:type="dcterms:W3CDTF">2025-05-06T09:33:00Z</dcterms:modified>
</cp:coreProperties>
</file>