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0" w:before="10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TÓM TẮT KHUNG NGHIÊN CỨU</w:t>
      </w:r>
    </w:p>
    <w:p>
      <w:pPr>
        <w:pBdr>
          <w:bottom w:val="single" w:color="0096B7" w:sz="8" w:space="0"/>
        </w:pBdr>
        <w:shd w:fill="0D1B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FL-CL-MalDrift</w:t>
      </w:r>
    </w:p>
    <w:p>
      <w:pPr>
        <w:shd w:fill="0096B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Federated Continual Learning for Adaptive Android Malware Detection Under Concept Drift</w:t>
      </w:r>
    </w:p>
    <w:p>
      <w:pPr>
        <w:shd w:fill="1B2E42" w:val="clear"/>
        <w:spacing w:after="300" w:before="0"/>
        <w:jc w:val="center"/>
      </w:pPr>
      <w:r>
        <w:rPr>
          <w:rFonts w:ascii="Arial" w:cs="Arial" w:eastAsia="Arial" w:hAnsi="Arial"/>
          <w:color w:val="AAAACC"/>
          <w:sz w:val="22"/>
          <w:szCs w:val="22"/>
        </w:rPr>
        <w:t xml:space="preserve">Dataset: CICMalDroid 2020  ·  11,598 samples  ·  5 categories</w:t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1. TỔNG QUAN ĐỀ TÀI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Tên đề tài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FL-CL-MalDrift: Federated Continual Learning for Adaptive Android Malware Detection Under Concept Drift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Lĩnh vực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An toàn thông tin · Học máy phân tán · Phát hiện mã độc Android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Bài báo gốc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(Patel et al., Scientific Reports 16:1821, 2026)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Kết quả gốc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đạt 94.7% (Drebin), 96.8% (CICMalDroid), 92.4% (AndroZoo)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CICMalDroid 2020 — 11,598 samples, 5 categories (Adware/Banking/SMS/Riskware/Benign)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cụ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Python 3.10 · PyTorch 2.0 · scikit-learn · kagglehub · matplotlib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2. VẤN ĐỀ &amp; ĐỘNG LỰC NGHIÊN CỨU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Hạn chế của FL-MalDrift gốc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991B1B" w:sz="12" w:space="4"/>
        </w:pBdr>
        <w:shd w:fill="FEE2E2" w:val="clear"/>
        <w:spacing w:after="0" w:before="100"/>
        <w:ind w:left="20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Vấn đề ① — Catastrophic Forgetting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Hiện tượng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Khi FL-MalDrift học malware mới (task mới), gradient descent ghi đè lên trọng số cũ → model quên kiến thức về malware đã học trước đó.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Hậu quả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Khi mã độc cũ tái xuất hiện (attacker tái sử dụng kỹ thuật cũ), hệ thống không còn nhận diện được → bỏ sót tấn công.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Bằng chứng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không đo Forgetting metric, không có Replay Buffer, không có EWC — catastrophic forgetting xảy ra nhưng không được phát hiện.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Giải pháp đề xuất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DRC Stage 1 (Replay Buffer) + DRC Stage 2 (EWC) tích hợp vào vòng huấn luyện FL. Model vừa học malware mới vừa giữ kiến thức cũ.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991B1B" w:sz="12" w:space="4"/>
        </w:pBdr>
        <w:shd w:fill="FEE2E2" w:val="clear"/>
        <w:spacing w:after="0" w:before="100"/>
        <w:ind w:left="20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Vấn đề ② — Drift Loop Không Hội Tụ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Hiện tượng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phát hiện drift bằng HDDM-W/ADWIN nhưng chỉ có 1 phản ứng duy nhất: loại client bị drift khỏi aggregation. Không có cơ chế xử lý có cấu trúc.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Hậu quả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Khi drift kéo dài nhiều vòng liên tiếp: client liên tục bị loại → không đóng góp được → federation mất data → global model không cải thiện → vòng lặp vô hạn.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Bằng chứng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không có K1, K2 threshold, không có recovery mechanism. Tác giả gốc thừa nhận trong Future Work: "integrate calibrated differential privacy budgets" — ngầm thừa nhận nhiều vấn đề chưa giải quyết.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Giải pháp đề xuất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DRC 3 giai đoạn: Replay (count≤3) → EWC (count≤8) → Escalation (count&gt;8) + Recovery Monitoring. Có điểm dừng rõ ràng và cơ chế tái gia nhập khi ổn định.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3. BỘ DỮ LIỆU — CICMalDroid 2020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3.1 Phân phối gốc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800"/>
        <w:gridCol w:w="1800"/>
        <w:gridCol w:w="26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Số mẫu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Tỷ lệ</w:t>
            </w:r>
          </w:p>
        </w:tc>
        <w:tc>
          <w:tcPr>
            <w:tcW w:type="dxa" w:w="26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Nhãn binary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Adware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1,253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10.8%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1 → Malware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Banking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2,100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18.1%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1 → Malware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SMS Malware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3,904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33.7%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1 → Malware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Riskware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2,546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21.9%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1 → Malware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Benign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1,795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15.5%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0 → Benign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11,598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Malware: 9,803  ·  Benign: 1,795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3.2 Tiền xử 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2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2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62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Encode label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Benign=0, {Adware+Banking+SMS+Riskware}=1 → binary classification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Feature selection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Mutual Information chọn top 200 features quan trọng nhất từ tất cả features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Cân bằng class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Downsample Malware 9,803 → ~5,799. Kết quả: 5,799 Benign + 5,799 Malware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Normalize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StandardScaler: (X - mean) / std trên toàn dataset trước khi split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Temporal split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Chia theo thứ tự index (giả lập drift thời gian) → T=5 tasks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Non-IID partition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Dirichlet(α=0.5) chia mỗi task cho N=10 clients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3.3 Cách chia dữ liệu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Chiều chia</w:t>
            </w:r>
          </w:p>
        </w:tc>
        <w:tc>
          <w:tcPr>
            <w:tcW w:type="dxa" w:w="72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thực hiện &amp; Mục đích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Temporal
(T=5 Tasks)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11,598 samples chia thành 5 tasks theo thứ tự index, mỗi task ~2,320 samples. Mỗi task đại diện một giai đoạn — tạo concept drift nhân tạo phản ánh malware tiến hóa theo thời gian. Task 1=Adware dominant, Task 2=Banking dominant...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Non-IID
(N=10 Clients)</w:t>
            </w:r>
          </w:p>
        </w:tc>
        <w:tc>
          <w:tcPr>
            <w:tcW w:type="dxa" w:w="NaNF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Mỗi task chia cho 10 clients theo Dirichlet(α=0.5). Client 1 có thể có 70% SMS Trojan, Client 2 có 60% Adware — phản ánh thực tế các tổ chức bảo mật tiếp xúc với loại mã độc khác nhau.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Train/Val/Test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Mỗi client: 70% train · 10% val (cho EWC Fisher) · 20% test (cho CL metrics sau mỗi task).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4. MÔ HÌNH &amp; KIẾN TRÚC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4.1 Mô hình học — MalwareMLP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Kiến trúc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Input(200) → Linear(256) → BatchNorm → ReLU → Dropout(0.3) → Linear(128) → BN → ReLU → Dropout → Linear(64) → ReLU → Linear(2)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SGD · lr=0.01 · momentum=0.9 · weight_decay=1e-4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Loss cơ bản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CrossEntropyLoss(logits, y)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Loss Stage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CE + L_replay = CE(logits,y) + CE(model(X_buf), y_buf)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Loss Stage 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CE + L_EWC = CE(logits,y) + λ·Σᵢ Fᵢ·(θᵢ−θ*ᵢ)²   với λ=0.4</w:t>
            </w:r>
          </w:p>
        </w:tc>
      </w:tr>
      <w:tr>
        <w:tc>
          <w:tcPr>
            <w:tcW w:type="dxa" w:w="24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 logits → softmax → class 0 (Benign) hoặc 1 (Malware)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4.2 Kiến trúc 3 tầng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Tầng</w:t>
            </w:r>
          </w:p>
        </w:tc>
        <w:tc>
          <w:tcPr>
            <w:tcW w:type="dxa" w:w="65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 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CICMalDroid 2020 → temporal split T=5 → Dirichlet(α=0.5) → N=10 clients → DataLoaders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CLIENT 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MalwareMLP + HDDM-W + DRC 3 giai đoạn (Replay/EWC/Escalation) · 1 epoch/round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SERVER 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Drift-aware filter → FedAvg weighted (w_c=n_c×(1-s_c)) → EWMA threshold τ → broadcast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5. DRC — ĐÓNG GÓP CỐT LÕI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0096B7" w:sz="12" w:space="4"/>
        </w:pBdr>
        <w:shd w:fill="E0F7FA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0096B7"/>
          <w:sz w:val="22"/>
          <w:szCs w:val="22"/>
        </w:rPr>
        <w:t xml:space="preserve">DRC (Drift Resolution Controller) giải quyết đồng thời cả 2 vấn đề: drift loop không hội tụ + catastrophic forgetting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300"/>
        <w:gridCol w:w="3026"/>
      </w:tblGrid>
      <w:tr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kiện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Hành động</w:t>
            </w:r>
          </w:p>
        </w:tc>
        <w:tc>
          <w:tcPr>
            <w:tcW w:type="dxa" w:w="30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Giải quyết vấn đề gì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STABLE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score ≤ τ = 0.5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Train bình thường · reset count=0 · gửi update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REPLAY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score &gt; τ
count ≤ K₁=3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 = CE + L_replay · buffer 200 mẫu Reservoir Sampling · vẫn gửi update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Catastrophic Forgetting: ôn lại mẫu cũ trong lúc học mới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2"/>
                <w:szCs w:val="22"/>
              </w:rPr>
              <w:t xml:space="preserve">EWC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score &gt; τ
K₁ &lt; count ≤ K₂=8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 = CE + λΣFᵢ(θᵢ-θ*ᵢ)² · λ=0.4 · Fisher n=50 · vẫn gửi update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Catastrophic Forgetting: bảo vệ trọng số quan trọng bằng Fisher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ESCALATE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score &gt; τ
count &gt; K₂=8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withheld=True · KHÔNG gửi update · nhận lại global model mới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Drift loop: dừng client có hại, bảo vệ global model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RECOVERY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EMA(score) &lt; τ+δ
trong R=3 vòng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count=0 · withheld=False · tái gia nhập federation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Drift loop: client phục hồi, không bị loại vĩnh viễn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6. CÁC MODULE CHÍNH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thức / Tham số</w:t>
            </w:r>
          </w:p>
        </w:tc>
        <w:tc>
          <w:tcPr>
            <w:tcW w:type="dxa" w:w="35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HDDM-W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μ=(1-λ)μ+λe · λ=0.05
s=clip[(z-μ_W)/(σ_W+ε),0,1]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Drift score s∈[0,1] sau mỗi epoch → DRC quyết định stage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Replay Buffer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Reservoir Sampling · 200 mẫu · batch=32
L_replay = CE(model, sample(B,32))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Stage 1: chống forgetting bằng ôn lại mẫu cũ khi học mới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EWC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Fᵢ=(1/50)Σ(∂L/∂θᵢ)² · λ=0.4
L_EWC=λΣFᵢ(θᵢ-θ*ᵢ)²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Stage 2: Fisher bảo vệ trọng số quan trọng với task cũ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Recovery Monitor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EMA=0.3s+(0.7)EMA_old · τ_re=τ+0.05
R=3 vòng ổn định liên tiếp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Sau escalation: theo dõi EMA drift, tái gia nhập khi ổn định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Server EWMA τ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τ=clip(0.8τ+0.2(μ+1.5σ)+0.05(0.7-p_t))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Ngưỡng lọc tự điều chỉnh theo drift thực tế và participation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FedAvg weighted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w_c=n_c×max(0.1,1-s_c)
θ_new=Σw_c·θ*_c/Σw_c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Client drift cao đóng góp ít hơn vào global model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7. LUỒNG HOẠT ĐỘNG MỖI ROUND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65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set_params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Client nhận θ_global từ server → ghi đè local model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Train local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SGD 1 epoch · loss = CE(logits,y) + CL_loss tùy DRC stage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HDDM-W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Feed error stream sau epoch → drift score s∈[0,1]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DRC.step()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s≤τ→STABLE · count≤3→REPLAY · count≤8→EWC · count&gt;8→ESCALATE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Send result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θ* + score + stage + count + n_samples (=0 nếu withheld)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Server filter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accept(s≤τ) / down-weight(s≤1.5τ) / reject / withheld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FedAvg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θ_new = Σ n_c×(1-s_c)·θ*_c / Σ n_c×(1-s_c)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Update τ · broadcast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EWMA threshold → gửi θ_new + τ xuống tất cả clients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8. CÁC CHỈ SỐ ĐÁNH GIÁ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Chỉ số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thức</w:t>
            </w:r>
          </w:p>
        </w:tc>
        <w:tc>
          <w:tcPr>
            <w:tcW w:type="dxa" w:w="38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ACC 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(1/T)·Σⱼ a[T-1][j]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Accuracy trung bình tất cả tasks sau cùng. Cao là tốt.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Forgetting 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(1/T-1)·Σⱼ max(0, a[j][j]-a[T-1][j])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Mức quên task cũ. Thấp là tốt, lý tưởng &lt;3%.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BWT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(1/T-1)·Σⱼ (a[T-1][j]-a[j][j])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Backward Transfer = -Forgetting. Âm=quên, gần 0=tốt.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FWT 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(1/T-1)·Σⱼ (a[j][j] - 0.5)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Forward Transfer. Dương = kiến thức cũ giúp học mới.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ESC Rate 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#Stage3 / #total_drift_events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Tỷ lệ drift phải escalate. Thấp là tốt (&lt;5%).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Recovery Rate 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#recovered / #withheld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Tỷ lệ client phục hồi sau escalation. Cao là tốt (&gt;80%).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9. KẾT QUẢ KỲ VỌNG &amp; HIỆN TẠI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50"/>
        <w:gridCol w:w="1650"/>
        <w:gridCol w:w="1513"/>
        <w:gridCol w:w="1513"/>
      </w:tblGrid>
      <w:tr>
        <w:tc>
          <w:tcPr>
            <w:tcW w:type="dxa" w:w="2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65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 ↑</w:t>
            </w:r>
          </w:p>
        </w:tc>
        <w:tc>
          <w:tcPr>
            <w:tcW w:type="dxa" w:w="165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Forgetting ↓</w:t>
            </w:r>
          </w:p>
        </w:tc>
        <w:tc>
          <w:tcPr>
            <w:tcW w:type="dxa" w:w="1513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BWT</w:t>
            </w:r>
          </w:p>
        </w:tc>
        <w:tc>
          <w:tcPr>
            <w:tcW w:type="dxa" w:w="1513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FWT ↑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FedAvg (baseline)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0.479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0.122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-0.105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0.124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0.436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0.180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-0.180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0.083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FL-CL-MalDrift (hiện tại)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0.558 ✓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0.089 ✓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-0.086 ✓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0.012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FL-CL-MalDrift (kỳ vọng sau K-Fold)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&gt;0.90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&lt;0.03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&gt;-0.03</w:t>
            </w:r>
          </w:p>
        </w:tc>
        <w:tc>
          <w:tcPr>
            <w:tcW w:type="dxa" w:w="1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&gt;0.25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854D0E" w:sz="12" w:space="4"/>
        </w:pBdr>
        <w:shd w:fill="FFF3CD" w:val="clear"/>
        <w:spacing w:after="120" w:before="120"/>
        <w:ind w:left="200"/>
      </w:pPr>
      <w:r>
        <w:rPr>
          <w:rFonts w:ascii="Arial" w:cs="Arial" w:eastAsia="Arial" w:hAnsi="Arial"/>
          <w:color w:val="854D0E"/>
          <w:sz w:val="22"/>
          <w:szCs w:val="22"/>
        </w:rPr>
        <w:t xml:space="preserve">Kết quả hiện tại (chưa K-Fold × 5 seeds): FL-CL-MalDrift đã tốt hơn FL-MalDrift về Forgetting (0.089 vs 0.180) và F1 (0.675 vs 0.370). Cần chạy K-Fold để có mean ± std báo cáo chính thức.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10. ĐIỂM MỚI SO VỚI FL-MalDrift GỐC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Đóng góp</w:t>
            </w:r>
          </w:p>
        </w:tc>
        <w:tc>
          <w:tcPr>
            <w:tcW w:type="dxa" w:w="57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FL-MalDrift gốc → FL-CL-MalDrift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DRC 3 giai đoạn leo thang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Không có cơ chế xử lý có cấu trúc → DRC với K₁=3, K₂=8, R=3 giải quyết drift loop vô hạn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Recovery Monitoring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Client bị loại vĩnh viễn → EMA theo dõi, tái gia nhập khi EMA&lt;τ+δ trong R=3 vòng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Continual Learning (Replay+EWC)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Không có CL → Replay Buffer (Stage 1) + EWC Fisher (Stage 2) chống catastrophic forgetting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 Metrics đầy đủ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Chỉ đo accuracy → ACC + Forgetting + BWT + FWT + ESC Rate + Recovery Rate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0096B7" w:sz="12" w:space="4"/>
        </w:pBdr>
        <w:shd w:fill="E0F7FA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0096B7"/>
          <w:sz w:val="22"/>
          <w:szCs w:val="22"/>
        </w:rPr>
        <w:t xml:space="preserve">Công thức FL-CL-MalDrift = FL-MalDrift  +  DRC 3 giai đoạn  +  Replay Buffer  +  EWC  +  Recovery Monitoring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11. CẤU TRÚC CODE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4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Chức năng chính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config.py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Tất cả hyperparameters: FL, DATA, DRC(K1=3,K2=8,R=3), CL(λ=0.4,buffer=200). DP.enabled=False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prepare_cicmaldroid.py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Download Kaggle + encode label + feature selection 200 + balance class + lưu features.csv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data/dataset.py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DataManager: load → normalize → temporal_split(T=5) → dirichlet_partition(α=0.5) → DataLoaders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models/mlp.py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MalwareMLP(200→256→128→64→2) · BatchNorm · get_params/set_params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modules/drift_detector.py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HDDMWDetector + ADWIN + DDM + EDDM · unified score [0,1]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modules/continual_learning.py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ReplayBuffer (Reservoir Sampling 200) · EWC (diagonal Fisher λ=0.4 n=50)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modules/drc.py ★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DRC: Stage enum · step() · _check_recovery() · replay_loss() · ewc_loss() · update_buffer()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fl/client.py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FLCLClient: fit() → set_params → _train_round(+CL loss) → drc.step → gửi result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fl/server.py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FLCLServer: aggregate() → _filter → _fedavg → _update_tau · EWMA threshold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utils/metrics.py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binary_metrics(acc,f1) · CLTracker: record/compute ACC/Forgetting/BWT/FWT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main.py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Entry point: parse args → make_configs → DataManager → Server+Clients → run_experiment → compare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12. HƯỚNG 2 — THIẾT LẬP THỰC NGHIỆM ĐÚNG HƠN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991B1B" w:sz="12" w:space="4"/>
        </w:pBdr>
        <w:shd w:fill="FEE2E2" w:val="clear"/>
        <w:spacing w:after="0" w:before="100"/>
        <w:ind w:left="20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Vấn đề với thiết lập của FL-MalDrift — Single-pass evaluation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Vấn đề</w:t>
            </w:r>
          </w:p>
        </w:tc>
        <w:tc>
          <w:tcPr>
            <w:tcW w:type="dxa" w:w="63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Giải thích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 leakage theo thời gian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Khi trộn ngẫu nhiên, model có thể nhìn thấy malware từ tương lai trong tập train. Thực tế, hệ thống chỉ được phép học từ dữ liệu quá khứ.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Không có concept drift thực sự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Malware Android tiến hóa theo thời gian. Khi trộn ngẫu nhiên, model học phân phối hỗn hợp → không bao giờ thực sự gặp drift trong quá trình train.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Không đo được forgetting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Nếu không có chuỗi tasks tuần tự, không có cách nào đo được liệu model có quên kiến thức cũ hay không.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0096B7" w:sz="12" w:space="4"/>
        </w:pBdr>
        <w:shd w:fill="E0F7FA" w:val="clear"/>
        <w:spacing w:after="0" w:before="100"/>
        <w:ind w:left="200"/>
      </w:pPr>
      <w:r>
        <w:rPr>
          <w:rFonts w:ascii="Arial" w:cs="Arial" w:eastAsia="Arial" w:hAnsi="Arial"/>
          <w:b/>
          <w:bCs/>
          <w:color w:val="0096B7"/>
          <w:sz w:val="24"/>
          <w:szCs w:val="24"/>
        </w:rPr>
        <w:t xml:space="preserve">Thiết lập FL-CL-MalDrift — Domain-Incremental Learning (Domain-IL) với T=5 tasks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72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 &amp; Mục đích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 (t=0)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Adware dominant → model học phân phối đầu tiên. Chỉ thấy dữ liệu giai đoạn này, không nhìn thấy tương lai.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 (t=1)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Banking dominant → drift xuất hiện lần đầu. HDDM-W phát hiện, DRC kích hoạt Stage 1 (Replay).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 (t=2)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SMS dominant → drift tiếp tục. Nếu count &gt; K1=3 → DRC leo thang Stage 2 (EWC).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 (t=3)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Riskware dominant → drift mạnh hơn. Nếu count &gt; K2=8 → Escalation + Recovery.</w:t>
            </w:r>
          </w:p>
        </w:tc>
      </w:tr>
      <w:tr>
        <w:tc>
          <w:tcPr>
            <w:tcW w:type="dxa" w:w="1800"/>
            <w:tcBorders>
              <w:top w:val="single" w:color="0096B7" w:sz="1"/>
              <w:left w:val="single" w:color="0096B7" w:sz="1"/>
              <w:bottom w:val="single" w:color="0096B7" w:sz="1"/>
              <w:right w:val="single" w:color="0096B7" w:sz="1"/>
            </w:tcBorders>
            <w:shd w:fill="0096B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5 (t=4)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Mixed distribution → model phải nhớ tất cả tasks trước. Đây là bài kiểm tra forgetting thực sự.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Tại sao khó hơn FL-MalDrift</w:t>
            </w:r>
          </w:p>
        </w:tc>
        <w:tc>
          <w:tcPr>
            <w:tcW w:type="dxa" w:w="4513"/>
            <w:tcBorders>
              <w:top w:val="single" w:color="06963A" w:sz="1"/>
              <w:left w:val="single" w:color="06963A" w:sz="1"/>
              <w:bottom w:val="single" w:color="06963A" w:sz="1"/>
              <w:right w:val="single" w:color="06963A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Tại sao có giá trị hơn FL-MalDrift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Model vừa học phân phối mới vừa duy trì kiến thức cũ — bài toán Continual Learning thực sự, không phải classification đơn thuần.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Kết quả phản ánh hiệu năng thực tế: hệ thống liên tục gặp malware mới trong khi malware cũ vẫn lưu hành.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Accuracy thấp hơn FL-MalDrift là hoàn toàn dự kiến — không phải dấu hiệu mô hình kém.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Model 96.8% nhưng quên 20% sau 5 tháng KÉM HỮU ÍCH hơn model 80% nhưng duy trì toàn bộ kiến thức.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854D0E" w:sz="12" w:space="4"/>
        </w:pBdr>
        <w:shd w:fill="FFF3CD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854D0E"/>
          <w:sz w:val="22"/>
          <w:szCs w:val="22"/>
        </w:rPr>
        <w:t xml:space="preserve">Đoạn viết cho phần Experiments: </w:t>
      </w:r>
      <w:r>
        <w:rPr>
          <w:rFonts w:ascii="Arial" w:cs="Arial" w:eastAsia="Arial" w:hAnsi="Arial"/>
          <w:color w:val="854D0E"/>
          <w:sz w:val="22"/>
          <w:szCs w:val="22"/>
        </w:rPr>
        <w:t xml:space="preserve">"Khác với FL-MalDrift sử dụng phân chia ngẫu nhiên đơn lẻ, FL-CL-MalDrift áp dụng temporal split với T=5 domain tasks. Tại mỗi round, model chỉ có quyền truy cập dữ liệu task hiện tại và lịch sử trong replay buffer — không có data leakage từ tương lai. So sánh accuracy trực tiếp với FL-MalDrift là không phù hợp do sự khác biệt cơ bản trong thiết lập. Thay vào đó, chúng tôi so sánh FL-CL-MalDrift với FedAvg và FL-MalDrift dưới cùng điều kiện temporal split."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6" w:space="0"/>
        </w:pBdr>
        <w:shd w:fill="0D1B2A" w:val="clear"/>
        <w:spacing w:after="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13. HƯỚNG 3 — CHỈ SỐ ĐÁNH GIÁ TOÀN DIỆN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FL-MalDrift đánh giá qua 9 chỉ số tại một thời điểm — không hỏi model đã hy sinh gì để đạt trạng thái đó.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Câu hỏi FL-MalDrift không trả lời được</w:t>
            </w:r>
          </w:p>
        </w:tc>
        <w:tc>
          <w:tcPr>
            <w:tcW w:type="dxa" w:w="55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Chỉ số tương ứng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Sau khi học 5 loại malware mới, model còn nhận diện được malware từ tháng đầu không?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→ Forgetting = (1/T-1)·Σⱼ max(0,a[j][j]-a[T-1][j])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Kiến thức malware cũ có giúp nhận diện malware mới tốt hơn từ đầu không?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→ FWT = (1/T-1)·Σⱼ (a[j][j]-0.5)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Client bị escalation có phục hồi được không, hay federation mất dần thành viên?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→ Recovery Rate = #recovered / #withheld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Bao nhiêu % drift phải leo lên Stage 3 — tức Replay và EWC không đủ xử lý?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→ ESC Rate = #Stage3 / #total_drift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13.1 Bảng so sánh đầy đủ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63"/>
        <w:gridCol w:w="1663"/>
      </w:tblGrid>
      <w:tr>
        <w:tc>
          <w:tcPr>
            <w:tcW w:type="dxa" w:w="2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FedAvg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FL-MalDrift</w:t>
            </w:r>
          </w:p>
        </w:tc>
        <w:tc>
          <w:tcPr>
            <w:tcW w:type="dxa" w:w="1663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FL-CL-MalDrift (hiện tại)</w:t>
            </w:r>
          </w:p>
        </w:tc>
        <w:tc>
          <w:tcPr>
            <w:tcW w:type="dxa" w:w="1663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FL-CL-MalDrift (kỳ vọng)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Accuracy (%)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47.9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43.6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55.8 ✓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&gt;90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F1 Score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0.433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0.370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0.675 ✓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&gt;0.90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Forgetting 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0.122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0.180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0.089 ✓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&lt;0.03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BWT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-0.105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2"/>
                <w:szCs w:val="22"/>
              </w:rPr>
              <w:t xml:space="preserve">-0.180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963A"/>
                <w:sz w:val="22"/>
                <w:szCs w:val="22"/>
              </w:rPr>
              <w:t xml:space="preserve">-0.086 ✓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&gt;-0.03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FWT 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0.124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0.083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0.012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&gt;0.25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ESC Rate 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N/A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Đang đo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&lt;5%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Recovery Rate 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N/A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Đang đo</w:t>
            </w:r>
          </w:p>
        </w:tc>
        <w:tc>
          <w:tcPr>
            <w:tcW w:type="dxa" w:w="1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96B7"/>
                <w:sz w:val="22"/>
                <w:szCs w:val="22"/>
              </w:rPr>
              <w:t xml:space="preserve">&gt;80%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0D1B2A" w:sz="12" w:space="4"/>
        </w:pBdr>
        <w:shd w:fill="E8F4FD" w:val="clear"/>
        <w:spacing w:after="80" w:before="120"/>
        <w:ind w:left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Hai cột FedAvg và FL-MalDrift KHÔNG THỂ điền ESC Rate và Recovery Rate vì không có DRC — đây là gap rõ ràng nhất, không thể tranh luận.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96B7" w:sz="3" w:space="2"/>
        </w:pBdr>
        <w:spacing w:after="80" w:before="1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13.2 Câu trả lời khi bảo vệ trước thầy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Câu hỏi thầy có thể hỏi</w:t>
            </w:r>
          </w:p>
        </w:tc>
        <w:tc>
          <w:tcPr>
            <w:tcW w:type="dxa" w:w="5526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Trả lời đề xuất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Tại sao accuracy của bạn thấp hơn FL-MalDrift (55.8% vs 96.8%)?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Vì chúng tôi giải quyết bài toán khó hơn — temporal split T=5 tasks mô phỏng drift thực tế, không phải classification tĩnh. FL-MalDrift không có temporal split nên so sánh accuracy trực tiếp là không công bằng.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Đóng góp cụ thể của bạn là gì?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không đo được Forgetting, BWT, FWT, ESC Rate, Recovery Rate. Chúng tôi giảm Forgetting 50% (0.180→0.089) và giải quyết drift loop bằng DRC 3 giai đoạn với Recovery Monitoring.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Active Clients 8.5% bị loại trong FL-MalDrift?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FL-MalDrift loại client bị drift mà không có cơ chế phục hồi. FL-CL-MalDrift giải quyết bằng Recovery Monitoring: EMA theo dõi drift score, client tái gia nhập khi ổn định R=3 vòng liên tiếp.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2026-06-24T02:56:08.139Z</dcterms:created>
  <dcterms:modified xsi:type="dcterms:W3CDTF">2026-06-24T02:56:08.152Z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