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7D88AF47"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proofErr w:type="gramStart"/>
      <w:r>
        <w:rPr>
          <w:sz w:val="22"/>
          <w:szCs w:val="22"/>
        </w:rPr>
        <w:t xml:space="preserve">, in particular, </w:t>
      </w:r>
      <w:r w:rsidR="00D96167">
        <w:rPr>
          <w:sz w:val="22"/>
          <w:szCs w:val="22"/>
        </w:rPr>
        <w:t>why</w:t>
      </w:r>
      <w:proofErr w:type="gramEnd"/>
      <w:r w:rsidR="00D96167">
        <w:rPr>
          <w:sz w:val="22"/>
          <w:szCs w:val="22"/>
        </w:rPr>
        <w:t xml:space="preserve">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2"/>
      <w:r w:rsidR="00D96167">
        <w:rPr>
          <w:sz w:val="22"/>
          <w:szCs w:val="22"/>
        </w:rPr>
        <w:t xml:space="preserve">learning (which R2 focused on) and many other learning phenomena </w:t>
      </w:r>
      <w:r w:rsidR="003D562B">
        <w:rPr>
          <w:sz w:val="22"/>
          <w:szCs w:val="22"/>
        </w:rPr>
        <w:t xml:space="preserve">beyond speech perception </w:t>
      </w:r>
      <w:r w:rsidR="00D96167">
        <w:rPr>
          <w:sz w:val="22"/>
          <w:szCs w:val="22"/>
        </w:rPr>
        <w:t xml:space="preserve">(which R3 focused on). </w:t>
      </w:r>
      <w:commentRangeEnd w:id="2"/>
      <w:r w:rsidR="00090459">
        <w:rPr>
          <w:rStyle w:val="CommentReference"/>
          <w:rFonts w:ascii="Janson Text" w:hAnsi="Janson Text"/>
        </w:rPr>
        <w:commentReference w:id="2"/>
      </w:r>
      <w:r w:rsidR="00D96167">
        <w:rPr>
          <w:sz w:val="22"/>
          <w:szCs w:val="22"/>
        </w:rPr>
        <w:t xml:space="preserve"> </w:t>
      </w:r>
    </w:p>
    <w:p w14:paraId="5D1ADBC3" w14:textId="6F67481A"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D0CF774"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 xml:space="preserve">Whether exposure affects subsequent perception relative to some other exposure conditions, without any prediction about the direction of the effect (e.g., accuracy after exposure </w:t>
      </w:r>
      <w:proofErr w:type="gramStart"/>
      <w:r>
        <w:rPr>
          <w:sz w:val="22"/>
          <w:szCs w:val="22"/>
        </w:rPr>
        <w:t>A !</w:t>
      </w:r>
      <w:proofErr w:type="gramEnd"/>
      <w:r>
        <w:rPr>
          <w:sz w:val="22"/>
          <w:szCs w:val="22"/>
        </w:rPr>
        <w:t>= accuracy of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lastRenderedPageBreak/>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w:t>
      </w:r>
      <w:proofErr w:type="gramStart"/>
      <w:r>
        <w:rPr>
          <w:sz w:val="22"/>
          <w:szCs w:val="22"/>
        </w:rPr>
        <w:t xml:space="preserve">expectations </w:t>
      </w:r>
      <w:r>
        <w:rPr>
          <w:i/>
          <w:iCs/>
          <w:sz w:val="22"/>
          <w:szCs w:val="22"/>
        </w:rPr>
        <w:t>based</w:t>
      </w:r>
      <w:proofErr w:type="gramEnd"/>
      <w:r>
        <w:rPr>
          <w:i/>
          <w:iCs/>
          <w:sz w:val="22"/>
          <w:szCs w:val="22"/>
        </w:rPr>
        <w:t xml:space="preserve">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3649692C" w:rsidR="00D44E24" w:rsidRDefault="00D44E24" w:rsidP="00D44E24">
      <w:pPr>
        <w:pStyle w:val="NormalWeb"/>
        <w:spacing w:before="0" w:beforeAutospacing="0" w:after="60" w:afterAutospacing="0"/>
        <w:ind w:firstLine="357"/>
        <w:jc w:val="both"/>
        <w:rPr>
          <w:sz w:val="22"/>
          <w:szCs w:val="22"/>
        </w:rPr>
      </w:pPr>
      <w:r>
        <w:rPr>
          <w:sz w:val="22"/>
          <w:szCs w:val="22"/>
        </w:rPr>
        <w:t>A</w:t>
      </w:r>
      <w:r w:rsidR="00A65DE8">
        <w:rPr>
          <w:sz w:val="22"/>
          <w:szCs w:val="22"/>
        </w:rPr>
        <w:t xml:space="preserve">s recent reviews have outlined, most </w:t>
      </w:r>
      <w:r>
        <w:rPr>
          <w:sz w:val="22"/>
          <w:szCs w:val="22"/>
        </w:rPr>
        <w:t>existing</w:t>
      </w:r>
      <w:r w:rsidR="00A65DE8">
        <w:rPr>
          <w:sz w:val="22"/>
          <w:szCs w:val="22"/>
        </w:rPr>
        <w:t xml:space="preserve"> work</w:t>
      </w:r>
      <w:r w:rsidR="004F7E07">
        <w:rPr>
          <w:sz w:val="22"/>
          <w:szCs w:val="22"/>
        </w:rPr>
        <w:t xml:space="preserve"> </w:t>
      </w:r>
      <w:r>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w:t>
      </w:r>
      <w:proofErr w:type="gramStart"/>
      <w:r w:rsidR="00A65DE8">
        <w:rPr>
          <w:sz w:val="22"/>
          <w:szCs w:val="22"/>
        </w:rPr>
        <w:t xml:space="preserve">conditions, </w:t>
      </w:r>
      <w:r w:rsidR="00171223">
        <w:rPr>
          <w:sz w:val="22"/>
          <w:szCs w:val="22"/>
        </w:rPr>
        <w:t>or</w:t>
      </w:r>
      <w:proofErr w:type="gramEnd"/>
      <w:r w:rsidR="00171223">
        <w:rPr>
          <w:sz w:val="22"/>
          <w:szCs w:val="22"/>
        </w:rPr>
        <w:t xml:space="preserve">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Pr>
          <w:sz w:val="22"/>
          <w:szCs w:val="22"/>
        </w:rPr>
        <w:t>These types of studies provided important proofs of concepts that distributional learning is broadly compatible with the available data. They do, however, provide rather weak tests of the hypothesis that distributional learning is the</w:t>
      </w:r>
      <w:r>
        <w:rPr>
          <w:i/>
          <w:iCs/>
          <w:sz w:val="22"/>
          <w:szCs w:val="22"/>
        </w:rPr>
        <w:t xml:space="preserve"> </w:t>
      </w:r>
      <w:r>
        <w:rPr>
          <w:sz w:val="22"/>
          <w:szCs w:val="22"/>
        </w:rPr>
        <w:t xml:space="preserve">core mechanism underlying rapid changes in speech perception (a hypothesis that has been explicitly called into question). As others have pointed out long before us (e.g., Newell; Platt; Yarkoni; etc.), there a times in a field when binary tests like those in 2 and 3 above (what Newell calls the “game of 20 questions”) 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commentRangeStart w:id="3"/>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w:t>
      </w:r>
      <w:proofErr w:type="gramStart"/>
      <w:r w:rsidR="00171223" w:rsidRPr="00171223">
        <w:rPr>
          <w:sz w:val="22"/>
          <w:szCs w:val="22"/>
          <w:u w:val="single"/>
        </w:rPr>
        <w:t>actually assess</w:t>
      </w:r>
      <w:proofErr w:type="gramEnd"/>
      <w:r w:rsidR="00171223" w:rsidRPr="00171223">
        <w:rPr>
          <w:sz w:val="22"/>
          <w:szCs w:val="22"/>
          <w:u w:val="single"/>
        </w:rPr>
        <w:t xml:space="preserve">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w:t>
      </w:r>
      <w:proofErr w:type="gramStart"/>
      <w:r w:rsidR="009375D1">
        <w:rPr>
          <w:sz w:val="22"/>
          <w:szCs w:val="22"/>
        </w:rPr>
        <w:t>actually explain</w:t>
      </w:r>
      <w:proofErr w:type="gramEnd"/>
      <w:r w:rsidR="009375D1">
        <w:rPr>
          <w:sz w:val="22"/>
          <w:szCs w:val="22"/>
        </w:rPr>
        <w:t xml:space="preserve">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6D255913"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exposure and test stimulus.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16D4243"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 xml:space="preserve">model of adaptive speech </w:t>
      </w:r>
      <w:r w:rsidR="007E6A5E">
        <w:rPr>
          <w:sz w:val="22"/>
          <w:szCs w:val="22"/>
        </w:rPr>
        <w:lastRenderedPageBreak/>
        <w:t>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of this type. The model is constrained to have prior beliefs that have to match the phonetic distributions experienced by a ‘typical’ listener (as estimated from a phonetic database of US English</w:t>
      </w:r>
      <w:proofErr w:type="gramStart"/>
      <w:r w:rsidR="00281DDD">
        <w:rPr>
          <w:sz w:val="22"/>
          <w:szCs w:val="22"/>
        </w:rPr>
        <w:t>), and</w:t>
      </w:r>
      <w:proofErr w:type="gramEnd"/>
      <w:r w:rsidR="00281DDD">
        <w:rPr>
          <w:sz w:val="22"/>
          <w:szCs w:val="22"/>
        </w:rPr>
        <w:t xml:space="preserve">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r w:rsidR="00281DDD">
        <w:rPr>
          <w:rStyle w:val="FootnoteReference"/>
          <w:sz w:val="22"/>
          <w:szCs w:val="22"/>
        </w:rPr>
        <w:footnoteReference w:id="1"/>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t>
      </w:r>
      <w:proofErr w:type="gramStart"/>
      <w:r>
        <w:rPr>
          <w:sz w:val="22"/>
          <w:szCs w:val="22"/>
        </w:rPr>
        <w:t>why</w:t>
      </w:r>
      <w:proofErr w:type="gramEnd"/>
      <w:r>
        <w:rPr>
          <w:sz w:val="22"/>
          <w:szCs w:val="22"/>
        </w:rPr>
        <w:t xml:space="preserve">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3"/>
      <w:r w:rsidR="00E15F8A">
        <w:rPr>
          <w:rStyle w:val="CommentReference"/>
          <w:rFonts w:ascii="Janson Text" w:hAnsi="Janson Text"/>
        </w:rPr>
        <w:commentReference w:id="3"/>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4"/>
      <w:r w:rsidR="0065727F">
        <w:rPr>
          <w:sz w:val="22"/>
          <w:szCs w:val="22"/>
        </w:rPr>
        <w:t xml:space="preserve">we return to this point in the discussion. </w:t>
      </w:r>
      <w:commentRangeEnd w:id="4"/>
      <w:r w:rsidR="003436AD">
        <w:rPr>
          <w:rStyle w:val="CommentReference"/>
        </w:rPr>
        <w:commentReference w:id="4"/>
      </w:r>
    </w:p>
    <w:p w14:paraId="0C55096B" w14:textId="2CBABAE1"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 xml:space="preserve">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A7565C6"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Pr="00BF75CE">
        <w:rPr>
          <w:sz w:val="22"/>
          <w:szCs w:val="22"/>
          <w:highlight w:val="yellow"/>
        </w:rPr>
        <w:t>XXX</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7CC49F90" w:rsidR="00BF75CE" w:rsidRDefault="00BF75CE" w:rsidP="003436AD">
      <w:pPr>
        <w:pStyle w:val="ListParagraph"/>
        <w:numPr>
          <w:ilvl w:val="1"/>
          <w:numId w:val="57"/>
        </w:numPr>
        <w:ind w:left="720"/>
        <w:rPr>
          <w:sz w:val="22"/>
          <w:szCs w:val="22"/>
        </w:rPr>
      </w:pPr>
      <w:r>
        <w:rPr>
          <w:sz w:val="22"/>
          <w:szCs w:val="22"/>
        </w:rPr>
        <w:lastRenderedPageBreak/>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5"/>
      <w:r>
        <w:rPr>
          <w:sz w:val="22"/>
          <w:szCs w:val="22"/>
        </w:rPr>
        <w:t xml:space="preserve">This new section now explains the model in more </w:t>
      </w:r>
      <w:proofErr w:type="gramStart"/>
      <w:r>
        <w:rPr>
          <w:sz w:val="22"/>
          <w:szCs w:val="22"/>
        </w:rPr>
        <w:t xml:space="preserve">detail, </w:t>
      </w:r>
      <w:r w:rsidR="00302047">
        <w:rPr>
          <w:sz w:val="22"/>
          <w:szCs w:val="22"/>
        </w:rPr>
        <w:t>and</w:t>
      </w:r>
      <w:proofErr w:type="gramEnd"/>
      <w:r w:rsidR="00302047">
        <w:rPr>
          <w:sz w:val="22"/>
          <w:szCs w:val="22"/>
        </w:rPr>
        <w:t xml:space="preserve"> presents new tests that confirm the premature convergence result (requested by </w:t>
      </w:r>
      <w:r w:rsidR="00302047" w:rsidRPr="00302047">
        <w:rPr>
          <w:sz w:val="22"/>
          <w:szCs w:val="22"/>
          <w:highlight w:val="yellow"/>
        </w:rPr>
        <w:t>R3</w:t>
      </w:r>
      <w:r w:rsidR="00302047">
        <w:rPr>
          <w:sz w:val="22"/>
          <w:szCs w:val="22"/>
        </w:rPr>
        <w:t>).</w:t>
      </w:r>
      <w:commentRangeEnd w:id="5"/>
      <w:r w:rsidR="003436AD">
        <w:rPr>
          <w:rStyle w:val="CommentReference"/>
        </w:rPr>
        <w:commentReference w:id="5"/>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4F7E07" w:rsidRPr="004F7E07">
        <w:rPr>
          <w:sz w:val="22"/>
          <w:szCs w:val="22"/>
          <w:highlight w:val="yellow"/>
        </w:rPr>
        <w:t>XXX</w:t>
      </w:r>
      <w:r w:rsidR="004F7E07">
        <w:rPr>
          <w:sz w:val="22"/>
          <w:szCs w:val="22"/>
        </w:rPr>
        <w:t xml:space="preserve"> 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6"/>
      <w:r>
        <w:rPr>
          <w:sz w:val="22"/>
          <w:szCs w:val="22"/>
        </w:rPr>
        <w:t xml:space="preserve"> …</w:t>
      </w:r>
      <w:commentRangeEnd w:id="6"/>
      <w:r>
        <w:rPr>
          <w:rStyle w:val="CommentReference"/>
        </w:rPr>
        <w:commentReference w:id="6"/>
      </w:r>
      <w:r>
        <w:rPr>
          <w:sz w:val="22"/>
          <w:szCs w:val="22"/>
        </w:rPr>
        <w:t>w</w:t>
      </w:r>
    </w:p>
    <w:p w14:paraId="2C6EE5EF" w14:textId="77777777" w:rsidR="00302047" w:rsidRDefault="00302047"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w:t>
      </w:r>
      <w:proofErr w:type="gramStart"/>
      <w:r>
        <w:rPr>
          <w:sz w:val="22"/>
          <w:szCs w:val="22"/>
        </w:rPr>
        <w:t>reviewers, and</w:t>
      </w:r>
      <w:proofErr w:type="gramEnd"/>
      <w:r>
        <w:rPr>
          <w:sz w:val="22"/>
          <w:szCs w:val="22"/>
        </w:rPr>
        <w:t xml:space="preserve">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w:t>
      </w:r>
      <w:proofErr w:type="gramStart"/>
      <w:r w:rsidRPr="00C619BE">
        <w:rPr>
          <w:rFonts w:ascii="Times New Roman" w:hAnsi="Times New Roman"/>
          <w:sz w:val="22"/>
          <w:szCs w:val="22"/>
        </w:rPr>
        <w:t>question</w:t>
      </w:r>
      <w:proofErr w:type="gramEnd"/>
      <w:r w:rsidRPr="00C619BE">
        <w:rPr>
          <w:rFonts w:ascii="Times New Roman" w:hAnsi="Times New Roman"/>
          <w:sz w:val="22"/>
          <w:szCs w:val="22"/>
        </w:rPr>
        <w:t xml:space="preserve"> each sub-analysis addressed. Even the table captions provide the specific research question addressed in the statistical outputs provided for each - </w:t>
      </w:r>
      <w:proofErr w:type="gramStart"/>
      <w:r w:rsidRPr="00C619BE">
        <w:rPr>
          <w:rFonts w:ascii="Times New Roman" w:hAnsi="Times New Roman"/>
          <w:sz w:val="22"/>
          <w:szCs w:val="22"/>
        </w:rPr>
        <w:t>really nice</w:t>
      </w:r>
      <w:proofErr w:type="gramEnd"/>
      <w:r w:rsidRPr="00C619BE">
        <w:rPr>
          <w:rFonts w:ascii="Times New Roman" w:hAnsi="Times New Roman"/>
          <w:sz w:val="22"/>
          <w:szCs w:val="22"/>
        </w:rPr>
        <w:t xml:space="preserv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 xml:space="preserve">First, this is a highly theoretical paper about how and when adaptation occurs - which is great and will be an important contribution to the literature. </w:t>
      </w:r>
      <w:proofErr w:type="gramStart"/>
      <w:r w:rsidRPr="00C619BE">
        <w:rPr>
          <w:rFonts w:ascii="Times New Roman" w:hAnsi="Times New Roman"/>
          <w:sz w:val="22"/>
          <w:szCs w:val="22"/>
        </w:rPr>
        <w:t>But,</w:t>
      </w:r>
      <w:proofErr w:type="gramEnd"/>
      <w:r w:rsidRPr="00C619BE">
        <w:rPr>
          <w:rFonts w:ascii="Times New Roman" w:hAnsi="Times New Roman"/>
          <w:sz w:val="22"/>
          <w:szCs w:val="22"/>
        </w:rPr>
        <w:t xml:space="preserve">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lastRenderedPageBreak/>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w:t>
      </w:r>
      <w:proofErr w:type="gramStart"/>
      <w:r w:rsidRPr="00293598">
        <w:rPr>
          <w:rFonts w:ascii="Times New Roman" w:hAnsi="Times New Roman"/>
          <w:sz w:val="22"/>
          <w:szCs w:val="22"/>
        </w:rPr>
        <w:t>But,</w:t>
      </w:r>
      <w:proofErr w:type="gramEnd"/>
      <w:r w:rsidRPr="00293598">
        <w:rPr>
          <w:rFonts w:ascii="Times New Roman" w:hAnsi="Times New Roman"/>
          <w:sz w:val="22"/>
          <w:szCs w:val="22"/>
        </w:rPr>
        <w:t xml:space="preserve">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8F73B43"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we previously only raised 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7"/>
      <w:r w:rsidRPr="003310CA">
        <w:rPr>
          <w:rFonts w:ascii="Times New Roman" w:hAnsi="Times New Roman"/>
          <w:color w:val="00B050"/>
          <w:sz w:val="22"/>
          <w:szCs w:val="22"/>
        </w:rPr>
        <w:t>we further elaborate on the link to recent sociolinguistic research that the reviewer kindly made us aware of.</w:t>
      </w:r>
      <w:commentRangeEnd w:id="7"/>
      <w:r w:rsidR="00BA35F9" w:rsidRPr="003310CA">
        <w:rPr>
          <w:rStyle w:val="CommentReference"/>
          <w:color w:val="00B050"/>
        </w:rPr>
        <w:commentReference w:id="7"/>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 xml:space="preserve">Page 9: "we find little support for prediction (3 - learn to convergence)." It is odd to have the 3 in the parenthetical, </w:t>
      </w:r>
      <w:proofErr w:type="gramStart"/>
      <w:r w:rsidRPr="00293598">
        <w:rPr>
          <w:rFonts w:ascii="Times New Roman" w:hAnsi="Times New Roman"/>
          <w:sz w:val="22"/>
          <w:szCs w:val="22"/>
        </w:rPr>
        <w:t>no?.</w:t>
      </w:r>
      <w:proofErr w:type="gramEnd"/>
      <w:r w:rsidRPr="00293598">
        <w:rPr>
          <w:rFonts w:ascii="Times New Roman" w:hAnsi="Times New Roman"/>
          <w:sz w:val="22"/>
          <w:szCs w:val="22"/>
        </w:rPr>
        <w:t xml:space="preserve">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We fixed </w:t>
      </w:r>
      <w:proofErr w:type="gramStart"/>
      <w:r w:rsidRPr="003310CA">
        <w:rPr>
          <w:rFonts w:ascii="Times New Roman" w:hAnsi="Times New Roman"/>
          <w:color w:val="00B050"/>
          <w:sz w:val="22"/>
          <w:szCs w:val="22"/>
        </w:rPr>
        <w:t>all of</w:t>
      </w:r>
      <w:proofErr w:type="gramEnd"/>
      <w:r w:rsidRPr="003310CA">
        <w:rPr>
          <w:rFonts w:ascii="Times New Roman" w:hAnsi="Times New Roman"/>
          <w:color w:val="00B050"/>
          <w:sz w:val="22"/>
          <w:szCs w:val="22"/>
        </w:rPr>
        <w:t xml:space="preserve">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lastRenderedPageBreak/>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w:t>
      </w:r>
      <w:proofErr w:type="gramStart"/>
      <w:r w:rsidRPr="003310CA">
        <w:rPr>
          <w:rFonts w:ascii="Times New Roman" w:hAnsi="Times New Roman"/>
          <w:color w:val="00B050"/>
          <w:sz w:val="22"/>
          <w:szCs w:val="22"/>
        </w:rPr>
        <w:t>model?</w:t>
      </w:r>
      <w:proofErr w:type="gramEnd"/>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 xml:space="preserve">We </w:t>
      </w:r>
      <w:proofErr w:type="gramStart"/>
      <w:r w:rsidRPr="003310CA">
        <w:rPr>
          <w:rFonts w:ascii="Times New Roman" w:hAnsi="Times New Roman"/>
          <w:color w:val="00B050"/>
          <w:sz w:val="22"/>
          <w:szCs w:val="22"/>
          <w:u w:val="single"/>
        </w:rPr>
        <w:t>agree, and</w:t>
      </w:r>
      <w:proofErr w:type="gramEnd"/>
      <w:r w:rsidRPr="003310CA">
        <w:rPr>
          <w:rFonts w:ascii="Times New Roman" w:hAnsi="Times New Roman"/>
          <w:color w:val="00B050"/>
          <w:sz w:val="22"/>
          <w:szCs w:val="22"/>
          <w:u w:val="single"/>
        </w:rPr>
        <w:t xml:space="preserve">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the naming of conditions is based on the predicted PSE relative to prior experience (rather than the means of the /d/ and /t/ category relative to prior experience), since this is the </w:t>
      </w:r>
      <w:proofErr w:type="gramStart"/>
      <w:r w:rsidRPr="003310CA">
        <w:rPr>
          <w:rFonts w:ascii="Times New Roman" w:hAnsi="Times New Roman"/>
          <w:color w:val="00B050"/>
          <w:sz w:val="22"/>
          <w:szCs w:val="22"/>
        </w:rPr>
        <w:t>measure</w:t>
      </w:r>
      <w:proofErr w:type="gramEnd"/>
      <w:r w:rsidRPr="003310CA">
        <w:rPr>
          <w:rFonts w:ascii="Times New Roman" w:hAnsi="Times New Roman"/>
          <w:color w:val="00B050"/>
          <w:sz w:val="22"/>
          <w:szCs w:val="22"/>
        </w:rPr>
        <w:t xml:space="preserv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w:t>
      </w:r>
      <w:proofErr w:type="gramStart"/>
      <w:r w:rsidRPr="00A275B0">
        <w:rPr>
          <w:rFonts w:ascii="Times New Roman" w:hAnsi="Times New Roman"/>
          <w:sz w:val="22"/>
          <w:szCs w:val="22"/>
        </w:rPr>
        <w:t>exactly the same</w:t>
      </w:r>
      <w:proofErr w:type="gramEnd"/>
      <w:r w:rsidRPr="00A275B0">
        <w:rPr>
          <w:rFonts w:ascii="Times New Roman" w:hAnsi="Times New Roman"/>
          <w:sz w:val="22"/>
          <w:szCs w:val="22"/>
        </w:rPr>
        <w:t xml:space="preserv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w:t>
      </w:r>
      <w:r w:rsidRPr="003310CA">
        <w:rPr>
          <w:rFonts w:ascii="Times New Roman" w:hAnsi="Times New Roman"/>
          <w:color w:val="00B050"/>
          <w:sz w:val="22"/>
          <w:szCs w:val="22"/>
        </w:rPr>
        <w:lastRenderedPageBreak/>
        <w:t>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w:t>
      </w:r>
      <w:proofErr w:type="gramStart"/>
      <w:r w:rsidRPr="003310CA">
        <w:rPr>
          <w:rFonts w:ascii="Times New Roman" w:hAnsi="Times New Roman"/>
          <w:color w:val="00B050"/>
          <w:sz w:val="22"/>
          <w:szCs w:val="22"/>
        </w:rPr>
        <w:t>studies in their own right</w:t>
      </w:r>
      <w:proofErr w:type="gramEnd"/>
      <w:r w:rsidRPr="003310CA">
        <w:rPr>
          <w:rFonts w:ascii="Times New Roman" w:hAnsi="Times New Roman"/>
          <w:color w:val="00B050"/>
          <w:sz w:val="22"/>
          <w:szCs w:val="22"/>
        </w:rPr>
        <w:t xml:space="preserve">.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w:t>
      </w:r>
      <w:proofErr w:type="gramStart"/>
      <w:r w:rsidRPr="00A275B0">
        <w:rPr>
          <w:rFonts w:ascii="Times New Roman" w:hAnsi="Times New Roman"/>
          <w:sz w:val="22"/>
          <w:szCs w:val="22"/>
        </w:rPr>
        <w:t>visually-guided</w:t>
      </w:r>
      <w:proofErr w:type="gramEnd"/>
      <w:r w:rsidRPr="00A275B0">
        <w:rPr>
          <w:rFonts w:ascii="Times New Roman" w:hAnsi="Times New Roman"/>
          <w:sz w:val="22"/>
          <w:szCs w:val="22"/>
        </w:rPr>
        <w:t xml:space="preserve"> perceptual learning has interleaved exposure and test blocks. In short, I think it is incorrect to describe the experiment as having "a novel incremental exposure-test paradigm" (abstract); it is rather an adaptation/application of a well-established and </w:t>
      </w:r>
      <w:proofErr w:type="gramStart"/>
      <w:r w:rsidRPr="00A275B0">
        <w:rPr>
          <w:rFonts w:ascii="Times New Roman" w:hAnsi="Times New Roman"/>
          <w:sz w:val="22"/>
          <w:szCs w:val="22"/>
        </w:rPr>
        <w:t>widely-used</w:t>
      </w:r>
      <w:proofErr w:type="gramEnd"/>
      <w:r w:rsidRPr="00A275B0">
        <w:rPr>
          <w:rFonts w:ascii="Times New Roman" w:hAnsi="Times New Roman"/>
          <w:sz w:val="22"/>
          <w:szCs w:val="22"/>
        </w:rPr>
        <w:t xml:space="preserve">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w:t>
      </w:r>
      <w:proofErr w:type="gramStart"/>
      <w:r w:rsidRPr="00E15F8A">
        <w:rPr>
          <w:rFonts w:ascii="Times New Roman" w:hAnsi="Times New Roman"/>
          <w:color w:val="00B050"/>
          <w:sz w:val="22"/>
          <w:szCs w:val="22"/>
        </w:rPr>
        <w:t>introduction, and</w:t>
      </w:r>
      <w:proofErr w:type="gramEnd"/>
      <w:r w:rsidRPr="00E15F8A">
        <w:rPr>
          <w:rFonts w:ascii="Times New Roman" w:hAnsi="Times New Roman"/>
          <w:color w:val="00B050"/>
          <w:sz w:val="22"/>
          <w:szCs w:val="22"/>
        </w:rPr>
        <w:t xml:space="preserve"> returned to them in detail in the general discussion). But </w:t>
      </w:r>
      <w:proofErr w:type="gramStart"/>
      <w:r w:rsidRPr="00E15F8A">
        <w:rPr>
          <w:rFonts w:ascii="Times New Roman" w:hAnsi="Times New Roman"/>
          <w:color w:val="00B050"/>
          <w:sz w:val="22"/>
          <w:szCs w:val="22"/>
        </w:rPr>
        <w:t>all of</w:t>
      </w:r>
      <w:proofErr w:type="gramEnd"/>
      <w:r w:rsidRPr="00E15F8A">
        <w:rPr>
          <w:rFonts w:ascii="Times New Roman" w:hAnsi="Times New Roman"/>
          <w:color w:val="00B050"/>
          <w:sz w:val="22"/>
          <w:szCs w:val="22"/>
        </w:rPr>
        <w:t xml:space="preserve">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proofErr w:type="gramStart"/>
      <w:r w:rsidRPr="00E15F8A">
        <w:rPr>
          <w:rFonts w:ascii="Times New Roman" w:hAnsi="Times New Roman"/>
          <w:color w:val="00B050"/>
          <w:sz w:val="22"/>
          <w:szCs w:val="22"/>
        </w:rPr>
        <w:t>actually investigates</w:t>
      </w:r>
      <w:proofErr w:type="gramEnd"/>
      <w:r w:rsidRPr="00E15F8A">
        <w:rPr>
          <w:rFonts w:ascii="Times New Roman" w:hAnsi="Times New Roman"/>
          <w:color w:val="00B050"/>
          <w:sz w:val="22"/>
          <w:szCs w:val="22"/>
        </w:rPr>
        <w:t xml:space="preserve">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proofErr w:type="gramStart"/>
      <w:r w:rsidRPr="00E15F8A">
        <w:rPr>
          <w:rFonts w:ascii="Times New Roman" w:hAnsi="Times New Roman"/>
          <w:color w:val="00B050"/>
          <w:sz w:val="22"/>
          <w:szCs w:val="22"/>
        </w:rPr>
        <w:lastRenderedPageBreak/>
        <w:t>Similar to</w:t>
      </w:r>
      <w:proofErr w:type="gramEnd"/>
      <w:r w:rsidRPr="00E15F8A">
        <w:rPr>
          <w:rFonts w:ascii="Times New Roman" w:hAnsi="Times New Roman"/>
          <w:color w:val="00B050"/>
          <w:sz w:val="22"/>
          <w:szCs w:val="22"/>
        </w:rPr>
        <w:t xml:space="preserve">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w:t>
      </w:r>
      <w:proofErr w:type="gramStart"/>
      <w:r w:rsidR="00714D5D">
        <w:rPr>
          <w:rFonts w:ascii="Times New Roman" w:hAnsi="Times New Roman"/>
          <w:color w:val="00B050"/>
          <w:sz w:val="22"/>
          <w:szCs w:val="22"/>
        </w:rPr>
        <w:t>particular study</w:t>
      </w:r>
      <w:proofErr w:type="gramEnd"/>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w:t>
      </w:r>
      <w:proofErr w:type="gramStart"/>
      <w:r w:rsidRPr="00714D5D">
        <w:rPr>
          <w:rFonts w:ascii="Times New Roman" w:hAnsi="Times New Roman"/>
          <w:i/>
          <w:iCs/>
          <w:color w:val="00B050"/>
          <w:sz w:val="22"/>
          <w:szCs w:val="22"/>
        </w:rPr>
        <w:t>…,  disambiguating</w:t>
      </w:r>
      <w:proofErr w:type="gramEnd"/>
      <w:r w:rsidRPr="00714D5D">
        <w:rPr>
          <w:rFonts w:ascii="Times New Roman" w:hAnsi="Times New Roman"/>
          <w:i/>
          <w:iCs/>
          <w:color w:val="00B050"/>
          <w:sz w:val="22"/>
          <w:szCs w:val="22"/>
        </w:rPr>
        <w:t xml:space="preserve"> context is not always available. Especially with unfamiliar accents, </w:t>
      </w:r>
      <w:r w:rsidRPr="00714D5D">
        <w:rPr>
          <w:rFonts w:ascii="Times New Roman" w:hAnsi="Times New Roman"/>
          <w:i/>
          <w:iCs/>
          <w:color w:val="00B050"/>
          <w:sz w:val="22"/>
          <w:szCs w:val="22"/>
        </w:rPr>
        <w:lastRenderedPageBreak/>
        <w:t>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Table 3: Explain in a table note why some rows are italicized. This currently </w:t>
      </w:r>
      <w:proofErr w:type="gramStart"/>
      <w:r w:rsidRPr="00A275B0">
        <w:rPr>
          <w:rFonts w:ascii="Times New Roman" w:hAnsi="Times New Roman"/>
          <w:sz w:val="22"/>
          <w:szCs w:val="22"/>
        </w:rPr>
        <w:t>has to</w:t>
      </w:r>
      <w:proofErr w:type="gramEnd"/>
      <w:r w:rsidRPr="00A275B0">
        <w:rPr>
          <w:rFonts w:ascii="Times New Roman" w:hAnsi="Times New Roman"/>
          <w:sz w:val="22"/>
          <w:szCs w:val="22"/>
        </w:rPr>
        <w:t xml:space="preserve">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29, l. </w:t>
      </w:r>
      <w:proofErr w:type="gramStart"/>
      <w:r w:rsidRPr="00A275B0">
        <w:rPr>
          <w:rFonts w:ascii="Times New Roman" w:hAnsi="Times New Roman"/>
          <w:sz w:val="22"/>
          <w:szCs w:val="22"/>
        </w:rPr>
        <w:t>598 :</w:t>
      </w:r>
      <w:proofErr w:type="gramEnd"/>
      <w:r w:rsidRPr="00A275B0">
        <w:rPr>
          <w:rFonts w:ascii="Times New Roman" w:hAnsi="Times New Roman"/>
          <w:sz w:val="22"/>
          <w:szCs w:val="22"/>
        </w:rPr>
        <w:t xml:space="preserve">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45, ll. 1008-1009: "the ideal adaptor substantially under-predicts changes in listeners' PSEs during initial </w:t>
      </w:r>
      <w:proofErr w:type="gramStart"/>
      <w:r w:rsidRPr="00A275B0">
        <w:rPr>
          <w:rFonts w:ascii="Times New Roman" w:hAnsi="Times New Roman"/>
          <w:sz w:val="22"/>
          <w:szCs w:val="22"/>
        </w:rPr>
        <w:t>exposure, and</w:t>
      </w:r>
      <w:proofErr w:type="gramEnd"/>
      <w:r w:rsidRPr="00A275B0">
        <w:rPr>
          <w:rFonts w:ascii="Times New Roman" w:hAnsi="Times New Roman"/>
          <w:sz w:val="22"/>
          <w:szCs w:val="22"/>
        </w:rPr>
        <w:t xml:space="preserve">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w:t>
      </w:r>
      <w:proofErr w:type="gramStart"/>
      <w:r w:rsidRPr="00E877AE">
        <w:rPr>
          <w:rFonts w:ascii="Times New Roman" w:hAnsi="Times New Roman"/>
          <w:color w:val="00B050"/>
          <w:sz w:val="22"/>
          <w:szCs w:val="22"/>
        </w:rPr>
        <w:t>less</w:t>
      </w:r>
      <w:proofErr w:type="gramEnd"/>
      <w:r w:rsidRPr="00E877AE">
        <w:rPr>
          <w:rFonts w:ascii="Times New Roman" w:hAnsi="Times New Roman"/>
          <w:color w:val="00B050"/>
          <w:sz w:val="22"/>
          <w:szCs w:val="22"/>
        </w:rPr>
        <w:t xml:space="preserve">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w:t>
      </w:r>
      <w:r w:rsidRPr="00423B7C">
        <w:rPr>
          <w:rFonts w:ascii="Times New Roman" w:hAnsi="Times New Roman"/>
          <w:sz w:val="22"/>
          <w:szCs w:val="22"/>
        </w:rPr>
        <w:lastRenderedPageBreak/>
        <w:t>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w:t>
      </w:r>
      <w:proofErr w:type="gramStart"/>
      <w:r w:rsidRPr="00423B7C">
        <w:rPr>
          <w:rFonts w:ascii="Times New Roman" w:hAnsi="Times New Roman"/>
          <w:sz w:val="22"/>
          <w:szCs w:val="22"/>
        </w:rPr>
        <w:t>softly-supervised</w:t>
      </w:r>
      <w:proofErr w:type="gramEnd"/>
      <w:r w:rsidRPr="00423B7C">
        <w:rPr>
          <w:rFonts w:ascii="Times New Roman" w:hAnsi="Times New Roman"/>
          <w:sz w:val="22"/>
          <w:szCs w:val="22"/>
        </w:rPr>
        <w:t xml:space="preserve">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xml:space="preserve">. Of these, the first four seem </w:t>
      </w:r>
      <w:proofErr w:type="gramStart"/>
      <w:r w:rsidRPr="00423B7C">
        <w:rPr>
          <w:rFonts w:ascii="Times New Roman" w:hAnsi="Times New Roman"/>
          <w:sz w:val="22"/>
          <w:szCs w:val="22"/>
        </w:rPr>
        <w:t>fairly non-</w:t>
      </w:r>
      <w:proofErr w:type="gramEnd"/>
      <w:r w:rsidRPr="00423B7C">
        <w:rPr>
          <w:rFonts w:ascii="Times New Roman" w:hAnsi="Times New Roman"/>
          <w:sz w:val="22"/>
          <w:szCs w:val="22"/>
        </w:rPr>
        <w:t>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w:t>
      </w:r>
      <w:proofErr w:type="gramStart"/>
      <w:r w:rsidRPr="00423B7C">
        <w:rPr>
          <w:rFonts w:ascii="Times New Roman" w:hAnsi="Times New Roman"/>
          <w:sz w:val="22"/>
          <w:szCs w:val="22"/>
        </w:rPr>
        <w:t>actually pretty</w:t>
      </w:r>
      <w:proofErr w:type="gramEnd"/>
      <w:r w:rsidRPr="00423B7C">
        <w:rPr>
          <w:rFonts w:ascii="Times New Roman" w:hAnsi="Times New Roman"/>
          <w:sz w:val="22"/>
          <w:szCs w:val="22"/>
        </w:rPr>
        <w:t xml:space="preserve">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proofErr w:type="gramStart"/>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w:t>
      </w:r>
      <w:proofErr w:type="gramEnd"/>
      <w:r w:rsidR="00872F3E">
        <w:rPr>
          <w:rFonts w:ascii="Times New Roman" w:hAnsi="Times New Roman"/>
          <w:color w:val="00B050"/>
          <w:sz w:val="22"/>
          <w:szCs w:val="22"/>
        </w:rPr>
        <w:t xml:space="preserve">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w:t>
      </w:r>
      <w:r>
        <w:rPr>
          <w:rFonts w:ascii="Times New Roman" w:hAnsi="Times New Roman"/>
          <w:color w:val="00B050"/>
          <w:sz w:val="22"/>
          <w:szCs w:val="22"/>
        </w:rPr>
        <w:lastRenderedPageBreak/>
        <w:t>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hope that the reviewer doesn’t mind us pointing to the following in evaluating our contribution: </w:t>
      </w:r>
      <w:r w:rsidR="00872F3E" w:rsidRPr="00872F3E">
        <w:rPr>
          <w:rFonts w:ascii="Times New Roman" w:hAnsi="Times New Roman"/>
          <w:color w:val="00B050"/>
          <w:sz w:val="22"/>
          <w:szCs w:val="22"/>
        </w:rPr>
        <w:t xml:space="preserve">would the paper be published if </w:t>
      </w:r>
      <w:proofErr w:type="gramStart"/>
      <w:r w:rsidR="00872F3E" w:rsidRPr="00872F3E">
        <w:rPr>
          <w:rFonts w:ascii="Times New Roman" w:hAnsi="Times New Roman"/>
          <w:color w:val="00B050"/>
          <w:sz w:val="22"/>
          <w:szCs w:val="22"/>
        </w:rPr>
        <w:t>we</w:t>
      </w:r>
      <w:proofErr w:type="gramEnd"/>
      <w:r w:rsidR="00872F3E" w:rsidRPr="00872F3E">
        <w:rPr>
          <w:rFonts w:ascii="Times New Roman" w:hAnsi="Times New Roman"/>
          <w:color w:val="00B050"/>
          <w:sz w:val="22"/>
          <w:szCs w:val="22"/>
        </w:rPr>
        <w:t xml:space="preserv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w:t>
      </w:r>
      <w:proofErr w:type="gramStart"/>
      <w:r w:rsidRPr="00423B7C">
        <w:rPr>
          <w:rFonts w:ascii="Times New Roman" w:hAnsi="Times New Roman"/>
          <w:sz w:val="22"/>
          <w:szCs w:val="22"/>
        </w:rPr>
        <w:t>learning .</w:t>
      </w:r>
      <w:proofErr w:type="gramEnd"/>
      <w:r w:rsidRPr="00423B7C">
        <w:rPr>
          <w:rFonts w:ascii="Times New Roman" w:hAnsi="Times New Roman"/>
          <w:sz w:val="22"/>
          <w:szCs w:val="22"/>
        </w:rPr>
        <w:t xml:space="preserve">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w:t>
      </w:r>
      <w:proofErr w:type="gramStart"/>
      <w:r w:rsidRPr="00423B7C">
        <w:rPr>
          <w:rFonts w:ascii="Times New Roman" w:hAnsi="Times New Roman"/>
          <w:sz w:val="22"/>
          <w:szCs w:val="22"/>
        </w:rPr>
        <w:t>2020)…</w:t>
      </w:r>
      <w:proofErr w:type="gramEnd"/>
      <w:r w:rsidRPr="00423B7C">
        <w:rPr>
          <w:rFonts w:ascii="Times New Roman" w:hAnsi="Times New Roman"/>
          <w:sz w:val="22"/>
          <w:szCs w:val="22"/>
        </w:rPr>
        <w:t xml:space="preserve">" I can't speak for C-Cure which assumes that distributional learning has </w:t>
      </w:r>
      <w:proofErr w:type="gramStart"/>
      <w:r w:rsidRPr="00423B7C">
        <w:rPr>
          <w:rFonts w:ascii="Times New Roman" w:hAnsi="Times New Roman"/>
          <w:sz w:val="22"/>
          <w:szCs w:val="22"/>
        </w:rPr>
        <w:t>happened, but</w:t>
      </w:r>
      <w:proofErr w:type="gramEnd"/>
      <w:r w:rsidRPr="00423B7C">
        <w:rPr>
          <w:rFonts w:ascii="Times New Roman" w:hAnsi="Times New Roman"/>
          <w:sz w:val="22"/>
          <w:szCs w:val="22"/>
        </w:rPr>
        <w:t xml:space="preserve"> doesn't posit a mechanism for that. But </w:t>
      </w:r>
      <w:proofErr w:type="gramStart"/>
      <w:r w:rsidRPr="00423B7C">
        <w:rPr>
          <w:rFonts w:ascii="Times New Roman" w:hAnsi="Times New Roman"/>
          <w:sz w:val="22"/>
          <w:szCs w:val="22"/>
        </w:rPr>
        <w:t>certainly</w:t>
      </w:r>
      <w:proofErr w:type="gramEnd"/>
      <w:r w:rsidRPr="00423B7C">
        <w:rPr>
          <w:rFonts w:ascii="Times New Roman" w:hAnsi="Times New Roman"/>
          <w:sz w:val="22"/>
          <w:szCs w:val="22"/>
        </w:rPr>
        <w:t xml:space="preserve">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w:t>
      </w:r>
      <w:proofErr w:type="gramStart"/>
      <w:r w:rsidRPr="00423B7C">
        <w:rPr>
          <w:rFonts w:ascii="Times New Roman" w:hAnsi="Times New Roman"/>
          <w:sz w:val="22"/>
          <w:szCs w:val="22"/>
        </w:rPr>
        <w:t>So</w:t>
      </w:r>
      <w:proofErr w:type="gramEnd"/>
      <w:r w:rsidRPr="00423B7C">
        <w:rPr>
          <w:rFonts w:ascii="Times New Roman" w:hAnsi="Times New Roman"/>
          <w:sz w:val="22"/>
          <w:szCs w:val="22"/>
        </w:rPr>
        <w:t xml:space="preserve">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commentRangeStart w:id="8"/>
      <w:proofErr w:type="gramStart"/>
      <w:r w:rsidRPr="00423B7C">
        <w:rPr>
          <w:rFonts w:ascii="Times New Roman" w:hAnsi="Times New Roman"/>
          <w:sz w:val="22"/>
          <w:szCs w:val="22"/>
        </w:rPr>
        <w:t>have to</w:t>
      </w:r>
      <w:proofErr w:type="gramEnd"/>
      <w:r w:rsidRPr="00423B7C">
        <w:rPr>
          <w:rFonts w:ascii="Times New Roman" w:hAnsi="Times New Roman"/>
          <w:sz w:val="22"/>
          <w:szCs w:val="22"/>
        </w:rPr>
        <w:t xml:space="preserve"> wade through</w:t>
      </w:r>
      <w:commentRangeEnd w:id="8"/>
      <w:r w:rsidR="00872F3E">
        <w:rPr>
          <w:rStyle w:val="CommentReference"/>
        </w:rPr>
        <w:commentReference w:id="8"/>
      </w:r>
    </w:p>
    <w:p w14:paraId="6D190A09" w14:textId="77777777" w:rsidR="00423B7C" w:rsidRDefault="00423B7C" w:rsidP="00423B7C">
      <w:pPr>
        <w:ind w:firstLine="0"/>
        <w:rPr>
          <w:rFonts w:ascii="Times New Roman" w:hAnsi="Times New Roman"/>
          <w:sz w:val="22"/>
          <w:szCs w:val="22"/>
        </w:rPr>
      </w:pPr>
    </w:p>
    <w:p w14:paraId="722B372F" w14:textId="7C99053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w:t>
      </w:r>
      <w:proofErr w:type="gramStart"/>
      <w:r w:rsidRPr="00872F3E">
        <w:rPr>
          <w:rFonts w:ascii="Times New Roman" w:hAnsi="Times New Roman"/>
          <w:color w:val="00B050"/>
          <w:sz w:val="22"/>
          <w:szCs w:val="22"/>
          <w:u w:val="single"/>
        </w:rPr>
        <w:t>restructuring, and</w:t>
      </w:r>
      <w:proofErr w:type="gramEnd"/>
      <w:r w:rsidRPr="00872F3E">
        <w:rPr>
          <w:rFonts w:ascii="Times New Roman" w:hAnsi="Times New Roman"/>
          <w:color w:val="00B050"/>
          <w:sz w:val="22"/>
          <w:szCs w:val="22"/>
          <w:u w:val="single"/>
        </w:rPr>
        <w:t xml:space="preserve"> have done so (see main part of letter).</w:t>
      </w:r>
      <w:r w:rsidR="00763BCE">
        <w:rPr>
          <w:rFonts w:ascii="Times New Roman" w:hAnsi="Times New Roman"/>
          <w:color w:val="00B050"/>
          <w:sz w:val="22"/>
          <w:szCs w:val="22"/>
          <w:u w:val="single"/>
        </w:rPr>
        <w:t xml:space="preserve"> </w:t>
      </w:r>
      <w:proofErr w:type="gramStart"/>
      <w:r w:rsidR="00763BCE" w:rsidRPr="00763BCE">
        <w:rPr>
          <w:rFonts w:ascii="Times New Roman" w:hAnsi="Times New Roman"/>
          <w:color w:val="00B050"/>
          <w:sz w:val="22"/>
          <w:szCs w:val="22"/>
        </w:rPr>
        <w:t>In particular, we</w:t>
      </w:r>
      <w:proofErr w:type="gramEnd"/>
      <w:r w:rsidR="00763BCE" w:rsidRPr="00763BCE">
        <w:rPr>
          <w:rFonts w:ascii="Times New Roman" w:hAnsi="Times New Roman"/>
          <w:color w:val="00B050"/>
          <w:sz w:val="22"/>
          <w:szCs w:val="22"/>
        </w:rPr>
        <w:t xml:space="preserv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763BCE" w:rsidRPr="00763BCE">
        <w:rPr>
          <w:rFonts w:ascii="Times New Roman" w:hAnsi="Times New Roman"/>
          <w:color w:val="00B050"/>
          <w:sz w:val="22"/>
          <w:szCs w:val="22"/>
        </w:rPr>
        <w:t xml:space="preserve">is the one of primary </w:t>
      </w:r>
      <w:r w:rsidR="00763BCE" w:rsidRPr="00763BCE">
        <w:rPr>
          <w:rFonts w:ascii="Times New Roman" w:hAnsi="Times New Roman"/>
          <w:color w:val="00B050"/>
          <w:sz w:val="22"/>
          <w:szCs w:val="22"/>
        </w:rPr>
        <w:lastRenderedPageBreak/>
        <w:t>interest to us. But it’s basically impossible to test that prediction without also testing predictions 1 and 2a-b over an incremental paradigm (and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5535AAFD"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t>Even with the many presentation</w:t>
      </w:r>
      <w:r w:rsidR="006C350E">
        <w:rPr>
          <w:rFonts w:ascii="Times New Roman" w:hAnsi="Times New Roman"/>
          <w:color w:val="00B050"/>
          <w:sz w:val="22"/>
          <w:szCs w:val="22"/>
          <w:u w:val="single"/>
        </w:rPr>
        <w:t>al</w:t>
      </w:r>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 xml:space="preserve">still </w:t>
      </w:r>
      <w:r w:rsidR="006C350E">
        <w:rPr>
          <w:rFonts w:ascii="Times New Roman" w:hAnsi="Times New Roman"/>
          <w:color w:val="00B050"/>
          <w:sz w:val="22"/>
          <w:szCs w:val="22"/>
          <w:u w:val="single"/>
        </w:rPr>
        <w:t xml:space="preserve">is a long read, </w:t>
      </w:r>
      <w:r>
        <w:rPr>
          <w:rFonts w:ascii="Times New Roman" w:hAnsi="Times New Roman"/>
          <w:color w:val="00B050"/>
          <w:sz w:val="22"/>
          <w:szCs w:val="22"/>
          <w:u w:val="single"/>
        </w:rPr>
        <w:t>present</w:t>
      </w:r>
      <w:r w:rsidR="006C350E">
        <w:rPr>
          <w:rFonts w:ascii="Times New Roman" w:hAnsi="Times New Roman"/>
          <w:color w:val="00B050"/>
          <w:sz w:val="22"/>
          <w:szCs w:val="22"/>
          <w:u w:val="single"/>
        </w:rPr>
        <w:t>ing</w:t>
      </w:r>
      <w:r>
        <w:rPr>
          <w:rFonts w:ascii="Times New Roman" w:hAnsi="Times New Roman"/>
          <w:color w:val="00B050"/>
          <w:sz w:val="22"/>
          <w:szCs w:val="22"/>
          <w:u w:val="single"/>
        </w:rPr>
        <w:t xml:space="preserve"> a complex argument, and</w:t>
      </w:r>
      <w:r w:rsidR="00872F3E" w:rsidRPr="00872F3E">
        <w:rPr>
          <w:rFonts w:ascii="Times New Roman" w:hAnsi="Times New Roman"/>
          <w:color w:val="00B050"/>
          <w:sz w:val="22"/>
          <w:szCs w:val="22"/>
          <w:u w:val="single"/>
        </w:rPr>
        <w:t xml:space="preserve"> mak</w:t>
      </w:r>
      <w:r w:rsidR="006C350E">
        <w:rPr>
          <w:rFonts w:ascii="Times New Roman" w:hAnsi="Times New Roman"/>
          <w:color w:val="00B050"/>
          <w:sz w:val="22"/>
          <w:szCs w:val="22"/>
          <w:u w:val="single"/>
        </w:rPr>
        <w:t>ing</w:t>
      </w:r>
      <w:r w:rsidR="00872F3E" w:rsidRPr="00872F3E">
        <w:rPr>
          <w:rFonts w:ascii="Times New Roman" w:hAnsi="Times New Roman"/>
          <w:color w:val="00B050"/>
          <w:sz w:val="22"/>
          <w:szCs w:val="22"/>
          <w:u w:val="single"/>
        </w:rPr>
        <w:t xml:space="preserve"> </w:t>
      </w:r>
      <w:proofErr w:type="gramStart"/>
      <w:r w:rsidR="00872F3E" w:rsidRPr="00872F3E">
        <w:rPr>
          <w:rFonts w:ascii="Times New Roman" w:hAnsi="Times New Roman"/>
          <w:color w:val="00B050"/>
          <w:sz w:val="22"/>
          <w:szCs w:val="22"/>
          <w:u w:val="single"/>
        </w:rPr>
        <w:t>a number of</w:t>
      </w:r>
      <w:proofErr w:type="gramEnd"/>
      <w:r w:rsidR="00872F3E" w:rsidRPr="00872F3E">
        <w:rPr>
          <w:rFonts w:ascii="Times New Roman" w:hAnsi="Times New Roman"/>
          <w:color w:val="00B050"/>
          <w:sz w:val="22"/>
          <w:szCs w:val="22"/>
          <w:u w:val="single"/>
        </w:rPr>
        <w:t xml:space="preserve"> novel points, including methodologically, 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w:t>
      </w:r>
      <w:proofErr w:type="gramStart"/>
      <w:r w:rsidRPr="00423B7C">
        <w:rPr>
          <w:rFonts w:ascii="Times New Roman" w:hAnsi="Times New Roman"/>
          <w:sz w:val="22"/>
          <w:szCs w:val="22"/>
        </w:rPr>
        <w:t>fairly simplistic</w:t>
      </w:r>
      <w:proofErr w:type="gramEnd"/>
      <w:r w:rsidRPr="00423B7C">
        <w:rPr>
          <w:rFonts w:ascii="Times New Roman" w:hAnsi="Times New Roman"/>
          <w:sz w:val="22"/>
          <w:szCs w:val="22"/>
        </w:rPr>
        <w:t xml:space="preserve"> possibilities. For example, the prediction of diminishing returns is held up as a pretty important one that any model of learning needs to be able to show. That's kind of true. But this is a property of virtually all learning - in fact, </w:t>
      </w:r>
      <w:proofErr w:type="spellStart"/>
      <w:proofErr w:type="gramStart"/>
      <w:r w:rsidRPr="00423B7C">
        <w:rPr>
          <w:rFonts w:ascii="Times New Roman" w:hAnsi="Times New Roman"/>
          <w:sz w:val="22"/>
          <w:szCs w:val="22"/>
        </w:rPr>
        <w:t>its</w:t>
      </w:r>
      <w:proofErr w:type="spellEnd"/>
      <w:proofErr w:type="gram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w:t>
      </w:r>
      <w:proofErr w:type="gramStart"/>
      <w:r w:rsidRPr="00423B7C">
        <w:rPr>
          <w:rFonts w:ascii="Times New Roman" w:hAnsi="Times New Roman"/>
          <w:sz w:val="22"/>
          <w:szCs w:val="22"/>
        </w:rPr>
        <w:t>possibility?</w:t>
      </w:r>
      <w:proofErr w:type="gramEnd"/>
      <w:r w:rsidRPr="00423B7C">
        <w:rPr>
          <w:rFonts w:ascii="Times New Roman" w:hAnsi="Times New Roman"/>
          <w:sz w:val="22"/>
          <w:szCs w:val="22"/>
        </w:rPr>
        <w:t xml:space="preserve"> Really? People just increase incrementally and then suddenly stop when they hit the </w:t>
      </w:r>
      <w:proofErr w:type="gramStart"/>
      <w:r w:rsidRPr="00423B7C">
        <w:rPr>
          <w:rFonts w:ascii="Times New Roman" w:hAnsi="Times New Roman"/>
          <w:sz w:val="22"/>
          <w:szCs w:val="22"/>
        </w:rPr>
        <w:t>target?</w:t>
      </w:r>
      <w:proofErr w:type="gramEnd"/>
      <w:r w:rsidRPr="00423B7C">
        <w:rPr>
          <w:rFonts w:ascii="Times New Roman" w:hAnsi="Times New Roman"/>
          <w:sz w:val="22"/>
          <w:szCs w:val="22"/>
        </w:rPr>
        <w:t xml:space="preserve">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 xml:space="preserve">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w:t>
      </w:r>
      <w:proofErr w:type="gramStart"/>
      <w:r w:rsidRPr="0079444D">
        <w:rPr>
          <w:rFonts w:ascii="Times New Roman" w:hAnsi="Times New Roman"/>
          <w:color w:val="00B050"/>
          <w:sz w:val="22"/>
          <w:szCs w:val="22"/>
        </w:rPr>
        <w:t>talkers</w:t>
      </w:r>
      <w:r w:rsidR="00F728BB">
        <w:rPr>
          <w:rFonts w:ascii="Times New Roman" w:hAnsi="Times New Roman"/>
          <w:color w:val="00B050"/>
          <w:sz w:val="22"/>
          <w:szCs w:val="22"/>
        </w:rPr>
        <w:t>, and</w:t>
      </w:r>
      <w:proofErr w:type="gramEnd"/>
      <w:r w:rsidR="00F728BB">
        <w:rPr>
          <w:rFonts w:ascii="Times New Roman" w:hAnsi="Times New Roman"/>
          <w:color w:val="00B050"/>
          <w:sz w:val="22"/>
          <w:szCs w:val="22"/>
        </w:rPr>
        <w:t xml:space="preserve">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t>
      </w:r>
      <w:proofErr w:type="gramStart"/>
      <w:r w:rsidR="00F728BB">
        <w:rPr>
          <w:rFonts w:ascii="Times New Roman" w:hAnsi="Times New Roman"/>
          <w:color w:val="00B050"/>
          <w:sz w:val="22"/>
          <w:szCs w:val="22"/>
        </w:rPr>
        <w:t>with regard to</w:t>
      </w:r>
      <w:proofErr w:type="gramEnd"/>
      <w:r w:rsidR="00F728BB">
        <w:rPr>
          <w:rFonts w:ascii="Times New Roman" w:hAnsi="Times New Roman"/>
          <w:color w:val="00B050"/>
          <w:sz w:val="22"/>
          <w:szCs w:val="22"/>
        </w:rPr>
        <w:t xml:space="preserve">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w:t>
      </w:r>
      <w:proofErr w:type="gramStart"/>
      <w:r w:rsidRPr="00423B7C">
        <w:rPr>
          <w:rFonts w:ascii="Times New Roman" w:hAnsi="Times New Roman"/>
          <w:sz w:val="22"/>
          <w:szCs w:val="22"/>
        </w:rPr>
        <w:t>then</w:t>
      </w:r>
      <w:proofErr w:type="gramEnd"/>
      <w:r w:rsidRPr="00423B7C">
        <w:rPr>
          <w:rFonts w:ascii="Times New Roman" w:hAnsi="Times New Roman"/>
          <w:sz w:val="22"/>
          <w:szCs w:val="22"/>
        </w:rPr>
        <w:t xml:space="preserve"> it would be </w:t>
      </w:r>
      <w:r w:rsidRPr="00423B7C">
        <w:rPr>
          <w:rFonts w:ascii="Times New Roman" w:hAnsi="Times New Roman"/>
          <w:sz w:val="22"/>
          <w:szCs w:val="22"/>
        </w:rPr>
        <w:lastRenderedPageBreak/>
        <w:t>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w:t>
      </w:r>
      <w:proofErr w:type="gramStart"/>
      <w:r w:rsidRPr="00423B7C">
        <w:rPr>
          <w:rFonts w:ascii="Times New Roman" w:hAnsi="Times New Roman"/>
          <w:sz w:val="22"/>
          <w:szCs w:val="22"/>
        </w:rPr>
        <w:t>fairly strong</w:t>
      </w:r>
      <w:proofErr w:type="gramEnd"/>
      <w:r w:rsidRPr="00423B7C">
        <w:rPr>
          <w:rFonts w:ascii="Times New Roman" w:hAnsi="Times New Roman"/>
          <w:sz w:val="22"/>
          <w:szCs w:val="22"/>
        </w:rPr>
        <w:t xml:space="preserve"> theoretical motivation (despite my first concern), by the time I got to the methods, I really didn't know how the hypotheses mapped on to the experimental contrasts and/or conditions? </w:t>
      </w:r>
      <w:proofErr w:type="gramStart"/>
      <w:r w:rsidRPr="00423B7C">
        <w:rPr>
          <w:rFonts w:ascii="Times New Roman" w:hAnsi="Times New Roman"/>
          <w:sz w:val="22"/>
          <w:szCs w:val="22"/>
        </w:rPr>
        <w:t>Actually, in</w:t>
      </w:r>
      <w:proofErr w:type="gramEnd"/>
      <w:r w:rsidRPr="00423B7C">
        <w:rPr>
          <w:rFonts w:ascii="Times New Roman" w:hAnsi="Times New Roman"/>
          <w:sz w:val="22"/>
          <w:szCs w:val="22"/>
        </w:rPr>
        <w:t xml:space="preserve">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6BD6DC3B"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 xml:space="preserve">That is correct.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w:t>
      </w:r>
      <w:proofErr w:type="gramStart"/>
      <w:r w:rsidRPr="00034F40">
        <w:rPr>
          <w:rFonts w:ascii="Times New Roman" w:hAnsi="Times New Roman"/>
          <w:color w:val="00B050"/>
          <w:sz w:val="22"/>
          <w:szCs w:val="22"/>
          <w:u w:val="single"/>
        </w:rPr>
        <w:t>ultimate goal</w:t>
      </w:r>
      <w:proofErr w:type="gramEnd"/>
      <w:r w:rsidRPr="00034F40">
        <w:rPr>
          <w:rFonts w:ascii="Times New Roman" w:hAnsi="Times New Roman"/>
          <w:color w:val="00B050"/>
          <w:sz w:val="22"/>
          <w:szCs w:val="22"/>
          <w:u w:val="single"/>
        </w:rPr>
        <w:t xml:space="preserve">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w:t>
      </w:r>
      <w:proofErr w:type="gramStart"/>
      <w:r w:rsidRPr="00423B7C">
        <w:rPr>
          <w:rFonts w:ascii="Times New Roman" w:hAnsi="Times New Roman"/>
          <w:sz w:val="22"/>
          <w:szCs w:val="22"/>
        </w:rPr>
        <w:t>that .</w:t>
      </w:r>
      <w:proofErr w:type="gramEnd"/>
      <w:r w:rsidRPr="00423B7C">
        <w:rPr>
          <w:rFonts w:ascii="Times New Roman" w:hAnsi="Times New Roman"/>
          <w:sz w:val="22"/>
          <w:szCs w:val="22"/>
        </w:rPr>
        <w:t xml:space="preserve">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w:t>
      </w:r>
      <w:proofErr w:type="gramStart"/>
      <w:r w:rsidRPr="00423B7C">
        <w:rPr>
          <w:rFonts w:ascii="Times New Roman" w:hAnsi="Times New Roman"/>
          <w:sz w:val="22"/>
          <w:szCs w:val="22"/>
        </w:rPr>
        <w:t>differences</w:t>
      </w:r>
      <w:proofErr w:type="gramEnd"/>
      <w:r w:rsidRPr="00423B7C">
        <w:rPr>
          <w:rFonts w:ascii="Times New Roman" w:hAnsi="Times New Roman"/>
          <w:sz w:val="22"/>
          <w:szCs w:val="22"/>
        </w:rPr>
        <w:t xml:space="preserve">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w:t>
      </w:r>
      <w:proofErr w:type="gramStart"/>
      <w:r w:rsidRPr="00034F40">
        <w:rPr>
          <w:rFonts w:ascii="Times New Roman" w:hAnsi="Times New Roman"/>
          <w:color w:val="00B050"/>
          <w:sz w:val="22"/>
          <w:szCs w:val="22"/>
        </w:rPr>
        <w:t>in order to</w:t>
      </w:r>
      <w:proofErr w:type="gramEnd"/>
      <w:r w:rsidRPr="00034F40">
        <w:rPr>
          <w:rFonts w:ascii="Times New Roman" w:hAnsi="Times New Roman"/>
          <w:color w:val="00B050"/>
          <w:sz w:val="22"/>
          <w:szCs w:val="22"/>
        </w:rPr>
        <w:t xml:space="preserve">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w:t>
      </w:r>
      <w:proofErr w:type="gramStart"/>
      <w:r>
        <w:rPr>
          <w:rFonts w:ascii="Times New Roman" w:hAnsi="Times New Roman"/>
          <w:color w:val="00B050"/>
          <w:sz w:val="22"/>
          <w:szCs w:val="22"/>
        </w:rPr>
        <w:t>actually correctly</w:t>
      </w:r>
      <w:proofErr w:type="gramEnd"/>
      <w:r>
        <w:rPr>
          <w:rFonts w:ascii="Times New Roman" w:hAnsi="Times New Roman"/>
          <w:color w:val="00B050"/>
          <w:sz w:val="22"/>
          <w:szCs w:val="22"/>
        </w:rPr>
        <w:t xml:space="preserve">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Pr="00DF0024"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w:t>
      </w:r>
      <w:proofErr w:type="gramStart"/>
      <w:r w:rsidRPr="00DF0024">
        <w:rPr>
          <w:rFonts w:ascii="Times New Roman" w:hAnsi="Times New Roman"/>
          <w:sz w:val="22"/>
          <w:szCs w:val="22"/>
        </w:rPr>
        <w:t>fairly standard</w:t>
      </w:r>
      <w:proofErr w:type="gramEnd"/>
      <w:r w:rsidRPr="00DF0024">
        <w:rPr>
          <w:rFonts w:ascii="Times New Roman" w:hAnsi="Times New Roman"/>
          <w:sz w:val="22"/>
          <w:szCs w:val="22"/>
        </w:rPr>
        <w:t xml:space="preserve">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w:t>
      </w:r>
      <w:r w:rsidRPr="00DF0024">
        <w:rPr>
          <w:rFonts w:ascii="Times New Roman" w:hAnsi="Times New Roman"/>
          <w:sz w:val="22"/>
          <w:szCs w:val="22"/>
        </w:rPr>
        <w:lastRenderedPageBreak/>
        <w:t xml:space="preserve">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530C2398" w14:textId="020AEA44"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This </w:t>
      </w:r>
      <w:r w:rsidRPr="00DF0024">
        <w:rPr>
          <w:rFonts w:ascii="Times New Roman" w:hAnsi="Times New Roman"/>
          <w:i/>
          <w:iCs/>
          <w:color w:val="00B050"/>
          <w:sz w:val="22"/>
          <w:szCs w:val="22"/>
        </w:rPr>
        <w:t>is</w:t>
      </w:r>
      <w:r w:rsidRPr="00DF0024">
        <w:rPr>
          <w:rFonts w:ascii="Times New Roman" w:hAnsi="Times New Roman"/>
          <w:color w:val="00B050"/>
          <w:sz w:val="22"/>
          <w:szCs w:val="22"/>
        </w:rPr>
        <w:t xml:space="preserve"> early in the paper, and we do not want to side-track our readers too much. But we agree with the reviewer that it’s good to avoid tropes. </w:t>
      </w:r>
      <w:r w:rsidRPr="00DF0024">
        <w:rPr>
          <w:rFonts w:ascii="Times New Roman" w:hAnsi="Times New Roman"/>
          <w:color w:val="00B050"/>
          <w:sz w:val="22"/>
          <w:szCs w:val="22"/>
          <w:u w:val="single"/>
        </w:rPr>
        <w:t xml:space="preserve">We have changed the sentence to “healthy young adult listeners …”.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1A, B: the long dashes make it </w:t>
      </w:r>
      <w:proofErr w:type="gramStart"/>
      <w:r w:rsidRPr="00423B7C">
        <w:rPr>
          <w:rFonts w:ascii="Times New Roman" w:hAnsi="Times New Roman"/>
          <w:sz w:val="22"/>
          <w:szCs w:val="22"/>
        </w:rPr>
        <w:t>really hard</w:t>
      </w:r>
      <w:proofErr w:type="gramEnd"/>
      <w:r w:rsidRPr="00423B7C">
        <w:rPr>
          <w:rFonts w:ascii="Times New Roman" w:hAnsi="Times New Roman"/>
          <w:sz w:val="22"/>
          <w:szCs w:val="22"/>
        </w:rPr>
        <w:t xml:space="preserve">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Thanks. </w:t>
      </w:r>
      <w:commentRangeStart w:id="9"/>
      <w:r w:rsidRPr="00D800AA">
        <w:rPr>
          <w:rFonts w:ascii="Times New Roman" w:hAnsi="Times New Roman"/>
          <w:color w:val="00B050"/>
          <w:sz w:val="22"/>
          <w:szCs w:val="22"/>
        </w:rPr>
        <w:t>We have followed the reviewer’s suggestion.</w:t>
      </w:r>
      <w:commentRangeEnd w:id="9"/>
      <w:r w:rsidR="00DF0024">
        <w:rPr>
          <w:rStyle w:val="CommentReference"/>
        </w:rPr>
        <w:commentReference w:id="9"/>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1D: Given that VOT is on the X axis of the top panels, would </w:t>
      </w:r>
      <w:proofErr w:type="gramStart"/>
      <w:r w:rsidRPr="00423B7C">
        <w:rPr>
          <w:rFonts w:ascii="Times New Roman" w:hAnsi="Times New Roman"/>
          <w:sz w:val="22"/>
          <w:szCs w:val="22"/>
        </w:rPr>
        <w:t>these work</w:t>
      </w:r>
      <w:proofErr w:type="gramEnd"/>
      <w:r w:rsidRPr="00423B7C">
        <w:rPr>
          <w:rFonts w:ascii="Times New Roman" w:hAnsi="Times New Roman"/>
          <w:sz w:val="22"/>
          <w:szCs w:val="22"/>
        </w:rPr>
        <w:t xml:space="preserve">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4980D32"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w:t>
      </w:r>
      <w:proofErr w:type="gramStart"/>
      <w:r w:rsidRPr="00423B7C">
        <w:rPr>
          <w:rFonts w:ascii="Times New Roman" w:hAnsi="Times New Roman"/>
          <w:sz w:val="22"/>
          <w:szCs w:val="22"/>
        </w:rPr>
        <w:t>particular aspect</w:t>
      </w:r>
      <w:proofErr w:type="gramEnd"/>
      <w:r w:rsidRPr="00423B7C">
        <w:rPr>
          <w:rFonts w:ascii="Times New Roman" w:hAnsi="Times New Roman"/>
          <w:sz w:val="22"/>
          <w:szCs w:val="22"/>
        </w:rPr>
        <w:t xml:space="preserve">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314: "Each exposure block consisted of 24 /d/ and 24 /t/ </w:t>
      </w:r>
      <w:proofErr w:type="gramStart"/>
      <w:r w:rsidRPr="00423B7C">
        <w:rPr>
          <w:rFonts w:ascii="Times New Roman" w:hAnsi="Times New Roman"/>
          <w:sz w:val="22"/>
          <w:szCs w:val="22"/>
        </w:rPr>
        <w:t>trials,…</w:t>
      </w:r>
      <w:proofErr w:type="gramEnd"/>
      <w:r w:rsidRPr="00423B7C">
        <w:rPr>
          <w:rFonts w:ascii="Times New Roman" w:hAnsi="Times New Roman"/>
          <w:sz w:val="22"/>
          <w:szCs w:val="22"/>
        </w:rPr>
        <w:t xml:space="preserve">" This didn't make sense to me at first - if it's a </w:t>
      </w:r>
      <w:proofErr w:type="gramStart"/>
      <w:r w:rsidRPr="00423B7C">
        <w:rPr>
          <w:rFonts w:ascii="Times New Roman" w:hAnsi="Times New Roman"/>
          <w:sz w:val="22"/>
          <w:szCs w:val="22"/>
        </w:rPr>
        <w:t>continua</w:t>
      </w:r>
      <w:proofErr w:type="gramEnd"/>
      <w:r w:rsidRPr="00423B7C">
        <w:rPr>
          <w:rFonts w:ascii="Times New Roman" w:hAnsi="Times New Roman"/>
          <w:sz w:val="22"/>
          <w:szCs w:val="22"/>
        </w:rPr>
        <w:t xml:space="preserve">, how can you be sure what a /d/ or /t/ trial is. Later </w:t>
      </w:r>
      <w:proofErr w:type="gramStart"/>
      <w:r w:rsidRPr="00423B7C">
        <w:rPr>
          <w:rFonts w:ascii="Times New Roman" w:hAnsi="Times New Roman"/>
          <w:sz w:val="22"/>
          <w:szCs w:val="22"/>
        </w:rPr>
        <w:t>on</w:t>
      </w:r>
      <w:proofErr w:type="gramEnd"/>
      <w:r w:rsidRPr="00423B7C">
        <w:rPr>
          <w:rFonts w:ascii="Times New Roman" w:hAnsi="Times New Roman"/>
          <w:sz w:val="22"/>
          <w:szCs w:val="22"/>
        </w:rPr>
        <w:t xml:space="preserve">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0A9DE3EC"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lastRenderedPageBreak/>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e.g. Clayards et al., 2008; K&amp;J2016;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w:t>
      </w:r>
      <w:proofErr w:type="gramStart"/>
      <w:r w:rsidRPr="00C30624">
        <w:rPr>
          <w:rFonts w:ascii="Times New Roman" w:hAnsi="Times New Roman"/>
          <w:sz w:val="22"/>
          <w:szCs w:val="22"/>
        </w:rPr>
        <w:t>it is clear that there</w:t>
      </w:r>
      <w:proofErr w:type="gramEnd"/>
      <w:r w:rsidRPr="00C30624">
        <w:rPr>
          <w:rFonts w:ascii="Times New Roman" w:hAnsi="Times New Roman"/>
          <w:sz w:val="22"/>
          <w:szCs w:val="22"/>
        </w:rPr>
        <w:t xml:space="preserv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w:t>
      </w:r>
      <w:proofErr w:type="gramStart"/>
      <w:r w:rsidRPr="00C30624">
        <w:rPr>
          <w:rFonts w:ascii="Times New Roman" w:hAnsi="Times New Roman"/>
          <w:sz w:val="22"/>
          <w:szCs w:val="22"/>
        </w:rPr>
        <w:t>fairly dramatic</w:t>
      </w:r>
      <w:proofErr w:type="gramEnd"/>
      <w:r w:rsidRPr="00C30624">
        <w:rPr>
          <w:rFonts w:ascii="Times New Roman" w:hAnsi="Times New Roman"/>
          <w:sz w:val="22"/>
          <w:szCs w:val="22"/>
        </w:rPr>
        <w:t xml:space="preserve">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w:t>
      </w:r>
      <w:proofErr w:type="gramStart"/>
      <w:r w:rsidR="00C30624">
        <w:rPr>
          <w:rFonts w:ascii="Times New Roman" w:hAnsi="Times New Roman"/>
          <w:color w:val="00B050"/>
          <w:sz w:val="22"/>
          <w:szCs w:val="22"/>
        </w:rPr>
        <w:t>in particular,</w:t>
      </w:r>
      <w:proofErr w:type="gramEnd"/>
      <w:r w:rsidR="00C30624">
        <w:rPr>
          <w:rFonts w:ascii="Times New Roman" w:hAnsi="Times New Roman"/>
          <w:color w:val="00B050"/>
          <w:sz w:val="22"/>
          <w:szCs w:val="22"/>
        </w:rPr>
        <w:t xml:space="preserve">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5F8E49CF" w14:textId="2E2858EC" w:rsidR="00C30624" w:rsidRPr="00C56C6B" w:rsidRDefault="00C30624" w:rsidP="00C30624">
      <w:pPr>
        <w:ind w:firstLine="0"/>
        <w:rPr>
          <w:rFonts w:ascii="Times New Roman" w:hAnsi="Times New Roman"/>
          <w:color w:val="00B050"/>
          <w:sz w:val="22"/>
          <w:szCs w:val="22"/>
        </w:rPr>
      </w:pPr>
      <w:r>
        <w:rPr>
          <w:rFonts w:ascii="Times New Roman" w:hAnsi="Times New Roman"/>
          <w:color w:val="00B050"/>
          <w:sz w:val="22"/>
          <w:szCs w:val="22"/>
        </w:rPr>
        <w:t>Perhaps most directly relevant to the reviewer’s comment is</w:t>
      </w:r>
      <w:r w:rsidRPr="00C56C6B">
        <w:rPr>
          <w:rFonts w:ascii="Times New Roman" w:hAnsi="Times New Roman"/>
          <w:color w:val="00B050"/>
          <w:sz w:val="22"/>
          <w:szCs w:val="22"/>
        </w:rPr>
        <w:t xml:space="preserve"> Kleinschmidt et al (2015)</w:t>
      </w:r>
      <w:r>
        <w:rPr>
          <w:rFonts w:ascii="Times New Roman" w:hAnsi="Times New Roman"/>
          <w:color w:val="00B050"/>
          <w:sz w:val="22"/>
          <w:szCs w:val="22"/>
        </w:rPr>
        <w:t>. They</w:t>
      </w:r>
      <w:r w:rsidRPr="00C56C6B">
        <w:rPr>
          <w:rFonts w:ascii="Times New Roman" w:hAnsi="Times New Roman"/>
          <w:i/>
          <w:iCs/>
          <w:color w:val="00B050"/>
          <w:sz w:val="22"/>
          <w:szCs w:val="22"/>
        </w:rPr>
        <w:t xml:space="preserve"> </w:t>
      </w:r>
      <w:r>
        <w:rPr>
          <w:rFonts w:ascii="Times New Roman" w:hAnsi="Times New Roman"/>
          <w:i/>
          <w:iCs/>
          <w:color w:val="00B050"/>
          <w:sz w:val="22"/>
          <w:szCs w:val="22"/>
        </w:rPr>
        <w:t xml:space="preserve">directly </w:t>
      </w:r>
      <w:r w:rsidRPr="00C56C6B">
        <w:rPr>
          <w:rFonts w:ascii="Times New Roman" w:hAnsi="Times New Roman"/>
          <w:i/>
          <w:iCs/>
          <w:color w:val="00B050"/>
          <w:sz w:val="22"/>
          <w:szCs w:val="22"/>
        </w:rPr>
        <w:t>compare</w:t>
      </w:r>
      <w:r>
        <w:rPr>
          <w:rFonts w:ascii="Times New Roman" w:hAnsi="Times New Roman"/>
          <w:i/>
          <w:iCs/>
          <w:color w:val="00B050"/>
          <w:sz w:val="22"/>
          <w:szCs w:val="22"/>
        </w:rPr>
        <w:t>d</w:t>
      </w:r>
      <w:r w:rsidRPr="00C56C6B">
        <w:rPr>
          <w:rFonts w:ascii="Times New Roman" w:hAnsi="Times New Roman"/>
          <w:i/>
          <w:iCs/>
          <w:color w:val="00B050"/>
          <w:sz w:val="22"/>
          <w:szCs w:val="22"/>
        </w:rPr>
        <w:t xml:space="preserve"> </w:t>
      </w:r>
      <w:r w:rsidRPr="00C56C6B">
        <w:rPr>
          <w:rFonts w:ascii="Times New Roman" w:hAnsi="Times New Roman"/>
          <w:color w:val="00B050"/>
          <w:sz w:val="22"/>
          <w:szCs w:val="22"/>
        </w:rPr>
        <w:t xml:space="preserve">fully </w:t>
      </w:r>
      <w:proofErr w:type="spellStart"/>
      <w:r w:rsidRPr="00C56C6B">
        <w:rPr>
          <w:rFonts w:ascii="Times New Roman" w:hAnsi="Times New Roman"/>
          <w:color w:val="00B050"/>
          <w:sz w:val="22"/>
          <w:szCs w:val="22"/>
        </w:rPr>
        <w:t>unlabelled</w:t>
      </w:r>
      <w:proofErr w:type="spellEnd"/>
      <w:r w:rsidRPr="00C56C6B">
        <w:rPr>
          <w:rFonts w:ascii="Times New Roman" w:hAnsi="Times New Roman"/>
          <w:color w:val="00B050"/>
          <w:sz w:val="22"/>
          <w:szCs w:val="22"/>
        </w:rPr>
        <w:t xml:space="preserve"> exposure to semi-labeled exposure (like ours) using a VOT shift paradigm. They do not find any difference between the two conditions</w:t>
      </w:r>
      <w:r>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r>
        <w:rPr>
          <w:rFonts w:ascii="Times New Roman" w:hAnsi="Times New Roman"/>
          <w:color w:val="00B050"/>
          <w:sz w:val="22"/>
          <w:szCs w:val="22"/>
        </w:rPr>
        <w:t xml:space="preserve"> </w:t>
      </w:r>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 xml:space="preserve">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w:t>
      </w:r>
      <w:proofErr w:type="gramStart"/>
      <w:r w:rsidRPr="00D83D95">
        <w:rPr>
          <w:rFonts w:ascii="Times New Roman" w:hAnsi="Times New Roman"/>
          <w:sz w:val="22"/>
          <w:szCs w:val="22"/>
        </w:rPr>
        <w:t>actually discussed</w:t>
      </w:r>
      <w:proofErr w:type="gramEnd"/>
      <w:r w:rsidRPr="00D83D95">
        <w:rPr>
          <w:rFonts w:ascii="Times New Roman" w:hAnsi="Times New Roman"/>
          <w:sz w:val="22"/>
          <w:szCs w:val="22"/>
        </w:rPr>
        <w:t xml:space="preserve">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14A049CE" w14:textId="70E44695" w:rsidR="003F0D25" w:rsidRDefault="00D83D95" w:rsidP="00423B7C">
      <w:pPr>
        <w:ind w:firstLine="0"/>
        <w:rPr>
          <w:rFonts w:ascii="Times New Roman" w:hAnsi="Times New Roman"/>
          <w:color w:val="00B050"/>
          <w:sz w:val="22"/>
          <w:szCs w:val="22"/>
        </w:rPr>
      </w:pPr>
      <w:commentRangeStart w:id="10"/>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Pr>
          <w:rFonts w:ascii="Times New Roman" w:hAnsi="Times New Roman"/>
          <w:color w:val="00B050"/>
          <w:sz w:val="22"/>
          <w:szCs w:val="22"/>
        </w:rPr>
        <w:t>That is why discuss those paradigms separately in the general discussion (as we now anticipate in the introduction).</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The reviewer is also correct that considerations about the pros and cons of different paradigms informed our own choices.</w:t>
      </w:r>
    </w:p>
    <w:p w14:paraId="73AFC331" w14:textId="77777777" w:rsidR="003F0D25" w:rsidRDefault="003F0D25" w:rsidP="00423B7C">
      <w:pPr>
        <w:ind w:firstLine="0"/>
        <w:rPr>
          <w:rFonts w:ascii="Times New Roman" w:hAnsi="Times New Roman"/>
          <w:color w:val="00B050"/>
          <w:sz w:val="22"/>
          <w:szCs w:val="22"/>
        </w:rPr>
      </w:pPr>
    </w:p>
    <w:p w14:paraId="2E1A35EE" w14:textId="2BDC6903" w:rsidR="003F0D25"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 xml:space="preserve">We do, however, not think that a discussion of the paradigms </w:t>
      </w:r>
      <w:r w:rsidR="003F0D25">
        <w:rPr>
          <w:rFonts w:ascii="Times New Roman" w:hAnsi="Times New Roman"/>
          <w:color w:val="00B050"/>
          <w:sz w:val="22"/>
          <w:szCs w:val="22"/>
        </w:rPr>
        <w:t>would be</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advisable</w:t>
      </w:r>
      <w:r w:rsidRPr="00D83D95">
        <w:rPr>
          <w:rFonts w:ascii="Times New Roman" w:hAnsi="Times New Roman"/>
          <w:color w:val="00B050"/>
          <w:sz w:val="22"/>
          <w:szCs w:val="22"/>
        </w:rPr>
        <w:t xml:space="preserve"> so early in the paper.</w:t>
      </w:r>
      <w:r>
        <w:rPr>
          <w:rFonts w:ascii="Times New Roman" w:hAnsi="Times New Roman"/>
          <w:color w:val="00B050"/>
          <w:sz w:val="22"/>
          <w:szCs w:val="22"/>
        </w:rPr>
        <w:t xml:space="preserve"> </w:t>
      </w:r>
      <w:r w:rsidR="0077653A">
        <w:rPr>
          <w:rFonts w:ascii="Times New Roman" w:hAnsi="Times New Roman"/>
          <w:color w:val="00B050"/>
          <w:sz w:val="22"/>
          <w:szCs w:val="22"/>
        </w:rPr>
        <w:t>Such a revision</w:t>
      </w:r>
      <w:r w:rsidR="003F0D25">
        <w:rPr>
          <w:rFonts w:ascii="Times New Roman" w:hAnsi="Times New Roman"/>
          <w:color w:val="00B050"/>
          <w:sz w:val="22"/>
          <w:szCs w:val="22"/>
        </w:rPr>
        <w:t xml:space="preserve"> would perhaps speak to </w:t>
      </w:r>
      <w:r w:rsidR="0077653A">
        <w:rPr>
          <w:rFonts w:ascii="Times New Roman" w:hAnsi="Times New Roman"/>
          <w:color w:val="00B050"/>
          <w:sz w:val="22"/>
          <w:szCs w:val="22"/>
        </w:rPr>
        <w:t xml:space="preserve">some </w:t>
      </w:r>
      <w:r w:rsidR="003F0D25">
        <w:rPr>
          <w:rFonts w:ascii="Times New Roman" w:hAnsi="Times New Roman"/>
          <w:color w:val="00B050"/>
          <w:sz w:val="22"/>
          <w:szCs w:val="22"/>
        </w:rPr>
        <w:t xml:space="preserve">experts in speech perception—in particular, experimenters who hold strong intuitions that these paradigms tap into fundamentally different mechanisms. But it would </w:t>
      </w:r>
      <w:r w:rsidR="003F0D25" w:rsidRPr="0077653A">
        <w:rPr>
          <w:rFonts w:ascii="Times New Roman" w:hAnsi="Times New Roman"/>
          <w:color w:val="00B050"/>
          <w:sz w:val="22"/>
          <w:szCs w:val="22"/>
          <w:u w:val="single"/>
        </w:rPr>
        <w:t xml:space="preserve">risk getting lost in detail, while missing the bigger </w:t>
      </w:r>
      <w:r w:rsidR="0077653A" w:rsidRPr="0077653A">
        <w:rPr>
          <w:rFonts w:ascii="Times New Roman" w:hAnsi="Times New Roman"/>
          <w:color w:val="00B050"/>
          <w:sz w:val="22"/>
          <w:szCs w:val="22"/>
          <w:u w:val="single"/>
        </w:rPr>
        <w:t>knowledge</w:t>
      </w:r>
      <w:r w:rsidR="003F0D25" w:rsidRPr="0077653A">
        <w:rPr>
          <w:rFonts w:ascii="Times New Roman" w:hAnsi="Times New Roman"/>
          <w:color w:val="00B050"/>
          <w:sz w:val="22"/>
          <w:szCs w:val="22"/>
          <w:u w:val="single"/>
        </w:rPr>
        <w:t xml:space="preserve"> gap that is holding our field back</w:t>
      </w:r>
      <w:r w:rsidR="0077653A">
        <w:rPr>
          <w:rFonts w:ascii="Times New Roman" w:hAnsi="Times New Roman"/>
          <w:color w:val="00B050"/>
          <w:sz w:val="22"/>
          <w:szCs w:val="22"/>
          <w:u w:val="single"/>
        </w:rPr>
        <w:t>, and that we seek to address</w:t>
      </w:r>
      <w:r w:rsidR="0077653A">
        <w:rPr>
          <w:rFonts w:ascii="Times New Roman" w:hAnsi="Times New Roman"/>
          <w:color w:val="00B050"/>
          <w:sz w:val="22"/>
          <w:szCs w:val="22"/>
        </w:rPr>
        <w:t>—the need for stronger tests of the existing models</w:t>
      </w:r>
      <w:r w:rsidR="003F0D25">
        <w:rPr>
          <w:rFonts w:ascii="Times New Roman" w:hAnsi="Times New Roman"/>
          <w:color w:val="00B050"/>
          <w:sz w:val="22"/>
          <w:szCs w:val="22"/>
        </w:rPr>
        <w:t xml:space="preserve">. </w:t>
      </w:r>
      <w:r w:rsidR="0077653A">
        <w:rPr>
          <w:rFonts w:ascii="Times New Roman" w:hAnsi="Times New Roman"/>
          <w:color w:val="00B050"/>
          <w:sz w:val="22"/>
          <w:szCs w:val="22"/>
        </w:rPr>
        <w:br/>
      </w:r>
      <w:r w:rsidR="0077653A">
        <w:rPr>
          <w:rFonts w:ascii="Times New Roman" w:hAnsi="Times New Roman"/>
          <w:color w:val="00B050"/>
          <w:sz w:val="22"/>
          <w:szCs w:val="22"/>
        </w:rPr>
        <w:br/>
        <w:t>(S</w:t>
      </w:r>
      <w:r w:rsidR="003F0D25">
        <w:rPr>
          <w:rFonts w:ascii="Times New Roman" w:hAnsi="Times New Roman"/>
          <w:color w:val="00B050"/>
          <w:sz w:val="22"/>
          <w:szCs w:val="22"/>
        </w:rPr>
        <w:t xml:space="preserve">everal recent Cognition papers focus </w:t>
      </w:r>
      <w:r w:rsidR="0077653A">
        <w:rPr>
          <w:rFonts w:ascii="Times New Roman" w:hAnsi="Times New Roman"/>
          <w:color w:val="00B050"/>
          <w:sz w:val="22"/>
          <w:szCs w:val="22"/>
        </w:rPr>
        <w:t xml:space="preserve">their discussion entirely </w:t>
      </w:r>
      <w:r w:rsidR="003F0D25">
        <w:rPr>
          <w:rFonts w:ascii="Times New Roman" w:hAnsi="Times New Roman"/>
          <w:color w:val="00B050"/>
          <w:sz w:val="22"/>
          <w:szCs w:val="22"/>
        </w:rPr>
        <w:t>on a single paradigm, ignoring the wealth of existing research from other paradigms that would speak to the phenomenon under study. We hope to err on the other side</w:t>
      </w:r>
      <w:r w:rsidR="0077653A">
        <w:rPr>
          <w:rFonts w:ascii="Times New Roman" w:hAnsi="Times New Roman"/>
          <w:color w:val="00B050"/>
          <w:sz w:val="22"/>
          <w:szCs w:val="22"/>
        </w:rPr>
        <w:t>, and we think that our general discussion clearly distinguishes between paradigms while not limiting itself to just one paradigm)</w:t>
      </w:r>
      <w:r w:rsidR="003F0D25">
        <w:rPr>
          <w:rFonts w:ascii="Times New Roman" w:hAnsi="Times New Roman"/>
          <w:color w:val="00B050"/>
          <w:sz w:val="22"/>
          <w:szCs w:val="22"/>
        </w:rPr>
        <w:t>.</w:t>
      </w:r>
      <w:commentRangeEnd w:id="10"/>
      <w:r w:rsidR="0077653A">
        <w:rPr>
          <w:rStyle w:val="CommentReference"/>
        </w:rPr>
        <w:commentReference w:id="10"/>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t>
      </w:r>
      <w:proofErr w:type="gramStart"/>
      <w:r w:rsidRPr="00423B7C">
        <w:rPr>
          <w:rFonts w:ascii="Times New Roman" w:hAnsi="Times New Roman"/>
          <w:sz w:val="22"/>
          <w:szCs w:val="22"/>
        </w:rPr>
        <w:t>Were</w:t>
      </w:r>
      <w:proofErr w:type="gramEnd"/>
      <w:r w:rsidRPr="00423B7C">
        <w:rPr>
          <w:rFonts w:ascii="Times New Roman" w:hAnsi="Times New Roman"/>
          <w:sz w:val="22"/>
          <w:szCs w:val="22"/>
        </w:rPr>
        <w:t xml:space="preserv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w:t>
      </w:r>
      <w:proofErr w:type="gramStart"/>
      <w:r w:rsidRPr="00423B7C">
        <w:rPr>
          <w:rFonts w:ascii="Times New Roman" w:hAnsi="Times New Roman"/>
          <w:sz w:val="22"/>
          <w:szCs w:val="22"/>
        </w:rPr>
        <w:t>important</w:t>
      </w:r>
      <w:proofErr w:type="gramEnd"/>
      <w:r w:rsidRPr="00423B7C">
        <w:rPr>
          <w:rFonts w:ascii="Times New Roman" w:hAnsi="Times New Roman"/>
          <w:sz w:val="22"/>
          <w:szCs w:val="22"/>
        </w:rPr>
        <w:t xml:space="preserve"> and the design section doesn't really distinguish them. But </w:t>
      </w:r>
      <w:proofErr w:type="gramStart"/>
      <w:r w:rsidRPr="00423B7C">
        <w:rPr>
          <w:rFonts w:ascii="Times New Roman" w:hAnsi="Times New Roman"/>
          <w:sz w:val="22"/>
          <w:szCs w:val="22"/>
        </w:rPr>
        <w:t>also</w:t>
      </w:r>
      <w:proofErr w:type="gramEnd"/>
      <w:r w:rsidRPr="00423B7C">
        <w:rPr>
          <w:rFonts w:ascii="Times New Roman" w:hAnsi="Times New Roman"/>
          <w:sz w:val="22"/>
          <w:szCs w:val="22"/>
        </w:rPr>
        <w:t xml:space="preserve">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w:t>
      </w:r>
      <w:proofErr w:type="gramStart"/>
      <w:r>
        <w:rPr>
          <w:rFonts w:ascii="Times New Roman" w:hAnsi="Times New Roman"/>
          <w:color w:val="00B050"/>
          <w:sz w:val="22"/>
          <w:szCs w:val="22"/>
        </w:rPr>
        <w:t>counter-balancing</w:t>
      </w:r>
      <w:proofErr w:type="gramEnd"/>
      <w:r>
        <w:rPr>
          <w:rFonts w:ascii="Times New Roman" w:hAnsi="Times New Roman"/>
          <w:color w:val="00B050"/>
          <w:sz w:val="22"/>
          <w:szCs w:val="22"/>
        </w:rPr>
        <w:t xml:space="preserve">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w:t>
      </w:r>
      <w:proofErr w:type="gramStart"/>
      <w:r w:rsidR="00F61351">
        <w:rPr>
          <w:rFonts w:ascii="Times New Roman" w:hAnsi="Times New Roman"/>
          <w:color w:val="00B050"/>
          <w:sz w:val="22"/>
          <w:szCs w:val="22"/>
        </w:rPr>
        <w:t>all of</w:t>
      </w:r>
      <w:proofErr w:type="gramEnd"/>
      <w:r w:rsidR="00F61351">
        <w:rPr>
          <w:rFonts w:ascii="Times New Roman" w:hAnsi="Times New Roman"/>
          <w:color w:val="00B050"/>
          <w:sz w:val="22"/>
          <w:szCs w:val="22"/>
        </w:rPr>
        <w:t xml:space="preserve">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if you don't capture </w:t>
      </w:r>
      <w:proofErr w:type="gramStart"/>
      <w:r w:rsidRPr="00423B7C">
        <w:rPr>
          <w:rFonts w:ascii="Times New Roman" w:hAnsi="Times New Roman"/>
          <w:sz w:val="22"/>
          <w:szCs w:val="22"/>
        </w:rPr>
        <w:t>them</w:t>
      </w:r>
      <w:proofErr w:type="gramEnd"/>
      <w:r w:rsidRPr="00423B7C">
        <w:rPr>
          <w:rFonts w:ascii="Times New Roman" w:hAnsi="Times New Roman"/>
          <w:sz w:val="22"/>
          <w:szCs w:val="22"/>
        </w:rPr>
        <w:t xml:space="preserve">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w:t>
      </w:r>
      <w:r w:rsidRPr="00423B7C">
        <w:rPr>
          <w:rFonts w:ascii="Times New Roman" w:hAnsi="Times New Roman"/>
          <w:sz w:val="22"/>
          <w:szCs w:val="22"/>
        </w:rPr>
        <w:lastRenderedPageBreak/>
        <w:t>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w:t>
      </w:r>
      <w:proofErr w:type="gramStart"/>
      <w:r w:rsidRPr="000E1C44">
        <w:rPr>
          <w:rFonts w:ascii="Times New Roman" w:hAnsi="Times New Roman"/>
          <w:color w:val="00B050"/>
          <w:sz w:val="22"/>
          <w:szCs w:val="22"/>
        </w:rPr>
        <w:t xml:space="preserve">In particular, </w:t>
      </w:r>
      <w:r w:rsidRPr="008F4424">
        <w:rPr>
          <w:rFonts w:ascii="Times New Roman" w:hAnsi="Times New Roman"/>
          <w:color w:val="00B050"/>
          <w:sz w:val="22"/>
          <w:szCs w:val="22"/>
          <w:u w:val="single"/>
        </w:rPr>
        <w:t>we</w:t>
      </w:r>
      <w:proofErr w:type="gramEnd"/>
      <w:r w:rsidRPr="008F4424">
        <w:rPr>
          <w:rFonts w:ascii="Times New Roman" w:hAnsi="Times New Roman"/>
          <w:color w:val="00B050"/>
          <w:sz w:val="22"/>
          <w:szCs w:val="22"/>
          <w:u w:val="single"/>
        </w:rPr>
        <w:t xml:space="preserv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This mixture formulation is computationally more stable (better convergence) </w:t>
      </w:r>
      <w:proofErr w:type="gramStart"/>
      <w:r w:rsidRPr="000E1C44">
        <w:rPr>
          <w:rFonts w:ascii="Times New Roman" w:hAnsi="Times New Roman"/>
          <w:color w:val="00B050"/>
          <w:sz w:val="22"/>
          <w:szCs w:val="22"/>
        </w:rPr>
        <w:t>and also</w:t>
      </w:r>
      <w:proofErr w:type="gramEnd"/>
      <w:r w:rsidRPr="000E1C44">
        <w:rPr>
          <w:rFonts w:ascii="Times New Roman" w:hAnsi="Times New Roman"/>
          <w:color w:val="00B050"/>
          <w:sz w:val="22"/>
          <w:szCs w:val="22"/>
        </w:rPr>
        <w:t xml:space="preserve">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259624F3"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Great suggestio</w:t>
      </w:r>
      <w:commentRangeStart w:id="11"/>
      <w:r w:rsidRPr="00A87353">
        <w:rPr>
          <w:rFonts w:ascii="Times New Roman" w:hAnsi="Times New Roman"/>
          <w:color w:val="00B050"/>
          <w:sz w:val="22"/>
          <w:szCs w:val="22"/>
        </w:rPr>
        <w:t>n. We now do so at the start of the results section.</w:t>
      </w:r>
      <w:commentRangeEnd w:id="11"/>
      <w:r w:rsidR="00E90FB5">
        <w:rPr>
          <w:rStyle w:val="CommentReference"/>
        </w:rPr>
        <w:commentReference w:id="11"/>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w:t>
      </w:r>
      <w:proofErr w:type="gramStart"/>
      <w:r w:rsidRPr="00423B7C">
        <w:rPr>
          <w:rFonts w:ascii="Times New Roman" w:hAnsi="Times New Roman"/>
          <w:sz w:val="22"/>
          <w:szCs w:val="22"/>
        </w:rPr>
        <w:t>really helpful</w:t>
      </w:r>
      <w:proofErr w:type="gramEnd"/>
      <w:r w:rsidRPr="00423B7C">
        <w:rPr>
          <w:rFonts w:ascii="Times New Roman" w:hAnsi="Times New Roman"/>
          <w:sz w:val="22"/>
          <w:szCs w:val="22"/>
        </w:rPr>
        <w:t xml:space="preserve">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It seems to me that a visualization more like Figure 6C might be more valuable - to see the boundaries from the listeners alongside the ideal boundary from the model as they unfold over time…. Oh wait…something like this is provided in Figure 8, ten pages later. Might be helpful to </w:t>
      </w:r>
      <w:r w:rsidRPr="00423B7C">
        <w:rPr>
          <w:rFonts w:ascii="Times New Roman" w:hAnsi="Times New Roman"/>
          <w:sz w:val="22"/>
          <w:szCs w:val="22"/>
        </w:rPr>
        <w:lastRenderedPageBreak/>
        <w:t>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3EA3892C"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proofErr w:type="gramStart"/>
      <w:r w:rsidRPr="00423B7C">
        <w:rPr>
          <w:rFonts w:ascii="Times New Roman" w:hAnsi="Times New Roman"/>
          <w:sz w:val="22"/>
          <w:szCs w:val="22"/>
        </w:rPr>
        <w:t>similar to</w:t>
      </w:r>
      <w:proofErr w:type="gramEnd"/>
      <w:r w:rsidRPr="00423B7C">
        <w:rPr>
          <w:rFonts w:ascii="Times New Roman" w:hAnsi="Times New Roman"/>
          <w:sz w:val="22"/>
          <w:szCs w:val="22"/>
        </w:rPr>
        <w:t xml:space="preserve"> what is done here. In fact, I'm not even sure if any of the existing Klatt synthesizers even work in the latest versions of windows. One can critique </w:t>
      </w:r>
      <w:proofErr w:type="gramStart"/>
      <w:r w:rsidRPr="00423B7C">
        <w:rPr>
          <w:rFonts w:ascii="Times New Roman" w:hAnsi="Times New Roman"/>
          <w:sz w:val="22"/>
          <w:szCs w:val="22"/>
        </w:rPr>
        <w:t>all of</w:t>
      </w:r>
      <w:proofErr w:type="gramEnd"/>
      <w:r w:rsidRPr="00423B7C">
        <w:rPr>
          <w:rFonts w:ascii="Times New Roman" w:hAnsi="Times New Roman"/>
          <w:sz w:val="22"/>
          <w:szCs w:val="22"/>
        </w:rPr>
        <w:t xml:space="preserve">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02C97103"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readers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really like the ideal adaptor </w:t>
      </w:r>
      <w:proofErr w:type="gramStart"/>
      <w:r w:rsidRPr="00423B7C">
        <w:rPr>
          <w:rFonts w:ascii="Times New Roman" w:hAnsi="Times New Roman"/>
          <w:sz w:val="22"/>
          <w:szCs w:val="22"/>
        </w:rPr>
        <w:t>models</w:t>
      </w:r>
      <w:proofErr w:type="gramEnd"/>
      <w:r w:rsidRPr="00423B7C">
        <w:rPr>
          <w:rFonts w:ascii="Times New Roman" w:hAnsi="Times New Roman"/>
          <w:sz w:val="22"/>
          <w:szCs w:val="22"/>
        </w:rPr>
        <w:t xml:space="preserve"> but I found it very hard to understand how it is different than the various other ideal Bayesian models that were presented earlier. It would help the reader to have a more explicit </w:t>
      </w:r>
      <w:proofErr w:type="gramStart"/>
      <w:r w:rsidRPr="00423B7C">
        <w:rPr>
          <w:rFonts w:ascii="Times New Roman" w:hAnsi="Times New Roman"/>
          <w:sz w:val="22"/>
          <w:szCs w:val="22"/>
        </w:rPr>
        <w:t>compare and contrast</w:t>
      </w:r>
      <w:proofErr w:type="gramEnd"/>
      <w:r w:rsidRPr="00423B7C">
        <w:rPr>
          <w:rFonts w:ascii="Times New Roman" w:hAnsi="Times New Roman"/>
          <w:sz w:val="22"/>
          <w:szCs w:val="22"/>
        </w:rPr>
        <w:t xml:space="preserve">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commentRangeStart w:id="12"/>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commentRangeEnd w:id="12"/>
      <w:r>
        <w:rPr>
          <w:rStyle w:val="CommentReference"/>
        </w:rPr>
        <w:commentReference w:id="12"/>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5C2A70C3" w14:textId="1A191503"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We are sorry but we don’t quite see why the reviewer thinks we’re claiming that “the supervised portion is what's driving the show”? That is not what we believe</w:t>
      </w:r>
      <w:r>
        <w:rPr>
          <w:rFonts w:ascii="Times New Roman" w:hAnsi="Times New Roman"/>
          <w:color w:val="00B050"/>
          <w:sz w:val="22"/>
          <w:szCs w:val="22"/>
        </w:rPr>
        <w:t>, and it is not what we write</w:t>
      </w:r>
      <w:r w:rsidRPr="00C56C6B">
        <w:rPr>
          <w:rFonts w:ascii="Times New Roman" w:hAnsi="Times New Roman"/>
          <w:color w:val="00B050"/>
          <w:sz w:val="22"/>
          <w:szCs w:val="22"/>
        </w:rPr>
        <w:t>. Beyond the many references the reviewer provides, there is also Kleinschmidt et al (2015)</w:t>
      </w:r>
      <w:r w:rsidR="00C30624">
        <w:rPr>
          <w:rFonts w:ascii="Times New Roman" w:hAnsi="Times New Roman"/>
          <w:color w:val="00B050"/>
          <w:sz w:val="22"/>
          <w:szCs w:val="22"/>
        </w:rPr>
        <w:t xml:space="preserve">. As described above, they </w:t>
      </w:r>
      <w:r w:rsidRPr="00C56C6B">
        <w:rPr>
          <w:rFonts w:ascii="Times New Roman" w:hAnsi="Times New Roman"/>
          <w:color w:val="00B050"/>
          <w:sz w:val="22"/>
          <w:szCs w:val="22"/>
        </w:rPr>
        <w:t xml:space="preserve">do not find any difference between the </w:t>
      </w:r>
      <w:r w:rsidR="00C30624">
        <w:rPr>
          <w:rFonts w:ascii="Times New Roman" w:hAnsi="Times New Roman"/>
          <w:color w:val="00B050"/>
          <w:sz w:val="22"/>
          <w:szCs w:val="22"/>
        </w:rPr>
        <w:t>completely unsupervised and semi-supervised exposure</w:t>
      </w:r>
      <w:r>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734FFE22"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proofErr w:type="gramStart"/>
      <w:r w:rsidRPr="00C56C6B">
        <w:rPr>
          <w:rFonts w:ascii="Times New Roman" w:hAnsi="Times New Roman"/>
          <w:color w:val="00B050"/>
          <w:sz w:val="22"/>
          <w:szCs w:val="22"/>
          <w:u w:val="single"/>
        </w:rPr>
        <w:t>all of</w:t>
      </w:r>
      <w:proofErr w:type="gramEnd"/>
      <w:r w:rsidRPr="00C56C6B">
        <w:rPr>
          <w:rFonts w:ascii="Times New Roman" w:hAnsi="Times New Roman"/>
          <w:color w:val="00B050"/>
          <w:sz w:val="22"/>
          <w:szCs w:val="22"/>
          <w:u w:val="single"/>
        </w:rPr>
        <w:t xml:space="preserve">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 Nobody has claimed that one would learn from </w:t>
      </w:r>
      <w:r w:rsidRPr="00C56C6B">
        <w:rPr>
          <w:rFonts w:ascii="Times New Roman" w:hAnsi="Times New Roman"/>
          <w:i/>
          <w:iCs/>
          <w:color w:val="00B050"/>
          <w:sz w:val="22"/>
          <w:szCs w:val="22"/>
          <w:u w:val="single"/>
        </w:rPr>
        <w:t xml:space="preserve">uninformative </w:t>
      </w:r>
      <w:r w:rsidRPr="00C56C6B">
        <w:rPr>
          <w:rFonts w:ascii="Times New Roman" w:hAnsi="Times New Roman"/>
          <w:color w:val="00B050"/>
          <w:sz w:val="22"/>
          <w:szCs w:val="22"/>
          <w:u w:val="single"/>
        </w:rPr>
        <w:t>unlabeled exposure, such as the uniform distribution of test tokens that we are discussing in the paragraph the reviewer was referring to</w:t>
      </w:r>
      <w:r w:rsidRPr="00C56C6B">
        <w:rPr>
          <w:rFonts w:ascii="Times New Roman" w:hAnsi="Times New Roman"/>
          <w:color w:val="00B050"/>
          <w:sz w:val="22"/>
          <w:szCs w:val="22"/>
        </w:rPr>
        <w:t>.</w:t>
      </w:r>
      <w:r>
        <w:rPr>
          <w:rFonts w:ascii="Times New Roman" w:hAnsi="Times New Roman"/>
          <w:color w:val="00B050"/>
          <w:sz w:val="22"/>
          <w:szCs w:val="22"/>
        </w:rPr>
        <w:t xml:space="preserve"> So, there is nothing revisionist here, and we’re not making the claim the reviewer attributes to us.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w:t>
      </w:r>
      <w:proofErr w:type="gramStart"/>
      <w:r w:rsidRPr="00423B7C">
        <w:rPr>
          <w:rFonts w:ascii="Times New Roman" w:hAnsi="Times New Roman"/>
          <w:sz w:val="22"/>
          <w:szCs w:val="22"/>
        </w:rPr>
        <w:t>in particular the</w:t>
      </w:r>
      <w:proofErr w:type="gramEnd"/>
      <w:r w:rsidRPr="00423B7C">
        <w:rPr>
          <w:rFonts w:ascii="Times New Roman" w:hAnsi="Times New Roman"/>
          <w:sz w:val="22"/>
          <w:szCs w:val="22"/>
        </w:rPr>
        <w:t xml:space="preserve"> premature stopping). But given all this, I wonder if they should consider (as a secondary analysis) a non-Bayesian approach. It seems like that's a big part of the problem. But if they moved to a </w:t>
      </w:r>
      <w:proofErr w:type="gramStart"/>
      <w:r w:rsidRPr="00423B7C">
        <w:rPr>
          <w:rFonts w:ascii="Times New Roman" w:hAnsi="Times New Roman"/>
          <w:sz w:val="22"/>
          <w:szCs w:val="22"/>
        </w:rPr>
        <w:t>two parameter</w:t>
      </w:r>
      <w:proofErr w:type="gramEnd"/>
      <w:r w:rsidRPr="00423B7C">
        <w:rPr>
          <w:rFonts w:ascii="Times New Roman" w:hAnsi="Times New Roman"/>
          <w:sz w:val="22"/>
          <w:szCs w:val="22"/>
        </w:rPr>
        <w:t xml:space="preserve"> logistic (which they admit is probably fine, since the lapse rates were minimal) they could do it in a standard mixed model? Or maybe avoid mixed models all together (there aren't any random items here) and do </w:t>
      </w:r>
      <w:proofErr w:type="gramStart"/>
      <w:r w:rsidRPr="00423B7C">
        <w:rPr>
          <w:rFonts w:ascii="Times New Roman" w:hAnsi="Times New Roman"/>
          <w:sz w:val="22"/>
          <w:szCs w:val="22"/>
        </w:rPr>
        <w:t xml:space="preserve">some kind of </w:t>
      </w:r>
      <w:proofErr w:type="spellStart"/>
      <w:r w:rsidRPr="00423B7C">
        <w:rPr>
          <w:rFonts w:ascii="Times New Roman" w:hAnsi="Times New Roman"/>
          <w:sz w:val="22"/>
          <w:szCs w:val="22"/>
        </w:rPr>
        <w:t>curvefitting</w:t>
      </w:r>
      <w:proofErr w:type="spellEnd"/>
      <w:proofErr w:type="gram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lastRenderedPageBreak/>
        <w:t>One of the Bayesian auxiliary analyses we conduct employed a uniform prior, removing any bias from the estimation of parameters. That analysis replicated all findings we report</w:t>
      </w:r>
      <w:r w:rsidRPr="00C56C6B">
        <w:rPr>
          <w:rFonts w:ascii="Times New Roman" w:hAnsi="Times New Roman"/>
          <w:color w:val="00B050"/>
          <w:sz w:val="22"/>
          <w:szCs w:val="22"/>
        </w:rPr>
        <w:t xml:space="preserve"> (see SI </w:t>
      </w:r>
      <w:r w:rsidRPr="00C56C6B">
        <w:rPr>
          <w:rFonts w:ascii="Times New Roman" w:hAnsi="Times New Roman"/>
          <w:color w:val="00B050"/>
          <w:sz w:val="22"/>
          <w:szCs w:val="22"/>
          <w:highlight w:val="yellow"/>
        </w:rPr>
        <w:t>XXX</w:t>
      </w:r>
      <w:r w:rsidRPr="00C56C6B">
        <w:rPr>
          <w:rFonts w:ascii="Times New Roman" w:hAnsi="Times New Roman"/>
          <w:color w:val="00B050"/>
          <w:sz w:val="22"/>
          <w:szCs w:val="22"/>
        </w:rPr>
        <w:t xml:space="preserve">). In short, there is no problem here. We were just aiming to be very cautious.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t>
      </w:r>
      <w:proofErr w:type="gramStart"/>
      <w:r w:rsidRPr="00C56C6B">
        <w:rPr>
          <w:rFonts w:ascii="Times New Roman" w:hAnsi="Times New Roman"/>
          <w:color w:val="00B050"/>
          <w:sz w:val="22"/>
          <w:szCs w:val="22"/>
        </w:rPr>
        <w:t>with regard to</w:t>
      </w:r>
      <w:proofErr w:type="gramEnd"/>
      <w:r w:rsidRPr="00C56C6B">
        <w:rPr>
          <w:rFonts w:ascii="Times New Roman" w:hAnsi="Times New Roman"/>
          <w:color w:val="00B050"/>
          <w:sz w:val="22"/>
          <w:szCs w:val="22"/>
        </w:rPr>
        <w:t xml:space="preserve">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w:t>
      </w:r>
      <w:proofErr w:type="gramStart"/>
      <w:r w:rsidR="008F4424" w:rsidRPr="00C56C6B">
        <w:rPr>
          <w:rFonts w:ascii="Times New Roman" w:hAnsi="Times New Roman"/>
          <w:color w:val="00B050"/>
          <w:sz w:val="22"/>
          <w:szCs w:val="22"/>
        </w:rPr>
        <w:t>many different ways</w:t>
      </w:r>
      <w:proofErr w:type="gramEnd"/>
      <w:r w:rsidR="008F4424" w:rsidRPr="00C56C6B">
        <w:rPr>
          <w:rFonts w:ascii="Times New Roman" w:hAnsi="Times New Roman"/>
          <w:color w:val="00B050"/>
          <w:sz w:val="22"/>
          <w:szCs w:val="22"/>
        </w:rPr>
        <w:t xml:space="preserve">.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11"/>
      <w:footerReference w:type="even" r:id="rId12"/>
      <w:footerReference w:type="default" r:id="rId13"/>
      <w:footerReference w:type="first" r:id="rId14"/>
      <w:pgSz w:w="12240" w:h="15840"/>
      <w:pgMar w:top="1440" w:right="1800" w:bottom="1440" w:left="1800" w:header="720" w:footer="68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2"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3"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4" w:author="Jaeger, Florian" w:date="2025-02-16T12:10:00Z" w:initials="TJ">
    <w:p w14:paraId="2587A503" w14:textId="5A0F4B70" w:rsidR="003436AD" w:rsidRDefault="003436AD" w:rsidP="003436AD">
      <w:pPr>
        <w:jc w:val="left"/>
      </w:pPr>
      <w:r>
        <w:rPr>
          <w:rStyle w:val="CommentReference"/>
        </w:rPr>
        <w:annotationRef/>
      </w:r>
      <w:r>
        <w:rPr>
          <w:sz w:val="20"/>
          <w:szCs w:val="20"/>
        </w:rPr>
        <w:t>do we?</w:t>
      </w:r>
    </w:p>
  </w:comment>
  <w:comment w:id="5"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6"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7"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8" w:author="Jaeger, Florian" w:date="2025-02-17T11:49:00Z" w:initials="TJ">
    <w:p w14:paraId="5E5DF70B" w14:textId="77777777" w:rsidR="00872F3E" w:rsidRDefault="00872F3E" w:rsidP="00872F3E">
      <w:pPr>
        <w:jc w:val="left"/>
      </w:pPr>
      <w:r>
        <w:rPr>
          <w:rStyle w:val="CommentReference"/>
        </w:rPr>
        <w:annotationRef/>
      </w:r>
      <w:r>
        <w:rPr>
          <w:sz w:val="20"/>
          <w:szCs w:val="20"/>
        </w:rPr>
        <w:t>Maryann, was this cut of by accident? or did the reviewer trail off here?</w:t>
      </w:r>
    </w:p>
  </w:comment>
  <w:comment w:id="9" w:author="Jaeger, Florian" w:date="2025-02-18T12:02:00Z" w:initials="TJ">
    <w:p w14:paraId="65100169" w14:textId="77777777" w:rsidR="00DF0024" w:rsidRDefault="00DF0024" w:rsidP="00DF0024">
      <w:pPr>
        <w:jc w:val="left"/>
      </w:pPr>
      <w:r>
        <w:rPr>
          <w:rStyle w:val="CommentReference"/>
        </w:rPr>
        <w:annotationRef/>
      </w:r>
      <w:r>
        <w:rPr>
          <w:sz w:val="20"/>
          <w:szCs w:val="20"/>
        </w:rPr>
        <w:t>have we?</w:t>
      </w:r>
    </w:p>
  </w:comment>
  <w:comment w:id="10" w:author="Jaeger, Florian" w:date="2025-02-18T12:54:00Z" w:initials="TJ">
    <w:p w14:paraId="600A2EF5" w14:textId="77777777" w:rsidR="0077653A" w:rsidRDefault="0077653A" w:rsidP="0077653A">
      <w:pPr>
        <w:jc w:val="left"/>
      </w:pPr>
      <w:r>
        <w:rPr>
          <w:rStyle w:val="CommentReference"/>
        </w:rPr>
        <w:annotationRef/>
      </w:r>
      <w:r>
        <w:rPr>
          <w:sz w:val="20"/>
          <w:szCs w:val="20"/>
        </w:rPr>
        <w:t>needs work</w:t>
      </w:r>
    </w:p>
  </w:comment>
  <w:comment w:id="11" w:author="Jaeger, Florian" w:date="2025-02-17T18:27:00Z" w:initials="TJ">
    <w:p w14:paraId="519D5B49" w14:textId="1CE47CBB" w:rsidR="00E90FB5" w:rsidRDefault="00E90FB5" w:rsidP="00E90FB5">
      <w:pPr>
        <w:jc w:val="left"/>
      </w:pPr>
      <w:r>
        <w:rPr>
          <w:rStyle w:val="CommentReference"/>
        </w:rPr>
        <w:annotationRef/>
      </w:r>
      <w:r>
        <w:rPr>
          <w:sz w:val="20"/>
          <w:szCs w:val="20"/>
        </w:rPr>
        <w:t>Maryann, to do! Copy and adapt from Xie et al 21</w:t>
      </w:r>
    </w:p>
  </w:comment>
  <w:comment w:id="12" w:author="Jaeger, Florian" w:date="2025-02-17T18:49:00Z" w:initials="TJ">
    <w:p w14:paraId="4D155153" w14:textId="77777777" w:rsidR="00400B07" w:rsidRDefault="00400B07" w:rsidP="00400B07">
      <w:pPr>
        <w:jc w:val="left"/>
      </w:pPr>
      <w:r>
        <w:rPr>
          <w:rStyle w:val="CommentReference"/>
        </w:rPr>
        <w:annotationRef/>
      </w:r>
      <w:r>
        <w:rPr>
          <w:sz w:val="20"/>
          <w:szCs w:val="20"/>
        </w:rPr>
        <w:t>Maryann,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0"/>
  <w15:commentEx w15:paraId="5B445BE3" w15:done="0"/>
  <w15:commentEx w15:paraId="73674DDA" w15:done="0"/>
  <w15:commentEx w15:paraId="1B3A5194" w15:done="0"/>
  <w15:commentEx w15:paraId="2587A503" w15:done="0"/>
  <w15:commentEx w15:paraId="6BF1335F" w15:done="0"/>
  <w15:commentEx w15:paraId="1DFC67AB" w15:done="0"/>
  <w15:commentEx w15:paraId="0EEDC6E1" w15:done="0"/>
  <w15:commentEx w15:paraId="5E5DF70B" w15:done="0"/>
  <w15:commentEx w15:paraId="65100169" w15:done="0"/>
  <w15:commentEx w15:paraId="600A2EF5" w15:done="0"/>
  <w15:commentEx w15:paraId="519D5B49" w15:done="0"/>
  <w15:commentEx w15:paraId="4D155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C5FE276" w16cex:dateUtc="2025-02-16T17:16:00Z"/>
  <w16cex:commentExtensible w16cex:durableId="73844F6B" w16cex:dateUtc="2025-02-16T17:29:00Z"/>
  <w16cex:commentExtensible w16cex:durableId="64859053" w16cex:dateUtc="2025-02-15T17:29:00Z"/>
  <w16cex:commentExtensible w16cex:durableId="6E106905" w16cex:dateUtc="2025-02-17T16:49:00Z"/>
  <w16cex:commentExtensible w16cex:durableId="5AB2630F" w16cex:dateUtc="2025-02-18T17:02:00Z"/>
  <w16cex:commentExtensible w16cex:durableId="7134C4E1" w16cex:dateUtc="2025-02-18T17:54:00Z"/>
  <w16cex:commentExtensible w16cex:durableId="4DE4350E" w16cex:dateUtc="2025-02-17T23:27:00Z"/>
  <w16cex:commentExtensible w16cex:durableId="46606FEC" w16cex:dateUtc="2025-02-1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6BF1335F" w16cid:durableId="2C5FE276"/>
  <w16cid:commentId w16cid:paraId="1DFC67AB" w16cid:durableId="73844F6B"/>
  <w16cid:commentId w16cid:paraId="0EEDC6E1" w16cid:durableId="64859053"/>
  <w16cid:commentId w16cid:paraId="5E5DF70B" w16cid:durableId="6E106905"/>
  <w16cid:commentId w16cid:paraId="65100169" w16cid:durableId="5AB2630F"/>
  <w16cid:commentId w16cid:paraId="600A2EF5" w16cid:durableId="7134C4E1"/>
  <w16cid:commentId w16cid:paraId="519D5B49" w16cid:durableId="4DE4350E"/>
  <w16cid:commentId w16cid:paraId="4D155153" w16cid:durableId="46606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AB541" w14:textId="77777777" w:rsidR="000D6DE5" w:rsidRDefault="000D6DE5" w:rsidP="00A70529">
      <w:r>
        <w:separator/>
      </w:r>
    </w:p>
  </w:endnote>
  <w:endnote w:type="continuationSeparator" w:id="0">
    <w:p w14:paraId="4A32FB13" w14:textId="77777777" w:rsidR="000D6DE5" w:rsidRDefault="000D6DE5"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rsidP="00FD0D70">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87E4E" w14:textId="77777777" w:rsidR="000D6DE5" w:rsidRDefault="000D6DE5" w:rsidP="00A70529">
      <w:r>
        <w:separator/>
      </w:r>
    </w:p>
  </w:footnote>
  <w:footnote w:type="continuationSeparator" w:id="0">
    <w:p w14:paraId="5FCFF3EF" w14:textId="77777777" w:rsidR="000D6DE5" w:rsidRDefault="000D6DE5" w:rsidP="00A70529">
      <w:r>
        <w:continuationSeparator/>
      </w:r>
    </w:p>
  </w:footnote>
  <w:footnote w:id="1">
    <w:p w14:paraId="631BDC03" w14:textId="4BDECFFF" w:rsidR="00281DDD" w:rsidRDefault="00281DDD">
      <w:pPr>
        <w:pStyle w:val="FootnoteText"/>
      </w:pPr>
      <w:r>
        <w:rPr>
          <w:rStyle w:val="FootnoteReference"/>
        </w:rPr>
        <w:footnoteRef/>
      </w:r>
      <w:r>
        <w:t xml:space="preserve"> T</w:t>
      </w:r>
      <w:r w:rsidRPr="00281DDD">
        <w:t>he only similar work we are aware of comes from Kleinschmidt &amp; Jaeger</w:t>
      </w:r>
      <w:r>
        <w:t xml:space="preserve"> (</w:t>
      </w:r>
      <w:r w:rsidRPr="00281DDD">
        <w:t>2015</w:t>
      </w:r>
      <w:r>
        <w:t>)</w:t>
      </w:r>
      <w:r w:rsidRPr="00281DDD">
        <w:t>, but in this work the models were not constraint by the phonetic distributions in listeners’ prior experience. Rather</w:t>
      </w:r>
      <w:r>
        <w:t xml:space="preserve"> the model contained additional degrees of freedom to ‘pick’ prior experience that fit the data. While this was an important test, it is a much weaker test than what we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6B28"/>
    <w:rsid w:val="000A7180"/>
    <w:rsid w:val="000B1BA1"/>
    <w:rsid w:val="000B4A1A"/>
    <w:rsid w:val="000C0BCD"/>
    <w:rsid w:val="000D1807"/>
    <w:rsid w:val="000D583D"/>
    <w:rsid w:val="000D6DE5"/>
    <w:rsid w:val="000E1C44"/>
    <w:rsid w:val="000F37BF"/>
    <w:rsid w:val="000F775D"/>
    <w:rsid w:val="0012093D"/>
    <w:rsid w:val="001254F3"/>
    <w:rsid w:val="00143CAF"/>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A5584"/>
    <w:rsid w:val="002A71F9"/>
    <w:rsid w:val="002E5923"/>
    <w:rsid w:val="002E7A54"/>
    <w:rsid w:val="00302047"/>
    <w:rsid w:val="003046D2"/>
    <w:rsid w:val="0031592E"/>
    <w:rsid w:val="003310CA"/>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23B7C"/>
    <w:rsid w:val="00432B52"/>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C24C4"/>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2D84"/>
    <w:rsid w:val="00706C88"/>
    <w:rsid w:val="00710D8A"/>
    <w:rsid w:val="00714D5D"/>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E6A5E"/>
    <w:rsid w:val="007F3571"/>
    <w:rsid w:val="007F3BC7"/>
    <w:rsid w:val="007F6EB7"/>
    <w:rsid w:val="0081486E"/>
    <w:rsid w:val="008168A9"/>
    <w:rsid w:val="00822AFD"/>
    <w:rsid w:val="008275DC"/>
    <w:rsid w:val="00831EFF"/>
    <w:rsid w:val="00832F83"/>
    <w:rsid w:val="00843A5A"/>
    <w:rsid w:val="00847944"/>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75D1"/>
    <w:rsid w:val="00943A2B"/>
    <w:rsid w:val="00952EC0"/>
    <w:rsid w:val="009B223A"/>
    <w:rsid w:val="009B2389"/>
    <w:rsid w:val="009B25F1"/>
    <w:rsid w:val="009B3EC8"/>
    <w:rsid w:val="009C2F8C"/>
    <w:rsid w:val="009C7FC6"/>
    <w:rsid w:val="009D57BF"/>
    <w:rsid w:val="009E1C32"/>
    <w:rsid w:val="009F3CB1"/>
    <w:rsid w:val="009F7CE0"/>
    <w:rsid w:val="00A04CC1"/>
    <w:rsid w:val="00A06454"/>
    <w:rsid w:val="00A16108"/>
    <w:rsid w:val="00A251F1"/>
    <w:rsid w:val="00A275B0"/>
    <w:rsid w:val="00A279D2"/>
    <w:rsid w:val="00A316AB"/>
    <w:rsid w:val="00A35972"/>
    <w:rsid w:val="00A521D7"/>
    <w:rsid w:val="00A62BAA"/>
    <w:rsid w:val="00A65DE8"/>
    <w:rsid w:val="00A70529"/>
    <w:rsid w:val="00A71F8A"/>
    <w:rsid w:val="00A7548A"/>
    <w:rsid w:val="00A83458"/>
    <w:rsid w:val="00A87353"/>
    <w:rsid w:val="00AB6E07"/>
    <w:rsid w:val="00AE3C08"/>
    <w:rsid w:val="00B07C52"/>
    <w:rsid w:val="00B146BA"/>
    <w:rsid w:val="00B16EB9"/>
    <w:rsid w:val="00B20981"/>
    <w:rsid w:val="00B20D7F"/>
    <w:rsid w:val="00B6418D"/>
    <w:rsid w:val="00BA35F9"/>
    <w:rsid w:val="00BA3D4E"/>
    <w:rsid w:val="00BC2906"/>
    <w:rsid w:val="00BC3CC7"/>
    <w:rsid w:val="00BD298C"/>
    <w:rsid w:val="00BD36F6"/>
    <w:rsid w:val="00BD465B"/>
    <w:rsid w:val="00BF75CE"/>
    <w:rsid w:val="00BF7A74"/>
    <w:rsid w:val="00C05C18"/>
    <w:rsid w:val="00C2328D"/>
    <w:rsid w:val="00C23AFA"/>
    <w:rsid w:val="00C30624"/>
    <w:rsid w:val="00C35E76"/>
    <w:rsid w:val="00C56C6B"/>
    <w:rsid w:val="00C619BE"/>
    <w:rsid w:val="00C77AA6"/>
    <w:rsid w:val="00C84E65"/>
    <w:rsid w:val="00C90658"/>
    <w:rsid w:val="00C93CD6"/>
    <w:rsid w:val="00C95ADF"/>
    <w:rsid w:val="00C96534"/>
    <w:rsid w:val="00C96FB3"/>
    <w:rsid w:val="00CA196C"/>
    <w:rsid w:val="00CA3632"/>
    <w:rsid w:val="00CB2023"/>
    <w:rsid w:val="00CB3964"/>
    <w:rsid w:val="00CB5AD6"/>
    <w:rsid w:val="00CE5328"/>
    <w:rsid w:val="00CF446C"/>
    <w:rsid w:val="00D03AF2"/>
    <w:rsid w:val="00D156C3"/>
    <w:rsid w:val="00D44E24"/>
    <w:rsid w:val="00D7189C"/>
    <w:rsid w:val="00D800AA"/>
    <w:rsid w:val="00D83D95"/>
    <w:rsid w:val="00D95EE5"/>
    <w:rsid w:val="00D96167"/>
    <w:rsid w:val="00DA003F"/>
    <w:rsid w:val="00DA4676"/>
    <w:rsid w:val="00DB189D"/>
    <w:rsid w:val="00DB32B7"/>
    <w:rsid w:val="00DF0024"/>
    <w:rsid w:val="00DF6D9B"/>
    <w:rsid w:val="00E01C7C"/>
    <w:rsid w:val="00E15F8A"/>
    <w:rsid w:val="00E20179"/>
    <w:rsid w:val="00E664D3"/>
    <w:rsid w:val="00E8181F"/>
    <w:rsid w:val="00E877AE"/>
    <w:rsid w:val="00E90FB5"/>
    <w:rsid w:val="00EA30EE"/>
    <w:rsid w:val="00EA3728"/>
    <w:rsid w:val="00EB0242"/>
    <w:rsid w:val="00EB540F"/>
    <w:rsid w:val="00EC2280"/>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22</Pages>
  <Words>12259</Words>
  <Characters>69879</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81975</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50</cp:revision>
  <cp:lastPrinted>2024-05-08T07:14:00Z</cp:lastPrinted>
  <dcterms:created xsi:type="dcterms:W3CDTF">2025-02-04T14:22:00Z</dcterms:created>
  <dcterms:modified xsi:type="dcterms:W3CDTF">2025-02-19T14:40:00Z</dcterms:modified>
</cp:coreProperties>
</file>