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API Sprint 7 — Panel Admin, Réconciliation Cash, Statistiques</w:t>
      </w:r>
    </w:p>
    <w:p>
      <w:pPr>
        <w:pStyle w:val="Heading2"/>
        <w:pStyle w:val="MdHeading2"/>
      </w:pPr>
      <w:r>
        <w:t xml:space="preserve">Base URLs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/api/admin        — Endpoints d'administration (rôle admin requis)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/api/deliverer    — Endpoints livreur (réconciliation)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Authentification</w:t>
      </w:r>
    </w:p>
    <w:p>
      <w:pPr>
        <w:pStyle w:val="MdParagraph"/>
      </w:pPr>
      <w:r>
        <w:t xml:space="preserve">Tous les endpoints nécessitent un JWT valide dans le header </w:t>
      </w:r>
      <w:r>
        <w:rPr>
          <w:rStyle w:val="MdCode"/>
          <w:u w:val="single"/>
        </w:rPr>
        <w:t xml:space="preserve">Authorization: Bearer &lt;token&gt;</w:t>
      </w:r>
      <w:r>
        <w:t xml:space="preserve">.</w:t>
      </w:r>
      <w:r>
        <w:br/>
        <w:t xml:space="preserve">Les routes</w:t>
      </w:r>
      <w:r>
        <w:rPr>
          <w:rStyle w:val="MdCode"/>
          <w:u w:val="single"/>
        </w:rPr>
        <w:t xml:space="preserve">/api/admin/*</w:t>
      </w:r>
      <w:r>
        <w:t xml:space="preserve"> nécessitent le rôle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Dashboard &amp; Statistiques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/api/admin/dashboard</w:t>
      </w:r>
    </w:p>
    <w:p>
      <w:pPr>
        <w:pStyle w:val="MdParagraph"/>
      </w:pPr>
      <w:r>
        <w:t xml:space="preserve">Métriques temps réel du dashboard.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"realtime"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"active_orders"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"online_deliverers"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"pending_kyc"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"today"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"completed_orders"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"cancelled_orders"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"completion_rate"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"revenue_commissions"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"revenue_delivery_fees"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"revenue_vat"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"revenue_total"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200600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"users"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"clients"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"admins"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"generated_at"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"2024-01-15T14:30:00Z"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/api/admin/stats</w:t>
      </w:r>
    </w:p>
    <w:p>
      <w:pPr>
        <w:pStyle w:val="MdParagraph"/>
      </w:pPr>
      <w:r>
        <w:t xml:space="preserve">Statistiques historiques par période.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Défaut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 (YYYY-MM-DD)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-30 jours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Début de période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end_date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 (YYYY-MM-DD)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aujourd'hui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 de période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"period"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"start_date"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"end_date"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"2024-01-31"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"completed_orders"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"cancelled_orders"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"total_revenue"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5200000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"total_commissions"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3800000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"total_gmv"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76000000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"new_users"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"daily"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"completed_orders"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/api/admin/stats/top-merchants</w:t>
      </w:r>
    </w:p>
    <w:p>
      <w:pPr>
        <w:pStyle w:val="MdParagraph"/>
      </w:pPr>
      <w:r>
        <w:t xml:space="preserve">Top marchands par volume.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  <w:r>
        <w:t xml:space="preserve"> </w:t>
      </w:r>
      <w:r>
        <w:rPr>
          <w:rStyle w:val="MdCode"/>
          <w:u w:val="single"/>
        </w:rPr>
        <w:t xml:space="preserve">limit</w:t>
      </w:r>
      <w:r>
        <w:t xml:space="preserve"> (défaut: 10), </w:t>
      </w:r>
      <w:r>
        <w:rPr>
          <w:rStyle w:val="MdCode"/>
          <w:u w:val="single"/>
        </w:rPr>
        <w:t xml:space="preserve">period_days</w:t>
      </w:r>
      <w:r>
        <w:t xml:space="preserve"> (défaut: 30)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/api/admin/stats/top-deliverers</w:t>
      </w:r>
    </w:p>
    <w:p>
      <w:pPr>
        <w:pStyle w:val="MdParagraph"/>
      </w:pPr>
      <w:r>
        <w:t xml:space="preserve">Top livreurs par performance.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  <w:r>
        <w:t xml:space="preserve"> </w:t>
      </w:r>
      <w:r>
        <w:rPr>
          <w:rStyle w:val="MdCode"/>
          <w:u w:val="single"/>
        </w:rPr>
        <w:t xml:space="preserve">limit</w:t>
      </w:r>
      <w:r>
        <w:t xml:space="preserve"> (défaut: 10), </w:t>
      </w:r>
      <w:r>
        <w:rPr>
          <w:rStyle w:val="MdCode"/>
          <w:u w:val="single"/>
        </w:rPr>
        <w:t xml:space="preserve">period_days</w:t>
      </w:r>
      <w:r>
        <w:t xml:space="preserve"> (défaut: 30)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/api/admin/stats/calculate</w:t>
      </w:r>
    </w:p>
    <w:p>
      <w:pPr>
        <w:pStyle w:val="MdParagraph"/>
      </w:pPr>
      <w:r>
        <w:t xml:space="preserve">Déclenche manuellement le calcul des stats quotidiennes.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"2024-01-14"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Gestion Utilisateurs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/api/admin/users</w:t>
      </w:r>
    </w:p>
    <w:p>
      <w:pPr>
        <w:pStyle w:val="MdParagraph"/>
      </w:pPr>
      <w:r>
        <w:t xml:space="preserve">Liste paginée des utilisateurs avec filtres.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Filtrer par rôle (client/merchant/deliverer)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Filtrer par statut (active/suspended)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Recherche par nom ou téléphone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 (défaut: 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 page (défaut: 20, max: 100)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sort_by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Champ de tri (défaut: created_at)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sort_order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Ordre (asc/desc, défaut: desc)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/api/admin/users/:userId</w:t>
      </w:r>
    </w:p>
    <w:p>
      <w:pPr>
        <w:pStyle w:val="MdParagraph"/>
      </w:pPr>
      <w:r>
        <w:t xml:space="preserve">Détail complet d'un utilisateur (profil + stats + historique actions admin).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/api/admin/users/:userId/suspend</w:t>
      </w:r>
    </w:p>
    <w:p>
      <w:pPr>
        <w:pStyle w:val="MdParagraph"/>
      </w:pPr>
      <w:r>
        <w:t xml:space="preserve">Suspend un utilisateur.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"Comportement frauduleux détecté sur le compte"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Contraintes :</w:t>
      </w:r>
    </w:p>
    <w:p>
      <w:pPr>
        <w:pStyle w:val="MdListItem"/>
        <w:numPr>
          <w:ilvl w:val="0"/>
          <w:numId w:val="2"/>
        </w:numPr>
      </w:pPr>
      <w:r>
        <w:t xml:space="preserve">Raison obligatoire (min 10 caractères)</w:t>
      </w:r>
    </w:p>
    <w:p>
      <w:pPr>
        <w:pStyle w:val="MdListItem"/>
        <w:numPr>
          <w:ilvl w:val="0"/>
          <w:numId w:val="2"/>
        </w:numPr>
      </w:pPr>
      <w:r>
        <w:t xml:space="preserve">Impossible de suspendre un admin</w:t>
      </w:r>
    </w:p>
    <w:p>
      <w:pPr>
        <w:pStyle w:val="MdListItem"/>
        <w:numPr>
          <w:ilvl w:val="0"/>
          <w:numId w:val="2"/>
        </w:numPr>
      </w:pPr>
      <w:r>
        <w:t xml:space="preserve">Le livreur est mis offline automatiquement</w:t>
      </w:r>
    </w:p>
    <w:p>
      <w:pPr>
        <w:pStyle w:val="MdListItem"/>
        <w:numPr>
          <w:ilvl w:val="0"/>
          <w:numId w:val="2"/>
        </w:numPr>
      </w:pPr>
      <w:r>
        <w:t xml:space="preserve">Notification envoyée à l'utilisateur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/api/admin/users/:userId/unsuspend</w:t>
      </w:r>
    </w:p>
    <w:p>
      <w:pPr>
        <w:pStyle w:val="MdParagraph"/>
      </w:pPr>
      <w:r>
        <w:t xml:space="preserve">Réactive un utilisateur suspendu.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DELETE /api/admin/users/:userId</w:t>
      </w:r>
    </w:p>
    <w:p>
      <w:pPr>
        <w:pStyle w:val="MdParagraph"/>
      </w:pPr>
      <w:r>
        <w:t xml:space="preserve">Supprime un utilisateur (anonymisation CIL).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"Demande de suppression de compte par l'utilisateur"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Réconciliation Cash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/api/admin/reconciliation</w:t>
      </w:r>
    </w:p>
    <w:p>
      <w:pPr>
        <w:pStyle w:val="MdParagraph"/>
      </w:pPr>
      <w:r>
        <w:t xml:space="preserve">Liste des fiches de réconciliation.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  <w:r>
        <w:t xml:space="preserve"> </w:t>
      </w:r>
      <w:r>
        <w:rPr>
          <w:rStyle w:val="MdCode"/>
          <w:u w:val="single"/>
        </w:rPr>
        <w:t xml:space="preserve">deliverer_id</w:t>
      </w:r>
      <w:r>
        <w:t xml:space="preserve">,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limit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/api/admin/reconciliation/generate</w:t>
      </w:r>
    </w:p>
    <w:p>
      <w:pPr>
        <w:pStyle w:val="MdParagraph"/>
      </w:pPr>
      <w:r>
        <w:t xml:space="preserve">Génère une fiche de réconciliation pour un livreur.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"period_start"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"2024-01-01T00:00:00Z"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"period_end"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"2024-01-07T23:59:59Z"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201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"period_start"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"2024-01-01T00:00:00Z"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"period_end"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"2024-01-07T23:59:59Z"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"total_cash_collected"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"total_orders_cash"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"platform_commission"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"delivery_fees_collected"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"amount_to_remit"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132000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"amount_to_receive"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"pending"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/api/admin/reconciliation/:recordId/confirm</w:t>
      </w:r>
    </w:p>
    <w:p>
      <w:pPr>
        <w:pStyle w:val="MdParagraph"/>
      </w:pPr>
      <w:r>
        <w:t xml:space="preserve">Confirme la réception du paiement du livreur.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/api/admin/reconciliation/:recordId/dispute</w:t>
      </w:r>
    </w:p>
    <w:p>
      <w:pPr>
        <w:pStyle w:val="MdParagraph"/>
      </w:pPr>
      <w:r>
        <w:t xml:space="preserve">Conteste un enregistrement.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 montant ne correspond pas aux commandes vérifiées"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/api/admin/reconciliation/balance/:delivererId</w:t>
      </w:r>
    </w:p>
    <w:p>
      <w:pPr>
        <w:pStyle w:val="MdParagraph"/>
      </w:pPr>
      <w:r>
        <w:t xml:space="preserve">Solde cash actuel d'un livreur (commandes non réconciliées).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"total_cash_held"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"delivery_fees_earned"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"amount_owed_to_platform"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73000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"unreconciled_orders_count"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"oldest_unreconciled"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"2024-01-10T08:30:00Z"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Payouts Marchands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/api/admin/payouts</w:t>
      </w:r>
    </w:p>
    <w:p>
      <w:pPr>
        <w:pStyle w:val="MdParagraph"/>
      </w:pPr>
      <w:r>
        <w:t xml:space="preserve">Liste des payouts marchands.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  <w:r>
        <w:t xml:space="preserve"> </w:t>
      </w:r>
      <w:r>
        <w:rPr>
          <w:rStyle w:val="MdCode"/>
          <w:u w:val="single"/>
        </w:rPr>
        <w:t xml:space="preserve">merchant_id</w:t>
      </w:r>
      <w:r>
        <w:t xml:space="preserve">,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limit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/api/admin/payouts/generate</w:t>
      </w:r>
    </w:p>
    <w:p>
      <w:pPr>
        <w:pStyle w:val="MdParagraph"/>
      </w:pPr>
      <w:r>
        <w:t xml:space="preserve">Génère un payout pour un marchand.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"period_start"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"2024-01-01T00:00:00Z"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"period_end"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"2024-01-07T23:59:59Z"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/api/admin/payouts/:payoutId/approve</w:t>
      </w:r>
    </w:p>
    <w:p>
      <w:pPr>
        <w:pStyle w:val="MdParagraph"/>
      </w:pPr>
      <w:r>
        <w:t xml:space="preserve">Approuve et marque un payout comme payé.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"payment_reference"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"MM-2024-001234"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Routes Livreur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/api/deliverer/reconciliation</w:t>
      </w:r>
    </w:p>
    <w:p>
      <w:pPr>
        <w:pStyle w:val="MdParagraph"/>
      </w:pPr>
      <w:r>
        <w:t xml:space="preserve">Liste des réconciliations du livreur connecté.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  <w:r>
        <w:t xml:space="preserve"> </w:t>
      </w:r>
      <w:r>
        <w:rPr>
          <w:rStyle w:val="MdCode"/>
          <w:u w:val="single"/>
        </w:rPr>
        <w:t xml:space="preserve">status</w:t>
      </w:r>
      <w:r>
        <w:t xml:space="preserve">, </w:t>
      </w:r>
      <w:r>
        <w:rPr>
          <w:rStyle w:val="MdCode"/>
          <w:u w:val="single"/>
        </w:rPr>
        <w:t xml:space="preserve">page</w:t>
      </w:r>
      <w:r>
        <w:t xml:space="preserve">, </w:t>
      </w:r>
      <w:r>
        <w:rPr>
          <w:rStyle w:val="MdCode"/>
          <w:u w:val="single"/>
        </w:rPr>
        <w:t xml:space="preserve">limit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/api/deliverer/balance</w:t>
      </w:r>
    </w:p>
    <w:p>
      <w:pPr>
        <w:pStyle w:val="MdParagraph"/>
      </w:pPr>
      <w:r>
        <w:t xml:space="preserve">Solde cash actuel du livreur connecté.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/api/deliverer/reconciliation/:recordId/submit</w:t>
      </w:r>
    </w:p>
    <w:p>
      <w:pPr>
        <w:pStyle w:val="MdParagraph"/>
      </w:pPr>
      <w:r>
        <w:t xml:space="preserve">Le livreur soumet sa réconciliation (confirme qu'il va payer).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"payment_reference"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"MM-70123456-20240115"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Flux de réconciliation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Admin génère la fiche → status: "pending"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Livreur consulte et soumet → status: "submitted" (+ référence paiement)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3a. Admin confirme réception → status: "confirmed" (solde reset)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3b. Admin conteste → status: "disputed" (+ raison)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Résolution → status: "resolved"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p>
      <w:pPr>
        <w:pStyle w:val="Heading3"/>
        <w:pStyle w:val="MdHeading3"/>
      </w:pPr>
      <w:r>
        <w:t xml:space="preserve">RBAC</w:t>
      </w:r>
    </w:p>
    <w:p>
      <w:pPr>
        <w:pStyle w:val="MdListItem"/>
        <w:numPr>
          <w:ilvl w:val="0"/>
          <w:numId w:val="2"/>
        </w:numPr>
      </w:pPr>
      <w:r>
        <w:t xml:space="preserve">Toutes les routes </w:t>
      </w:r>
      <w:r>
        <w:rPr>
          <w:rStyle w:val="MdCode"/>
          <w:u w:val="single"/>
        </w:rPr>
        <w:t xml:space="preserve">/api/admin/*</w:t>
      </w:r>
      <w:r>
        <w:t xml:space="preserve"> nécessitent le rôle </w:t>
      </w:r>
      <w:r>
        <w:rPr>
          <w:rStyle w:val="MdCode"/>
          <w:u w:val="single"/>
        </w:rPr>
        <w:t xml:space="preserve">admin</w:t>
      </w:r>
    </w:p>
    <w:p>
      <w:pPr>
        <w:pStyle w:val="MdListItem"/>
        <w:numPr>
          <w:ilvl w:val="0"/>
          <w:numId w:val="2"/>
        </w:numPr>
      </w:pPr>
      <w:r>
        <w:t xml:space="preserve">Impossible de suspendre/supprimer un admin</w:t>
      </w:r>
    </w:p>
    <w:p>
      <w:pPr>
        <w:pStyle w:val="MdListItem"/>
        <w:numPr>
          <w:ilvl w:val="0"/>
          <w:numId w:val="2"/>
        </w:numPr>
      </w:pPr>
      <w:r>
        <w:t xml:space="preserve">Les livreurs ne voient que leurs propres réconciliations</w:t>
      </w:r>
    </w:p>
    <w:p>
      <w:pPr>
        <w:pStyle w:val="MdListItem"/>
        <w:numPr>
          <w:ilvl w:val="0"/>
          <w:numId w:val="2"/>
        </w:numPr>
      </w:pPr>
      <w:r>
        <w:t xml:space="preserve">Les marchands ne voient que leurs propres payouts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Audit</w:t>
      </w:r>
    </w:p>
    <w:p>
      <w:pPr>
        <w:pStyle w:val="MdListItem"/>
        <w:numPr>
          <w:ilvl w:val="0"/>
          <w:numId w:val="2"/>
        </w:numPr>
      </w:pPr>
      <w:r>
        <w:t xml:space="preserve">Chaque action admin est loggée dans </w:t>
      </w:r>
      <w:r>
        <w:rPr>
          <w:rStyle w:val="MdCode"/>
          <w:u w:val="single"/>
        </w:rPr>
        <w:t xml:space="preserve">admin_actions</w:t>
      </w:r>
    </w:p>
    <w:p>
      <w:pPr>
        <w:pStyle w:val="MdListItem"/>
        <w:numPr>
          <w:ilvl w:val="0"/>
          <w:numId w:val="2"/>
        </w:numPr>
      </w:pPr>
      <w:r>
        <w:t xml:space="preserve">IP, timestamp, raison, métadonnées conservées</w:t>
      </w:r>
    </w:p>
    <w:p>
      <w:pPr>
        <w:pStyle w:val="MdListItem"/>
        <w:numPr>
          <w:ilvl w:val="0"/>
          <w:numId w:val="2"/>
        </w:numPr>
      </w:pPr>
      <w:r>
        <w:t xml:space="preserve">Conforme CIL (traçabilité des accès aux données personnelles)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Rate Limiting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global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 req/min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Livreur global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 req/min</w:t>
            </w:r>
          </w:p>
        </w:tc>
      </w:tr>
    </w:tbl>
    <w:p>
      <w:pPr>
        <w:pStyle w:val="Heading3"/>
        <w:pStyle w:val="MdHeading3"/>
      </w:pPr>
      <w:r>
        <w:t xml:space="preserve">Anonymisation CIL</w:t>
      </w:r>
    </w:p>
    <w:p>
      <w:pPr>
        <w:pStyle w:val="MdListItem"/>
        <w:numPr>
          <w:ilvl w:val="0"/>
          <w:numId w:val="2"/>
        </w:numPr>
      </w:pPr>
      <w:r>
        <w:t xml:space="preserve">La suppression d'un utilisateur anonymise ses données personnelles</w:t>
      </w:r>
    </w:p>
    <w:p>
      <w:pPr>
        <w:pStyle w:val="MdListItem"/>
        <w:numPr>
          <w:ilvl w:val="0"/>
          <w:numId w:val="2"/>
        </w:numPr>
      </w:pPr>
      <w:r>
        <w:t xml:space="preserve">full_name → "[SUPPRIMÉ]", phone → null, address → null</w:t>
      </w:r>
    </w:p>
    <w:p>
      <w:pPr>
        <w:pStyle w:val="MdListItem"/>
        <w:numPr>
          <w:ilvl w:val="0"/>
          <w:numId w:val="2"/>
        </w:numPr>
      </w:pPr>
      <w:r>
        <w:t xml:space="preserve">Les commandes historiques sont conservées (obligation comptable)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2026-07-23T22:59:36.785Z</dcterms:created>
  <dcterms:modified xsi:type="dcterms:W3CDTF">2026-07-23T22:59:36.785Z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