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Sprint 9 — Notation Bidirectionnelle, Certification Hygiène, Fidélisation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9 implémente trois systèmes complets pour Hil_Delivre v4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Notation bidirectionnelle</w:t>
      </w:r>
      <w:r>
        <w:t xml:space="preserve"> : Clients notent marchands/livreurs, livreurs notent clients (score 1-5, commentaire, fenêtre 72h)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Certification hygiène</w:t>
      </w:r>
      <w:r>
        <w:t xml:space="preserve"> : Programme "Hil_Delivre Qualité" (5000 FCFA/an, badge marchand, approbation admin)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Fidélisation</w:t>
      </w:r>
      <w:r>
        <w:t xml:space="preserve"> : Points de fidélité clients (1pt/100 FCFA, expiration 6 mois, conversion en crédit plateforme)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Sprint 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schema_sprint9.sql                         # Migration SQL (3 tables, 2 enums, 16 index, 6 RLS, 5 fonctions, 3 colonnes)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ratingService.js                       # Notation bidirectionnelle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loyaltyService.js                      # Programme de fidélisation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certificationService.js                # Certification hygiène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ratingController.js                    # 7 handlers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loyaltyController.js                   # 5 handlers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certificationController.js             # 7 handlers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ratingRoutes.js                        # 7 routes (2 publiques + 3 auth + 2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loyaltyRoutes.js                       # 5 routes (3 client + 2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certificationRoutes.js                 # 7 routes (3 marchand + 4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validationSprint9.js                   # 14 schémas Joi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rating.test.js                         # 15+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loyalty.test.js                        # 12+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certification.test.js                  # 14+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apps/mobile/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ratingService.js                       # Client API notation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loyaltyService.js                      # Client API fidélisation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certificationService.js                # Client API certification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screens/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RatingScreen.js                    # Écran notation (étoiles interactives)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LoyaltyScreen.js                   # Écran fidélité (solde, historique, conversion)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merchant/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└── CertificationScreen.js             # Écran certification (statut, demande, renouvellement)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API_SPRINT9.md                             # Documentation API complète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SPRINT9_README.md                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</w:t>
      </w:r>
    </w:p>
    <w:p>
      <w:pPr>
        <w:pStyle w:val="Heading3"/>
        <w:pStyle w:val="MdHeading3"/>
      </w:pPr>
      <w:r>
        <w:t xml:space="preserve">Nouvelles tables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ratings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Notations bidirectionnelles entre acteurs d'une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loyalty_points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Transactions de points de fidélité (attribution, conversion, expiration)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certification_hygiene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Certifications hygiène "Hil_Delivre Qualité" des marchands</w:t>
            </w:r>
          </w:p>
        </w:tc>
      </w:tr>
    </w:tbl>
    <w:p>
      <w:pPr>
        <w:pStyle w:val="Heading3"/>
        <w:pStyle w:val="MdHeading3"/>
      </w:pPr>
      <w:r>
        <w:t xml:space="preserve">Nouveaux types ENUM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certification_status_type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pending, certified, expired, revoked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loyalty_transaction_type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earned, redeemed, expired</w:t>
            </w:r>
          </w:p>
        </w:tc>
      </w:tr>
    </w:tbl>
    <w:p>
      <w:pPr>
        <w:pStyle w:val="Heading3"/>
        <w:pStyle w:val="MdHeading3"/>
      </w:pPr>
      <w:r>
        <w:t xml:space="preserve">Nouvelles colonnes (profiles_data)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is_certified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Badge certification hygiène actif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total_loyalty_points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de points disponibles (cache)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ratings_count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Nombre total de notations reçues</w:t>
            </w:r>
          </w:p>
        </w:tc>
      </w:tr>
    </w:tbl>
    <w:p>
      <w:pPr>
        <w:pStyle w:val="Heading3"/>
        <w:pStyle w:val="MdHeading3"/>
      </w:pPr>
      <w:r>
        <w:t xml:space="preserve">Fonctions PL/pgSQL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update_user_avg_rating(user_id)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Recalcule la note moyenne dans profiles_data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update_user_ratings_count(user_id)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 à jour le compteur de notations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expire_loyalty_points()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Expire les points périmés (cron)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award_loyalty_points(user_id, order_id, food_amount, ...)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Attribue des points pour 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redeem_loyalty_points(user_id, points, rate)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Convertit des points en crédit (transactionnel)</w:t>
            </w:r>
          </w:p>
        </w:tc>
      </w:tr>
    </w:tbl>
    <w:p>
      <w:pPr>
        <w:pStyle w:val="Heading3"/>
        <w:pStyle w:val="MdHeading3"/>
      </w:pPr>
      <w:r>
        <w:t xml:space="preserve">Vues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v_loyalty_balance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de points disponibles par utilisateur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v_certified_merchants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Marchands avec certification active</w:t>
            </w:r>
          </w:p>
        </w:tc>
      </w:tr>
    </w:tbl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$DATABASE_URL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database/schema_sprint9.sql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</w:t>
      </w:r>
    </w:p>
    <w:p>
      <w:pPr>
        <w:pStyle w:val="Heading3"/>
        <w:pStyle w:val="MdHeading3"/>
      </w:pPr>
      <w:r>
        <w:t xml:space="preserve">Notation (7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/api/orders/:orderId/rate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delivery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Créer une notation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/api/users/:userId/ratings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Notations d'un utilisateur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/api/users/:userId/rating-summary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 moyenne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/api/orders/:orderId/can-rate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delivery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Vérifier éligibilité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/api/orders/:orderId/ratings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Authentifié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Notations d'une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pour modération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/api/admin/ratings/:ratingId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Modérer une notation</w:t>
            </w:r>
          </w:p>
        </w:tc>
      </w:tr>
    </w:tbl>
    <w:p>
      <w:pPr>
        <w:pStyle w:val="Heading3"/>
        <w:pStyle w:val="MdHeading3"/>
      </w:pPr>
      <w:r>
        <w:t xml:space="preserve">Fidélisation (5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/api/loyalty/points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Solde de points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/api/loyalty/history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des transactions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/api/loyalty/redeem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Convertir en crédit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/api/admin/loyalty/stats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Statistiques programme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/api/admin/loyalty/expire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Expiration manuelle</w:t>
            </w:r>
          </w:p>
        </w:tc>
      </w:tr>
    </w:tbl>
    <w:p>
      <w:pPr>
        <w:pStyle w:val="Heading3"/>
        <w:pStyle w:val="MdHeading3"/>
      </w:pPr>
      <w:r>
        <w:t xml:space="preserve">Certification (7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/api/merchant/certify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Demander certification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/api/merchant/certify/renew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Renouveler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/api/merchant/certification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 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/api/admin/certification-hygiene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certifications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/api/admin/certification-hygiene/:id/approve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Approuver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/api/admin/certification-hygiene/:id/revoke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Révoquer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/api/admin/certification-hygiene/check-expirations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Vérifier expirations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Logique métier</w:t>
      </w:r>
    </w:p>
    <w:p>
      <w:pPr>
        <w:pStyle w:val="Heading3"/>
        <w:pStyle w:val="MdHeading3"/>
      </w:pPr>
      <w:r>
        <w:t xml:space="preserve">Notation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┌──────────────┐         ┌──────────────┐         ┌──────────────┐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CLIENT    │ ──note──►│   MARCHAND   │         │   LIVREUR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│ ──note──►│              │         │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└──────────────┘         └──────────────┘         └──────────────┘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▲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└──────────────────── note 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Règles :</w:t>
      </w:r>
    </w:p>
    <w:p>
      <w:pPr>
        <w:pStyle w:val="MdListItem"/>
        <w:numPr>
          <w:ilvl w:val="0"/>
          <w:numId w:val="2"/>
        </w:numPr>
      </w:pPr>
      <w:r>
        <w:t xml:space="preserve">Fenêtre de notation : 72h après livraison (configurable)</w:t>
      </w:r>
    </w:p>
    <w:p>
      <w:pPr>
        <w:pStyle w:val="MdListItem"/>
        <w:numPr>
          <w:ilvl w:val="0"/>
          <w:numId w:val="2"/>
        </w:numPr>
      </w:pPr>
      <w:r>
        <w:t xml:space="preserve">Score : 1 à 5 (entier)</w:t>
      </w:r>
    </w:p>
    <w:p>
      <w:pPr>
        <w:pStyle w:val="MdListItem"/>
        <w:numPr>
          <w:ilvl w:val="0"/>
          <w:numId w:val="2"/>
        </w:numPr>
      </w:pPr>
      <w:r>
        <w:t xml:space="preserve">Commentaire : max 500 caractères, sanitizé (anti-XSS)</w:t>
      </w:r>
    </w:p>
    <w:p>
      <w:pPr>
        <w:pStyle w:val="MdListItem"/>
        <w:numPr>
          <w:ilvl w:val="0"/>
          <w:numId w:val="2"/>
        </w:numPr>
      </w:pPr>
      <w:r>
        <w:t xml:space="preserve">Unicité : UNIQUE(order_id, rater_id, rated_user_id)</w:t>
      </w:r>
    </w:p>
    <w:p>
      <w:pPr>
        <w:pStyle w:val="MdListItem"/>
        <w:numPr>
          <w:ilvl w:val="0"/>
          <w:numId w:val="2"/>
        </w:numPr>
      </w:pPr>
      <w:r>
        <w:t xml:space="preserve">Anti-fraude : pas d'auto-notation, vérification des parties</w:t>
      </w:r>
    </w:p>
    <w:p>
      <w:pPr>
        <w:pStyle w:val="MdListItem"/>
        <w:numPr>
          <w:ilvl w:val="0"/>
          <w:numId w:val="2"/>
        </w:numPr>
      </w:pPr>
      <w:r>
        <w:t xml:space="preserve">Trigger SQL : recalcul automatique de avg_rating et ratings_count</w:t>
      </w:r>
    </w:p>
    <w:p>
      <w:pPr>
        <w:pStyle w:val="MdListItem"/>
        <w:numPr>
          <w:ilvl w:val="0"/>
          <w:numId w:val="2"/>
        </w:numPr>
      </w:pPr>
      <w:r>
        <w:t xml:space="preserve">Modération admin : masquage (is_visible = false), audit trail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Fidélisation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┌─────────────────┐     ┌─────────────────┐     ┌─────────────────┐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COMMANDE       │     │  POINTS         │     │  CRÉDIT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food_amount    │────►│  1pt / 100 FCFA │────►│  100pts = 500F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(livrée)       │     │  expire 6 mois  │     │  → wallet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Règles :</w:t>
      </w:r>
    </w:p>
    <w:p>
      <w:pPr>
        <w:pStyle w:val="MdListItem"/>
        <w:numPr>
          <w:ilvl w:val="0"/>
          <w:numId w:val="2"/>
        </w:numPr>
      </w:pPr>
      <w:r>
        <w:t xml:space="preserve">Attribution : 1 point par tranche de 100 FCFA (floor)</w:t>
      </w:r>
    </w:p>
    <w:p>
      <w:pPr>
        <w:pStyle w:val="MdListItem"/>
        <w:numPr>
          <w:ilvl w:val="0"/>
          <w:numId w:val="2"/>
        </w:numPr>
      </w:pPr>
      <w:r>
        <w:t xml:space="preserve">Expiration : 6 mois après attribution</w:t>
      </w:r>
    </w:p>
    <w:p>
      <w:pPr>
        <w:pStyle w:val="MdListItem"/>
        <w:numPr>
          <w:ilvl w:val="0"/>
          <w:numId w:val="2"/>
        </w:numPr>
      </w:pPr>
      <w:r>
        <w:t xml:space="preserve">Conversion : 100 points minimum → 500 FCFA (taux : 1pt = 5 FCFA)</w:t>
      </w:r>
    </w:p>
    <w:p>
      <w:pPr>
        <w:pStyle w:val="MdListItem"/>
        <w:numPr>
          <w:ilvl w:val="0"/>
          <w:numId w:val="2"/>
        </w:numPr>
      </w:pPr>
      <w:r>
        <w:t xml:space="preserve">FIFO : les points les plus anciens sont dépensés en premier</w:t>
      </w:r>
    </w:p>
    <w:p>
      <w:pPr>
        <w:pStyle w:val="MdListItem"/>
        <w:numPr>
          <w:ilvl w:val="0"/>
          <w:numId w:val="2"/>
        </w:numPr>
      </w:pPr>
      <w:r>
        <w:t xml:space="preserve">Transaction SQL atomique pour la conversion (pas de perte)</w:t>
      </w:r>
    </w:p>
    <w:p>
      <w:pPr>
        <w:pStyle w:val="MdListItem"/>
        <w:numPr>
          <w:ilvl w:val="0"/>
          <w:numId w:val="2"/>
        </w:numPr>
      </w:pPr>
      <w:r>
        <w:t xml:space="preserve">Cron recommandé : expiration quotidienne à 2h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Certification Hygiène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┌─────────────┐     ┌──────────────┐     ┌─────────────────┐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PENDING   │ ──► │  CERTIFIED   │ ──► │    EXPIRED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│(marchand paie)│   │(admin approuve)│   │(après 1 an)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└─────────────┘     └──────────────┘     └─────────────────┘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│             ┌──────────────┐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└────────────►│   REVOKED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│(admin révoque)│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└──────────────┘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Règles :</w:t>
      </w:r>
    </w:p>
    <w:p>
      <w:pPr>
        <w:pStyle w:val="MdListItem"/>
        <w:numPr>
          <w:ilvl w:val="0"/>
          <w:numId w:val="2"/>
        </w:numPr>
      </w:pPr>
      <w:r>
        <w:t xml:space="preserve">Frais : 5000 FCFA/an (débité du wallet_balance)</w:t>
      </w:r>
    </w:p>
    <w:p>
      <w:pPr>
        <w:pStyle w:val="MdListItem"/>
        <w:numPr>
          <w:ilvl w:val="0"/>
          <w:numId w:val="2"/>
        </w:numPr>
      </w:pPr>
      <w:r>
        <w:t xml:space="preserve">Prérequis : KYC approuvé</w:t>
      </w:r>
    </w:p>
    <w:p>
      <w:pPr>
        <w:pStyle w:val="MdListItem"/>
        <w:numPr>
          <w:ilvl w:val="0"/>
          <w:numId w:val="2"/>
        </w:numPr>
      </w:pPr>
      <w:r>
        <w:t xml:space="preserve">Validité : 12 mois à partir de l'approbation</w:t>
      </w:r>
    </w:p>
    <w:p>
      <w:pPr>
        <w:pStyle w:val="MdListItem"/>
        <w:numPr>
          <w:ilvl w:val="0"/>
          <w:numId w:val="2"/>
        </w:numPr>
      </w:pPr>
      <w:r>
        <w:t xml:space="preserve">Badge : is_certified dans profiles_data (visible dans la liste marchands)</w:t>
      </w:r>
    </w:p>
    <w:p>
      <w:pPr>
        <w:pStyle w:val="MdListItem"/>
        <w:numPr>
          <w:ilvl w:val="0"/>
          <w:numId w:val="2"/>
        </w:numPr>
      </w:pPr>
      <w:r>
        <w:t xml:space="preserve">Renouvellement : possible 30 jours avant expiration ou après expiration</w:t>
      </w:r>
    </w:p>
    <w:p>
      <w:pPr>
        <w:pStyle w:val="MdListItem"/>
        <w:numPr>
          <w:ilvl w:val="0"/>
          <w:numId w:val="2"/>
        </w:numPr>
      </w:pPr>
      <w:r>
        <w:t xml:space="preserve">Cron recommandé : vérification quotidienne des expirations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RBAC strict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client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merchant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Noter marchand/livreur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Noter 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Voir ses 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Convertir 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Demander certification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Approuver/révoquer cert.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Modérer notation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Stats fidélité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Heading3"/>
        <w:pStyle w:val="MdHeading3"/>
      </w:pPr>
      <w:r>
        <w:t xml:space="preserve">Validation</w:t>
      </w:r>
    </w:p>
    <w:p>
      <w:pPr>
        <w:pStyle w:val="MdListItem"/>
        <w:numPr>
          <w:ilvl w:val="0"/>
          <w:numId w:val="2"/>
        </w:numPr>
      </w:pPr>
      <w:r>
        <w:t xml:space="preserve">14 schémas Joi avec </w:t>
      </w:r>
      <w:r>
        <w:rPr>
          <w:rStyle w:val="MdCode"/>
          <w:u w:val="single"/>
        </w:rPr>
        <w:t xml:space="preserve">stripUnknown: true</w:t>
      </w:r>
    </w:p>
    <w:p>
      <w:pPr>
        <w:pStyle w:val="MdListItem"/>
        <w:numPr>
          <w:ilvl w:val="0"/>
          <w:numId w:val="2"/>
        </w:numPr>
      </w:pPr>
      <w:r>
        <w:t xml:space="preserve">Validation UUID sur tous les paramètres d'URL</w:t>
      </w:r>
    </w:p>
    <w:p>
      <w:pPr>
        <w:pStyle w:val="MdListItem"/>
        <w:numPr>
          <w:ilvl w:val="0"/>
          <w:numId w:val="2"/>
        </w:numPr>
      </w:pPr>
      <w:r>
        <w:t xml:space="preserve">Contraintes CHECK en base de données</w:t>
      </w:r>
    </w:p>
    <w:p>
      <w:pPr>
        <w:pStyle w:val="MdListItem"/>
        <w:numPr>
          <w:ilvl w:val="0"/>
          <w:numId w:val="2"/>
        </w:numPr>
      </w:pPr>
      <w:r>
        <w:t xml:space="preserve">Sanitization des commentaires (anti-XSS)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Audit</w:t>
      </w:r>
    </w:p>
    <w:p>
      <w:pPr>
        <w:pStyle w:val="MdListItem"/>
        <w:numPr>
          <w:ilvl w:val="0"/>
          <w:numId w:val="2"/>
        </w:numPr>
      </w:pPr>
      <w:r>
        <w:t xml:space="preserve">Toutes les actions admin loggées dans </w:t>
      </w:r>
      <w:r>
        <w:rPr>
          <w:rStyle w:val="MdCode"/>
          <w:u w:val="single"/>
        </w:rPr>
        <w:t xml:space="preserve">admin_actions</w:t>
      </w:r>
    </w:p>
    <w:p>
      <w:pPr>
        <w:pStyle w:val="MdListItem"/>
        <w:numPr>
          <w:ilvl w:val="0"/>
          <w:numId w:val="2"/>
        </w:numPr>
      </w:pPr>
      <w:r>
        <w:t xml:space="preserve">Champs : admin_id, action_type, target_type, target_id, reason, metadata</w:t>
      </w:r>
    </w:p>
    <w:p>
      <w:pPr>
        <w:pStyle w:val="MdListItem"/>
        <w:numPr>
          <w:ilvl w:val="0"/>
          <w:numId w:val="2"/>
        </w:numPr>
      </w:pPr>
      <w:r>
        <w:t xml:space="preserve">Types d'actions : rating_moderated, certification_approved, certification_revoked, loyalty_points_expired, certification_expiration_check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Création notation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req / 15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Lecture notations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req /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 points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req / 15 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Demande certification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req / heure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global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 req / min</w:t>
            </w:r>
          </w:p>
        </w:tc>
      </w:tr>
    </w:tbl>
    <w:p>
      <w:pPr>
        <w:pStyle w:val="Heading3"/>
        <w:pStyle w:val="MdHeading3"/>
      </w:pPr>
      <w:r>
        <w:t xml:space="preserve">Transactions SQL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redeem_loyalty_points</w:t>
      </w:r>
      <w:r>
        <w:t xml:space="preserve"> : atomique (débit FIFO + crédit wallet)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requestCertification</w:t>
      </w:r>
      <w:r>
        <w:t xml:space="preserve"> : débit wallet + création record (rollback si échec)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tous les tests Sprint 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"(rating|loyalty|certification)"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individuels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"rating"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"loyalty"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"certification"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Couverture :</w:t>
      </w:r>
      <w:r>
        <w:t xml:space="preserve"> 40+ tests (notation: 15+, fidélisation: 12+, certification: 14+)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 requise</w:t>
      </w:r>
    </w:p>
    <w:p>
      <w:pPr>
        <w:pStyle w:val="Heading3"/>
        <w:pStyle w:val="MdHeading3"/>
      </w:pPr>
      <w:r>
        <w:t xml:space="preserve">Variables d'environnement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Supabase (existant)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SUPABASE_URL=https://xxx.supabase.co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SUPABASE_SERVICE_KEY=eyJ...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DATABASE_URL=postgresql://...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Sprint 9 - Configuration dans platform_config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loyalty_points_per_100fcfa =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loyalty_expiry_months = 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loyalty_conversion_rate =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loyalty_min_redeem = 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certification_fee = 5000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rating_window_hours = 72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Cron jobs recommandés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Job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Fréquence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Expiration 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Quotidien 2h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expire_loyalty_points()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Expiration certifications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Quotidien 3h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checkExpirations()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Intégration avec les sprints précédents</w:t>
      </w:r>
    </w:p>
    <w:p>
      <w:pPr>
        <w:pStyle w:val="Heading3"/>
        <w:pStyle w:val="MdHeading3"/>
      </w:pPr>
      <w:r>
        <w:t xml:space="preserve">Sprint 3 (Commandes)</w:t>
      </w:r>
    </w:p>
    <w:p>
      <w:pPr>
        <w:pStyle w:val="MdListItem"/>
        <w:numPr>
          <w:ilvl w:val="0"/>
          <w:numId w:val="2"/>
        </w:numPr>
      </w:pPr>
      <w:r>
        <w:t xml:space="preserve">La notation requiert </w:t>
      </w:r>
      <w:r>
        <w:rPr>
          <w:rStyle w:val="MdCode"/>
          <w:u w:val="single"/>
        </w:rPr>
        <w:t xml:space="preserve">orders.status = 'delivered'</w:t>
      </w:r>
    </w:p>
    <w:p>
      <w:pPr>
        <w:pStyle w:val="MdListItem"/>
        <w:numPr>
          <w:ilvl w:val="0"/>
          <w:numId w:val="2"/>
        </w:numPr>
      </w:pPr>
      <w:r>
        <w:t xml:space="preserve">L'attribution de points utilise </w:t>
      </w:r>
      <w:r>
        <w:rPr>
          <w:rStyle w:val="MdCode"/>
          <w:u w:val="single"/>
        </w:rPr>
        <w:t xml:space="preserve">orders.food_amount</w:t>
      </w:r>
    </w:p>
    <w:p>
      <w:pPr>
        <w:pStyle w:val="MdListItem"/>
        <w:numPr>
          <w:ilvl w:val="0"/>
          <w:numId w:val="2"/>
        </w:numPr>
      </w:pPr>
      <w:r>
        <w:t xml:space="preserve">Référence FK vers </w:t>
      </w:r>
      <w:r>
        <w:rPr>
          <w:rStyle w:val="MdCode"/>
          <w:u w:val="single"/>
        </w:rPr>
        <w:t xml:space="preserve">orders.id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5 (Livraison)</w:t>
      </w:r>
    </w:p>
    <w:p>
      <w:pPr>
        <w:pStyle w:val="MdListItem"/>
        <w:numPr>
          <w:ilvl w:val="0"/>
          <w:numId w:val="2"/>
        </w:numPr>
      </w:pPr>
      <w:r>
        <w:t xml:space="preserve">Le livreur (delivery_id) peut noter le client</w:t>
      </w:r>
    </w:p>
    <w:p>
      <w:pPr>
        <w:pStyle w:val="MdListItem"/>
        <w:numPr>
          <w:ilvl w:val="0"/>
          <w:numId w:val="2"/>
        </w:numPr>
      </w:pPr>
      <w:r>
        <w:t xml:space="preserve">Le client peut noter le livreur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7 (Admin)</w:t>
      </w:r>
    </w:p>
    <w:p>
      <w:pPr>
        <w:pStyle w:val="MdListItem"/>
        <w:numPr>
          <w:ilvl w:val="0"/>
          <w:numId w:val="2"/>
        </w:numPr>
      </w:pPr>
      <w:r>
        <w:t xml:space="preserve">Utilise </w:t>
      </w:r>
      <w:r>
        <w:rPr>
          <w:rStyle w:val="MdCode"/>
          <w:u w:val="single"/>
        </w:rPr>
        <w:t xml:space="preserve">admin_actions</w:t>
      </w:r>
      <w:r>
        <w:t xml:space="preserve"> pour l'audit trail</w:t>
      </w:r>
    </w:p>
    <w:p>
      <w:pPr>
        <w:pStyle w:val="MdListItem"/>
        <w:numPr>
          <w:ilvl w:val="0"/>
          <w:numId w:val="2"/>
        </w:numPr>
      </w:pPr>
      <w:r>
        <w:t xml:space="preserve">Met à jour </w:t>
      </w:r>
      <w:r>
        <w:rPr>
          <w:rStyle w:val="MdCode"/>
          <w:u w:val="single"/>
        </w:rPr>
        <w:t xml:space="preserve">profiles_data.avg_rating</w:t>
      </w:r>
      <w:r>
        <w:t xml:space="preserve"> (colonne existante)</w:t>
      </w:r>
    </w:p>
    <w:p>
      <w:pPr>
        <w:pStyle w:val="MdListItem"/>
        <w:numPr>
          <w:ilvl w:val="0"/>
          <w:numId w:val="2"/>
        </w:numPr>
      </w:pPr>
      <w:r>
        <w:t xml:space="preserve">Utilise </w:t>
      </w:r>
      <w:r>
        <w:rPr>
          <w:rStyle w:val="MdCode"/>
          <w:u w:val="single"/>
        </w:rPr>
        <w:t xml:space="preserve">profiles_data.wallet_balance</w:t>
      </w:r>
      <w:r>
        <w:t xml:space="preserve"> pour la certification et la conversion</w:t>
      </w:r>
    </w:p>
    <w:p>
      <w:pPr>
        <w:pStyle w:val="MdListItem"/>
        <w:numPr>
          <w:ilvl w:val="0"/>
          <w:numId w:val="2"/>
        </w:numPr>
      </w:pPr>
      <w:r>
        <w:t xml:space="preserve">Ajoute des routes admin cohérentes avec le pattern existant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les sprints suivants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10 (Optimisation)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Cache Redis pour avg_rating (lecture fréquente)</w:t>
      </w:r>
    </w:p>
    <w:p>
      <w:pPr>
        <w:pStyle w:val="MdListItem"/>
        <w:numPr>
          <w:ilvl w:val="1"/>
          <w:numId w:val="2"/>
        </w:numPr>
      </w:pPr>
      <w:r>
        <w:t xml:space="preserve">Pagination curseur pour les listes de notations volumineuses</w:t>
      </w:r>
    </w:p>
    <w:p>
      <w:pPr>
        <w:pStyle w:val="MdListItem"/>
        <w:numPr>
          <w:ilvl w:val="1"/>
          <w:numId w:val="2"/>
        </w:numPr>
      </w:pPr>
      <w:r>
        <w:t xml:space="preserve">Notifications push 30 jours avant expiration certification</w:t>
      </w:r>
    </w:p>
    <w:p>
      <w:pPr>
        <w:pStyle w:val="MdListItem"/>
        <w:numPr>
          <w:ilvl w:val="1"/>
          <w:numId w:val="2"/>
        </w:numPr>
      </w:pPr>
      <w:r>
        <w:t xml:space="preserve">Notifications push quand des points expirent bientôt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Production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Configurer les cron jobs Supabase (expire_loyalty_points, checkExpirations)</w:t>
      </w:r>
    </w:p>
    <w:p>
      <w:pPr>
        <w:pStyle w:val="MdListItem"/>
        <w:numPr>
          <w:ilvl w:val="1"/>
          <w:numId w:val="2"/>
        </w:numPr>
      </w:pPr>
      <w:r>
        <w:t xml:space="preserve">Mettre en place des alertes si avg_rating &lt; 2.0 (marchands/livreurs problématiques)</w:t>
      </w:r>
    </w:p>
    <w:p>
      <w:pPr>
        <w:pStyle w:val="MdListItem"/>
        <w:numPr>
          <w:ilvl w:val="1"/>
          <w:numId w:val="2"/>
        </w:numPr>
      </w:pPr>
      <w:r>
        <w:t xml:space="preserve">Surveiller le volume de points en circulation (risque financier)</w:t>
      </w:r>
    </w:p>
    <w:p>
      <w:pPr>
        <w:pStyle w:val="MdListItem"/>
        <w:numPr>
          <w:ilvl w:val="1"/>
          <w:numId w:val="2"/>
        </w:numPr>
      </w:pPr>
      <w:r>
        <w:t xml:space="preserve">Implémenter les notifications d'expiration (certification + points)</w:t>
      </w:r>
    </w:p>
    <w:p>
      <w:pPr>
        <w:pStyle w:val="MdListItem"/>
        <w:numPr>
          <w:ilvl w:val="1"/>
          <w:numId w:val="2"/>
        </w:numPr>
      </w:pPr>
      <w:r>
        <w:t xml:space="preserve">Ajouter un export CSV des notations pour analyse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2026-07-24T00:20:27.504Z</dcterms:created>
  <dcterms:modified xsi:type="dcterms:W3CDTF">2026-07-24T00:20:27.504Z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