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0C" w:rsidRDefault="00A66510" w:rsidP="00234E0C">
      <w:pPr>
        <w:bidi w:val="0"/>
      </w:pPr>
      <w:r>
        <w:t xml:space="preserve">The Distributional Similarity Package </w:t>
      </w:r>
      <w:r w:rsidR="00234E0C">
        <w:t>- A User Guide</w:t>
      </w:r>
    </w:p>
    <w:p w:rsidR="009276C6" w:rsidRDefault="009276C6" w:rsidP="00C81A07">
      <w:pPr>
        <w:bidi w:val="0"/>
      </w:pPr>
      <w:r>
        <w:t>Version: 1.</w:t>
      </w:r>
      <w:r w:rsidR="00C81A07">
        <w:t>1</w:t>
      </w:r>
    </w:p>
    <w:p w:rsidR="00234E0C" w:rsidRDefault="00234E0C" w:rsidP="00234E0C">
      <w:pPr>
        <w:bidi w:val="0"/>
      </w:pPr>
      <w:proofErr w:type="spellStart"/>
      <w:r>
        <w:t>Meni</w:t>
      </w:r>
      <w:proofErr w:type="spellEnd"/>
      <w:r>
        <w:t xml:space="preserve"> Adler</w:t>
      </w:r>
    </w:p>
    <w:p w:rsidR="00A66510" w:rsidRDefault="00A66510" w:rsidP="00A66510">
      <w:pPr>
        <w:pBdr>
          <w:bottom w:val="single" w:sz="6" w:space="1" w:color="auto"/>
        </w:pBdr>
        <w:bidi w:val="0"/>
      </w:pPr>
    </w:p>
    <w:p w:rsidR="00FF0072" w:rsidRPr="008F323E" w:rsidRDefault="00FF0072" w:rsidP="00D61C29">
      <w:pPr>
        <w:pStyle w:val="Heading1"/>
        <w:bidi w:val="0"/>
      </w:pPr>
      <w:bookmarkStart w:id="0" w:name="_Toc345435284"/>
      <w:bookmarkStart w:id="1" w:name="_Toc345435394"/>
      <w:bookmarkStart w:id="2" w:name="_Toc345435462"/>
      <w:r w:rsidRPr="008F323E">
        <w:t>Introduction</w:t>
      </w:r>
      <w:r>
        <w:t>: Underlying concepts and schemes</w:t>
      </w:r>
      <w:bookmarkEnd w:id="0"/>
      <w:bookmarkEnd w:id="1"/>
      <w:bookmarkEnd w:id="2"/>
    </w:p>
    <w:p w:rsidR="00FF0072" w:rsidRDefault="00FF0072" w:rsidP="00FF0072">
      <w:pPr>
        <w:bidi w:val="0"/>
        <w:jc w:val="both"/>
      </w:pPr>
    </w:p>
    <w:p w:rsidR="00FF0072" w:rsidRPr="008F323E" w:rsidRDefault="00FF0072" w:rsidP="00FF0072">
      <w:pPr>
        <w:bidi w:val="0"/>
        <w:jc w:val="both"/>
        <w:rPr>
          <w:rtl/>
        </w:rPr>
      </w:pPr>
      <w:r w:rsidRPr="008F323E">
        <w:t xml:space="preserve">Distributional similarity methods follow the classical </w:t>
      </w:r>
      <w:r w:rsidRPr="000F3955">
        <w:rPr>
          <w:i/>
          <w:iCs/>
        </w:rPr>
        <w:t>distributional hypothesis</w:t>
      </w:r>
      <w:r w:rsidRPr="008F323E">
        <w:t xml:space="preserve"> [Harris 1954], which generally suggests that words that tend to occur in similar contexts have similar meanings. Accordingly, these methods gather information about the contexts in which two words (or other language expressions) occur and assess the degree of similarity between their context representations, in order to determine the degree of semantic 'similarity' between the two words. While the notion of semantic similarity that can be identified by this approach is somewhat loose, distributional similarity often coincides with semantic equivalence or entailment relations, and was therefore incorporated in several entailment systems and studies (see </w:t>
      </w:r>
      <w:proofErr w:type="spellStart"/>
      <w:r w:rsidRPr="008F323E">
        <w:t>Mirkin</w:t>
      </w:r>
      <w:proofErr w:type="spellEnd"/>
      <w:r w:rsidRPr="008F323E">
        <w:t xml:space="preserve"> </w:t>
      </w:r>
      <w:r w:rsidRPr="000F3955">
        <w:rPr>
          <w:i/>
          <w:iCs/>
        </w:rPr>
        <w:t>et al.</w:t>
      </w:r>
      <w:r w:rsidRPr="008F323E">
        <w:t xml:space="preserve"> [2009] for a comparative study including distributional similarity and other entailment knowledge sources).</w:t>
      </w:r>
    </w:p>
    <w:p w:rsidR="00FF0072" w:rsidRPr="008F323E" w:rsidRDefault="00FF0072" w:rsidP="00FF0072">
      <w:pPr>
        <w:bidi w:val="0"/>
        <w:jc w:val="both"/>
      </w:pPr>
      <w:r w:rsidRPr="008F323E">
        <w:t xml:space="preserve">Distributional similarity </w:t>
      </w:r>
      <w:r>
        <w:t>methods</w:t>
      </w:r>
      <w:r w:rsidRPr="008F323E">
        <w:t xml:space="preserve"> typically represent the target language </w:t>
      </w:r>
      <w:r w:rsidRPr="008F323E">
        <w:rPr>
          <w:i/>
          <w:iCs/>
        </w:rPr>
        <w:t>elements</w:t>
      </w:r>
      <w:r w:rsidRPr="008F323E">
        <w:t xml:space="preserve"> whose similarity we want to assess as vectors of context </w:t>
      </w:r>
      <w:r w:rsidRPr="008F323E">
        <w:rPr>
          <w:i/>
          <w:iCs/>
        </w:rPr>
        <w:t>features</w:t>
      </w:r>
      <w:r w:rsidRPr="008F323E">
        <w:t xml:space="preserve">. In the simplest configuration, the target elements would be words, and the context features would be other words with which the target words occur along the corpus. For example, for the target words </w:t>
      </w:r>
      <w:r w:rsidRPr="008F323E">
        <w:rPr>
          <w:i/>
          <w:iCs/>
        </w:rPr>
        <w:t>book</w:t>
      </w:r>
      <w:r w:rsidRPr="008F323E">
        <w:t xml:space="preserve"> and </w:t>
      </w:r>
      <w:r w:rsidRPr="008F323E">
        <w:rPr>
          <w:i/>
          <w:iCs/>
        </w:rPr>
        <w:t>novel</w:t>
      </w:r>
      <w:r w:rsidRPr="008F323E">
        <w:t xml:space="preserve">, the context vector for each word would consist of other words with which the target word occurred, such as </w:t>
      </w:r>
      <w:r w:rsidRPr="008F323E">
        <w:rPr>
          <w:i/>
          <w:iCs/>
        </w:rPr>
        <w:t>author</w:t>
      </w:r>
      <w:r w:rsidRPr="008F323E">
        <w:t xml:space="preserve">, </w:t>
      </w:r>
      <w:r w:rsidRPr="008F323E">
        <w:rPr>
          <w:i/>
          <w:iCs/>
        </w:rPr>
        <w:t>write</w:t>
      </w:r>
      <w:r w:rsidRPr="008F323E">
        <w:t xml:space="preserve">, </w:t>
      </w:r>
      <w:r w:rsidRPr="008F323E">
        <w:rPr>
          <w:i/>
          <w:iCs/>
        </w:rPr>
        <w:t>read</w:t>
      </w:r>
      <w:r w:rsidRPr="008F323E">
        <w:t xml:space="preserve">, and </w:t>
      </w:r>
      <w:r w:rsidRPr="008F323E">
        <w:rPr>
          <w:i/>
          <w:iCs/>
        </w:rPr>
        <w:t>interesting</w:t>
      </w:r>
      <w:r w:rsidRPr="008F323E">
        <w:t>. Next, in order to assess the semantic similarity between the two words their context vectors are compared using some vector similarity measure. In our example, we expect the similarity between the two context vectors to be high, since the sets of context words with which book and novel occur are likely to have a substantial overlap.</w:t>
      </w:r>
    </w:p>
    <w:p w:rsidR="00FF0072" w:rsidRPr="008F323E" w:rsidRDefault="00FF0072" w:rsidP="00FF0072">
      <w:pPr>
        <w:bidi w:val="0"/>
      </w:pPr>
      <w:r w:rsidRPr="008F323E">
        <w:t>The language processing literature includes numerous variants of this scheme</w:t>
      </w:r>
      <w:r>
        <w:t xml:space="preserve"> [Lowe 2001]</w:t>
      </w:r>
      <w:r w:rsidRPr="008F323E">
        <w:t xml:space="preserve">: </w:t>
      </w:r>
    </w:p>
    <w:p w:rsidR="00FF0072" w:rsidRPr="009150AA" w:rsidRDefault="00FF0072" w:rsidP="00FF0072">
      <w:pPr>
        <w:bidi w:val="0"/>
        <w:jc w:val="both"/>
        <w:rPr>
          <w:b/>
          <w:bCs/>
        </w:rPr>
      </w:pPr>
      <w:r w:rsidRPr="009150AA">
        <w:rPr>
          <w:b/>
          <w:bCs/>
        </w:rPr>
        <w:t xml:space="preserve">Element and feature items </w:t>
      </w:r>
    </w:p>
    <w:p w:rsidR="00FF0072" w:rsidRPr="008F323E" w:rsidRDefault="00FF0072" w:rsidP="00FF0072">
      <w:pPr>
        <w:bidi w:val="0"/>
        <w:jc w:val="both"/>
      </w:pPr>
      <w:r w:rsidRPr="008F323E">
        <w:t>Rather than considering context features to be words in a surrounding window, many works defined them to be words that are syntactically</w:t>
      </w:r>
      <w:r>
        <w:t xml:space="preserve"> </w:t>
      </w:r>
      <w:r w:rsidRPr="008F323E">
        <w:t xml:space="preserve">related to the target word via a dependency relation in a parsed corpus, in which case the feature consists of the combination of the word and the connecting dependency relation [Lin 1998]. </w:t>
      </w:r>
    </w:p>
    <w:p w:rsidR="00FF0072" w:rsidRPr="008F323E" w:rsidRDefault="00FF0072" w:rsidP="00FF0072">
      <w:pPr>
        <w:bidi w:val="0"/>
        <w:jc w:val="both"/>
      </w:pPr>
      <w:r w:rsidRPr="008F323E">
        <w:t>When learning entailment rules for predicative templates</w:t>
      </w:r>
      <w:r>
        <w:t xml:space="preserve"> - </w:t>
      </w:r>
      <w:r w:rsidRPr="00885CA9">
        <w:t>propositions comprising a predicate and arguments, possibly replaced by variables</w:t>
      </w:r>
      <w:r>
        <w:t xml:space="preserve">, such as </w:t>
      </w:r>
      <w:r>
        <w:rPr>
          <w:i/>
          <w:iCs/>
        </w:rPr>
        <w:t>X buy</w:t>
      </w:r>
      <w:r w:rsidRPr="00DF06C9">
        <w:rPr>
          <w:i/>
          <w:iCs/>
        </w:rPr>
        <w:t xml:space="preserve"> Y</w:t>
      </w:r>
      <w:r>
        <w:t xml:space="preserve"> -</w:t>
      </w:r>
      <w:r w:rsidRPr="008F323E">
        <w:t xml:space="preserve">, the elements correspond to these templates, often containing some syntactic </w:t>
      </w:r>
      <w:r>
        <w:t>structure</w:t>
      </w:r>
      <w:r w:rsidRPr="008F323E">
        <w:t xml:space="preserve">, while the features are the arguments that instantiate the template's variable slots along the corpus [Lin and </w:t>
      </w:r>
      <w:proofErr w:type="spellStart"/>
      <w:r w:rsidRPr="008F323E">
        <w:t>Pantel</w:t>
      </w:r>
      <w:proofErr w:type="spellEnd"/>
      <w:r w:rsidRPr="008F323E">
        <w:t xml:space="preserve"> 2001]. Under this representation, one would expect to yield high </w:t>
      </w:r>
      <w:r w:rsidRPr="008F323E">
        <w:lastRenderedPageBreak/>
        <w:t xml:space="preserve">distributional similarity between entailing templates, which tend to take the same sets of arguments. For example, we expect that </w:t>
      </w:r>
      <w:r w:rsidRPr="000F3955">
        <w:rPr>
          <w:i/>
          <w:iCs/>
        </w:rPr>
        <w:t>buy X</w:t>
      </w:r>
      <w:r w:rsidRPr="008F323E">
        <w:t xml:space="preserve"> and </w:t>
      </w:r>
      <w:r w:rsidRPr="000F3955">
        <w:rPr>
          <w:i/>
          <w:iCs/>
        </w:rPr>
        <w:t>own X</w:t>
      </w:r>
      <w:r w:rsidRPr="008F323E">
        <w:t xml:space="preserve"> would have similar sets of arguments along the corpus, since the same objects can be either bought or owned.</w:t>
      </w:r>
    </w:p>
    <w:p w:rsidR="00FF0072" w:rsidRPr="009150AA" w:rsidRDefault="00FF0072" w:rsidP="00FF0072">
      <w:pPr>
        <w:bidi w:val="0"/>
        <w:ind w:left="57"/>
        <w:jc w:val="both"/>
        <w:rPr>
          <w:b/>
          <w:bCs/>
        </w:rPr>
      </w:pPr>
      <w:r w:rsidRPr="009150AA">
        <w:rPr>
          <w:b/>
          <w:bCs/>
        </w:rPr>
        <w:t>Feature values</w:t>
      </w:r>
    </w:p>
    <w:p w:rsidR="00FF0072" w:rsidRPr="008F323E" w:rsidRDefault="00FF0072" w:rsidP="00FF0072">
      <w:pPr>
        <w:bidi w:val="0"/>
        <w:ind w:left="57"/>
        <w:jc w:val="both"/>
      </w:pPr>
      <w:r w:rsidRPr="008F323E">
        <w:t xml:space="preserve">The value of a feature for a given element can vary from a simple counting of the joint </w:t>
      </w:r>
      <w:r>
        <w:t>co-occurrences</w:t>
      </w:r>
      <w:r w:rsidRPr="008F323E">
        <w:t xml:space="preserve"> to the probability of their </w:t>
      </w:r>
      <w:r>
        <w:t>co-occurrence</w:t>
      </w:r>
      <w:r w:rsidRPr="008F323E">
        <w:t xml:space="preserve"> given their joint distribution and their individual distributions (</w:t>
      </w:r>
      <w:r>
        <w:t>such as</w:t>
      </w:r>
      <w:r w:rsidRPr="008F323E">
        <w:t xml:space="preserve"> </w:t>
      </w:r>
      <w:proofErr w:type="spellStart"/>
      <w:r>
        <w:t>Pointwise</w:t>
      </w:r>
      <w:proofErr w:type="spellEnd"/>
      <w:r>
        <w:t xml:space="preserve"> Mutual I</w:t>
      </w:r>
      <w:r w:rsidRPr="003276D1">
        <w:t>nformation</w:t>
      </w:r>
      <w:r>
        <w:t xml:space="preserve"> (PMI) [Church and</w:t>
      </w:r>
      <w:r w:rsidRPr="00184E52">
        <w:t xml:space="preserve"> Patrick Hanks</w:t>
      </w:r>
      <w:r>
        <w:t xml:space="preserve"> 1990]</w:t>
      </w:r>
      <w:r w:rsidRPr="008F323E">
        <w:t xml:space="preserve">), the </w:t>
      </w:r>
      <w:r>
        <w:t>T</w:t>
      </w:r>
      <w:r w:rsidRPr="00F41499">
        <w:t xml:space="preserve">erm </w:t>
      </w:r>
      <w:r>
        <w:t>F</w:t>
      </w:r>
      <w:r w:rsidRPr="00F41499">
        <w:t>requency–</w:t>
      </w:r>
      <w:r>
        <w:t>I</w:t>
      </w:r>
      <w:r w:rsidRPr="00F41499">
        <w:t xml:space="preserve">nverse </w:t>
      </w:r>
      <w:r>
        <w:t>Document F</w:t>
      </w:r>
      <w:r w:rsidRPr="00F41499">
        <w:t xml:space="preserve">requency </w:t>
      </w:r>
      <w:r>
        <w:t>(</w:t>
      </w:r>
      <w:r w:rsidRPr="008F323E">
        <w:t>TF-IDF</w:t>
      </w:r>
      <w:r>
        <w:t>) [</w:t>
      </w:r>
      <w:proofErr w:type="spellStart"/>
      <w:r>
        <w:t>Sparck</w:t>
      </w:r>
      <w:proofErr w:type="spellEnd"/>
      <w:r>
        <w:t xml:space="preserve"> Jones 1972]</w:t>
      </w:r>
      <w:r w:rsidRPr="008F323E">
        <w:t xml:space="preserve"> measure of their distributions, and so on.</w:t>
      </w:r>
    </w:p>
    <w:p w:rsidR="00FF0072" w:rsidRPr="009150AA" w:rsidRDefault="00FF0072" w:rsidP="00FF0072">
      <w:pPr>
        <w:bidi w:val="0"/>
        <w:ind w:left="57"/>
        <w:jc w:val="both"/>
        <w:rPr>
          <w:b/>
          <w:bCs/>
        </w:rPr>
      </w:pPr>
      <w:r w:rsidRPr="009150AA">
        <w:rPr>
          <w:b/>
          <w:bCs/>
        </w:rPr>
        <w:t>Vector similarities</w:t>
      </w:r>
    </w:p>
    <w:p w:rsidR="00FF0072" w:rsidRPr="008F323E" w:rsidRDefault="00FF0072" w:rsidP="00FF0072">
      <w:pPr>
        <w:bidi w:val="0"/>
        <w:ind w:left="57"/>
        <w:jc w:val="both"/>
      </w:pPr>
      <w:r w:rsidRPr="008F323E">
        <w:t>Various vector similarity measures were employed for comparing feature vectors, such as cosine similarity</w:t>
      </w:r>
      <w:r>
        <w:t xml:space="preserve"> (</w:t>
      </w:r>
      <w:r w:rsidRPr="008F323E">
        <w:t>following the Information Retrieval tradition</w:t>
      </w:r>
      <w:r>
        <w:t>)</w:t>
      </w:r>
      <w:r w:rsidRPr="008F323E">
        <w:t xml:space="preserve">, Weighted </w:t>
      </w:r>
      <w:proofErr w:type="spellStart"/>
      <w:r w:rsidRPr="008F323E">
        <w:t>Jaccard</w:t>
      </w:r>
      <w:proofErr w:type="spellEnd"/>
      <w:r w:rsidRPr="008F323E">
        <w:t xml:space="preserve">, </w:t>
      </w:r>
      <w:r>
        <w:t xml:space="preserve">Cover, </w:t>
      </w:r>
      <w:r w:rsidRPr="008F323E">
        <w:t>information theoretic measures and others.</w:t>
      </w:r>
    </w:p>
    <w:p w:rsidR="00FF0072" w:rsidRPr="008F323E" w:rsidRDefault="00FF0072" w:rsidP="00FF0072">
      <w:pPr>
        <w:bidi w:val="0"/>
        <w:jc w:val="both"/>
      </w:pPr>
    </w:p>
    <w:p w:rsidR="00FF0072" w:rsidRPr="008F323E" w:rsidRDefault="00FF0072" w:rsidP="00FF0072">
      <w:pPr>
        <w:bidi w:val="0"/>
        <w:jc w:val="both"/>
      </w:pPr>
      <w:r w:rsidRPr="008F323E">
        <w:t xml:space="preserve">Advanced similarity algorithms use to combine various similarity measures into one integrated score. </w:t>
      </w:r>
      <w:proofErr w:type="spellStart"/>
      <w:r w:rsidRPr="008F323E">
        <w:t>Szpektor</w:t>
      </w:r>
      <w:proofErr w:type="spellEnd"/>
      <w:r w:rsidRPr="008F323E">
        <w:t xml:space="preserve">  and Dagan [2008], for instance, combine Lin</w:t>
      </w:r>
      <w:r>
        <w:t xml:space="preserve"> </w:t>
      </w:r>
      <w:r w:rsidRPr="008F323E">
        <w:t>[Lin 1998]  and Cover</w:t>
      </w:r>
      <w:r>
        <w:t xml:space="preserve"> </w:t>
      </w:r>
      <w:r w:rsidRPr="008F323E">
        <w:t>[</w:t>
      </w:r>
      <w:r>
        <w:t>Weeds</w:t>
      </w:r>
      <w:r w:rsidRPr="008F323E">
        <w:t xml:space="preserve"> and </w:t>
      </w:r>
      <w:r>
        <w:t>Weir</w:t>
      </w:r>
      <w:r w:rsidRPr="008F323E">
        <w:t xml:space="preserve"> 200</w:t>
      </w:r>
      <w:r>
        <w:t>3</w:t>
      </w:r>
      <w:r w:rsidRPr="008F323E">
        <w:t xml:space="preserve">] similarities in order to formalize their </w:t>
      </w:r>
      <w:r w:rsidRPr="008F323E">
        <w:rPr>
          <w:rFonts w:cs="CMTI10"/>
          <w:i/>
          <w:iCs/>
        </w:rPr>
        <w:t>balanced inclusion</w:t>
      </w:r>
      <w:r w:rsidRPr="008F323E">
        <w:t xml:space="preserve"> measure, where </w:t>
      </w:r>
      <w:proofErr w:type="spellStart"/>
      <w:r w:rsidRPr="008F323E">
        <w:t>Kotlerman</w:t>
      </w:r>
      <w:proofErr w:type="spellEnd"/>
      <w:r w:rsidRPr="008F323E">
        <w:t xml:space="preserve"> </w:t>
      </w:r>
      <w:r w:rsidRPr="008F323E">
        <w:rPr>
          <w:i/>
          <w:iCs/>
        </w:rPr>
        <w:t>et al.</w:t>
      </w:r>
      <w:r w:rsidRPr="008F323E">
        <w:t xml:space="preserve"> [2009] combine Lin and </w:t>
      </w:r>
      <w:proofErr w:type="spellStart"/>
      <w:r>
        <w:t>A</w:t>
      </w:r>
      <w:r w:rsidRPr="008F323E">
        <w:t>P</w:t>
      </w:r>
      <w:r>
        <w:t>i</w:t>
      </w:r>
      <w:r w:rsidRPr="008F323E">
        <w:t>nc</w:t>
      </w:r>
      <w:proofErr w:type="spellEnd"/>
      <w:r>
        <w:t xml:space="preserve"> </w:t>
      </w:r>
      <w:r w:rsidRPr="008F323E">
        <w:t>[</w:t>
      </w:r>
      <w:proofErr w:type="spellStart"/>
      <w:r w:rsidRPr="008F323E">
        <w:t>Kotlerman</w:t>
      </w:r>
      <w:proofErr w:type="spellEnd"/>
      <w:r w:rsidRPr="008F323E">
        <w:t xml:space="preserve"> </w:t>
      </w:r>
      <w:r w:rsidRPr="000F3955">
        <w:rPr>
          <w:i/>
          <w:iCs/>
        </w:rPr>
        <w:t>et al.</w:t>
      </w:r>
      <w:r>
        <w:t xml:space="preserve"> 2009]</w:t>
      </w:r>
      <w:r w:rsidRPr="008F323E">
        <w:t xml:space="preserve"> similarities in order to construct one </w:t>
      </w:r>
      <w:r w:rsidRPr="008F323E">
        <w:rPr>
          <w:rFonts w:cs="CMTI10"/>
          <w:i/>
          <w:iCs/>
        </w:rPr>
        <w:t>balanced average precision</w:t>
      </w:r>
      <w:r w:rsidRPr="008F323E">
        <w:t xml:space="preserve"> score. </w:t>
      </w:r>
      <w:proofErr w:type="spellStart"/>
      <w:r w:rsidRPr="008F323E">
        <w:t>Berant</w:t>
      </w:r>
      <w:proofErr w:type="spellEnd"/>
      <w:r w:rsidRPr="008F323E">
        <w:t xml:space="preserve"> </w:t>
      </w:r>
      <w:r w:rsidRPr="008F323E">
        <w:rPr>
          <w:i/>
          <w:iCs/>
        </w:rPr>
        <w:t>et al.</w:t>
      </w:r>
      <w:r w:rsidRPr="008F323E">
        <w:t xml:space="preserve"> [2010] used a local classifier for combining various kinds of similarity scores.</w:t>
      </w:r>
    </w:p>
    <w:p w:rsidR="00FF0072" w:rsidRPr="008F323E" w:rsidRDefault="00FF0072" w:rsidP="00FF0072">
      <w:pPr>
        <w:bidi w:val="0"/>
        <w:jc w:val="both"/>
      </w:pPr>
      <w:r>
        <w:t>Dagan [2000] introduces a unifying scheme, which generalizes various measures of feature value and vector similarity. We follow this scheme by implementing a general and modular tool, which can build various kinds of distributional similarity models according to a given set of compiled methods (</w:t>
      </w:r>
      <w:r w:rsidRPr="00775EEF">
        <w:rPr>
          <w:i/>
          <w:iCs/>
        </w:rPr>
        <w:t>i.e.</w:t>
      </w:r>
      <w:r>
        <w:t>, interface implementations). These methods define the element and the feature types of the model, their scoring values, the similarity measures, and their integration.</w:t>
      </w:r>
    </w:p>
    <w:p w:rsidR="00FF0072" w:rsidRDefault="00FF0072" w:rsidP="00FF0072">
      <w:pPr>
        <w:pStyle w:val="Heading1"/>
        <w:bidi w:val="0"/>
      </w:pPr>
      <w:bookmarkStart w:id="3" w:name="_Toc345435285"/>
      <w:bookmarkStart w:id="4" w:name="_Toc345435395"/>
      <w:bookmarkStart w:id="5" w:name="_Toc345435463"/>
      <w:r w:rsidRPr="008F323E">
        <w:t>The distributional similarity module</w:t>
      </w:r>
      <w:bookmarkEnd w:id="3"/>
      <w:bookmarkEnd w:id="4"/>
      <w:bookmarkEnd w:id="5"/>
    </w:p>
    <w:p w:rsidR="00FF0072" w:rsidRPr="00FF0072" w:rsidRDefault="00FF0072" w:rsidP="00FF0072">
      <w:pPr>
        <w:bidi w:val="0"/>
      </w:pPr>
    </w:p>
    <w:p w:rsidR="00FF0072" w:rsidRPr="008F323E" w:rsidRDefault="00FF0072" w:rsidP="00FF0072">
      <w:pPr>
        <w:bidi w:val="0"/>
        <w:ind w:firstLine="17"/>
        <w:jc w:val="both"/>
      </w:pPr>
      <w:r>
        <w:t xml:space="preserve">The </w:t>
      </w:r>
      <w:r w:rsidRPr="008F323E">
        <w:t xml:space="preserve">distributional similarity module </w:t>
      </w:r>
      <w:r>
        <w:t>implements in a generic manner</w:t>
      </w:r>
      <w:r w:rsidRPr="008F323E">
        <w:t xml:space="preserve"> the learning of distributional similarity models. The basic functionality of the module is the construction of a resource, composed of </w:t>
      </w:r>
      <w:r>
        <w:t xml:space="preserve">element </w:t>
      </w:r>
      <w:proofErr w:type="gramStart"/>
      <w:r>
        <w:t xml:space="preserve">pairs </w:t>
      </w:r>
      <w:r w:rsidRPr="008F323E">
        <w:t xml:space="preserve"> and</w:t>
      </w:r>
      <w:proofErr w:type="gramEnd"/>
      <w:r w:rsidRPr="008F323E">
        <w:t xml:space="preserve"> their similarity measure, according to:</w:t>
      </w:r>
    </w:p>
    <w:p w:rsidR="00FF0072" w:rsidRPr="008F323E" w:rsidRDefault="00FF0072" w:rsidP="00FF0072">
      <w:pPr>
        <w:pStyle w:val="ListParagraph"/>
        <w:bidi w:val="0"/>
      </w:pPr>
      <w:r w:rsidRPr="008F323E">
        <w:t>Pre-processed corpus</w:t>
      </w:r>
    </w:p>
    <w:p w:rsidR="00FF0072" w:rsidRPr="008F323E" w:rsidRDefault="00FF0072" w:rsidP="00FF0072">
      <w:pPr>
        <w:pStyle w:val="ListParagraph"/>
        <w:bidi w:val="0"/>
      </w:pPr>
      <w:r w:rsidRPr="008F323E">
        <w:t>Definition of the element and the feature items</w:t>
      </w:r>
    </w:p>
    <w:p w:rsidR="00FF0072" w:rsidRPr="008F323E" w:rsidRDefault="00FF0072" w:rsidP="00FF0072">
      <w:pPr>
        <w:pStyle w:val="ListParagraph"/>
        <w:bidi w:val="0"/>
      </w:pPr>
      <w:r w:rsidRPr="008F323E">
        <w:t>Feature scoring method</w:t>
      </w:r>
    </w:p>
    <w:p w:rsidR="00FF0072" w:rsidRPr="008F323E" w:rsidRDefault="00FF0072" w:rsidP="00FF0072">
      <w:pPr>
        <w:pStyle w:val="ListParagraph"/>
        <w:bidi w:val="0"/>
      </w:pPr>
      <w:r w:rsidRPr="008F323E">
        <w:t>Method for vector similarity</w:t>
      </w:r>
    </w:p>
    <w:p w:rsidR="00FF0072" w:rsidRPr="008F323E" w:rsidRDefault="00FF0072" w:rsidP="00FF0072">
      <w:pPr>
        <w:pStyle w:val="ListParagraph"/>
        <w:bidi w:val="0"/>
      </w:pPr>
      <w:proofErr w:type="gramStart"/>
      <w:r w:rsidRPr="008F323E">
        <w:t>Method for integrating various similarity measures.</w:t>
      </w:r>
      <w:proofErr w:type="gramEnd"/>
    </w:p>
    <w:p w:rsidR="00FF0072" w:rsidRDefault="00FF0072" w:rsidP="00FF0072">
      <w:pPr>
        <w:bidi w:val="0"/>
        <w:jc w:val="both"/>
      </w:pPr>
    </w:p>
    <w:p w:rsidR="00FF0072" w:rsidRPr="008F323E" w:rsidRDefault="00FF0072" w:rsidP="00FF0072">
      <w:pPr>
        <w:bidi w:val="0"/>
        <w:jc w:val="both"/>
      </w:pPr>
      <w:r>
        <w:lastRenderedPageBreak/>
        <w:t xml:space="preserve">Our framework is general enough to capture a wide range of individual models that have proposed within distributional semantics, and to support addition of new methods as well. </w:t>
      </w:r>
      <w:r w:rsidRPr="008F323E">
        <w:t>The following settings illustrate the usage of the module for a construction of common distributional similarity models:</w:t>
      </w:r>
    </w:p>
    <w:p w:rsidR="00FF0072" w:rsidRPr="005733F4" w:rsidRDefault="00FF0072" w:rsidP="00FF0072">
      <w:pPr>
        <w:pStyle w:val="ListParagraph"/>
        <w:bidi w:val="0"/>
        <w:rPr>
          <w:b/>
          <w:bCs/>
        </w:rPr>
      </w:pPr>
      <w:r w:rsidRPr="005733F4">
        <w:rPr>
          <w:b/>
          <w:bCs/>
        </w:rPr>
        <w:t>Lin dependency-based</w:t>
      </w:r>
    </w:p>
    <w:p w:rsidR="00FF0072" w:rsidRPr="008F323E" w:rsidRDefault="00FF0072" w:rsidP="00FF0072">
      <w:pPr>
        <w:pStyle w:val="ListParagraph"/>
        <w:bidi w:val="0"/>
      </w:pPr>
      <w:r w:rsidRPr="008F323E">
        <w:t xml:space="preserve">Pre-processed corpus: </w:t>
      </w:r>
      <w:r>
        <w:t>newswire corpus</w:t>
      </w:r>
      <w:r w:rsidRPr="008F323E">
        <w:t>, parsed</w:t>
      </w:r>
    </w:p>
    <w:p w:rsidR="00FF0072" w:rsidRPr="008F323E" w:rsidRDefault="00FF0072" w:rsidP="00FF0072">
      <w:pPr>
        <w:pStyle w:val="ListParagraph"/>
        <w:bidi w:val="0"/>
      </w:pPr>
      <w:r w:rsidRPr="008F323E">
        <w:t xml:space="preserve">Elements: </w:t>
      </w:r>
      <w:r>
        <w:t>lemma</w:t>
      </w:r>
      <w:r w:rsidRPr="008F323E">
        <w:t>s</w:t>
      </w:r>
    </w:p>
    <w:p w:rsidR="00FF0072" w:rsidRPr="008F323E" w:rsidRDefault="00FF0072" w:rsidP="00FF0072">
      <w:pPr>
        <w:pStyle w:val="ListParagraph"/>
        <w:bidi w:val="0"/>
      </w:pPr>
      <w:r w:rsidRPr="008F323E">
        <w:t xml:space="preserve">Features: dependent </w:t>
      </w:r>
      <w:r>
        <w:t>lemma</w:t>
      </w:r>
      <w:r w:rsidRPr="008F323E">
        <w:t>s with their dependency relations</w:t>
      </w:r>
    </w:p>
    <w:p w:rsidR="00FF0072" w:rsidRPr="008F323E" w:rsidRDefault="00FF0072" w:rsidP="00FF0072">
      <w:pPr>
        <w:pStyle w:val="ListParagraph"/>
        <w:bidi w:val="0"/>
      </w:pPr>
      <w:r w:rsidRPr="008F323E">
        <w:t>Feature scoring method: PMI</w:t>
      </w:r>
    </w:p>
    <w:p w:rsidR="00FF0072" w:rsidRPr="008F323E" w:rsidRDefault="00FF0072" w:rsidP="00FF0072">
      <w:pPr>
        <w:pStyle w:val="ListParagraph"/>
        <w:bidi w:val="0"/>
      </w:pPr>
      <w:r w:rsidRPr="008F323E">
        <w:t>Vector similarity measure: Lin</w:t>
      </w:r>
    </w:p>
    <w:p w:rsidR="00FF0072" w:rsidRPr="008F323E" w:rsidRDefault="00FF0072" w:rsidP="00FF0072">
      <w:pPr>
        <w:pStyle w:val="ListParagraph"/>
        <w:bidi w:val="0"/>
      </w:pPr>
      <w:r w:rsidRPr="008F323E">
        <w:t>Integration method: none</w:t>
      </w:r>
    </w:p>
    <w:p w:rsidR="00FF0072" w:rsidRPr="008F323E" w:rsidRDefault="00FF0072" w:rsidP="00FF0072">
      <w:pPr>
        <w:pStyle w:val="ListParagraph"/>
        <w:bidi w:val="0"/>
      </w:pPr>
    </w:p>
    <w:p w:rsidR="00FF0072" w:rsidRPr="005733F4" w:rsidRDefault="00FF0072" w:rsidP="00FF0072">
      <w:pPr>
        <w:pStyle w:val="ListParagraph"/>
        <w:bidi w:val="0"/>
        <w:rPr>
          <w:b/>
          <w:bCs/>
        </w:rPr>
      </w:pPr>
      <w:r w:rsidRPr="005733F4">
        <w:rPr>
          <w:b/>
          <w:bCs/>
        </w:rPr>
        <w:t>Directional similarity [</w:t>
      </w:r>
      <w:proofErr w:type="spellStart"/>
      <w:r w:rsidRPr="005733F4">
        <w:rPr>
          <w:b/>
          <w:bCs/>
        </w:rPr>
        <w:t>Kotlerman</w:t>
      </w:r>
      <w:proofErr w:type="spellEnd"/>
      <w:r w:rsidRPr="005733F4">
        <w:rPr>
          <w:b/>
          <w:bCs/>
        </w:rPr>
        <w:t xml:space="preserve"> </w:t>
      </w:r>
      <w:r w:rsidRPr="005733F4">
        <w:rPr>
          <w:b/>
          <w:bCs/>
          <w:i/>
          <w:iCs/>
        </w:rPr>
        <w:t>et al.</w:t>
      </w:r>
      <w:r w:rsidRPr="005733F4">
        <w:rPr>
          <w:b/>
          <w:bCs/>
        </w:rPr>
        <w:t xml:space="preserve"> 2010]</w:t>
      </w:r>
    </w:p>
    <w:p w:rsidR="00FF0072" w:rsidRPr="008F323E" w:rsidRDefault="00FF0072" w:rsidP="00FF0072">
      <w:pPr>
        <w:pStyle w:val="ListParagraph"/>
        <w:bidi w:val="0"/>
      </w:pPr>
      <w:r w:rsidRPr="008F323E">
        <w:t xml:space="preserve">Pre-processed corpus: </w:t>
      </w:r>
      <w:r>
        <w:t>newswire corpus</w:t>
      </w:r>
      <w:r w:rsidRPr="008F323E">
        <w:t>, parsed</w:t>
      </w:r>
    </w:p>
    <w:p w:rsidR="00FF0072" w:rsidRPr="008F323E" w:rsidRDefault="00FF0072" w:rsidP="00FF0072">
      <w:pPr>
        <w:pStyle w:val="ListParagraph"/>
        <w:bidi w:val="0"/>
      </w:pPr>
      <w:r w:rsidRPr="008F323E">
        <w:t xml:space="preserve">Elements: noun and verb </w:t>
      </w:r>
      <w:r>
        <w:t>lemma</w:t>
      </w:r>
      <w:r w:rsidRPr="008F323E">
        <w:t>s</w:t>
      </w:r>
    </w:p>
    <w:p w:rsidR="00FF0072" w:rsidRPr="008F323E" w:rsidRDefault="00FF0072" w:rsidP="00FF0072">
      <w:pPr>
        <w:pStyle w:val="ListParagraph"/>
        <w:bidi w:val="0"/>
      </w:pPr>
      <w:r w:rsidRPr="008F323E">
        <w:t xml:space="preserve">Features: dependent </w:t>
      </w:r>
      <w:r>
        <w:t>lemma</w:t>
      </w:r>
      <w:r w:rsidRPr="008F323E">
        <w:t>s with their dependency relations</w:t>
      </w:r>
    </w:p>
    <w:p w:rsidR="00FF0072" w:rsidRPr="008F323E" w:rsidRDefault="00FF0072" w:rsidP="00FF0072">
      <w:pPr>
        <w:pStyle w:val="ListParagraph"/>
        <w:bidi w:val="0"/>
      </w:pPr>
      <w:r w:rsidRPr="008F323E">
        <w:t>Feature scoring method: PMI</w:t>
      </w:r>
    </w:p>
    <w:p w:rsidR="00FF0072" w:rsidRPr="008F323E" w:rsidRDefault="00FF0072" w:rsidP="00FF0072">
      <w:pPr>
        <w:pStyle w:val="ListParagraph"/>
        <w:bidi w:val="0"/>
      </w:pPr>
      <w:r w:rsidRPr="008F323E">
        <w:t xml:space="preserve">Vector similarity measures: Lin, </w:t>
      </w:r>
      <w:proofErr w:type="spellStart"/>
      <w:r w:rsidRPr="008F323E">
        <w:t>APinc</w:t>
      </w:r>
      <w:proofErr w:type="spellEnd"/>
    </w:p>
    <w:p w:rsidR="00FF0072" w:rsidRPr="008F323E" w:rsidRDefault="00FF0072" w:rsidP="00FF0072">
      <w:pPr>
        <w:pStyle w:val="ListParagraph"/>
        <w:bidi w:val="0"/>
      </w:pPr>
      <w:r w:rsidRPr="008F323E">
        <w:t xml:space="preserve">Similarity integration method: geometric mean of the Lin and the </w:t>
      </w:r>
      <w:proofErr w:type="spellStart"/>
      <w:r w:rsidRPr="008F323E">
        <w:t>APinc</w:t>
      </w:r>
      <w:proofErr w:type="spellEnd"/>
      <w:r w:rsidRPr="008F323E">
        <w:t xml:space="preserve"> scores.</w:t>
      </w:r>
    </w:p>
    <w:p w:rsidR="00FF0072" w:rsidRPr="008F323E" w:rsidRDefault="00FF0072" w:rsidP="00FF0072">
      <w:pPr>
        <w:pStyle w:val="ListParagraph"/>
        <w:bidi w:val="0"/>
      </w:pPr>
    </w:p>
    <w:p w:rsidR="00FF0072" w:rsidRPr="005733F4" w:rsidRDefault="00FF0072" w:rsidP="00FF0072">
      <w:pPr>
        <w:pStyle w:val="ListParagraph"/>
        <w:bidi w:val="0"/>
        <w:rPr>
          <w:b/>
          <w:bCs/>
        </w:rPr>
      </w:pPr>
      <w:r w:rsidRPr="005733F4">
        <w:rPr>
          <w:b/>
          <w:bCs/>
        </w:rPr>
        <w:t>DIRT</w:t>
      </w:r>
    </w:p>
    <w:p w:rsidR="00FF0072" w:rsidRPr="008F323E" w:rsidRDefault="00FF0072" w:rsidP="00FF0072">
      <w:pPr>
        <w:pStyle w:val="ListParagraph"/>
        <w:bidi w:val="0"/>
      </w:pPr>
      <w:r w:rsidRPr="008F323E">
        <w:t xml:space="preserve">Pre-processed corpus: </w:t>
      </w:r>
      <w:r>
        <w:t>newswire corpus</w:t>
      </w:r>
      <w:r w:rsidRPr="008F323E">
        <w:t>, parsed</w:t>
      </w:r>
    </w:p>
    <w:p w:rsidR="00FF0072" w:rsidRPr="008F323E" w:rsidRDefault="00FF0072" w:rsidP="00FF0072">
      <w:pPr>
        <w:pStyle w:val="ListParagraph"/>
        <w:bidi w:val="0"/>
      </w:pPr>
      <w:r w:rsidRPr="008F323E">
        <w:t xml:space="preserve">Elements: </w:t>
      </w:r>
      <w:r>
        <w:t xml:space="preserve">binary </w:t>
      </w:r>
      <w:r w:rsidRPr="008F323E">
        <w:t>predicates, defined by dependency paths</w:t>
      </w:r>
      <w:r>
        <w:t xml:space="preserve"> with two variables</w:t>
      </w:r>
    </w:p>
    <w:p w:rsidR="00FF0072" w:rsidRPr="008F323E" w:rsidRDefault="00FF0072" w:rsidP="00FF0072">
      <w:pPr>
        <w:pStyle w:val="ListParagraph"/>
        <w:bidi w:val="0"/>
      </w:pPr>
      <w:r w:rsidRPr="008F323E">
        <w:t>Features: argument X, argument Y</w:t>
      </w:r>
    </w:p>
    <w:p w:rsidR="00FF0072" w:rsidRPr="008F323E" w:rsidRDefault="00FF0072" w:rsidP="00FF0072">
      <w:pPr>
        <w:pStyle w:val="ListParagraph"/>
        <w:bidi w:val="0"/>
      </w:pPr>
      <w:r w:rsidRPr="008F323E">
        <w:t>Feature scoring method: PMI</w:t>
      </w:r>
    </w:p>
    <w:p w:rsidR="00FF0072" w:rsidRPr="008F323E" w:rsidRDefault="00FF0072" w:rsidP="00FF0072">
      <w:pPr>
        <w:pStyle w:val="ListParagraph"/>
        <w:bidi w:val="0"/>
      </w:pPr>
      <w:r w:rsidRPr="008F323E">
        <w:t>Vector similarity measures: Lin</w:t>
      </w:r>
    </w:p>
    <w:p w:rsidR="00FF0072" w:rsidRDefault="00FF0072" w:rsidP="00FF0072">
      <w:pPr>
        <w:bidi w:val="0"/>
        <w:jc w:val="both"/>
      </w:pPr>
      <w:r w:rsidRPr="008F323E">
        <w:t xml:space="preserve">Method for integrating various similarity measures: geometric mean of the argument X feature based score and the argument Y feature based </w:t>
      </w:r>
      <w:proofErr w:type="spellStart"/>
      <w:r w:rsidRPr="008F323E">
        <w:t>score.</w:t>
      </w:r>
      <w:r>
        <w:t>The</w:t>
      </w:r>
      <w:proofErr w:type="spellEnd"/>
      <w:r>
        <w:t xml:space="preserve"> tool is implemented in Java.</w:t>
      </w:r>
    </w:p>
    <w:p w:rsidR="00FF0072" w:rsidRDefault="00FF0072" w:rsidP="00FF0072">
      <w:pPr>
        <w:bidi w:val="0"/>
        <w:jc w:val="both"/>
      </w:pPr>
      <w:r>
        <w:t xml:space="preserve">One of the main </w:t>
      </w:r>
      <w:proofErr w:type="gramStart"/>
      <w:r>
        <w:t>contribution</w:t>
      </w:r>
      <w:proofErr w:type="gramEnd"/>
      <w:r>
        <w:t xml:space="preserve"> of the tool is its </w:t>
      </w:r>
      <w:r w:rsidRPr="008F323E">
        <w:t>language-independent</w:t>
      </w:r>
      <w:r>
        <w:t xml:space="preserve"> design - t</w:t>
      </w:r>
      <w:r w:rsidRPr="005F681C">
        <w:t>here are very few tools around that are genuinely language-independent.</w:t>
      </w:r>
      <w:r>
        <w:t xml:space="preserve"> </w:t>
      </w:r>
    </w:p>
    <w:p w:rsidR="00FF0072" w:rsidRPr="005733F4" w:rsidRDefault="00FF0072" w:rsidP="00FF0072">
      <w:pPr>
        <w:bidi w:val="0"/>
        <w:jc w:val="both"/>
      </w:pPr>
    </w:p>
    <w:p w:rsidR="00FF0072" w:rsidRPr="008F323E" w:rsidRDefault="00FF0072" w:rsidP="00FF0072">
      <w:pPr>
        <w:bidi w:val="0"/>
        <w:jc w:val="both"/>
      </w:pPr>
      <w:r w:rsidRPr="008F323E">
        <w:t xml:space="preserve">In the following sections we overview the design of </w:t>
      </w:r>
      <w:r>
        <w:t xml:space="preserve">the </w:t>
      </w:r>
      <w:r w:rsidRPr="008F323E">
        <w:t>tool, its usage, and the distributed deliverable.</w:t>
      </w:r>
    </w:p>
    <w:p w:rsidR="00BB4B25" w:rsidRDefault="00BB4B25" w:rsidP="00DF1739">
      <w:pPr>
        <w:pStyle w:val="ListParagraph"/>
        <w:bidi w:val="0"/>
        <w:ind w:left="360"/>
      </w:pPr>
    </w:p>
    <w:p w:rsidR="00BB4B25" w:rsidRDefault="00BB4B25" w:rsidP="00BB4B25">
      <w:pPr>
        <w:pStyle w:val="ListParagraph"/>
        <w:bidi w:val="0"/>
      </w:pPr>
    </w:p>
    <w:p w:rsidR="006F537B" w:rsidRDefault="006F537B">
      <w:pPr>
        <w:bidi w:val="0"/>
      </w:pPr>
      <w:r>
        <w:br w:type="page"/>
      </w:r>
    </w:p>
    <w:p w:rsidR="00F21A4A" w:rsidRDefault="00F21A4A" w:rsidP="00453AFC">
      <w:pPr>
        <w:pStyle w:val="Heading2"/>
        <w:bidi w:val="0"/>
      </w:pPr>
      <w:bookmarkStart w:id="6" w:name="_Toc345435286"/>
      <w:bookmarkStart w:id="7" w:name="_Toc345435396"/>
      <w:bookmarkStart w:id="8" w:name="_Toc345435464"/>
      <w:r>
        <w:lastRenderedPageBreak/>
        <w:t>Design</w:t>
      </w:r>
      <w:bookmarkEnd w:id="6"/>
      <w:bookmarkEnd w:id="7"/>
      <w:bookmarkEnd w:id="8"/>
    </w:p>
    <w:p w:rsidR="00453AFC" w:rsidRPr="00453AFC" w:rsidRDefault="00453AFC" w:rsidP="00453AFC">
      <w:pPr>
        <w:bidi w:val="0"/>
      </w:pPr>
    </w:p>
    <w:p w:rsidR="00453AFC" w:rsidRPr="008F323E" w:rsidRDefault="00453AFC" w:rsidP="00453AFC">
      <w:pPr>
        <w:bidi w:val="0"/>
        <w:jc w:val="both"/>
      </w:pPr>
      <w:r>
        <w:rPr>
          <w:rFonts w:cs="Times New Roman"/>
          <w:noProof/>
          <w:sz w:val="24"/>
          <w:szCs w:val="24"/>
        </w:rPr>
        <mc:AlternateContent>
          <mc:Choice Requires="wpg">
            <w:drawing>
              <wp:anchor distT="0" distB="0" distL="114300" distR="114300" simplePos="0" relativeHeight="251756544" behindDoc="0" locked="0" layoutInCell="1" allowOverlap="1" wp14:anchorId="7A279361" wp14:editId="5B4DE6A0">
                <wp:simplePos x="0" y="0"/>
                <wp:positionH relativeFrom="column">
                  <wp:posOffset>-53340</wp:posOffset>
                </wp:positionH>
                <wp:positionV relativeFrom="paragraph">
                  <wp:posOffset>596265</wp:posOffset>
                </wp:positionV>
                <wp:extent cx="4185920" cy="5358130"/>
                <wp:effectExtent l="13335" t="0" r="1270" b="8255"/>
                <wp:wrapNone/>
                <wp:docPr id="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5920" cy="5358130"/>
                          <a:chOff x="0" y="320"/>
                          <a:chExt cx="41859" cy="53585"/>
                        </a:xfrm>
                      </wpg:grpSpPr>
                      <wpg:grpSp>
                        <wpg:cNvPr id="16" name="Group 37"/>
                        <wpg:cNvGrpSpPr>
                          <a:grpSpLocks/>
                        </wpg:cNvGrpSpPr>
                        <wpg:grpSpPr bwMode="auto">
                          <a:xfrm>
                            <a:off x="0" y="2281"/>
                            <a:ext cx="41859" cy="51625"/>
                            <a:chOff x="0" y="2281"/>
                            <a:chExt cx="41859" cy="51625"/>
                          </a:xfrm>
                        </wpg:grpSpPr>
                        <wps:wsp>
                          <wps:cNvPr id="17" name="Rectangle 39"/>
                          <wps:cNvSpPr>
                            <a:spLocks noChangeArrowheads="1"/>
                          </wps:cNvSpPr>
                          <wps:spPr bwMode="auto">
                            <a:xfrm>
                              <a:off x="21634" y="32850"/>
                              <a:ext cx="19399" cy="3136"/>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Element-feature Scorer</w:t>
                                </w:r>
                              </w:p>
                            </w:txbxContent>
                          </wps:txbx>
                          <wps:bodyPr rot="0" vert="horz" wrap="square" lIns="91440" tIns="45720" rIns="91440" bIns="45720" anchor="ctr" anchorCtr="0" upright="1">
                            <a:noAutofit/>
                          </wps:bodyPr>
                        </wps:wsp>
                        <wps:wsp>
                          <wps:cNvPr id="18" name="Text Box 2"/>
                          <wps:cNvSpPr txBox="1">
                            <a:spLocks noChangeArrowheads="1"/>
                          </wps:cNvSpPr>
                          <wps:spPr bwMode="auto">
                            <a:xfrm>
                              <a:off x="21621" y="37422"/>
                              <a:ext cx="20238" cy="2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Element-feature Scorings</w:t>
                                </w:r>
                              </w:p>
                            </w:txbxContent>
                          </wps:txbx>
                          <wps:bodyPr rot="0" vert="horz" wrap="square" lIns="91440" tIns="45720" rIns="91440" bIns="45720" anchor="t" anchorCtr="0" upright="1">
                            <a:noAutofit/>
                          </wps:bodyPr>
                        </wps:wsp>
                        <wps:wsp>
                          <wps:cNvPr id="19" name="Rectangle 41"/>
                          <wps:cNvSpPr>
                            <a:spLocks noChangeArrowheads="1"/>
                          </wps:cNvSpPr>
                          <wps:spPr bwMode="auto">
                            <a:xfrm>
                              <a:off x="21939" y="23579"/>
                              <a:ext cx="19399" cy="3136"/>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Element-feature Counter</w:t>
                                </w:r>
                              </w:p>
                            </w:txbxContent>
                          </wps:txbx>
                          <wps:bodyPr rot="0" vert="horz" wrap="square" lIns="91440" tIns="45720" rIns="91440" bIns="45720" anchor="ctr" anchorCtr="0" upright="1">
                            <a:noAutofit/>
                          </wps:bodyPr>
                        </wps:wsp>
                        <wps:wsp>
                          <wps:cNvPr id="20" name="Straight Arrow Connector 42"/>
                          <wps:cNvCnPr>
                            <a:cxnSpLocks noChangeShapeType="1"/>
                          </wps:cNvCnPr>
                          <wps:spPr bwMode="auto">
                            <a:xfrm>
                              <a:off x="31426" y="30551"/>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Straight Arrow Connector 43"/>
                          <wps:cNvCnPr>
                            <a:cxnSpLocks noChangeShapeType="1"/>
                          </wps:cNvCnPr>
                          <wps:spPr bwMode="auto">
                            <a:xfrm>
                              <a:off x="31172" y="36101"/>
                              <a:ext cx="0" cy="2298"/>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Rectangle 44"/>
                          <wps:cNvSpPr>
                            <a:spLocks noChangeArrowheads="1"/>
                          </wps:cNvSpPr>
                          <wps:spPr bwMode="auto">
                            <a:xfrm>
                              <a:off x="22024" y="4326"/>
                              <a:ext cx="19399" cy="3137"/>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Preprocessor</w:t>
                                </w:r>
                              </w:p>
                            </w:txbxContent>
                          </wps:txbx>
                          <wps:bodyPr rot="0" vert="horz" wrap="square" lIns="91440" tIns="45720" rIns="91440" bIns="45720" anchor="ctr" anchorCtr="0" upright="1">
                            <a:noAutofit/>
                          </wps:bodyPr>
                        </wps:wsp>
                        <wps:wsp>
                          <wps:cNvPr id="23" name="Rectangle 45"/>
                          <wps:cNvSpPr>
                            <a:spLocks noChangeArrowheads="1"/>
                          </wps:cNvSpPr>
                          <wps:spPr bwMode="auto">
                            <a:xfrm>
                              <a:off x="21913" y="13939"/>
                              <a:ext cx="19463" cy="3137"/>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Co-occurrence Extractor</w:t>
                                </w:r>
                              </w:p>
                            </w:txbxContent>
                          </wps:txbx>
                          <wps:bodyPr rot="0" vert="horz" wrap="square" lIns="91440" tIns="45720" rIns="91440" bIns="45720" anchor="ctr" anchorCtr="0" upright="1">
                            <a:noAutofit/>
                          </wps:bodyPr>
                        </wps:wsp>
                        <wps:wsp>
                          <wps:cNvPr id="24" name="Rectangle 46"/>
                          <wps:cNvSpPr>
                            <a:spLocks noChangeArrowheads="1"/>
                          </wps:cNvSpPr>
                          <wps:spPr bwMode="auto">
                            <a:xfrm>
                              <a:off x="21215" y="41714"/>
                              <a:ext cx="19399" cy="3137"/>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Similarity Calculator</w:t>
                                </w:r>
                              </w:p>
                            </w:txbxContent>
                          </wps:txbx>
                          <wps:bodyPr rot="0" vert="horz" wrap="square" lIns="91440" tIns="45720" rIns="91440" bIns="45720" anchor="ctr" anchorCtr="0" upright="1">
                            <a:noAutofit/>
                          </wps:bodyPr>
                        </wps:wsp>
                        <wps:wsp>
                          <wps:cNvPr id="25" name="Straight Arrow Connector 47"/>
                          <wps:cNvCnPr>
                            <a:cxnSpLocks noChangeShapeType="1"/>
                          </wps:cNvCnPr>
                          <wps:spPr bwMode="auto">
                            <a:xfrm>
                              <a:off x="31819" y="2281"/>
                              <a:ext cx="0" cy="187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 name="Straight Arrow Connector 48"/>
                          <wps:cNvCnPr>
                            <a:cxnSpLocks noChangeShapeType="1"/>
                          </wps:cNvCnPr>
                          <wps:spPr bwMode="auto">
                            <a:xfrm>
                              <a:off x="31197" y="44857"/>
                              <a:ext cx="0" cy="2864"/>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7" name="Flowchart: Magnetic Disk 49"/>
                          <wps:cNvSpPr>
                            <a:spLocks noChangeArrowheads="1"/>
                          </wps:cNvSpPr>
                          <wps:spPr bwMode="auto">
                            <a:xfrm>
                              <a:off x="24422" y="47785"/>
                              <a:ext cx="13538" cy="6121"/>
                            </a:xfrm>
                            <a:prstGeom prst="flowChartMagneticDisk">
                              <a:avLst/>
                            </a:prstGeom>
                            <a:solidFill>
                              <a:srgbClr val="C00000"/>
                            </a:solidFill>
                            <a:ln w="12700">
                              <a:solidFill>
                                <a:schemeClr val="tx1">
                                  <a:lumMod val="10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Similarities</w:t>
                                </w:r>
                              </w:p>
                            </w:txbxContent>
                          </wps:txbx>
                          <wps:bodyPr rot="0" vert="horz" wrap="square" lIns="91440" tIns="45720" rIns="91440" bIns="45720" anchor="ctr" anchorCtr="0" upright="1">
                            <a:noAutofit/>
                          </wps:bodyPr>
                        </wps:wsp>
                        <wps:wsp>
                          <wps:cNvPr id="28" name="Text Box 2"/>
                          <wps:cNvSpPr txBox="1">
                            <a:spLocks noChangeArrowheads="1"/>
                          </wps:cNvSpPr>
                          <wps:spPr bwMode="auto">
                            <a:xfrm>
                              <a:off x="23933" y="9120"/>
                              <a:ext cx="15703" cy="2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Annotated Corpus</w:t>
                                </w:r>
                              </w:p>
                            </w:txbxContent>
                          </wps:txbx>
                          <wps:bodyPr rot="0" vert="horz" wrap="square" lIns="91440" tIns="45720" rIns="91440" bIns="45720" anchor="t" anchorCtr="0" upright="1">
                            <a:noAutofit/>
                          </wps:bodyPr>
                        </wps:wsp>
                        <wps:wsp>
                          <wps:cNvPr id="29" name="Straight Arrow Connector 51"/>
                          <wps:cNvCnPr>
                            <a:cxnSpLocks noChangeShapeType="1"/>
                          </wps:cNvCnPr>
                          <wps:spPr bwMode="auto">
                            <a:xfrm>
                              <a:off x="31680" y="7583"/>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 name="Straight Arrow Connector 52"/>
                          <wps:cNvCnPr>
                            <a:cxnSpLocks noChangeShapeType="1"/>
                          </wps:cNvCnPr>
                          <wps:spPr bwMode="auto">
                            <a:xfrm>
                              <a:off x="31680" y="11418"/>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 name="Straight Arrow Connector 53"/>
                          <wps:cNvCnPr>
                            <a:cxnSpLocks noChangeShapeType="1"/>
                          </wps:cNvCnPr>
                          <wps:spPr bwMode="auto">
                            <a:xfrm>
                              <a:off x="31610" y="17152"/>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 name="Text Box 2"/>
                          <wps:cNvSpPr txBox="1">
                            <a:spLocks noChangeArrowheads="1"/>
                          </wps:cNvSpPr>
                          <wps:spPr bwMode="auto">
                            <a:xfrm>
                              <a:off x="23723" y="18683"/>
                              <a:ext cx="15704" cy="2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Co-occurrence Set</w:t>
                                </w:r>
                              </w:p>
                            </w:txbxContent>
                          </wps:txbx>
                          <wps:bodyPr rot="0" vert="horz" wrap="square" lIns="91440" tIns="45720" rIns="91440" bIns="45720" anchor="t" anchorCtr="0" upright="1">
                            <a:noAutofit/>
                          </wps:bodyPr>
                        </wps:wsp>
                        <wps:wsp>
                          <wps:cNvPr id="33" name="Straight Arrow Connector 55"/>
                          <wps:cNvCnPr>
                            <a:cxnSpLocks noChangeShapeType="1"/>
                          </wps:cNvCnPr>
                          <wps:spPr bwMode="auto">
                            <a:xfrm>
                              <a:off x="31610" y="20912"/>
                              <a:ext cx="0" cy="2298"/>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4" name="Straight Arrow Connector 56"/>
                          <wps:cNvCnPr>
                            <a:cxnSpLocks noChangeShapeType="1"/>
                          </wps:cNvCnPr>
                          <wps:spPr bwMode="auto">
                            <a:xfrm>
                              <a:off x="31407" y="26855"/>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5" name="Text Box 2"/>
                          <wps:cNvSpPr txBox="1">
                            <a:spLocks noChangeArrowheads="1"/>
                          </wps:cNvSpPr>
                          <wps:spPr bwMode="auto">
                            <a:xfrm>
                              <a:off x="21355" y="28392"/>
                              <a:ext cx="20237" cy="2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 xml:space="preserve">Element-feature Distribution </w:t>
                                </w:r>
                              </w:p>
                            </w:txbxContent>
                          </wps:txbx>
                          <wps:bodyPr rot="0" vert="horz" wrap="square" lIns="91440" tIns="45720" rIns="91440" bIns="45720" anchor="t" anchorCtr="0" upright="1">
                            <a:noAutofit/>
                          </wps:bodyPr>
                        </wps:wsp>
                        <wps:wsp>
                          <wps:cNvPr id="36" name="Straight Arrow Connector 58"/>
                          <wps:cNvCnPr>
                            <a:cxnSpLocks noChangeShapeType="1"/>
                          </wps:cNvCnPr>
                          <wps:spPr bwMode="auto">
                            <a:xfrm>
                              <a:off x="31127" y="39415"/>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7" name="Rounded Rectangle 59"/>
                          <wps:cNvSpPr>
                            <a:spLocks noChangeArrowheads="1"/>
                          </wps:cNvSpPr>
                          <wps:spPr bwMode="auto">
                            <a:xfrm>
                              <a:off x="488" y="13800"/>
                              <a:ext cx="17095"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pPr>
                                <w:proofErr w:type="spellStart"/>
                                <w:r>
                                  <w:rPr>
                                    <w:rFonts w:asciiTheme="minorHAnsi" w:eastAsia="Calibri" w:hAnsi="Calibri" w:cs="Arial"/>
                                    <w:color w:val="FFFFFF" w:themeColor="light1"/>
                                    <w:kern w:val="24"/>
                                    <w:sz w:val="22"/>
                                    <w:szCs w:val="22"/>
                                  </w:rPr>
                                  <w:t>CooccurrenceExtraction</w:t>
                                </w:r>
                                <w:proofErr w:type="spellEnd"/>
                              </w:p>
                            </w:txbxContent>
                          </wps:txbx>
                          <wps:bodyPr rot="0" vert="horz" wrap="square" lIns="91440" tIns="45720" rIns="91440" bIns="45720" anchor="ctr" anchorCtr="0" upright="1">
                            <a:noAutofit/>
                          </wps:bodyPr>
                        </wps:wsp>
                        <wps:wsp>
                          <wps:cNvPr id="38" name="Straight Connector 60"/>
                          <wps:cNvCnPr/>
                          <wps:spPr bwMode="auto">
                            <a:xfrm>
                              <a:off x="17583" y="15336"/>
                              <a:ext cx="4045"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39" name="Rounded Rectangle 61"/>
                          <wps:cNvSpPr>
                            <a:spLocks noChangeArrowheads="1"/>
                          </wps:cNvSpPr>
                          <wps:spPr bwMode="auto">
                            <a:xfrm>
                              <a:off x="0" y="23496"/>
                              <a:ext cx="17722"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ElementFeatureExtraction</w:t>
                                </w:r>
                                <w:proofErr w:type="spellEnd"/>
                              </w:p>
                            </w:txbxContent>
                          </wps:txbx>
                          <wps:bodyPr rot="0" vert="horz" wrap="square" lIns="91440" tIns="45720" rIns="91440" bIns="45720" anchor="ctr" anchorCtr="0" upright="1">
                            <a:noAutofit/>
                          </wps:bodyPr>
                        </wps:wsp>
                        <wps:wsp>
                          <wps:cNvPr id="40" name="Straight Connector 62"/>
                          <wps:cNvCnPr/>
                          <wps:spPr bwMode="auto">
                            <a:xfrm>
                              <a:off x="17583" y="25242"/>
                              <a:ext cx="4045"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1" name="Rounded Rectangle 63"/>
                          <wps:cNvSpPr>
                            <a:spLocks noChangeArrowheads="1"/>
                          </wps:cNvSpPr>
                          <wps:spPr bwMode="auto">
                            <a:xfrm>
                              <a:off x="0" y="29427"/>
                              <a:ext cx="17722"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FeatureScoring</w:t>
                                </w:r>
                                <w:proofErr w:type="spellEnd"/>
                              </w:p>
                            </w:txbxContent>
                          </wps:txbx>
                          <wps:bodyPr rot="0" vert="horz" wrap="square" lIns="91440" tIns="45720" rIns="91440" bIns="45720" anchor="ctr" anchorCtr="0" upright="1">
                            <a:noAutofit/>
                          </wps:bodyPr>
                        </wps:wsp>
                        <wps:wsp>
                          <wps:cNvPr id="42" name="Rounded Rectangle 64"/>
                          <wps:cNvSpPr>
                            <a:spLocks noChangeArrowheads="1"/>
                          </wps:cNvSpPr>
                          <wps:spPr bwMode="auto">
                            <a:xfrm>
                              <a:off x="0" y="34107"/>
                              <a:ext cx="17722"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ElementScoring</w:t>
                                </w:r>
                                <w:proofErr w:type="spellEnd"/>
                              </w:p>
                            </w:txbxContent>
                          </wps:txbx>
                          <wps:bodyPr rot="0" vert="horz" wrap="square" lIns="91440" tIns="45720" rIns="91440" bIns="45720" anchor="ctr" anchorCtr="0" upright="1">
                            <a:noAutofit/>
                          </wps:bodyPr>
                        </wps:wsp>
                        <wps:wsp>
                          <wps:cNvPr id="43" name="Straight Connector 65"/>
                          <wps:cNvCnPr/>
                          <wps:spPr bwMode="auto">
                            <a:xfrm>
                              <a:off x="19678" y="34107"/>
                              <a:ext cx="1670"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4" name="Straight Connector 66"/>
                          <wps:cNvCnPr/>
                          <wps:spPr bwMode="auto">
                            <a:xfrm>
                              <a:off x="18002" y="35574"/>
                              <a:ext cx="1670"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5" name="Straight Connector 67"/>
                          <wps:cNvCnPr/>
                          <wps:spPr bwMode="auto">
                            <a:xfrm>
                              <a:off x="17862" y="30964"/>
                              <a:ext cx="1670"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6" name="Straight Connector 68"/>
                          <wps:cNvCnPr/>
                          <wps:spPr bwMode="auto">
                            <a:xfrm flipH="1">
                              <a:off x="19678" y="30964"/>
                              <a:ext cx="0" cy="4603"/>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7" name="Rounded Rectangle 69"/>
                          <wps:cNvSpPr>
                            <a:spLocks noChangeArrowheads="1"/>
                          </wps:cNvSpPr>
                          <wps:spPr bwMode="auto">
                            <a:xfrm>
                              <a:off x="0" y="41644"/>
                              <a:ext cx="17722"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ElementSimilarityScoring</w:t>
                                </w:r>
                                <w:proofErr w:type="spellEnd"/>
                              </w:p>
                            </w:txbxContent>
                          </wps:txbx>
                          <wps:bodyPr rot="0" vert="horz" wrap="square" lIns="91440" tIns="45720" rIns="91440" bIns="45720" anchor="ctr" anchorCtr="0" upright="1">
                            <a:noAutofit/>
                          </wps:bodyPr>
                        </wps:wsp>
                        <wps:wsp>
                          <wps:cNvPr id="48" name="Straight Connector 70"/>
                          <wps:cNvCnPr/>
                          <wps:spPr bwMode="auto">
                            <a:xfrm>
                              <a:off x="17583" y="43251"/>
                              <a:ext cx="3619"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g:grpSp>
                      <wps:wsp>
                        <wps:cNvPr id="49" name="Text Box 2"/>
                        <wps:cNvSpPr txBox="1">
                          <a:spLocks noChangeArrowheads="1"/>
                        </wps:cNvSpPr>
                        <wps:spPr bwMode="auto">
                          <a:xfrm>
                            <a:off x="23933" y="320"/>
                            <a:ext cx="15703" cy="2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Corpus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id="Group 1" o:spid="_x0000_s1026" style="position:absolute;left:0;text-align:left;margin-left:-4.2pt;margin-top:46.95pt;width:329.6pt;height:421.9pt;z-index:251756544;mso-height-relative:margin" coordorigin=",320" coordsize="41859,5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">
                <v:group id="Group 37" o:spid="_x0000_s1027" style="position:absolute;top:2281;width:41859;height:51625" coordorigin=",2281" coordsize="41859,51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39" o:spid="_x0000_s1028" style="position:absolute;left:21634;top:32850;width:19399;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Element-feature Scorer</w:t>
                          </w:r>
                        </w:p>
                      </w:txbxContent>
                    </v:textbox>
                  </v:rect>
                  <v:shapetype id="_x0000_t202" coordsize="21600,21600" o:spt="202" path="m,l,21600r21600,l21600,xe">
                    <v:stroke joinstyle="miter"/>
                    <v:path gradientshapeok="t" o:connecttype="rect"/>
                  </v:shapetype>
                  <v:shape id="Text Box 2" o:spid="_x0000_s1029" type="#_x0000_t202" style="position:absolute;left:21621;top:37422;width:20238;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Element-feature Scorings</w:t>
                          </w:r>
                        </w:p>
                      </w:txbxContent>
                    </v:textbox>
                  </v:shape>
                  <v:rect id="Rectangle 41" o:spid="_x0000_s1030" style="position:absolute;left:21939;top:23579;width:19399;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Element-feature Counter</w:t>
                          </w:r>
                        </w:p>
                      </w:txbxContent>
                    </v:textbox>
                  </v:rect>
                  <v:shapetype id="_x0000_t32" coordsize="21600,21600" o:spt="32" o:oned="t" path="m,l21600,21600e" filled="f">
                    <v:path arrowok="t" fillok="f" o:connecttype="none"/>
                    <o:lock v:ext="edit" shapetype="t"/>
                  </v:shapetype>
                  <v:shape id="Straight Arrow Connector 42" o:spid="_x0000_s1031" type="#_x0000_t32" style="position:absolute;left:31426;top:30551;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5b278AAADbAAAADwAAAGRycy9kb3ducmV2LnhtbERPy4rCMBTdC/MP4Q64s+n4pmOUYUQU&#10;dFMf+0tz+2Cam9JktPr1ZiG4PJz3YtWZWlypdZVlBV9RDII4s7riQsH5tBnMQTiPrLG2TAru5GC1&#10;/OgtMNH2xildj74QIYRdggpK75tESpeVZNBFtiEOXG5bgz7AtpC6xVsIN7UcxvFUGqw4NJTY0G9J&#10;2d/x3yjYahxd8vHEZGm6Kdaz/WE8ezil+p/dzzcIT51/i1/unVYwDOvDl/A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x5b278AAADbAAAADwAAAAAAAAAAAAAAAACh&#10;AgAAZHJzL2Rvd25yZXYueG1sUEsFBgAAAAAEAAQA+QAAAI0DAAAAAA==&#10;" strokecolor="black [3213]" strokeweight="1pt">
                    <v:stroke endarrow="block"/>
                  </v:shape>
                  <v:shape id="Straight Arrow Connector 43" o:spid="_x0000_s1032" type="#_x0000_t32" style="position:absolute;left:31172;top:36101;width:0;height:2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L+QMIAAADbAAAADwAAAGRycy9kb3ducmV2LnhtbESPS4vCQBCE7wv+h6EFbzrxLdFRRJFd&#10;0Et83JtMmwQzPSEzatZf7ywIeyyq6itqsWpMKR5Uu8Kygn4vAkGcWl1wpuB82nVnIJxH1lhaJgW/&#10;5GC1bH0tMNb2yQk9jj4TAcIuRgW591UspUtzMuh6tiIO3tXWBn2QdSZ1jc8AN6UcRNFEGiw4LORY&#10;0San9Ha8GwXfGoeX62hs0iTZZdvp/jCavpxSnXaznoPw1Pj/8Kf9oxUM+vD3Jfw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L+QMIAAADbAAAADwAAAAAAAAAAAAAA&#10;AAChAgAAZHJzL2Rvd25yZXYueG1sUEsFBgAAAAAEAAQA+QAAAJADAAAAAA==&#10;" strokecolor="black [3213]" strokeweight="1pt">
                    <v:stroke endarrow="block"/>
                  </v:shape>
                  <v:rect id="Rectangle 44" o:spid="_x0000_s1033" style="position:absolute;left:22024;top:4326;width:193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Preprocessor</w:t>
                          </w:r>
                        </w:p>
                      </w:txbxContent>
                    </v:textbox>
                  </v:rect>
                  <v:rect id="Rectangle 45" o:spid="_x0000_s1034" style="position:absolute;left:21913;top:13939;width:19463;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Co-occurrence Extractor</w:t>
                          </w:r>
                        </w:p>
                      </w:txbxContent>
                    </v:textbox>
                  </v:rect>
                  <v:rect id="Rectangle 46" o:spid="_x0000_s1035" style="position:absolute;left:21215;top:41714;width:193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Similarity Calculator</w:t>
                          </w:r>
                        </w:p>
                      </w:txbxContent>
                    </v:textbox>
                  </v:rect>
                  <v:shape id="Straight Arrow Connector 47" o:spid="_x0000_s1036" type="#_x0000_t32" style="position:absolute;left:31819;top:2281;width:0;height:18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n4Q8QAAADbAAAADwAAAGRycy9kb3ducmV2LnhtbESPQWvCQBSE7wX/w/IK3ppNrTaSuopY&#10;ggV7SVrvj+wzCc2+DdnVRH99Vyj0OMzMN8xqM5pWXKh3jWUFz1EMgri0uuFKwfdX9rQE4TyyxtYy&#10;KbiSg8168rDCVNuBc7oUvhIBwi5FBbX3XSqlK2sy6CLbEQfvZHuDPsi+krrHIcBNK2dx/CoNNhwW&#10;auxoV1P5U5yNgr3Gl+NpvjBlnmfVe3L4nCc3p9T0cdy+gfA0+v/wX/tDK5gt4P4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afhDxAAAANsAAAAPAAAAAAAAAAAA&#10;AAAAAKECAABkcnMvZG93bnJldi54bWxQSwUGAAAAAAQABAD5AAAAkgMAAAAA&#10;" strokecolor="black [3213]" strokeweight="1pt">
                    <v:stroke endarrow="block"/>
                  </v:shape>
                  <v:shape id="Straight Arrow Connector 48" o:spid="_x0000_s1037" type="#_x0000_t32" style="position:absolute;left:31197;top:44857;width:0;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tmNMQAAADbAAAADwAAAGRycy9kb3ducmV2LnhtbESPQWvCQBSE7wX/w/IK3ppNrTWSuopY&#10;ggV7SVrvj+wzCc2+DdnVRH99Vyj0OMzMN8xqM5pWXKh3jWUFz1EMgri0uuFKwfdX9rQE4TyyxtYy&#10;KbiSg8168rDCVNuBc7oUvhIBwi5FBbX3XSqlK2sy6CLbEQfvZHuDPsi+krrHIcBNK2dxvJAGGw4L&#10;NXa0q6n8Kc5GwV7jy/E0fzVlnmfVe3L4nCc3p9T0cdy+gfA0+v/wX/tDK5gt4P4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2Y0xAAAANsAAAAPAAAAAAAAAAAA&#10;AAAAAKECAABkcnMvZG93bnJldi54bWxQSwUGAAAAAAQABAD5AAAAkgMAAAAA&#10;" strokecolor="black [3213]" strokeweight="1p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9" o:spid="_x0000_s1038" type="#_x0000_t132" style="position:absolute;left:24422;top:47785;width:13538;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TBsMA&#10;AADbAAAADwAAAGRycy9kb3ducmV2LnhtbESPQYvCMBSE74L/ITxhL7KmKmjpGkUEQejJ2oN7e9u8&#10;bcs2L7WJWv/9RhA8DjPzDbPa9KYRN+pcbVnBdBKBIC6srrlUkJ/2nzEI55E1NpZJwYMcbNbDwQoT&#10;be98pFvmSxEg7BJUUHnfJlK6oiKDbmJb4uD92s6gD7Irpe7wHuCmkbMoWkiDNYeFClvaVVT8ZVej&#10;4KcZz+fxJT8/6jTa+vg7LTJKlfoY9dsvEJ56/w6/2getYLaE5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CTBsMAAADbAAAADwAAAAAAAAAAAAAAAACYAgAAZHJzL2Rv&#10;d25yZXYueG1sUEsFBgAAAAAEAAQA9QAAAIgDAAAAAA==&#10;" fillcolor="#c00000" strokecolor="black [3213]" strokeweight="1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Similarities</w:t>
                          </w:r>
                        </w:p>
                      </w:txbxContent>
                    </v:textbox>
                  </v:shape>
                  <v:shape id="Text Box 2" o:spid="_x0000_s1039" type="#_x0000_t202" style="position:absolute;left:23933;top:9120;width:15703;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Annotated Corpus</w:t>
                          </w:r>
                        </w:p>
                      </w:txbxContent>
                    </v:textbox>
                  </v:shape>
                  <v:shape id="Straight Arrow Connector 51" o:spid="_x0000_s1040" type="#_x0000_t32" style="position:absolute;left:31680;top:7583;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yRsUAAADbAAAADwAAAGRycy9kb3ducmV2LnhtbESPW2vCQBSE3wv+h+UIfasbbbw0zUbE&#10;Ii3oS2x9P2RPLpg9G7JbTfvruwXBx2FmvmHS9WBacaHeNZYVTCcRCOLC6oYrBV+fu6cVCOeRNbaW&#10;ScEPOVhno4cUE22vnNPl6CsRIOwSVFB73yVSuqImg25iO+LglbY36IPsK6l7vAa4aeUsihbSYMNh&#10;ocaOtjUV5+O3UfCu8flUxnNT5PmuelvuD/Hy1yn1OB42ryA8Df4evrU/tILZC/x/C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yRsUAAADbAAAADwAAAAAAAAAA&#10;AAAAAAChAgAAZHJzL2Rvd25yZXYueG1sUEsFBgAAAAAEAAQA+QAAAJMDAAAAAA==&#10;" strokecolor="black [3213]" strokeweight="1pt">
                    <v:stroke endarrow="block"/>
                  </v:shape>
                  <v:shape id="Straight Arrow Connector 52" o:spid="_x0000_s1041" type="#_x0000_t32" style="position:absolute;left:31680;top:11418;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fNBsAAAADbAAAADwAAAGRycy9kb3ducmV2LnhtbERPy4rCMBTdD/gP4QruxtTHqNSmIoo4&#10;MG7qY39prm2xuSlN1OrXTxYDszycd7LqTC0e1LrKsoLRMAJBnFtdcaHgfNp9LkA4j6yxtkwKXuRg&#10;lfY+Eoy1fXJGj6MvRAhhF6OC0vsmltLlJRl0Q9sQB+5qW4M+wLaQusVnCDe1HEfRTBqsODSU2NCm&#10;pPx2vBsFe42Ty3X6ZfIs2xXb+c9hOn87pQb9br0E4anz/+I/97dWMAnrw5fwA2T6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HzQbAAAAA2wAAAA8AAAAAAAAAAAAAAAAA&#10;oQIAAGRycy9kb3ducmV2LnhtbFBLBQYAAAAABAAEAPkAAACOAwAAAAA=&#10;" strokecolor="black [3213]" strokeweight="1pt">
                    <v:stroke endarrow="block"/>
                  </v:shape>
                  <v:shape id="Straight Arrow Connector 53" o:spid="_x0000_s1042" type="#_x0000_t32" style="position:absolute;left:31610;top:17152;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toncMAAADbAAAADwAAAGRycy9kb3ducmV2LnhtbESPT4vCMBTE74LfITzB25r6Z1epRpEV&#10;Udi9tOr90TzbYvNSmqxWP70RFjwOM/MbZrFqTSWu1LjSsoLhIAJBnFldcq7geNh+zEA4j6yxskwK&#10;7uRgtex2Fhhre+OErqnPRYCwi1FB4X0dS+myggy6ga2Jg3e2jUEfZJNL3eAtwE0lR1H0JQ2WHBYK&#10;rOm7oOyS/hkFO43j03nyabIk2eab6c/vZPpwSvV77XoOwlPr3+H/9l4rGA/h9SX8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LaJ3DAAAA2wAAAA8AAAAAAAAAAAAA&#10;AAAAoQIAAGRycy9kb3ducmV2LnhtbFBLBQYAAAAABAAEAPkAAACRAwAAAAA=&#10;" strokecolor="black [3213]" strokeweight="1pt">
                    <v:stroke endarrow="block"/>
                  </v:shape>
                  <v:shape id="Text Box 2" o:spid="_x0000_s1043" type="#_x0000_t202" style="position:absolute;left:23723;top:18683;width:15704;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Co-occurrence Set</w:t>
                          </w:r>
                        </w:p>
                      </w:txbxContent>
                    </v:textbox>
                  </v:shape>
                  <v:shape id="Straight Arrow Connector 55" o:spid="_x0000_s1044" type="#_x0000_t32" style="position:absolute;left:31610;top:20912;width:0;height:2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VTccMAAADbAAAADwAAAGRycy9kb3ducmV2LnhtbESPT4vCMBTE7wt+h/AEb5pqXZVqFFmR&#10;FdZL/XN/NM+22LyUJqtdP70RhD0OM/MbZrFqTSVu1LjSsoLhIAJBnFldcq7gdNz2ZyCcR9ZYWSYF&#10;f+Rgtex8LDDR9s4p3Q4+FwHCLkEFhfd1IqXLCjLoBrYmDt7FNgZ9kE0udYP3ADeVHEXRRBosOSwU&#10;WNNXQdn18GsUfGuMz5fxp8nSdJtvpj/78fThlOp12/UchKfW/4ff7Z1WEMfw+hJ+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VU3HDAAAA2wAAAA8AAAAAAAAAAAAA&#10;AAAAoQIAAGRycy9kb3ducmV2LnhtbFBLBQYAAAAABAAEAPkAAACRAwAAAAA=&#10;" strokecolor="black [3213]" strokeweight="1pt">
                    <v:stroke endarrow="block"/>
                  </v:shape>
                  <v:shape id="Straight Arrow Connector 56" o:spid="_x0000_s1045" type="#_x0000_t32" style="position:absolute;left:31407;top:26855;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zLBcUAAADbAAAADwAAAGRycy9kb3ducmV2LnhtbESPzWrDMBCE74W+g9hCb4nc2E2CE8WE&#10;ltBAc3F+7ou1sU2tlbFU2+3TV4FAj8PMfMOss9E0oqfO1ZYVvEwjEMSF1TWXCs6n3WQJwnlkjY1l&#10;UvBDDrLN48MaU20Hzqk/+lIECLsUFVTet6mUrqjIoJvaljh4V9sZ9EF2pdQdDgFuGjmLork0WHNY&#10;qLClt4qKr+O3UfChMb5ck1dT5PmufF98HpLFr1Pq+WncrkB4Gv1/+N7eawVxArcv4Q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zLBcUAAADbAAAADwAAAAAAAAAA&#10;AAAAAAChAgAAZHJzL2Rvd25yZXYueG1sUEsFBgAAAAAEAAQA+QAAAJMDAAAAAA==&#10;" strokecolor="black [3213]" strokeweight="1pt">
                    <v:stroke endarrow="block"/>
                  </v:shape>
                  <v:shape id="Text Box 2" o:spid="_x0000_s1046" type="#_x0000_t202" style="position:absolute;left:21355;top:28392;width:20237;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 xml:space="preserve">Element-feature Distribution </w:t>
                          </w:r>
                        </w:p>
                      </w:txbxContent>
                    </v:textbox>
                  </v:shape>
                  <v:shape id="Straight Arrow Connector 58" o:spid="_x0000_s1047" type="#_x0000_t32" style="position:absolute;left:31127;top:39415;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Lw6cIAAADbAAAADwAAAGRycy9kb3ducmV2LnhtbESPS4vCQBCE7wv+h6EFb+vEt0RHEUVc&#10;WC/xcW8ybRLM9ITMqNFfv7MgeCyq6itqvmxMKe5Uu8Kygl43AkGcWl1wpuB03H5PQTiPrLG0TAqe&#10;5GC5aH3NMdb2wQndDz4TAcIuRgW591UspUtzMui6tiIO3sXWBn2QdSZ1jY8AN6XsR9FYGiw4LORY&#10;0Tqn9Hq4GQU7jYPzZTgyaZJss83kdz+cvJxSnXazmoHw1PhP+N3+0QoGY/j/E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Lw6cIAAADbAAAADwAAAAAAAAAAAAAA&#10;AAChAgAAZHJzL2Rvd25yZXYueG1sUEsFBgAAAAAEAAQA+QAAAJADAAAAAA==&#10;" strokecolor="black [3213]" strokeweight="1pt">
                    <v:stroke endarrow="block"/>
                  </v:shape>
                  <v:roundrect id="Rounded Rectangle 59" o:spid="_x0000_s1048" style="position:absolute;left:488;top:13800;width:17095;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aRsUA&#10;AADbAAAADwAAAGRycy9kb3ducmV2LnhtbESPQWvCQBSE70L/w/IKvZlNtGhIXaUGtF48qAXp7ZF9&#10;TUKzb9Ps1qT/3hUEj8PMfMMsVoNpxIU6V1tWkEQxCOLC6ppLBZ+nzTgF4TyyxsYyKfgnB6vl02iB&#10;mbY9H+hy9KUIEHYZKqi8bzMpXVGRQRfZljh437Yz6IPsSqk77APcNHISxzNpsOawUGFLeUXFz/HP&#10;KNgm69+vHmdxvtnLlPHjfN6+TpV6eR7e30B4GvwjfG/vtILpH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ppGxQAAANsAAAAPAAAAAAAAAAAAAAAAAJgCAABkcnMv&#10;ZG93bnJldi54bWxQSwUGAAAAAAQABAD1AAAAigM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pPr>
                          <w:proofErr w:type="spellStart"/>
                          <w:r>
                            <w:rPr>
                              <w:rFonts w:asciiTheme="minorHAnsi" w:eastAsia="Calibri" w:hAnsi="Calibri" w:cs="Arial"/>
                              <w:color w:val="FFFFFF" w:themeColor="light1"/>
                              <w:kern w:val="24"/>
                              <w:sz w:val="22"/>
                              <w:szCs w:val="22"/>
                            </w:rPr>
                            <w:t>CooccurrenceExtraction</w:t>
                          </w:r>
                          <w:proofErr w:type="spellEnd"/>
                        </w:p>
                      </w:txbxContent>
                    </v:textbox>
                  </v:roundrect>
                  <v:line id="Straight Connector 60" o:spid="_x0000_s1049" style="position:absolute;visibility:visible;mso-wrap-style:square" from="17583,15336" to="21628,1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Njkr8AAADbAAAADwAAAGRycy9kb3ducmV2LnhtbERPy4rCMBTdD/gP4QruxlQFkY5RBvG1&#10;UPAFbu80d9pic1OSaOvfm4Xg8nDe03lrKvEg50vLCgb9BARxZnXJuYLLefU9AeEDssbKMil4kof5&#10;rPM1xVTbho/0OIVcxBD2KSooQqhTKX1WkEHftzVx5P6tMxgidLnUDpsYbio5TJKxNFhybCiwpkVB&#10;2e10Nwo2I3ORya52zf5wvS6Wf+tzjkOlet329wdEoDZ8xG/3VisYxbHxS/wBcv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0Njkr8AAADbAAAADwAAAAAAAAAAAAAAAACh&#10;AgAAZHJzL2Rvd25yZXYueG1sUEsFBgAAAAAEAAQA+QAAAI0DAAAAAA==&#10;" strokecolor="#4579b8 [3044]">
                    <v:stroke dashstyle="3 1"/>
                  </v:line>
                  <v:roundrect id="Rounded Rectangle 61" o:spid="_x0000_s1050" style="position:absolute;top:23496;width:17722;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rr8MA&#10;AADbAAAADwAAAGRycy9kb3ducmV2LnhtbESPT4vCMBTE7wt+h/AEb2uqLqLVKCroetmDf0C8PZpn&#10;W2xeahNt/fZGWPA4zMxvmOm8MYV4UOVyywp63QgEcWJ1zqmC42H9PQLhPLLGwjIpeJKD+az1NcVY&#10;25p39Nj7VAQIuxgVZN6XsZQuycig69qSOHgXWxn0QVap1BXWAW4K2Y+ioTSYc1jIsKRVRsl1fzcK&#10;Nr3l7VzjMFqt/+SI8fd02vwMlOq0m8UEhKfGf8L/7a1WMBjD+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Grr8MAAADbAAAADwAAAAAAAAAAAAAAAACYAgAAZHJzL2Rv&#10;d25yZXYueG1sUEsFBgAAAAAEAAQA9QAAAIgDA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ElementFeatureExtraction</w:t>
                          </w:r>
                          <w:proofErr w:type="spellEnd"/>
                        </w:p>
                      </w:txbxContent>
                    </v:textbox>
                  </v:roundrect>
                  <v:line id="Straight Connector 62" o:spid="_x0000_s1051" style="position:absolute;visibility:visible;mso-wrap-style:square" from="17583,25242" to="21628,25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c6cAAAADbAAAADwAAAGRycy9kb3ducmV2LnhtbERPy4rCMBTdC/5DuIK7MVWHQTpGEfG1&#10;UPAFbu80d9oyzU1Jou38vVkILg/nPZ23phIPcr60rGA4SEAQZ1aXnCu4XtYfExA+IGusLJOCf/Iw&#10;n3U7U0y1bfhEj3PIRQxhn6KCIoQ6ldJnBRn0A1sTR+7XOoMhQpdL7bCJ4aaSoyT5kgZLjg0F1rQs&#10;KPs7342C7dhcZbKvXXM43m7L1c/mkuNIqX6vXXyDCNSGt/jl3mkFn3F9/BJ/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zHOnAAAAA2wAAAA8AAAAAAAAAAAAAAAAA&#10;oQIAAGRycy9kb3ducmV2LnhtbFBLBQYAAAAABAAEAPkAAACOAwAAAAA=&#10;" strokecolor="#4579b8 [3044]">
                    <v:stroke dashstyle="3 1"/>
                  </v:line>
                  <v:roundrect id="Rounded Rectangle 63" o:spid="_x0000_s1052" style="position:absolute;top:29427;width:17722;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U1MUA&#10;AADbAAAADwAAAGRycy9kb3ducmV2LnhtbESPT2vCQBTE7wW/w/KE3ppNbBBJXaUV/HPpoSoEb4/s&#10;axKafZtm1yR+e7dQ8DjMzG+Y5Xo0jeipc7VlBUkUgyAurK65VHA+bV8WIJxH1thYJgU3crBeTZ6W&#10;mGk78Bf1R1+KAGGXoYLK+zaT0hUVGXSRbYmD9207gz7IrpS6wyHATSNncTyXBmsOCxW2tKmo+Dle&#10;jYJd8vF7GXAeb7afcsG4z/Nd+qrU83R8fwPhafSP8H/7oBWkCfx9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dTUxQAAANsAAAAPAAAAAAAAAAAAAAAAAJgCAABkcnMv&#10;ZG93bnJldi54bWxQSwUGAAAAAAQABAD1AAAAigM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FeatureScoring</w:t>
                          </w:r>
                          <w:proofErr w:type="spellEnd"/>
                        </w:p>
                      </w:txbxContent>
                    </v:textbox>
                  </v:roundrect>
                  <v:roundrect id="Rounded Rectangle 64" o:spid="_x0000_s1053" style="position:absolute;top:34107;width:17722;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o8MA&#10;AADbAAAADwAAAGRycy9kb3ducmV2LnhtbESPS6vCMBSE94L/IRzh7jTVKyLVKCr42LjwAeLu0Bzb&#10;YnPS2+Ta+u+NILgcZuYbZjpvTCEeVLncsoJ+LwJBnFidc6rgfFp3xyCcR9ZYWCYFT3Iwn7VbU4y1&#10;rflAj6NPRYCwi1FB5n0ZS+mSjAy6ni2Jg3ezlUEfZJVKXWEd4KaQgygaSYM5h4UMS1pllNyP/0bB&#10;pr/8u9Y4ilbrvRwzbi+XzfBXqZ9Os5iA8NT4b/jT3mkFwwG8v4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Ko8MAAADbAAAADwAAAAAAAAAAAAAAAACYAgAAZHJzL2Rv&#10;d25yZXYueG1sUEsFBgAAAAAEAAQA9QAAAIgDA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ElementScoring</w:t>
                          </w:r>
                          <w:proofErr w:type="spellEnd"/>
                        </w:p>
                      </w:txbxContent>
                    </v:textbox>
                  </v:roundrect>
                  <v:line id="Straight Connector 65" o:spid="_x0000_s1054" style="position:absolute;visibility:visible;mso-wrap-style:square" from="19678,34107" to="21348,3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CnsQAAADbAAAADwAAAGRycy9kb3ducmV2LnhtbESPQWvCQBSE70L/w/IK3ppNVaSkrlKk&#10;VQ8KVgWvr9lnEsy+Dburif/eFQoeh5n5hpnMOlOLKzlfWVbwnqQgiHOrKy4UHPY/bx8gfEDWWFsm&#10;BTfyMJu+9CaYadvyL113oRARwj5DBWUITSalz0sy6BPbEEfvZJ3BEKUrpHbYRrip5SBNx9JgxXGh&#10;xIbmJeXn3cUoWA7NQabrxrWb7fE4//5b7AscKNV/7b4+QQTqwjP8315pBaMhPL7EH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4YKexAAAANsAAAAPAAAAAAAAAAAA&#10;AAAAAKECAABkcnMvZG93bnJldi54bWxQSwUGAAAAAAQABAD5AAAAkgMAAAAA&#10;" strokecolor="#4579b8 [3044]">
                    <v:stroke dashstyle="3 1"/>
                  </v:line>
                  <v:line id="Straight Connector 66" o:spid="_x0000_s1055" style="position:absolute;visibility:visible;mso-wrap-style:square" from="18002,35574" to="19672,35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a6sQAAADbAAAADwAAAGRycy9kb3ducmV2LnhtbESPW2sCMRSE3wv+h3CEvtWsF4qsRhHx&#10;9mDBG/h63Bx3FzcnS5K623/fCIU+DjPzDTOdt6YST3K+tKyg30tAEGdWl5wruJzXH2MQPiBrrCyT&#10;gh/yMJ913qaYatvwkZ6nkIsIYZ+igiKEOpXSZwUZ9D1bE0fvbp3BEKXLpXbYRLip5CBJPqXBkuNC&#10;gTUtC8oep2+jYDs0F5nsa9d8Ha7X5eq2Oec4UOq92y4mIAK14T/8195pBaMRvL7E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BrqxAAAANsAAAAPAAAAAAAAAAAA&#10;AAAAAKECAABkcnMvZG93bnJldi54bWxQSwUGAAAAAAQABAD5AAAAkgMAAAAA&#10;" strokecolor="#4579b8 [3044]">
                    <v:stroke dashstyle="3 1"/>
                  </v:line>
                  <v:line id="Straight Connector 67" o:spid="_x0000_s1056" style="position:absolute;visibility:visible;mso-wrap-style:square" from="17862,30964" to="19532,30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ccQAAADbAAAADwAAAGRycy9kb3ducmV2LnhtbESPT2vCQBTE74LfYXmCt7qpVikxq4j0&#10;36GCVSHXZ/Y1CWbfht2tSb99Vyh4HGbmN0y27k0jruR8bVnB4yQBQVxYXXOp4HR8fXgG4QOyxsYy&#10;KfglD+vVcJBhqm3HX3Q9hFJECPsUFVQhtKmUvqjIoJ/Yljh639YZDFG6UmqHXYSbRk6TZCEN1hwX&#10;KmxpW1FxOfwYBe8zc5LJZ+u63T7Pty/nt2OJU6XGo36zBBGoD/fwf/tDK3iaw+1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L9xxAAAANsAAAAPAAAAAAAAAAAA&#10;AAAAAKECAABkcnMvZG93bnJldi54bWxQSwUGAAAAAAQABAD5AAAAkgMAAAAA&#10;" strokecolor="#4579b8 [3044]">
                    <v:stroke dashstyle="3 1"/>
                  </v:line>
                  <v:line id="Straight Connector 68" o:spid="_x0000_s1057" style="position:absolute;flip:x;visibility:visible;mso-wrap-style:square" from="19678,30964" to="19678,35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KyBcQAAADbAAAADwAAAGRycy9kb3ducmV2LnhtbESPQWvCQBSE7wX/w/KEXkR3FQmSuora&#10;FgS9GG3Pj+wzCc2+TbNbjf/eFYQeh5n5hpkvO1uLC7W+cqxhPFIgiHNnKi40nI6fwxkIH5AN1o5J&#10;w408LBe9lzmmxl35QJcsFCJC2KeooQyhSaX0eUkW/cg1xNE7u9ZiiLItpGnxGuG2lhOlEmmx4rhQ&#10;YkObkvKf7M9q+FrvJt/vZ5WQ2ttsvF+fBuH3Q+vXfrd6AxGoC//hZ3trNEwTeHy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rIFxAAAANsAAAAPAAAAAAAAAAAA&#10;AAAAAKECAABkcnMvZG93bnJldi54bWxQSwUGAAAAAAQABAD5AAAAkgMAAAAA&#10;" strokecolor="#4579b8 [3044]">
                    <v:stroke dashstyle="3 1"/>
                  </v:line>
                  <v:roundrect id="Rounded Rectangle 69" o:spid="_x0000_s1058" style="position:absolute;top:41644;width:17722;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pO8QA&#10;AADbAAAADwAAAGRycy9kb3ducmV2LnhtbESPS4vCQBCE74L/YWjBm058oJJ1FBV8XPagLsjemkxv&#10;Esz0xMxo4r93FgSPRVV9Rc2XjSnEgyqXW1Yw6EcgiBOrc04V/Jy3vRkI55E1FpZJwZMcLBft1hxj&#10;bWs+0uPkUxEg7GJUkHlfxlK6JCODrm9L4uD92cqgD7JKpa6wDnBTyGEUTaTBnMNChiVtMkqup7tR&#10;sBusb781TqLN9lvOGPeXy248UqrbaVZfIDw1/hN+tw9awXgK/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6TvEAAAA2wAAAA8AAAAAAAAAAAAAAAAAmAIAAGRycy9k&#10;b3ducmV2LnhtbFBLBQYAAAAABAAEAPUAAACJAw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ElementSimilarityScoring</w:t>
                          </w:r>
                          <w:proofErr w:type="spellEnd"/>
                        </w:p>
                      </w:txbxContent>
                    </v:textbox>
                  </v:roundrect>
                  <v:line id="Straight Connector 70" o:spid="_x0000_s1059" style="position:absolute;visibility:visible;mso-wrap-style:square" from="17583,43251" to="21202,4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UQ78AAAADbAAAADwAAAGRycy9kb3ducmV2LnhtbERPy4rCMBTdC/5DuIK7MVWHQTpGEfG1&#10;UPAFbu80d9oyzU1Jou38vVkILg/nPZ23phIPcr60rGA4SEAQZ1aXnCu4XtYfExA+IGusLJOCf/Iw&#10;n3U7U0y1bfhEj3PIRQxhn6KCIoQ6ldJnBRn0A1sTR+7XOoMhQpdL7bCJ4aaSoyT5kgZLjg0F1rQs&#10;KPs7342C7dhcZbKvXXM43m7L1c/mkuNIqX6vXXyDCNSGt/jl3mkFn3Fs/BJ/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FEO/AAAAA2wAAAA8AAAAAAAAAAAAAAAAA&#10;oQIAAGRycy9kb3ducmV2LnhtbFBLBQYAAAAABAAEAPkAAACOAwAAAAA=&#10;" strokecolor="#4579b8 [3044]">
                    <v:stroke dashstyle="3 1"/>
                  </v:line>
                </v:group>
                <v:shape id="Text Box 2" o:spid="_x0000_s1060" type="#_x0000_t202" style="position:absolute;left:23933;top:320;width:15703;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Corpus</w:t>
                        </w:r>
                      </w:p>
                    </w:txbxContent>
                  </v:textbox>
                </v:shape>
              </v:group>
            </w:pict>
          </mc:Fallback>
        </mc:AlternateContent>
      </w:r>
      <w:r>
        <w:t>Following the generic scheme of Dagan [2000], we designed t</w:t>
      </w:r>
      <w:r w:rsidRPr="008F323E">
        <w:t>he process of building a distributional model from a given corpus</w:t>
      </w:r>
      <w:r>
        <w:t xml:space="preserve"> as composed of</w:t>
      </w:r>
      <w:r w:rsidRPr="008F323E">
        <w:t xml:space="preserve"> separated modular steps</w:t>
      </w:r>
      <w:r>
        <w:t xml:space="preserve"> (blue rectangles), each based on a given interface implementation (green rectangles)</w:t>
      </w:r>
      <w:r w:rsidRPr="008F323E">
        <w:t>.</w:t>
      </w:r>
    </w:p>
    <w:p w:rsidR="00453AFC" w:rsidRPr="00F63A8B" w:rsidRDefault="00453AFC" w:rsidP="00453AFC">
      <w:pPr>
        <w:rPr>
          <w:rtl/>
        </w:rPr>
      </w:pPr>
      <w:r>
        <w:rPr>
          <w:noProof/>
        </w:rPr>
        <mc:AlternateContent>
          <mc:Choice Requires="wpg">
            <w:drawing>
              <wp:anchor distT="0" distB="0" distL="114300" distR="114300" simplePos="0" relativeHeight="251757568" behindDoc="0" locked="0" layoutInCell="1" allowOverlap="1" wp14:anchorId="569561AA" wp14:editId="3BD092EC">
                <wp:simplePos x="0" y="0"/>
                <wp:positionH relativeFrom="column">
                  <wp:posOffset>-111760</wp:posOffset>
                </wp:positionH>
                <wp:positionV relativeFrom="paragraph">
                  <wp:posOffset>4615815</wp:posOffset>
                </wp:positionV>
                <wp:extent cx="5576570" cy="2386965"/>
                <wp:effectExtent l="21590" t="15240" r="12065" b="7620"/>
                <wp:wrapNone/>
                <wp:docPr id="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6570" cy="2387065"/>
                          <a:chOff x="0" y="953"/>
                          <a:chExt cx="55765" cy="23875"/>
                        </a:xfrm>
                      </wpg:grpSpPr>
                      <wps:wsp>
                        <wps:cNvPr id="13" name="Flowchart: Magnetic Disk 73"/>
                        <wps:cNvSpPr>
                          <a:spLocks noChangeArrowheads="1"/>
                        </wps:cNvSpPr>
                        <wps:spPr bwMode="auto">
                          <a:xfrm>
                            <a:off x="41459" y="953"/>
                            <a:ext cx="14306" cy="6122"/>
                          </a:xfrm>
                          <a:prstGeom prst="flowChartMagneticDisk">
                            <a:avLst/>
                          </a:prstGeom>
                          <a:solidFill>
                            <a:srgbClr val="C00000"/>
                          </a:solidFill>
                          <a:ln w="12700">
                            <a:solidFill>
                              <a:schemeClr val="tx1">
                                <a:lumMod val="10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Similarities</w:t>
                              </w:r>
                              <w:r>
                                <w:rPr>
                                  <w:rFonts w:asciiTheme="minorHAnsi" w:eastAsia="Calibri" w:hAnsi="Calibri" w:cs="Arial"/>
                                  <w:color w:val="FFFFFF" w:themeColor="light1"/>
                                  <w:kern w:val="24"/>
                                  <w:position w:val="-6"/>
                                  <w:sz w:val="22"/>
                                  <w:szCs w:val="22"/>
                                  <w:vertAlign w:val="subscript"/>
                                </w:rPr>
                                <w:t>n</w:t>
                              </w:r>
                            </w:p>
                          </w:txbxContent>
                        </wps:txbx>
                        <wps:bodyPr rot="0" vert="horz" wrap="square" lIns="91440" tIns="45720" rIns="91440" bIns="45720" anchor="ctr" anchorCtr="0" upright="1">
                          <a:noAutofit/>
                        </wps:bodyPr>
                      </wps:wsp>
                      <wps:wsp>
                        <wps:cNvPr id="14" name="Flowchart: Magnetic Disk 74"/>
                        <wps:cNvSpPr>
                          <a:spLocks noChangeArrowheads="1"/>
                        </wps:cNvSpPr>
                        <wps:spPr bwMode="auto">
                          <a:xfrm>
                            <a:off x="20504" y="18707"/>
                            <a:ext cx="24568" cy="6121"/>
                          </a:xfrm>
                          <a:prstGeom prst="flowChartMagneticDisk">
                            <a:avLst/>
                          </a:prstGeom>
                          <a:solidFill>
                            <a:srgbClr val="C00000"/>
                          </a:solidFill>
                          <a:ln w="12700">
                            <a:solidFill>
                              <a:schemeClr val="tx1">
                                <a:lumMod val="10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Combined Element Similarities</w:t>
                              </w:r>
                            </w:p>
                          </w:txbxContent>
                        </wps:txbx>
                        <wps:bodyPr rot="0" vert="horz" wrap="square" lIns="91440" tIns="45720" rIns="91440" bIns="45720" anchor="ctr" anchorCtr="0" upright="1">
                          <a:noAutofit/>
                        </wps:bodyPr>
                      </wps:wsp>
                      <wps:wsp>
                        <wps:cNvPr id="50" name="Text Box 40"/>
                        <wps:cNvSpPr txBox="1">
                          <a:spLocks noChangeArrowheads="1"/>
                        </wps:cNvSpPr>
                        <wps:spPr bwMode="auto">
                          <a:xfrm>
                            <a:off x="37117" y="1250"/>
                            <a:ext cx="5233" cy="3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640BB" w:rsidRDefault="00A640BB" w:rsidP="00453AFC">
                              <w:pPr>
                                <w:pStyle w:val="NormalWeb"/>
                                <w:spacing w:before="0" w:beforeAutospacing="0" w:after="200" w:afterAutospacing="0" w:line="276" w:lineRule="auto"/>
                                <w:jc w:val="center"/>
                              </w:pPr>
                              <w:r>
                                <w:rPr>
                                  <w:rFonts w:asciiTheme="minorHAnsi" w:eastAsia="Calibri" w:hAnsi="Calibri" w:cs="Arial"/>
                                  <w:color w:val="000000" w:themeColor="dark1"/>
                                  <w:kern w:val="24"/>
                                  <w:sz w:val="48"/>
                                  <w:szCs w:val="48"/>
                                </w:rPr>
                                <w:t>…</w:t>
                              </w:r>
                            </w:p>
                          </w:txbxContent>
                        </wps:txbx>
                        <wps:bodyPr rot="0" vert="horz" wrap="square" lIns="91440" tIns="45720" rIns="91440" bIns="45720" anchor="t" anchorCtr="0" upright="1">
                          <a:noAutofit/>
                        </wps:bodyPr>
                      </wps:wsp>
                      <wps:wsp>
                        <wps:cNvPr id="51" name="Rectangle 77"/>
                        <wps:cNvSpPr>
                          <a:spLocks noChangeArrowheads="1"/>
                        </wps:cNvSpPr>
                        <wps:spPr bwMode="auto">
                          <a:xfrm>
                            <a:off x="23177" y="10877"/>
                            <a:ext cx="19399" cy="3137"/>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Similarities Integrator</w:t>
                              </w:r>
                            </w:p>
                          </w:txbxContent>
                        </wps:txbx>
                        <wps:bodyPr rot="0" vert="horz" wrap="square" lIns="91440" tIns="45720" rIns="91440" bIns="45720" anchor="ctr" anchorCtr="0" upright="1">
                          <a:noAutofit/>
                        </wps:bodyPr>
                      </wps:wsp>
                      <wps:wsp>
                        <wps:cNvPr id="52" name="Straight Arrow Connector 78"/>
                        <wps:cNvCnPr>
                          <a:cxnSpLocks noChangeShapeType="1"/>
                        </wps:cNvCnPr>
                        <wps:spPr bwMode="auto">
                          <a:xfrm flipH="1">
                            <a:off x="31662" y="7478"/>
                            <a:ext cx="70" cy="33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 name="Straight Arrow Connector 79"/>
                        <wps:cNvCnPr>
                          <a:cxnSpLocks noChangeShapeType="1"/>
                        </wps:cNvCnPr>
                        <wps:spPr bwMode="auto">
                          <a:xfrm flipH="1">
                            <a:off x="38595" y="7075"/>
                            <a:ext cx="10017" cy="3800"/>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 name="Straight Arrow Connector 80"/>
                        <wps:cNvCnPr>
                          <a:cxnSpLocks noChangeShapeType="1"/>
                        </wps:cNvCnPr>
                        <wps:spPr bwMode="auto">
                          <a:xfrm>
                            <a:off x="32727" y="14452"/>
                            <a:ext cx="0" cy="4255"/>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5" name="Rounded Rectangle 81"/>
                        <wps:cNvSpPr>
                          <a:spLocks noChangeArrowheads="1"/>
                        </wps:cNvSpPr>
                        <wps:spPr bwMode="auto">
                          <a:xfrm>
                            <a:off x="0" y="10890"/>
                            <a:ext cx="19945"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ElementSimilarityCombination</w:t>
                              </w:r>
                              <w:proofErr w:type="spellEnd"/>
                            </w:p>
                          </w:txbxContent>
                        </wps:txbx>
                        <wps:bodyPr rot="0" vert="horz" wrap="square" lIns="91440" tIns="45720" rIns="91440" bIns="45720" anchor="ctr" anchorCtr="0" upright="1">
                          <a:noAutofit/>
                        </wps:bodyPr>
                      </wps:wsp>
                      <wps:wsp>
                        <wps:cNvPr id="57" name="Straight Connector 82"/>
                        <wps:cNvCnPr/>
                        <wps:spPr bwMode="auto">
                          <a:xfrm>
                            <a:off x="19812" y="12477"/>
                            <a:ext cx="3619"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id="Group 36" o:spid="_x0000_s1061" style="position:absolute;left:0;text-align:left;margin-left:-8.8pt;margin-top:363.45pt;width:439.1pt;height:187.95pt;z-index:251757568;mso-width-relative:margin" coordorigin=",953" coordsize="5576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">
                <v:shape id="Flowchart: Magnetic Disk 73" o:spid="_x0000_s1062" type="#_x0000_t132" style="position:absolute;left:41459;top:953;width:14306;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dfuMAA&#10;AADbAAAADwAAAGRycy9kb3ducmV2LnhtbERPTYvCMBC9C/6HMMJeRFMtSKlGEUEQetrqYfc2NmNb&#10;bCa1iVr//WZB8DaP9zmrTW8a8aDO1ZYVzKYRCOLC6ppLBafjfpKAcB5ZY2OZFLzIwWY9HKww1fbJ&#10;3/TIfSlCCLsUFVTet6mUrqjIoJvaljhwF9sZ9AF2pdQdPkO4aeQ8ihbSYM2hocKWdhUV1/xuFJyb&#10;cRwnt9PPq86irU9+syKnTKmvUb9dgvDU+4/47T7oMD+G/1/C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dfuMAAAADbAAAADwAAAAAAAAAAAAAAAACYAgAAZHJzL2Rvd25y&#10;ZXYueG1sUEsFBgAAAAAEAAQA9QAAAIUDAAAAAA==&#10;" fillcolor="#c00000" strokecolor="black [3213]" strokeweight="1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Similarities</w:t>
                        </w:r>
                        <w:r>
                          <w:rPr>
                            <w:rFonts w:asciiTheme="minorHAnsi" w:eastAsia="Calibri" w:hAnsi="Calibri" w:cs="Arial"/>
                            <w:color w:val="FFFFFF" w:themeColor="light1"/>
                            <w:kern w:val="24"/>
                            <w:position w:val="-6"/>
                            <w:sz w:val="22"/>
                            <w:szCs w:val="22"/>
                            <w:vertAlign w:val="subscript"/>
                          </w:rPr>
                          <w:t>n</w:t>
                        </w:r>
                      </w:p>
                    </w:txbxContent>
                  </v:textbox>
                </v:shape>
                <v:shape id="Flowchart: Magnetic Disk 74" o:spid="_x0000_s1063" type="#_x0000_t132" style="position:absolute;left:20504;top:18707;width:24568;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HzMEA&#10;AADbAAAADwAAAGRycy9kb3ducmV2LnhtbERPTYvCMBC9L/gfwgheFk3VRUo1igiC0JNdD3obm7Et&#10;NpPaRK3/3ggLe5vH+5zFqjO1eFDrKssKxqMIBHFudcWFgsPvdhiDcB5ZY22ZFLzIwWrZ+1pgou2T&#10;9/TIfCFCCLsEFZTeN4mULi/JoBvZhjhwF9sa9AG2hdQtPkO4qeUkimbSYMWhocSGNiXl1+xuFJzr&#10;7+k0vh2OryqN1j4+pXlGqVKDfreeg/DU+X/xn3unw/wf+PwSD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8zBAAAA2wAAAA8AAAAAAAAAAAAAAAAAmAIAAGRycy9kb3du&#10;cmV2LnhtbFBLBQYAAAAABAAEAPUAAACGAwAAAAA=&#10;" fillcolor="#c00000" strokecolor="black [3213]" strokeweight="1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Combined Element Similarities</w:t>
                        </w:r>
                      </w:p>
                    </w:txbxContent>
                  </v:textbox>
                </v:shape>
                <v:shape id="Text Box 40" o:spid="_x0000_s1064" type="#_x0000_t202" style="position:absolute;left:37117;top:1250;width:52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A640BB" w:rsidRDefault="00A640BB" w:rsidP="00453AFC">
                        <w:pPr>
                          <w:pStyle w:val="NormalWeb"/>
                          <w:spacing w:before="0" w:beforeAutospacing="0" w:after="200" w:afterAutospacing="0" w:line="276" w:lineRule="auto"/>
                          <w:jc w:val="center"/>
                        </w:pPr>
                        <w:r>
                          <w:rPr>
                            <w:rFonts w:asciiTheme="minorHAnsi" w:eastAsia="Calibri" w:hAnsi="Calibri" w:cs="Arial"/>
                            <w:color w:val="000000" w:themeColor="dark1"/>
                            <w:kern w:val="24"/>
                            <w:sz w:val="48"/>
                            <w:szCs w:val="48"/>
                          </w:rPr>
                          <w:t>…</w:t>
                        </w:r>
                      </w:p>
                    </w:txbxContent>
                  </v:textbox>
                </v:shape>
                <v:rect id="Rectangle 77" o:spid="_x0000_s1065" style="position:absolute;left:23177;top:10877;width:193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Similarities Integrator</w:t>
                        </w:r>
                      </w:p>
                    </w:txbxContent>
                  </v:textbox>
                </v:rect>
                <v:shape id="Straight Arrow Connector 78" o:spid="_x0000_s1066" type="#_x0000_t32" style="position:absolute;left:31662;top:7478;width:70;height:33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063MMAAADbAAAADwAAAGRycy9kb3ducmV2LnhtbESPQYvCMBSE78L+h/AW9qapFWWpRhGh&#10;sC4o6nrw+GieTbF5KU1W6783guBxmJlvmNmis7W4UusrxwqGgwQEceF0xaWC41/e/wbhA7LG2jEp&#10;uJOHxfyjN8NMuxvv6XoIpYgQ9hkqMCE0mZS+MGTRD1xDHL2zay2GKNtS6hZvEW5rmSbJRFqsOC4Y&#10;bGhlqLgc/q2CsDWn3amYnH/XK53zZrRL82Sp1Ndnt5yCCNSFd/jV/tEKxi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tOtzDAAAA2wAAAA8AAAAAAAAAAAAA&#10;AAAAoQIAAGRycy9kb3ducmV2LnhtbFBLBQYAAAAABAAEAPkAAACRAwAAAAA=&#10;" strokecolor="black [3213]" strokeweight="1pt">
                  <v:stroke endarrow="block"/>
                </v:shape>
                <v:shape id="Straight Arrow Connector 79" o:spid="_x0000_s1067" type="#_x0000_t32" style="position:absolute;left:38595;top:7075;width:10017;height:3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GfR8IAAADbAAAADwAAAGRycy9kb3ducmV2LnhtbESPT4vCMBTE7wt+h/AEb2uqokg1iggF&#10;V1D8d/D4aJ5NsXkpTVbrtzfCwh6HmfkNM1+2thIPanzpWMGgn4Agzp0uuVBwOWffUxA+IGusHJOC&#10;F3lYLjpfc0y1e/KRHqdQiAhhn6ICE0KdSulzQxZ939XE0bu5xmKIsimkbvAZ4baSwySZSIslxwWD&#10;Na0N5ffTr1UQ9uZ6uOaT2/ZnrTPejQ7DLFkp1eu2qxmIQG34D/+1N1rBeASfL/EHyM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GfR8IAAADbAAAADwAAAAAAAAAAAAAA&#10;AAChAgAAZHJzL2Rvd25yZXYueG1sUEsFBgAAAAAEAAQA+QAAAJADAAAAAA==&#10;" strokecolor="black [3213]" strokeweight="1pt">
                  <v:stroke endarrow="block"/>
                </v:shape>
                <v:shape id="Straight Arrow Connector 80" o:spid="_x0000_s1068" type="#_x0000_t32" style="position:absolute;left:32727;top:14452;width:0;height:4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MupcMAAADbAAAADwAAAGRycy9kb3ducmV2LnhtbESPS4vCQBCE7wv+h6EFb+tEjQ+io4gi&#10;K6yX+Lg3mTYJZnpCZtS4v95ZWNhjUVVfUYtVayrxoMaVlhUM+hEI4szqknMF59PucwbCeWSNlWVS&#10;8CIHq2XnY4GJtk9O6XH0uQgQdgkqKLyvEyldVpBB17c1cfCutjHog2xyqRt8Brip5DCKJtJgyWGh&#10;wJo2BWW3490o+NI4ulzjscnSdJdvp9+HePrjlOp12/UchKfW/4f/2nutYBzD75fwA+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jLqXDAAAA2wAAAA8AAAAAAAAAAAAA&#10;AAAAoQIAAGRycy9kb3ducmV2LnhtbFBLBQYAAAAABAAEAPkAAACRAwAAAAA=&#10;" strokecolor="black [3213]" strokeweight="1pt">
                  <v:stroke endarrow="block"/>
                </v:shape>
                <v:roundrect id="Rounded Rectangle 81" o:spid="_x0000_s1069" style="position:absolute;top:10890;width:19945;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NECsQA&#10;AADbAAAADwAAAGRycy9kb3ducmV2LnhtbESPS4vCQBCE74L/YWjBm05cH0jWUVzBx8WDuiB7azK9&#10;STDTEzOjif/eEQSPRVV9Rc0WjSnEnSqXW1Yw6EcgiBOrc04V/J7WvSkI55E1FpZJwYMcLObt1gxj&#10;bWs+0P3oUxEg7GJUkHlfxlK6JCODrm9L4uD928qgD7JKpa6wDnBTyK8omkiDOYeFDEtaZZRcjjej&#10;YDP4uf7VOIlW672cMm7P581oqFS30yy/QXhq/Cf8bu+0gvEYXl/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TRArEAAAA2wAAAA8AAAAAAAAAAAAAAAAAmAIAAGRycy9k&#10;b3ducmV2LnhtbFBLBQYAAAAABAAEAPUAAACJAw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ElementSimilarityCombination</w:t>
                        </w:r>
                        <w:proofErr w:type="spellEnd"/>
                      </w:p>
                    </w:txbxContent>
                  </v:textbox>
                </v:roundrect>
                <v:line id="Straight Connector 82" o:spid="_x0000_s1070" style="position:absolute;visibility:visible;mso-wrap-style:square" from="19812,12477" to="23431,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SQMQAAADbAAAADwAAAGRycy9kb3ducmV2LnhtbESPT2vCQBTE74LfYXmCt7qpUi0xq4j0&#10;36GCVSHXZ/Y1CWbfht2tSb99Vyh4HGbmN0y27k0jruR8bVnB4yQBQVxYXXOp4HR8fXgG4QOyxsYy&#10;KfglD+vVcJBhqm3HX3Q9hFJECPsUFVQhtKmUvqjIoJ/Yljh639YZDFG6UmqHXYSbRk6TZC4N1hwX&#10;KmxpW1FxOfwYBe8zc5LJZ+u63T7Pty/nt2OJU6XGo36zBBGoD/fwf/tDK3hawO1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xJAxAAAANsAAAAPAAAAAAAAAAAA&#10;AAAAAKECAABkcnMvZG93bnJldi54bWxQSwUGAAAAAAQABAD5AAAAkgMAAAAA&#10;" strokecolor="#4579b8 [3044]">
                  <v:stroke dashstyle="3 1"/>
                </v:line>
              </v:group>
            </w:pict>
          </mc:Fallback>
        </mc:AlternateContent>
      </w:r>
      <w:r w:rsidRPr="008F323E">
        <w:br w:type="page"/>
      </w:r>
    </w:p>
    <w:p w:rsidR="00453AFC" w:rsidRPr="008F323E" w:rsidRDefault="00453AFC" w:rsidP="00453AFC">
      <w:pPr>
        <w:bidi w:val="0"/>
        <w:jc w:val="both"/>
      </w:pPr>
    </w:p>
    <w:p w:rsidR="00453AFC" w:rsidRPr="008F323E" w:rsidRDefault="00453AFC" w:rsidP="00453AFC">
      <w:pPr>
        <w:bidi w:val="0"/>
        <w:jc w:val="both"/>
      </w:pPr>
    </w:p>
    <w:p w:rsidR="00163AC0" w:rsidRDefault="00163AC0" w:rsidP="00453AFC">
      <w:pPr>
        <w:pStyle w:val="Heading2"/>
        <w:bidi w:val="0"/>
      </w:pPr>
      <w:bookmarkStart w:id="9" w:name="_Toc345435287"/>
      <w:bookmarkStart w:id="10" w:name="_Toc345435397"/>
      <w:bookmarkStart w:id="11" w:name="_Toc345435465"/>
      <w:r>
        <w:t>Preprocessing</w:t>
      </w:r>
      <w:bookmarkEnd w:id="9"/>
      <w:bookmarkEnd w:id="10"/>
      <w:bookmarkEnd w:id="11"/>
    </w:p>
    <w:p w:rsidR="00163AC0" w:rsidRDefault="00163AC0" w:rsidP="00163AC0">
      <w:pPr>
        <w:pStyle w:val="ListParagraph"/>
        <w:bidi w:val="0"/>
        <w:spacing w:after="0"/>
        <w:ind w:left="1080"/>
      </w:pPr>
    </w:p>
    <w:p w:rsidR="005F499A" w:rsidRDefault="005F499A" w:rsidP="00B63B81">
      <w:pPr>
        <w:bidi w:val="0"/>
        <w:spacing w:after="0"/>
      </w:pPr>
      <w:r>
        <w:t xml:space="preserve">The preprocessing is given by the annotation tool of the Excitement </w:t>
      </w:r>
      <w:r w:rsidR="007A074E">
        <w:t>open platform, as defined in the architecture specification.</w:t>
      </w:r>
    </w:p>
    <w:p w:rsidR="005F499A" w:rsidRDefault="005F499A" w:rsidP="005F499A">
      <w:pPr>
        <w:pStyle w:val="ListParagraph"/>
        <w:bidi w:val="0"/>
        <w:spacing w:after="0"/>
        <w:ind w:left="1080"/>
      </w:pPr>
    </w:p>
    <w:p w:rsidR="001D27BB" w:rsidRDefault="001D27BB" w:rsidP="00A6296E">
      <w:pPr>
        <w:pStyle w:val="Heading2"/>
        <w:bidi w:val="0"/>
      </w:pPr>
      <w:bookmarkStart w:id="12" w:name="_Toc345435288"/>
      <w:bookmarkStart w:id="13" w:name="_Toc345435398"/>
      <w:bookmarkStart w:id="14" w:name="_Toc345435466"/>
      <w:r>
        <w:t>Co-occurrence extraction</w:t>
      </w:r>
      <w:bookmarkEnd w:id="12"/>
      <w:bookmarkEnd w:id="13"/>
      <w:bookmarkEnd w:id="14"/>
    </w:p>
    <w:p w:rsidR="001D27BB" w:rsidRDefault="001D27BB" w:rsidP="001D27BB">
      <w:pPr>
        <w:pStyle w:val="ListParagraph"/>
        <w:bidi w:val="0"/>
        <w:spacing w:after="0"/>
      </w:pPr>
    </w:p>
    <w:p w:rsidR="00453AFC" w:rsidRPr="008F323E" w:rsidRDefault="00453AFC" w:rsidP="00453AFC">
      <w:pPr>
        <w:bidi w:val="0"/>
        <w:jc w:val="both"/>
      </w:pPr>
      <w:r w:rsidRPr="008F323E">
        <w:t xml:space="preserve">The co-occurrence extraction step </w:t>
      </w:r>
      <w:r>
        <w:t xml:space="preserve">takes as input a </w:t>
      </w:r>
      <w:r w:rsidRPr="008F323E">
        <w:t>corpus</w:t>
      </w:r>
      <w:r>
        <w:t xml:space="preserve"> in the format provided by the </w:t>
      </w:r>
      <w:r w:rsidRPr="008F323E">
        <w:t xml:space="preserve">pre-processing pipeline of the </w:t>
      </w:r>
      <w:r>
        <w:t xml:space="preserve">Excitement </w:t>
      </w:r>
      <w:r w:rsidRPr="008F323E">
        <w:t xml:space="preserve">open platform, and builds a database of </w:t>
      </w:r>
      <w:r w:rsidRPr="000F3955">
        <w:rPr>
          <w:i/>
          <w:iCs/>
        </w:rPr>
        <w:t>co-occurrences</w:t>
      </w:r>
      <w:r w:rsidRPr="008F323E">
        <w:t xml:space="preserve">, each composed of two </w:t>
      </w:r>
      <w:r w:rsidRPr="000F3955">
        <w:rPr>
          <w:i/>
          <w:iCs/>
        </w:rPr>
        <w:t>text</w:t>
      </w:r>
      <w:r>
        <w:rPr>
          <w:i/>
          <w:iCs/>
        </w:rPr>
        <w:t xml:space="preserve"> phrases (words, in particular)</w:t>
      </w:r>
      <w:r w:rsidRPr="000F3955" w:rsidDel="0083256E">
        <w:rPr>
          <w:i/>
          <w:iCs/>
        </w:rPr>
        <w:t xml:space="preserve"> </w:t>
      </w:r>
      <w:r w:rsidRPr="008F323E">
        <w:t xml:space="preserve">and their </w:t>
      </w:r>
      <w:r w:rsidRPr="000F3955">
        <w:rPr>
          <w:i/>
          <w:iCs/>
        </w:rPr>
        <w:t>relation</w:t>
      </w:r>
      <w:r>
        <w:t>, as follows</w:t>
      </w:r>
      <w:r w:rsidRPr="008F323E">
        <w:t xml:space="preserve">. </w:t>
      </w:r>
    </w:p>
    <w:p w:rsidR="00453AFC" w:rsidRPr="008F323E" w:rsidRDefault="00453AFC" w:rsidP="00453AFC">
      <w:pPr>
        <w:bidi w:val="0"/>
        <w:jc w:val="both"/>
      </w:pPr>
      <w:r w:rsidRPr="008F323E">
        <w:t>The process of co-occurrence extraction is based on decisions about the definition of the text</w:t>
      </w:r>
      <w:r>
        <w:t xml:space="preserve"> phrases</w:t>
      </w:r>
      <w:r w:rsidRPr="008F323E">
        <w:t xml:space="preserve"> and the relations between them. For example, one may define the text</w:t>
      </w:r>
      <w:r>
        <w:t xml:space="preserve"> phrases</w:t>
      </w:r>
      <w:r w:rsidRPr="008F323E">
        <w:t xml:space="preserve"> to be words, and the co-occurrence relation to be the dependency relation. In this case, two co-occurrences extracted from the sentence "Danny ate an apple" are: {</w:t>
      </w:r>
      <w:r w:rsidRPr="008F323E">
        <w:rPr>
          <w:i/>
          <w:iCs/>
        </w:rPr>
        <w:t>Danny-</w:t>
      </w:r>
      <w:proofErr w:type="spellStart"/>
      <w:r w:rsidRPr="008F323E">
        <w:rPr>
          <w:i/>
          <w:iCs/>
        </w:rPr>
        <w:t>subj</w:t>
      </w:r>
      <w:proofErr w:type="spellEnd"/>
      <w:r w:rsidRPr="008F323E">
        <w:rPr>
          <w:i/>
          <w:iCs/>
        </w:rPr>
        <w:t>-eat</w:t>
      </w:r>
      <w:r w:rsidRPr="008F323E">
        <w:t xml:space="preserve">, </w:t>
      </w:r>
      <w:r>
        <w:rPr>
          <w:i/>
          <w:iCs/>
        </w:rPr>
        <w:t>apple-</w:t>
      </w:r>
      <w:r w:rsidRPr="008F323E">
        <w:rPr>
          <w:i/>
          <w:iCs/>
        </w:rPr>
        <w:t>-</w:t>
      </w:r>
      <w:proofErr w:type="spellStart"/>
      <w:r w:rsidRPr="008F323E">
        <w:rPr>
          <w:i/>
          <w:iCs/>
        </w:rPr>
        <w:t>obj</w:t>
      </w:r>
      <w:proofErr w:type="spellEnd"/>
      <w:r w:rsidRPr="008F323E">
        <w:rPr>
          <w:i/>
          <w:iCs/>
        </w:rPr>
        <w:t>-</w:t>
      </w:r>
      <w:r>
        <w:rPr>
          <w:i/>
          <w:iCs/>
        </w:rPr>
        <w:t>eat</w:t>
      </w:r>
      <w:r w:rsidRPr="008F323E">
        <w:t xml:space="preserve">}. The </w:t>
      </w:r>
      <w:r>
        <w:t>choice</w:t>
      </w:r>
      <w:r w:rsidRPr="008F323E">
        <w:t xml:space="preserve"> is given by the </w:t>
      </w:r>
      <w:proofErr w:type="spellStart"/>
      <w:r w:rsidRPr="008F323E">
        <w:rPr>
          <w:i/>
          <w:iCs/>
        </w:rPr>
        <w:t>CooccurrenceExtraction</w:t>
      </w:r>
      <w:proofErr w:type="spellEnd"/>
      <w:r w:rsidRPr="008F323E">
        <w:t xml:space="preserve"> interface.</w:t>
      </w:r>
    </w:p>
    <w:p w:rsidR="00132E15" w:rsidRPr="00132E15" w:rsidRDefault="00BB082E" w:rsidP="00A6296E">
      <w:pPr>
        <w:pStyle w:val="Heading3"/>
        <w:bidi w:val="0"/>
      </w:pPr>
      <w:bookmarkStart w:id="15" w:name="_Toc345435289"/>
      <w:bookmarkStart w:id="16" w:name="_Toc345435399"/>
      <w:bookmarkStart w:id="17" w:name="_Toc345435467"/>
      <w:r w:rsidRPr="00132E15">
        <w:t>Main h</w:t>
      </w:r>
      <w:r w:rsidR="006075EE" w:rsidRPr="00132E15">
        <w:t xml:space="preserve">igh </w:t>
      </w:r>
      <w:r w:rsidRPr="00132E15">
        <w:t>l</w:t>
      </w:r>
      <w:r w:rsidR="006075EE" w:rsidRPr="00132E15">
        <w:t xml:space="preserve">evel </w:t>
      </w:r>
      <w:r w:rsidRPr="00132E15">
        <w:t>i</w:t>
      </w:r>
      <w:r w:rsidR="006075EE" w:rsidRPr="00132E15">
        <w:t>nterfaces</w:t>
      </w:r>
      <w:bookmarkEnd w:id="15"/>
      <w:bookmarkEnd w:id="16"/>
      <w:bookmarkEnd w:id="17"/>
    </w:p>
    <w:p w:rsidR="00BB082E" w:rsidRDefault="00BB082E" w:rsidP="00BB082E">
      <w:pPr>
        <w:autoSpaceDE w:val="0"/>
        <w:autoSpaceDN w:val="0"/>
        <w:bidi w:val="0"/>
        <w:adjustRightInd w:val="0"/>
        <w:spacing w:after="0" w:line="240" w:lineRule="auto"/>
        <w:ind w:left="360"/>
      </w:pPr>
    </w:p>
    <w:p w:rsidR="00BB082E" w:rsidRDefault="00BB082E" w:rsidP="00BB082E">
      <w:pPr>
        <w:autoSpaceDE w:val="0"/>
        <w:autoSpaceDN w:val="0"/>
        <w:bidi w:val="0"/>
        <w:adjustRightInd w:val="0"/>
        <w:spacing w:after="0" w:line="240" w:lineRule="auto"/>
        <w:ind w:left="360"/>
      </w:pPr>
    </w:p>
    <w:p w:rsidR="00BB082E" w:rsidRDefault="00862539" w:rsidP="00B63B81">
      <w:pPr>
        <w:autoSpaceDE w:val="0"/>
        <w:autoSpaceDN w:val="0"/>
        <w:bidi w:val="0"/>
        <w:adjustRightInd w:val="0"/>
        <w:spacing w:after="0" w:line="240" w:lineRule="auto"/>
      </w:pPr>
      <w:proofErr w:type="spellStart"/>
      <w:r>
        <w:rPr>
          <w:b/>
          <w:bCs/>
        </w:rPr>
        <w:t>eu.excitementproject.eop.distsim</w:t>
      </w:r>
      <w:r w:rsidR="00D45877">
        <w:rPr>
          <w:b/>
          <w:bCs/>
        </w:rPr>
        <w:t>.items.</w:t>
      </w:r>
      <w:r w:rsidR="00BB082E">
        <w:rPr>
          <w:b/>
          <w:bCs/>
        </w:rPr>
        <w:t>TextUnit</w:t>
      </w:r>
      <w:proofErr w:type="spellEnd"/>
    </w:p>
    <w:p w:rsidR="00BB082E" w:rsidRDefault="00BB082E" w:rsidP="00B63B81">
      <w:pPr>
        <w:autoSpaceDE w:val="0"/>
        <w:autoSpaceDN w:val="0"/>
        <w:bidi w:val="0"/>
        <w:adjustRightInd w:val="0"/>
        <w:spacing w:after="0" w:line="240" w:lineRule="auto"/>
      </w:pPr>
    </w:p>
    <w:p w:rsidR="00BB082E" w:rsidRDefault="00BB082E" w:rsidP="00B63B81">
      <w:pPr>
        <w:bidi w:val="0"/>
      </w:pPr>
      <w:r>
        <w:t xml:space="preserve">The </w:t>
      </w:r>
      <w:proofErr w:type="spellStart"/>
      <w:r>
        <w:rPr>
          <w:i/>
          <w:iCs/>
        </w:rPr>
        <w:t>TextUnit</w:t>
      </w:r>
      <w:proofErr w:type="spellEnd"/>
      <w:r>
        <w:t xml:space="preserve"> interface defines the text units of the corpus</w:t>
      </w:r>
      <w:r>
        <w:rPr>
          <w:i/>
          <w:iCs/>
        </w:rPr>
        <w:t>, e.g.,</w:t>
      </w:r>
      <w:r>
        <w:t xml:space="preserve"> words, dependency paths. Text units are context-free, where various instances of a text unit type are represented by one </w:t>
      </w:r>
      <w:proofErr w:type="spellStart"/>
      <w:r>
        <w:t>TextUnit</w:t>
      </w:r>
      <w:proofErr w:type="spellEnd"/>
      <w:r>
        <w:t xml:space="preserve"> object. Text units ar</w:t>
      </w:r>
      <w:r w:rsidR="00185F25">
        <w:t xml:space="preserve">e identifiable, countable, and </w:t>
      </w:r>
      <w:proofErr w:type="spellStart"/>
      <w:r w:rsidR="00185F25">
        <w:t>e</w:t>
      </w:r>
      <w:r>
        <w:t>xternalizable</w:t>
      </w:r>
      <w:proofErr w:type="spellEnd"/>
      <w: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720"/>
        <w:rPr>
          <w:rFonts w:ascii="Courier New" w:hAnsi="Courier New" w:cs="Courier New"/>
          <w:b/>
          <w:bCs/>
          <w:color w:val="7F0055"/>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TextUnit</w:t>
      </w:r>
      <w:proofErr w:type="spellEnd"/>
      <w:r>
        <w:rPr>
          <w:rFonts w:ascii="Courier New" w:hAnsi="Courier New" w:cs="Courier New"/>
          <w:color w:val="000000"/>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color w:val="000000"/>
          <w:sz w:val="20"/>
          <w:szCs w:val="20"/>
        </w:rPr>
      </w:pP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Identifiable, Countable&lt;Long&gt;,</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
    <w:p w:rsidR="00BB082E" w:rsidRDefault="00BB082E" w:rsidP="00B63B81">
      <w:pPr>
        <w:bidi w:val="0"/>
        <w:ind w:left="360"/>
      </w:pPr>
    </w:p>
    <w:p w:rsidR="00BB082E" w:rsidRDefault="00862539" w:rsidP="00B63B81">
      <w:pPr>
        <w:bidi w:val="0"/>
        <w:ind w:firstLine="360"/>
        <w:rPr>
          <w:b/>
          <w:bCs/>
        </w:rPr>
      </w:pPr>
      <w:proofErr w:type="spellStart"/>
      <w:r>
        <w:rPr>
          <w:b/>
          <w:bCs/>
        </w:rPr>
        <w:t>eu.excitementproject.eop.distsim</w:t>
      </w:r>
      <w:r w:rsidR="00D45877">
        <w:rPr>
          <w:b/>
          <w:bCs/>
        </w:rPr>
        <w:t>.items.</w:t>
      </w:r>
      <w:r w:rsidR="00BB082E">
        <w:rPr>
          <w:b/>
          <w:bCs/>
        </w:rPr>
        <w:t>Relation</w:t>
      </w:r>
      <w:proofErr w:type="spellEnd"/>
    </w:p>
    <w:p w:rsidR="00BB082E" w:rsidRDefault="00BB082E" w:rsidP="00B63B81">
      <w:pPr>
        <w:bidi w:val="0"/>
      </w:pPr>
      <w:r>
        <w:t xml:space="preserve">The </w:t>
      </w:r>
      <w:r>
        <w:rPr>
          <w:i/>
          <w:iCs/>
        </w:rPr>
        <w:t>relation</w:t>
      </w:r>
      <w:r>
        <w:t xml:space="preserve"> interface defines a binary relation between two text units. Pairs of words, for instance, can be denoted by </w:t>
      </w:r>
      <w:proofErr w:type="spellStart"/>
      <w:r>
        <w:rPr>
          <w:i/>
          <w:iCs/>
        </w:rPr>
        <w:t>obj</w:t>
      </w:r>
      <w:proofErr w:type="spellEnd"/>
      <w:r>
        <w:t xml:space="preserve"> or </w:t>
      </w:r>
      <w:proofErr w:type="spellStart"/>
      <w:r>
        <w:rPr>
          <w:i/>
          <w:iCs/>
        </w:rPr>
        <w:t>subj</w:t>
      </w:r>
      <w:proofErr w:type="spellEnd"/>
      <w:r>
        <w:rPr>
          <w:i/>
          <w:iCs/>
        </w:rPr>
        <w:t xml:space="preserve"> </w:t>
      </w:r>
      <w:r>
        <w:t xml:space="preserve">relations. On the other hand, a predicate template and one of its arguments can be denoted by a </w:t>
      </w:r>
      <w:r>
        <w:rPr>
          <w:i/>
          <w:iCs/>
        </w:rPr>
        <w:t>left-</w:t>
      </w:r>
      <w:proofErr w:type="spellStart"/>
      <w:r>
        <w:rPr>
          <w:i/>
          <w:iCs/>
        </w:rPr>
        <w:t>arg</w:t>
      </w:r>
      <w:proofErr w:type="spellEnd"/>
      <w:r>
        <w:t xml:space="preserve"> or a </w:t>
      </w:r>
      <w:r>
        <w:rPr>
          <w:i/>
          <w:iCs/>
        </w:rPr>
        <w:t>right-</w:t>
      </w:r>
      <w:proofErr w:type="spellStart"/>
      <w:r>
        <w:rPr>
          <w:i/>
          <w:iCs/>
        </w:rPr>
        <w:t>arg</w:t>
      </w:r>
      <w:proofErr w:type="spellEnd"/>
      <w:r>
        <w:t xml:space="preserve"> relation.</w:t>
      </w:r>
    </w:p>
    <w:p w:rsidR="00BB082E" w:rsidRDefault="00BB082E" w:rsidP="00B63B81">
      <w:pPr>
        <w:bidi w:val="0"/>
      </w:pPr>
      <w:r>
        <w:t>In order to tightly support various kinds of concrete relation value domains (such as syntactic dependencies for words, or predicate argument slots for predicate templates)</w:t>
      </w:r>
      <w:proofErr w:type="gramStart"/>
      <w:r>
        <w:t>,</w:t>
      </w:r>
      <w:proofErr w:type="gramEnd"/>
      <w:r>
        <w:t xml:space="preserve"> a generic type of </w:t>
      </w:r>
      <w:proofErr w:type="spellStart"/>
      <w:r>
        <w:t>java.lang.Enum</w:t>
      </w:r>
      <w:proofErr w:type="spellEnd"/>
      <w:r>
        <w:t xml:space="preserve"> is defined for this interface. </w:t>
      </w:r>
    </w:p>
    <w:p w:rsidR="00BB082E" w:rsidRDefault="00BB082E" w:rsidP="00B63B81">
      <w:pPr>
        <w:bidi w:val="0"/>
      </w:pPr>
      <w:r>
        <w:lastRenderedPageBreak/>
        <w:t xml:space="preserve">Relations are </w:t>
      </w:r>
      <w:proofErr w:type="spellStart"/>
      <w:r>
        <w:t>Externalizable</w:t>
      </w:r>
      <w:proofErr w:type="spellEnd"/>
      <w: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Relation&lt;T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 xml:space="preserve">&lt;?&gt;&gt;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color w:val="000000"/>
          <w:sz w:val="20"/>
          <w:szCs w:val="20"/>
        </w:rPr>
      </w:pP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r>
        <w:rPr>
          <w:rFonts w:ascii="Courier New" w:hAnsi="Courier New" w:cs="Courier New"/>
          <w:color w:val="3F5FB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color w:val="3F5FBF"/>
          <w:sz w:val="20"/>
          <w:szCs w:val="20"/>
        </w:rPr>
      </w:pPr>
      <w:r>
        <w:rPr>
          <w:rFonts w:ascii="Courier New" w:hAnsi="Courier New" w:cs="Courier New"/>
          <w:color w:val="3F5FBF"/>
          <w:sz w:val="20"/>
          <w:szCs w:val="20"/>
        </w:rPr>
        <w:t xml:space="preserve">*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u w:val="single"/>
        </w:rPr>
        <w:t>enum</w:t>
      </w:r>
      <w:proofErr w:type="spellEnd"/>
      <w:r>
        <w:rPr>
          <w:rFonts w:ascii="Courier New" w:hAnsi="Courier New" w:cs="Courier New"/>
          <w:color w:val="3F5FBF"/>
          <w:sz w:val="20"/>
          <w:szCs w:val="20"/>
        </w:rPr>
        <w:t xml:space="preserve"> type value of this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color w:val="3F5FBF"/>
          <w:sz w:val="20"/>
          <w:szCs w:val="20"/>
        </w:rPr>
      </w:pP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relation</w:t>
      </w:r>
      <w:proofErr w:type="gramEnd"/>
      <w:r>
        <w:rPr>
          <w:rFonts w:ascii="Courier New" w:hAnsi="Courier New" w:cs="Courier New"/>
          <w:color w:val="3F5FBF"/>
          <w:sz w:val="20"/>
          <w:szCs w:val="20"/>
        </w:rPr>
        <w:t xml:space="preserve">, </w:t>
      </w:r>
      <w:r>
        <w:rPr>
          <w:rFonts w:ascii="Courier New" w:hAnsi="Courier New" w:cs="Courier New"/>
          <w:i/>
          <w:iCs/>
          <w:color w:val="3F5FBF"/>
          <w:sz w:val="20"/>
          <w:szCs w:val="20"/>
        </w:rPr>
        <w:t>e.g.</w:t>
      </w:r>
      <w:r>
        <w:rPr>
          <w:rFonts w:ascii="Courier New" w:hAnsi="Courier New" w:cs="Courier New"/>
          <w:color w:val="3F5FBF"/>
          <w:sz w:val="20"/>
          <w:szCs w:val="20"/>
        </w:rPr>
        <w:t>,</w:t>
      </w:r>
      <w:proofErr w:type="spellStart"/>
      <w:r>
        <w:rPr>
          <w:rFonts w:ascii="Courier New" w:hAnsi="Courier New" w:cs="Courier New"/>
          <w:color w:val="3F5FBF"/>
          <w:sz w:val="20"/>
          <w:szCs w:val="20"/>
        </w:rPr>
        <w:t>RelarionType.TreeDependency.OBJECT</w:t>
      </w:r>
      <w:proofErr w:type="spellEnd"/>
      <w:r>
        <w:rPr>
          <w:rFonts w:ascii="Courier New" w:hAnsi="Courier New" w:cs="Courier New"/>
          <w:color w:val="3F5FBF"/>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RelarionType.PredicateArgumentSlots.Y</w:t>
      </w:r>
      <w:proofErr w:type="spellEnd"/>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 </w:t>
      </w:r>
      <w:proofErr w:type="spellStart"/>
      <w:proofErr w:type="gramStart"/>
      <w:r>
        <w:rPr>
          <w:rFonts w:ascii="Courier New" w:hAnsi="Courier New" w:cs="Courier New"/>
          <w:color w:val="000000"/>
          <w:sz w:val="20"/>
          <w:szCs w:val="20"/>
        </w:rPr>
        <w:t>getValue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
    <w:p w:rsidR="00BB082E" w:rsidRDefault="00BB082E" w:rsidP="00B63B81">
      <w:pPr>
        <w:bidi w:val="0"/>
        <w:ind w:left="360"/>
      </w:pPr>
    </w:p>
    <w:p w:rsidR="00BB082E" w:rsidRDefault="00862539" w:rsidP="00B63B81">
      <w:pPr>
        <w:bidi w:val="0"/>
        <w:ind w:firstLine="360"/>
        <w:rPr>
          <w:b/>
          <w:bCs/>
        </w:rPr>
      </w:pPr>
      <w:proofErr w:type="spellStart"/>
      <w:r>
        <w:rPr>
          <w:b/>
          <w:bCs/>
        </w:rPr>
        <w:t>eu.excitementproject.eop.distsim</w:t>
      </w:r>
      <w:r w:rsidR="00D45877">
        <w:rPr>
          <w:b/>
          <w:bCs/>
        </w:rPr>
        <w:t>.items.</w:t>
      </w:r>
      <w:r w:rsidR="00BB082E">
        <w:rPr>
          <w:b/>
          <w:bCs/>
        </w:rPr>
        <w:t>Cooccurrence</w:t>
      </w:r>
      <w:proofErr w:type="spellEnd"/>
    </w:p>
    <w:p w:rsidR="00BB082E" w:rsidRDefault="00BB082E" w:rsidP="00B63B81">
      <w:pPr>
        <w:bidi w:val="0"/>
      </w:pPr>
      <w:r>
        <w:t xml:space="preserve">The </w:t>
      </w:r>
      <w:proofErr w:type="spellStart"/>
      <w:r>
        <w:rPr>
          <w:i/>
          <w:iCs/>
        </w:rPr>
        <w:t>Cooccurrence</w:t>
      </w:r>
      <w:proofErr w:type="spellEnd"/>
      <w:r>
        <w:t xml:space="preserve"> interface defines a co-occurrence of two text units under some relation. Co-occurrences are context-free, in terms of representing various instances of a co-occurrence type by one </w:t>
      </w:r>
      <w:proofErr w:type="spellStart"/>
      <w:r>
        <w:t>Cooccurrence</w:t>
      </w:r>
      <w:proofErr w:type="spellEnd"/>
      <w:r>
        <w:t xml:space="preserve"> object. </w:t>
      </w:r>
    </w:p>
    <w:p w:rsidR="00BB082E" w:rsidRDefault="00BB082E" w:rsidP="00B63B81">
      <w:pPr>
        <w:bidi w:val="0"/>
      </w:pPr>
      <w:proofErr w:type="spellStart"/>
      <w:r>
        <w:t>Cooccurrences</w:t>
      </w:r>
      <w:proofErr w:type="spellEnd"/>
      <w:r>
        <w:t xml:space="preserve"> are identifiable, countable, and </w:t>
      </w:r>
      <w:proofErr w:type="spellStart"/>
      <w:r>
        <w:t>Externalizable</w:t>
      </w:r>
      <w:proofErr w:type="spellEnd"/>
      <w: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Cooccurrence</w:t>
      </w:r>
      <w:proofErr w:type="spellEnd"/>
      <w:r>
        <w:rPr>
          <w:rFonts w:ascii="Courier New" w:hAnsi="Courier New" w:cs="Courier New"/>
          <w:color w:val="000000"/>
          <w:sz w:val="20"/>
          <w:szCs w:val="20"/>
        </w:rPr>
        <w:t xml:space="preserve">&lt;R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 xml:space="preserve">&lt;?&gt;&gt; </w:t>
      </w:r>
      <w:r>
        <w:rPr>
          <w:rFonts w:ascii="Courier New" w:hAnsi="Courier New" w:cs="Courier New"/>
          <w:b/>
          <w:bCs/>
          <w:color w:val="7F0055"/>
          <w:sz w:val="20"/>
          <w:szCs w:val="20"/>
        </w:rPr>
        <w:t>extends</w:t>
      </w:r>
      <w:r>
        <w:rPr>
          <w:rFonts w:ascii="Courier New" w:hAnsi="Courier New" w:cs="Courier New"/>
          <w:color w:val="000000"/>
          <w:sz w:val="20"/>
          <w:szCs w:val="20"/>
        </w:rPr>
        <w:t xml:space="preserve"> Identifiable, Countable&lt;Long&gt;, </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first text item of the </w:t>
      </w:r>
      <w:r>
        <w:rPr>
          <w:rFonts w:ascii="Courier New" w:hAnsi="Courier New" w:cs="Courier New"/>
          <w:color w:val="3F5FBF"/>
          <w:sz w:val="20"/>
          <w:szCs w:val="20"/>
          <w:u w:val="single"/>
        </w:rPr>
        <w:t>co</w:t>
      </w:r>
      <w:r>
        <w:rPr>
          <w:rFonts w:ascii="Courier New" w:hAnsi="Courier New" w:cs="Courier New"/>
          <w:color w:val="7F7F9F"/>
          <w:sz w:val="20"/>
          <w:szCs w:val="20"/>
        </w:rPr>
        <w:t>-</w:t>
      </w:r>
      <w:r>
        <w:rPr>
          <w:rFonts w:ascii="Courier New" w:hAnsi="Courier New" w:cs="Courier New"/>
          <w:color w:val="3F5FBF"/>
          <w:sz w:val="20"/>
          <w:szCs w:val="20"/>
        </w:rPr>
        <w:t>occurrence</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TextUnit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getTextItem1(</w:t>
      </w:r>
      <w:proofErr w:type="gramEnd"/>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second text item of the </w:t>
      </w:r>
      <w:r>
        <w:rPr>
          <w:rFonts w:ascii="Courier New" w:hAnsi="Courier New" w:cs="Courier New"/>
          <w:color w:val="3F5FBF"/>
          <w:sz w:val="20"/>
          <w:szCs w:val="20"/>
          <w:u w:val="single"/>
        </w:rPr>
        <w:t>co</w:t>
      </w:r>
      <w:r>
        <w:rPr>
          <w:rFonts w:ascii="Courier New" w:hAnsi="Courier New" w:cs="Courier New"/>
          <w:color w:val="7F7F9F"/>
          <w:sz w:val="20"/>
          <w:szCs w:val="20"/>
        </w:rPr>
        <w:t>-</w:t>
      </w:r>
      <w:r>
        <w:rPr>
          <w:rFonts w:ascii="Courier New" w:hAnsi="Courier New" w:cs="Courier New"/>
          <w:color w:val="3F5FBF"/>
          <w:sz w:val="20"/>
          <w:szCs w:val="20"/>
        </w:rPr>
        <w:t>occurrence</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TextUnit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getTextItem2(</w:t>
      </w:r>
      <w:proofErr w:type="gramEnd"/>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7F7F9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relation between the two text items of the </w:t>
      </w:r>
      <w:r>
        <w:rPr>
          <w:rFonts w:ascii="Courier New" w:hAnsi="Courier New" w:cs="Courier New"/>
          <w:color w:val="3F5FBF"/>
          <w:sz w:val="20"/>
          <w:szCs w:val="20"/>
          <w:u w:val="single"/>
        </w:rPr>
        <w:t>co</w:t>
      </w:r>
      <w:r>
        <w:rPr>
          <w:rFonts w:ascii="Courier New" w:hAnsi="Courier New" w:cs="Courier New"/>
          <w:color w:val="7F7F9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Pr>
          <w:rFonts w:ascii="Courier New" w:hAnsi="Courier New" w:cs="Courier New"/>
          <w:color w:val="3F5FBF"/>
          <w:sz w:val="20"/>
          <w:szCs w:val="20"/>
        </w:rPr>
        <w:t>occurrence</w:t>
      </w:r>
      <w:proofErr w:type="gramEnd"/>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Relation&lt;R&gt; </w:t>
      </w:r>
      <w:proofErr w:type="spellStart"/>
      <w:proofErr w:type="gramStart"/>
      <w:r>
        <w:rPr>
          <w:rFonts w:ascii="Courier New" w:hAnsi="Courier New" w:cs="Courier New"/>
          <w:color w:val="000000"/>
          <w:sz w:val="20"/>
          <w:szCs w:val="20"/>
        </w:rPr>
        <w:t>getRelation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sz w:val="20"/>
          <w:szCs w:val="20"/>
        </w:rPr>
        <w:br/>
      </w:r>
    </w:p>
    <w:p w:rsidR="00BB082E" w:rsidRDefault="00BB082E" w:rsidP="00B63B81">
      <w:pPr>
        <w:pStyle w:val="ListParagraph"/>
        <w:bidi w:val="0"/>
        <w:ind w:left="0"/>
      </w:pPr>
    </w:p>
    <w:p w:rsidR="005A5857" w:rsidRDefault="00862539" w:rsidP="00B63B81">
      <w:pPr>
        <w:bidi w:val="0"/>
        <w:ind w:firstLine="360"/>
        <w:rPr>
          <w:b/>
          <w:bCs/>
        </w:rPr>
      </w:pPr>
      <w:r>
        <w:rPr>
          <w:b/>
          <w:bCs/>
        </w:rPr>
        <w:t>eu.excitementproject.eop.distsim</w:t>
      </w:r>
      <w:r w:rsidR="005A5857">
        <w:rPr>
          <w:b/>
          <w:bCs/>
        </w:rPr>
        <w:t>.builders.CooccurrencesExtractor</w:t>
      </w:r>
    </w:p>
    <w:p w:rsidR="005A5857" w:rsidRDefault="005A5857" w:rsidP="00B63B81">
      <w:pPr>
        <w:bidi w:val="0"/>
        <w:rPr>
          <w:b/>
          <w:bCs/>
        </w:rPr>
      </w:pPr>
      <w:r>
        <w:t xml:space="preserve">The </w:t>
      </w:r>
      <w:proofErr w:type="spellStart"/>
      <w:r>
        <w:rPr>
          <w:i/>
          <w:iCs/>
        </w:rPr>
        <w:t>CooccurrencesExtractor</w:t>
      </w:r>
      <w:proofErr w:type="spellEnd"/>
      <w:r>
        <w:t xml:space="preserve"> extracts co-occurrence instances, of various types, from a given corpus. The overall outcome is represented by a </w:t>
      </w:r>
      <w:proofErr w:type="spellStart"/>
      <w:r>
        <w:rPr>
          <w:i/>
          <w:iCs/>
        </w:rPr>
        <w:t>CooccurrenceStorage</w:t>
      </w:r>
      <w:proofErr w:type="spellEnd"/>
      <w:r>
        <w:t xml:space="preserve"> object.</w:t>
      </w:r>
    </w:p>
    <w:p w:rsidR="005A5857" w:rsidRDefault="005A5857" w:rsidP="00B63B81">
      <w:pPr>
        <w:bidi w:val="0"/>
      </w:pPr>
      <w:r w:rsidRPr="00B67BE4">
        <w:rPr>
          <w:highlight w:val="yellow"/>
        </w:rPr>
        <w:t xml:space="preserve">Note: currently, the corpus is given by a root </w:t>
      </w:r>
      <w:r w:rsidRPr="00B67BE4">
        <w:rPr>
          <w:i/>
          <w:iCs/>
          <w:highlight w:val="yellow"/>
        </w:rPr>
        <w:t>File</w:t>
      </w:r>
      <w:r w:rsidRPr="00B67BE4">
        <w:rPr>
          <w:highlight w:val="yellow"/>
        </w:rPr>
        <w:t xml:space="preserve"> – should be changed to the standard output type of </w:t>
      </w:r>
      <w:proofErr w:type="spellStart"/>
      <w:r w:rsidRPr="00B67BE4">
        <w:rPr>
          <w:highlight w:val="yellow"/>
        </w:rPr>
        <w:t>Exci's</w:t>
      </w:r>
      <w:proofErr w:type="spellEnd"/>
      <w:r w:rsidRPr="00B67BE4">
        <w:rPr>
          <w:highlight w:val="yellow"/>
        </w:rPr>
        <w:t xml:space="preserve"> annotation tools.</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CooccurrencesExtractor</w:t>
      </w:r>
      <w:proofErr w:type="spellEnd"/>
      <w:r>
        <w:rPr>
          <w:rFonts w:ascii="Courier New" w:hAnsi="Courier New" w:cs="Courier New"/>
          <w:color w:val="000000"/>
          <w:sz w:val="20"/>
          <w:szCs w:val="20"/>
        </w:rPr>
        <w:t xml:space="preserve">&lt;R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 xml:space="preserve">&lt;?&gt;&gt;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extends</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Builder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Construct a storage view of co</w:t>
      </w:r>
      <w:r>
        <w:rPr>
          <w:rFonts w:ascii="Courier New" w:hAnsi="Courier New" w:cs="Courier New"/>
          <w:color w:val="7F7F9F"/>
          <w:sz w:val="20"/>
          <w:szCs w:val="20"/>
        </w:rPr>
        <w:t>-</w:t>
      </w:r>
      <w:r>
        <w:rPr>
          <w:rFonts w:ascii="Courier New" w:hAnsi="Courier New" w:cs="Courier New"/>
          <w:color w:val="3F5FBF"/>
          <w:sz w:val="20"/>
          <w:szCs w:val="20"/>
        </w:rPr>
        <w:t xml:space="preserve">occurrences, extracted from a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9FBF"/>
          <w:sz w:val="20"/>
          <w:szCs w:val="20"/>
        </w:rPr>
      </w:pPr>
      <w:r>
        <w:rPr>
          <w:rFonts w:ascii="Courier New" w:hAnsi="Courier New" w:cs="Courier New"/>
          <w:color w:val="3F5FBF"/>
          <w:sz w:val="20"/>
          <w:szCs w:val="20"/>
        </w:rPr>
        <w:t xml:space="preserve">    * given corpus</w:t>
      </w:r>
      <w:r>
        <w:rPr>
          <w:rFonts w:ascii="Courier New" w:hAnsi="Courier New" w:cs="Courier New"/>
          <w:b/>
          <w:bCs/>
          <w:color w:val="7F9FBF"/>
          <w:sz w:val="20"/>
          <w:szCs w:val="20"/>
        </w:rPr>
        <w:t xml:space="preserve">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9FBF"/>
          <w:sz w:val="20"/>
          <w:szCs w:val="20"/>
        </w:rPr>
      </w:pPr>
      <w:r>
        <w:rPr>
          <w:rFonts w:ascii="Courier New" w:hAnsi="Courier New" w:cs="Courier New"/>
          <w:b/>
          <w:bCs/>
          <w:color w:val="7F9FBF"/>
          <w:sz w:val="20"/>
          <w:szCs w:val="20"/>
        </w:rPr>
        <w:t xml:space="preserve">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9FBF"/>
          <w:sz w:val="20"/>
          <w:szCs w:val="20"/>
        </w:rPr>
        <w:t xml:space="preserve">    * @</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corpus a root directory of some corpus representation</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u w:val="single"/>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 </w:t>
      </w:r>
      <w:r>
        <w:rPr>
          <w:rFonts w:ascii="Courier New" w:hAnsi="Courier New" w:cs="Courier New"/>
          <w:color w:val="3F5FBF"/>
          <w:sz w:val="20"/>
          <w:szCs w:val="20"/>
          <w:u w:val="single"/>
        </w:rPr>
        <w:t>co</w:t>
      </w:r>
      <w:r>
        <w:rPr>
          <w:rFonts w:ascii="Courier New" w:hAnsi="Courier New" w:cs="Courier New"/>
          <w:color w:val="7F7F9F"/>
          <w:sz w:val="20"/>
          <w:szCs w:val="20"/>
        </w:rPr>
        <w:t>-</w:t>
      </w:r>
      <w:r>
        <w:rPr>
          <w:rFonts w:ascii="Courier New" w:hAnsi="Courier New" w:cs="Courier New"/>
          <w:color w:val="3F5FBF"/>
          <w:sz w:val="20"/>
          <w:szCs w:val="20"/>
        </w:rPr>
        <w:t xml:space="preserve">occurrence </w:t>
      </w:r>
      <w:proofErr w:type="spellStart"/>
      <w:r>
        <w:rPr>
          <w:rFonts w:ascii="Courier New" w:hAnsi="Courier New" w:cs="Courier New"/>
          <w:color w:val="3F5FBF"/>
          <w:sz w:val="20"/>
          <w:szCs w:val="20"/>
          <w:u w:val="single"/>
        </w:rPr>
        <w:t>db</w:t>
      </w:r>
      <w:proofErr w:type="spellEnd"/>
      <w:r>
        <w:rPr>
          <w:rFonts w:ascii="Courier New" w:hAnsi="Courier New" w:cs="Courier New"/>
          <w:color w:val="3F5FBF"/>
          <w:sz w:val="20"/>
          <w:szCs w:val="20"/>
        </w:rPr>
        <w:t xml:space="preserve">, which stores all extracted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r>
        <w:rPr>
          <w:rFonts w:ascii="Courier New" w:hAnsi="Courier New" w:cs="Courier New"/>
          <w:color w:val="3F5FBF"/>
          <w:sz w:val="20"/>
          <w:szCs w:val="20"/>
        </w:rPr>
        <w:t xml:space="preserve"> * </w:t>
      </w:r>
      <w:proofErr w:type="gramStart"/>
      <w:r>
        <w:rPr>
          <w:rFonts w:ascii="Courier New" w:hAnsi="Courier New" w:cs="Courier New"/>
          <w:color w:val="3F5FBF"/>
          <w:sz w:val="20"/>
          <w:szCs w:val="20"/>
        </w:rPr>
        <w:t>co</w:t>
      </w:r>
      <w:r>
        <w:rPr>
          <w:rFonts w:ascii="Courier New" w:hAnsi="Courier New" w:cs="Courier New"/>
          <w:color w:val="7F7F9F"/>
          <w:sz w:val="20"/>
          <w:szCs w:val="20"/>
        </w:rPr>
        <w:t>-</w:t>
      </w:r>
      <w:r>
        <w:rPr>
          <w:rFonts w:ascii="Courier New" w:hAnsi="Courier New" w:cs="Courier New"/>
          <w:color w:val="3F5FBF"/>
          <w:sz w:val="20"/>
          <w:szCs w:val="20"/>
        </w:rPr>
        <w:t>occurrence</w:t>
      </w:r>
      <w:proofErr w:type="gramEnd"/>
      <w:r>
        <w:rPr>
          <w:rFonts w:ascii="Courier New" w:hAnsi="Courier New" w:cs="Courier New"/>
          <w:color w:val="3F5FBF"/>
          <w:sz w:val="20"/>
          <w:szCs w:val="20"/>
        </w:rPr>
        <w:t xml:space="preserve"> instances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r>
        <w:rPr>
          <w:rFonts w:ascii="Courier New" w:hAnsi="Courier New" w:cs="Courier New"/>
          <w:b/>
          <w:bCs/>
          <w:color w:val="7F9FBF"/>
          <w:sz w:val="20"/>
          <w:szCs w:val="20"/>
        </w:rPr>
        <w:t xml:space="preserve">   @throws</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IOException</w:t>
      </w:r>
      <w:proofErr w:type="spellEnd"/>
      <w:r>
        <w:rPr>
          <w:rFonts w:ascii="Courier New" w:hAnsi="Courier New" w:cs="Courier New"/>
          <w:color w:val="3F5FBF"/>
          <w:sz w:val="20"/>
          <w:szCs w:val="20"/>
        </w:rPr>
        <w:t xml:space="preserve"> for problems in reading the given corpus</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CooccurrenceStorage</w:t>
      </w:r>
      <w:proofErr w:type="spellEnd"/>
      <w:r>
        <w:rPr>
          <w:rFonts w:ascii="Courier New" w:hAnsi="Courier New" w:cs="Courier New"/>
          <w:color w:val="000000"/>
          <w:sz w:val="20"/>
          <w:szCs w:val="20"/>
        </w:rPr>
        <w:t xml:space="preserve">&lt;R&gt;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constructCooccurrenceStorage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File corpus)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throws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
    <w:p w:rsidR="005A5857" w:rsidRDefault="005A5857" w:rsidP="00B63B81">
      <w:pPr>
        <w:pStyle w:val="ListParagraph"/>
        <w:bidi w:val="0"/>
        <w:ind w:left="0"/>
      </w:pPr>
    </w:p>
    <w:p w:rsidR="00277F27" w:rsidRDefault="00277F27" w:rsidP="00277F27">
      <w:pPr>
        <w:bidi w:val="0"/>
        <w:ind w:firstLine="360"/>
        <w:rPr>
          <w:b/>
          <w:bCs/>
        </w:rPr>
      </w:pPr>
      <w:proofErr w:type="spellStart"/>
      <w:r>
        <w:rPr>
          <w:b/>
          <w:bCs/>
        </w:rPr>
        <w:t>eu.excitementproject.eop.distsim.builders.</w:t>
      </w:r>
      <w:r w:rsidR="004527BA">
        <w:rPr>
          <w:b/>
          <w:bCs/>
        </w:rPr>
        <w:t>reader.</w:t>
      </w:r>
      <w:r>
        <w:rPr>
          <w:b/>
          <w:bCs/>
        </w:rPr>
        <w:t>SentenceReader</w:t>
      </w:r>
      <w:proofErr w:type="spellEnd"/>
    </w:p>
    <w:p w:rsidR="00277F27" w:rsidRDefault="00277F27" w:rsidP="00277F27">
      <w:pPr>
        <w:bidi w:val="0"/>
        <w:ind w:firstLine="360"/>
      </w:pPr>
      <w:r>
        <w:t xml:space="preserve">The </w:t>
      </w:r>
      <w:proofErr w:type="spellStart"/>
      <w:r w:rsidRPr="00277F27">
        <w:rPr>
          <w:i/>
          <w:iCs/>
        </w:rPr>
        <w:t>SentenceReader</w:t>
      </w:r>
      <w:proofErr w:type="spellEnd"/>
      <w:r w:rsidRPr="00277F27">
        <w:t xml:space="preserve"> interface </w:t>
      </w:r>
      <w:r>
        <w:t xml:space="preserve">defines a method for extracting sentences (in a generic type </w:t>
      </w:r>
      <w:r w:rsidR="00157751">
        <w:t xml:space="preserve">T </w:t>
      </w:r>
      <w:r>
        <w:t xml:space="preserve">of representation) from a generic type </w:t>
      </w:r>
      <w:r w:rsidR="00157751">
        <w:t xml:space="preserve">S of </w:t>
      </w:r>
      <w:r>
        <w:t>some source, with their frequencies.</w:t>
      </w:r>
    </w:p>
    <w:p w:rsidR="009B4E49" w:rsidRDefault="009B4E49" w:rsidP="009B4E49">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2449E9" w:rsidRPr="002449E9" w:rsidRDefault="002449E9" w:rsidP="002449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roofErr w:type="gramStart"/>
      <w:r w:rsidRPr="002449E9">
        <w:rPr>
          <w:rFonts w:ascii="Courier New" w:hAnsi="Courier New" w:cs="Courier New"/>
          <w:b/>
          <w:bCs/>
          <w:color w:val="7F0055"/>
          <w:sz w:val="20"/>
          <w:szCs w:val="20"/>
        </w:rPr>
        <w:t>public</w:t>
      </w:r>
      <w:proofErr w:type="gramEnd"/>
      <w:r w:rsidRPr="002449E9">
        <w:rPr>
          <w:rFonts w:ascii="Courier New" w:hAnsi="Courier New" w:cs="Courier New"/>
          <w:color w:val="000000"/>
          <w:sz w:val="20"/>
          <w:szCs w:val="20"/>
        </w:rPr>
        <w:t xml:space="preserve"> </w:t>
      </w:r>
      <w:r w:rsidRPr="002449E9">
        <w:rPr>
          <w:rFonts w:ascii="Courier New" w:hAnsi="Courier New" w:cs="Courier New"/>
          <w:b/>
          <w:bCs/>
          <w:color w:val="7F0055"/>
          <w:sz w:val="20"/>
          <w:szCs w:val="20"/>
        </w:rPr>
        <w:t>interface</w:t>
      </w:r>
      <w:r w:rsidRPr="002449E9">
        <w:rPr>
          <w:rFonts w:ascii="Courier New" w:hAnsi="Courier New" w:cs="Courier New"/>
          <w:color w:val="000000"/>
          <w:sz w:val="20"/>
          <w:szCs w:val="20"/>
        </w:rPr>
        <w:t xml:space="preserve"> </w:t>
      </w:r>
      <w:proofErr w:type="spellStart"/>
      <w:r w:rsidRPr="002449E9">
        <w:rPr>
          <w:rFonts w:ascii="Courier New" w:hAnsi="Courier New" w:cs="Courier New"/>
          <w:color w:val="000000"/>
          <w:sz w:val="20"/>
          <w:szCs w:val="20"/>
        </w:rPr>
        <w:t>SentenceReader</w:t>
      </w:r>
      <w:proofErr w:type="spellEnd"/>
      <w:r w:rsidRPr="002449E9">
        <w:rPr>
          <w:rFonts w:ascii="Courier New" w:hAnsi="Courier New" w:cs="Courier New"/>
          <w:color w:val="000000"/>
          <w:sz w:val="20"/>
          <w:szCs w:val="20"/>
        </w:rPr>
        <w:t>&lt;S,T&gt; {</w:t>
      </w:r>
    </w:p>
    <w:p w:rsidR="002449E9" w:rsidRPr="0061018E" w:rsidRDefault="002449E9" w:rsidP="002449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sz w:val="20"/>
          <w:szCs w:val="20"/>
        </w:rPr>
        <w:t xml:space="preserve">      </w:t>
      </w:r>
      <w:r w:rsidR="0061018E">
        <w:rPr>
          <w:rFonts w:ascii="Courier New" w:hAnsi="Courier New" w:cs="Courier New"/>
          <w:sz w:val="20"/>
          <w:szCs w:val="20"/>
        </w:rPr>
        <w:t xml:space="preserve"> </w:t>
      </w:r>
      <w:r w:rsidRPr="0061018E">
        <w:rPr>
          <w:rFonts w:ascii="Courier New" w:hAnsi="Courier New" w:cs="Courier New"/>
          <w:color w:val="3F5FBF"/>
          <w:sz w:val="20"/>
          <w:szCs w:val="20"/>
        </w:rPr>
        <w:t>/**</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Sets a source for sentence reading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w:t>
      </w:r>
      <w:r w:rsidRPr="009B4E49">
        <w:rPr>
          <w:rFonts w:ascii="Courier New" w:hAnsi="Courier New" w:cs="Courier New"/>
          <w:b/>
          <w:bCs/>
          <w:color w:val="7F9FBF"/>
          <w:sz w:val="20"/>
          <w:szCs w:val="20"/>
        </w:rPr>
        <w:t>@</w:t>
      </w:r>
      <w:proofErr w:type="spellStart"/>
      <w:r w:rsidRPr="009B4E49">
        <w:rPr>
          <w:rFonts w:ascii="Courier New" w:hAnsi="Courier New" w:cs="Courier New"/>
          <w:b/>
          <w:bCs/>
          <w:color w:val="7F9FBF"/>
          <w:sz w:val="20"/>
          <w:szCs w:val="20"/>
        </w:rPr>
        <w:t>param</w:t>
      </w:r>
      <w:proofErr w:type="spellEnd"/>
      <w:r w:rsidRPr="009B4E49">
        <w:rPr>
          <w:rFonts w:ascii="Courier New" w:hAnsi="Courier New" w:cs="Courier New"/>
          <w:color w:val="3F5FBF"/>
          <w:sz w:val="20"/>
          <w:szCs w:val="20"/>
        </w:rPr>
        <w:t xml:space="preserve"> source a given source of sentences</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000000"/>
          <w:sz w:val="20"/>
          <w:szCs w:val="20"/>
        </w:rPr>
        <w:tab/>
      </w:r>
      <w:proofErr w:type="gramStart"/>
      <w:r w:rsidRPr="009B4E49">
        <w:rPr>
          <w:rFonts w:ascii="Courier New" w:hAnsi="Courier New" w:cs="Courier New"/>
          <w:b/>
          <w:bCs/>
          <w:color w:val="7F0055"/>
          <w:sz w:val="20"/>
          <w:szCs w:val="20"/>
        </w:rPr>
        <w:t>void</w:t>
      </w:r>
      <w:proofErr w:type="gramEnd"/>
      <w:r w:rsidRPr="009B4E49">
        <w:rPr>
          <w:rFonts w:ascii="Courier New" w:hAnsi="Courier New" w:cs="Courier New"/>
          <w:color w:val="000000"/>
          <w:sz w:val="20"/>
          <w:szCs w:val="20"/>
        </w:rPr>
        <w:t xml:space="preserve"> </w:t>
      </w:r>
      <w:proofErr w:type="spellStart"/>
      <w:r w:rsidRPr="009B4E49">
        <w:rPr>
          <w:rFonts w:ascii="Courier New" w:hAnsi="Courier New" w:cs="Courier New"/>
          <w:color w:val="000000"/>
          <w:sz w:val="20"/>
          <w:szCs w:val="20"/>
        </w:rPr>
        <w:t>setSource</w:t>
      </w:r>
      <w:proofErr w:type="spellEnd"/>
      <w:r w:rsidRPr="009B4E49">
        <w:rPr>
          <w:rFonts w:ascii="Courier New" w:hAnsi="Courier New" w:cs="Courier New"/>
          <w:color w:val="000000"/>
          <w:sz w:val="20"/>
          <w:szCs w:val="20"/>
        </w:rPr>
        <w:t xml:space="preserve">(S source) </w:t>
      </w:r>
      <w:r w:rsidRPr="009B4E49">
        <w:rPr>
          <w:rFonts w:ascii="Courier New" w:hAnsi="Courier New" w:cs="Courier New"/>
          <w:b/>
          <w:bCs/>
          <w:color w:val="7F0055"/>
          <w:sz w:val="20"/>
          <w:szCs w:val="20"/>
        </w:rPr>
        <w:t>throws</w:t>
      </w:r>
      <w:r w:rsidRPr="009B4E49">
        <w:rPr>
          <w:rFonts w:ascii="Courier New" w:hAnsi="Courier New" w:cs="Courier New"/>
          <w:color w:val="000000"/>
          <w:sz w:val="20"/>
          <w:szCs w:val="20"/>
        </w:rPr>
        <w:t xml:space="preserve"> </w:t>
      </w:r>
      <w:proofErr w:type="spellStart"/>
      <w:r w:rsidRPr="009B4E49">
        <w:rPr>
          <w:rFonts w:ascii="Courier New" w:hAnsi="Courier New" w:cs="Courier New"/>
          <w:color w:val="000000"/>
          <w:sz w:val="20"/>
          <w:szCs w:val="20"/>
        </w:rPr>
        <w:t>SentenceReaderException</w:t>
      </w:r>
      <w:proofErr w:type="spellEnd"/>
      <w:r w:rsidRPr="009B4E49">
        <w:rPr>
          <w:rFonts w:ascii="Courier New" w:hAnsi="Courier New" w:cs="Courier New"/>
          <w:color w:val="000000"/>
          <w:sz w:val="20"/>
          <w:szCs w:val="20"/>
        </w:rPr>
        <w:t>;</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000000"/>
          <w:sz w:val="20"/>
          <w:szCs w:val="20"/>
        </w:rPr>
        <w:tab/>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000000"/>
          <w:sz w:val="20"/>
          <w:szCs w:val="20"/>
        </w:rPr>
        <w:tab/>
      </w:r>
      <w:r w:rsidRPr="009B4E49">
        <w:rPr>
          <w:rFonts w:ascii="Courier New" w:hAnsi="Courier New" w:cs="Courier New"/>
          <w:color w:val="3F5FBF"/>
          <w:sz w:val="20"/>
          <w:szCs w:val="20"/>
        </w:rPr>
        <w:t>/**</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Reads the next sentence from some source</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w:t>
      </w:r>
    </w:p>
    <w:p w:rsid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sidRPr="009B4E49">
        <w:rPr>
          <w:rFonts w:ascii="Courier New" w:hAnsi="Courier New" w:cs="Courier New"/>
          <w:color w:val="3F5FBF"/>
          <w:sz w:val="20"/>
          <w:szCs w:val="20"/>
        </w:rPr>
        <w:tab/>
        <w:t xml:space="preserve"> * </w:t>
      </w:r>
      <w:r w:rsidRPr="009B4E49">
        <w:rPr>
          <w:rFonts w:ascii="Courier New" w:hAnsi="Courier New" w:cs="Courier New"/>
          <w:b/>
          <w:bCs/>
          <w:color w:val="7F9FBF"/>
          <w:sz w:val="20"/>
          <w:szCs w:val="20"/>
        </w:rPr>
        <w:t>@return</w:t>
      </w:r>
      <w:r w:rsidRPr="009B4E49">
        <w:rPr>
          <w:rFonts w:ascii="Courier New" w:hAnsi="Courier New" w:cs="Courier New"/>
          <w:color w:val="3F5FBF"/>
          <w:sz w:val="20"/>
          <w:szCs w:val="20"/>
        </w:rPr>
        <w:t xml:space="preserve"> a pair, composed of the next sentence </w:t>
      </w:r>
    </w:p>
    <w:p w:rsid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 xml:space="preserve">*  </w:t>
      </w:r>
      <w:r w:rsidRPr="009B4E49">
        <w:rPr>
          <w:rFonts w:ascii="Courier New" w:hAnsi="Courier New" w:cs="Courier New"/>
          <w:color w:val="3F5FBF"/>
          <w:sz w:val="20"/>
          <w:szCs w:val="20"/>
        </w:rPr>
        <w:t>from</w:t>
      </w:r>
      <w:proofErr w:type="gramEnd"/>
      <w:r w:rsidRPr="009B4E49">
        <w:rPr>
          <w:rFonts w:ascii="Courier New" w:hAnsi="Courier New" w:cs="Courier New"/>
          <w:color w:val="3F5FBF"/>
          <w:sz w:val="20"/>
          <w:szCs w:val="20"/>
        </w:rPr>
        <w:t xml:space="preserve"> the source, represented by the generic type T,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 xml:space="preserve">*  </w:t>
      </w:r>
      <w:r w:rsidRPr="009B4E49">
        <w:rPr>
          <w:rFonts w:ascii="Courier New" w:hAnsi="Courier New" w:cs="Courier New"/>
          <w:color w:val="3F5FBF"/>
          <w:sz w:val="20"/>
          <w:szCs w:val="20"/>
        </w:rPr>
        <w:t>and</w:t>
      </w:r>
      <w:proofErr w:type="gramEnd"/>
      <w:r w:rsidRPr="009B4E49">
        <w:rPr>
          <w:rFonts w:ascii="Courier New" w:hAnsi="Courier New" w:cs="Courier New"/>
          <w:color w:val="3F5FBF"/>
          <w:sz w:val="20"/>
          <w:szCs w:val="20"/>
        </w:rPr>
        <w:t xml:space="preserve"> its frequency</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000000"/>
          <w:sz w:val="20"/>
          <w:szCs w:val="20"/>
        </w:rPr>
        <w:tab/>
        <w:t>Pair&lt;</w:t>
      </w:r>
      <w:proofErr w:type="spellStart"/>
      <w:r w:rsidRPr="009B4E49">
        <w:rPr>
          <w:rFonts w:ascii="Courier New" w:hAnsi="Courier New" w:cs="Courier New"/>
          <w:color w:val="000000"/>
          <w:sz w:val="20"/>
          <w:szCs w:val="20"/>
        </w:rPr>
        <w:t>T</w:t>
      </w:r>
      <w:proofErr w:type="gramStart"/>
      <w:r w:rsidRPr="009B4E49">
        <w:rPr>
          <w:rFonts w:ascii="Courier New" w:hAnsi="Courier New" w:cs="Courier New"/>
          <w:color w:val="000000"/>
          <w:sz w:val="20"/>
          <w:szCs w:val="20"/>
        </w:rPr>
        <w:t>,Long</w:t>
      </w:r>
      <w:proofErr w:type="spellEnd"/>
      <w:proofErr w:type="gramEnd"/>
      <w:r w:rsidRPr="009B4E49">
        <w:rPr>
          <w:rFonts w:ascii="Courier New" w:hAnsi="Courier New" w:cs="Courier New"/>
          <w:color w:val="000000"/>
          <w:sz w:val="20"/>
          <w:szCs w:val="20"/>
        </w:rPr>
        <w:t xml:space="preserve">&gt; </w:t>
      </w:r>
      <w:proofErr w:type="spellStart"/>
      <w:r w:rsidRPr="009B4E49">
        <w:rPr>
          <w:rFonts w:ascii="Courier New" w:hAnsi="Courier New" w:cs="Courier New"/>
          <w:color w:val="000000"/>
          <w:sz w:val="20"/>
          <w:szCs w:val="20"/>
        </w:rPr>
        <w:t>nextSentence</w:t>
      </w:r>
      <w:proofErr w:type="spellEnd"/>
      <w:r w:rsidRPr="009B4E49">
        <w:rPr>
          <w:rFonts w:ascii="Courier New" w:hAnsi="Courier New" w:cs="Courier New"/>
          <w:color w:val="000000"/>
          <w:sz w:val="20"/>
          <w:szCs w:val="20"/>
        </w:rPr>
        <w:t xml:space="preserve">() </w:t>
      </w:r>
      <w:r w:rsidRPr="009B4E49">
        <w:rPr>
          <w:rFonts w:ascii="Courier New" w:hAnsi="Courier New" w:cs="Courier New"/>
          <w:b/>
          <w:bCs/>
          <w:color w:val="7F0055"/>
          <w:sz w:val="20"/>
          <w:szCs w:val="20"/>
        </w:rPr>
        <w:t>throws</w:t>
      </w:r>
      <w:r w:rsidRPr="009B4E49">
        <w:rPr>
          <w:rFonts w:ascii="Courier New" w:hAnsi="Courier New" w:cs="Courier New"/>
          <w:color w:val="000000"/>
          <w:sz w:val="20"/>
          <w:szCs w:val="20"/>
        </w:rPr>
        <w:t xml:space="preserve"> </w:t>
      </w:r>
      <w:proofErr w:type="spellStart"/>
      <w:r w:rsidRPr="009B4E49">
        <w:rPr>
          <w:rFonts w:ascii="Courier New" w:hAnsi="Courier New" w:cs="Courier New"/>
          <w:color w:val="000000"/>
          <w:sz w:val="20"/>
          <w:szCs w:val="20"/>
        </w:rPr>
        <w:t>SentenceReaderException</w:t>
      </w:r>
      <w:proofErr w:type="spellEnd"/>
      <w:r w:rsidRPr="009B4E49">
        <w:rPr>
          <w:rFonts w:ascii="Courier New" w:hAnsi="Courier New" w:cs="Courier New"/>
          <w:color w:val="000000"/>
          <w:sz w:val="20"/>
          <w:szCs w:val="20"/>
        </w:rPr>
        <w:t>;</w:t>
      </w:r>
    </w:p>
    <w:p w:rsidR="00277F27" w:rsidRPr="009B4E49" w:rsidRDefault="009B4E49" w:rsidP="009B4E49">
      <w:pPr>
        <w:pBdr>
          <w:top w:val="single" w:sz="4" w:space="1" w:color="auto"/>
          <w:left w:val="single" w:sz="4" w:space="4" w:color="auto"/>
          <w:bottom w:val="single" w:sz="4" w:space="1" w:color="auto"/>
          <w:right w:val="single" w:sz="4" w:space="4" w:color="auto"/>
        </w:pBdr>
        <w:bidi w:val="0"/>
        <w:ind w:firstLine="360"/>
        <w:rPr>
          <w:sz w:val="20"/>
          <w:szCs w:val="20"/>
        </w:rPr>
      </w:pPr>
      <w:r w:rsidRPr="009B4E49">
        <w:rPr>
          <w:rFonts w:ascii="Courier New" w:hAnsi="Courier New" w:cs="Courier New"/>
          <w:color w:val="000000"/>
          <w:sz w:val="20"/>
          <w:szCs w:val="20"/>
        </w:rPr>
        <w:t>}</w:t>
      </w:r>
    </w:p>
    <w:p w:rsidR="00277F27" w:rsidRPr="00277F27" w:rsidRDefault="00277F27" w:rsidP="00277F27">
      <w:pPr>
        <w:bidi w:val="0"/>
        <w:ind w:firstLine="360"/>
      </w:pPr>
    </w:p>
    <w:p w:rsidR="00C217E0" w:rsidRDefault="00862539" w:rsidP="00277F27">
      <w:pPr>
        <w:bidi w:val="0"/>
        <w:ind w:firstLine="360"/>
        <w:rPr>
          <w:b/>
          <w:bCs/>
        </w:rPr>
      </w:pPr>
      <w:r>
        <w:rPr>
          <w:b/>
          <w:bCs/>
        </w:rPr>
        <w:t>eu.excitementproject.eop.distsim</w:t>
      </w:r>
      <w:r w:rsidR="00C217E0">
        <w:rPr>
          <w:b/>
          <w:bCs/>
        </w:rPr>
        <w:t>.builders.CooccurrencesExtraction</w:t>
      </w:r>
    </w:p>
    <w:p w:rsidR="00C217E0" w:rsidRDefault="00B67BE4" w:rsidP="00B63B81">
      <w:pPr>
        <w:bidi w:val="0"/>
      </w:pPr>
      <w:r w:rsidRPr="00B67BE4">
        <w:t xml:space="preserve">The </w:t>
      </w:r>
      <w:proofErr w:type="spellStart"/>
      <w:r w:rsidRPr="00675357">
        <w:rPr>
          <w:i/>
          <w:iCs/>
        </w:rPr>
        <w:t>CooccurrenceExtraction</w:t>
      </w:r>
      <w:proofErr w:type="spellEnd"/>
      <w:r w:rsidRPr="00B67BE4">
        <w:t xml:space="preserve"> interface defines the construction of co-occurrences, based on a given source of a general type T</w:t>
      </w:r>
      <w:r>
        <w:t>.</w:t>
      </w:r>
    </w:p>
    <w:p w:rsidR="00B67BE4" w:rsidRDefault="00B67BE4" w:rsidP="00B63B81">
      <w:pPr>
        <w:bidi w:val="0"/>
      </w:pP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roofErr w:type="gramStart"/>
      <w:r w:rsidRPr="00900156">
        <w:rPr>
          <w:rFonts w:ascii="Courier New" w:hAnsi="Courier New" w:cs="Courier New"/>
          <w:b/>
          <w:bCs/>
          <w:color w:val="7F0055"/>
          <w:sz w:val="20"/>
          <w:szCs w:val="20"/>
        </w:rPr>
        <w:t>public</w:t>
      </w:r>
      <w:proofErr w:type="gramEnd"/>
      <w:r w:rsidRPr="00900156">
        <w:rPr>
          <w:rFonts w:ascii="Courier New" w:hAnsi="Courier New" w:cs="Courier New"/>
          <w:color w:val="000000"/>
          <w:sz w:val="20"/>
          <w:szCs w:val="20"/>
        </w:rPr>
        <w:t xml:space="preserve"> </w:t>
      </w:r>
      <w:r w:rsidRPr="00900156">
        <w:rPr>
          <w:rFonts w:ascii="Courier New" w:hAnsi="Courier New" w:cs="Courier New"/>
          <w:b/>
          <w:bCs/>
          <w:color w:val="7F0055"/>
          <w:sz w:val="20"/>
          <w:szCs w:val="20"/>
        </w:rPr>
        <w:t>interface</w:t>
      </w:r>
      <w:r w:rsidRPr="00900156">
        <w:rPr>
          <w:rFonts w:ascii="Courier New" w:hAnsi="Courier New" w:cs="Courier New"/>
          <w:color w:val="000000"/>
          <w:sz w:val="20"/>
          <w:szCs w:val="20"/>
        </w:rPr>
        <w:t xml:space="preserve"> </w:t>
      </w:r>
      <w:proofErr w:type="spellStart"/>
      <w:r w:rsidRPr="00900156">
        <w:rPr>
          <w:rFonts w:ascii="Courier New" w:hAnsi="Courier New" w:cs="Courier New"/>
          <w:color w:val="000000"/>
          <w:sz w:val="20"/>
          <w:szCs w:val="20"/>
        </w:rPr>
        <w:t>CooccurrenceExtraction</w:t>
      </w:r>
      <w:proofErr w:type="spellEnd"/>
      <w:r w:rsidRPr="00900156">
        <w:rPr>
          <w:rFonts w:ascii="Courier New" w:hAnsi="Courier New" w:cs="Courier New"/>
          <w:color w:val="000000"/>
          <w:sz w:val="20"/>
          <w:szCs w:val="20"/>
        </w:rPr>
        <w:t>&lt;T,R&gt; {</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000000"/>
          <w:sz w:val="20"/>
          <w:szCs w:val="20"/>
        </w:rPr>
        <w:tab/>
      </w:r>
      <w:r w:rsidRPr="00900156">
        <w:rPr>
          <w:rFonts w:ascii="Courier New" w:hAnsi="Courier New" w:cs="Courier New"/>
          <w:color w:val="3F5FBF"/>
          <w:sz w:val="20"/>
          <w:szCs w:val="20"/>
        </w:rPr>
        <w:t>/**</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tab/>
        <w:t xml:space="preserve"> * Extracts </w:t>
      </w:r>
      <w:r w:rsidRPr="00900156">
        <w:rPr>
          <w:rFonts w:ascii="Courier New" w:hAnsi="Courier New" w:cs="Courier New"/>
          <w:color w:val="3F5FBF"/>
          <w:sz w:val="20"/>
          <w:szCs w:val="20"/>
          <w:u w:val="single"/>
        </w:rPr>
        <w:t>co</w:t>
      </w:r>
      <w:r w:rsidRPr="00900156">
        <w:rPr>
          <w:rFonts w:ascii="Courier New" w:hAnsi="Courier New" w:cs="Courier New"/>
          <w:color w:val="7F7F9F"/>
          <w:sz w:val="20"/>
          <w:szCs w:val="20"/>
        </w:rPr>
        <w:t>-</w:t>
      </w:r>
      <w:proofErr w:type="spellStart"/>
      <w:r w:rsidRPr="00900156">
        <w:rPr>
          <w:rFonts w:ascii="Courier New" w:hAnsi="Courier New" w:cs="Courier New"/>
          <w:color w:val="3F5FBF"/>
          <w:sz w:val="20"/>
          <w:szCs w:val="20"/>
          <w:u w:val="single"/>
        </w:rPr>
        <w:t>occurences</w:t>
      </w:r>
      <w:proofErr w:type="spellEnd"/>
      <w:r w:rsidRPr="00900156">
        <w:rPr>
          <w:rFonts w:ascii="Courier New" w:hAnsi="Courier New" w:cs="Courier New"/>
          <w:color w:val="3F5FBF"/>
          <w:sz w:val="20"/>
          <w:szCs w:val="20"/>
        </w:rPr>
        <w:t xml:space="preserve"> from a given data</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tab/>
        <w:t xml:space="preserve"> * </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tab/>
        <w:t xml:space="preserve"> * </w:t>
      </w:r>
      <w:r w:rsidRPr="00900156">
        <w:rPr>
          <w:rFonts w:ascii="Courier New" w:hAnsi="Courier New" w:cs="Courier New"/>
          <w:b/>
          <w:bCs/>
          <w:color w:val="7F9FBF"/>
          <w:sz w:val="20"/>
          <w:szCs w:val="20"/>
        </w:rPr>
        <w:t>@</w:t>
      </w:r>
      <w:proofErr w:type="spellStart"/>
      <w:r w:rsidRPr="00900156">
        <w:rPr>
          <w:rFonts w:ascii="Courier New" w:hAnsi="Courier New" w:cs="Courier New"/>
          <w:b/>
          <w:bCs/>
          <w:color w:val="7F9FBF"/>
          <w:sz w:val="20"/>
          <w:szCs w:val="20"/>
        </w:rPr>
        <w:t>param</w:t>
      </w:r>
      <w:proofErr w:type="spellEnd"/>
      <w:r w:rsidRPr="00900156">
        <w:rPr>
          <w:rFonts w:ascii="Courier New" w:hAnsi="Courier New" w:cs="Courier New"/>
          <w:color w:val="3F5FBF"/>
          <w:sz w:val="20"/>
          <w:szCs w:val="20"/>
        </w:rPr>
        <w:t xml:space="preserve"> data a source for extracting </w:t>
      </w:r>
      <w:r w:rsidRPr="00900156">
        <w:rPr>
          <w:rFonts w:ascii="Courier New" w:hAnsi="Courier New" w:cs="Courier New"/>
          <w:color w:val="3F5FBF"/>
          <w:sz w:val="20"/>
          <w:szCs w:val="20"/>
          <w:u w:val="single"/>
        </w:rPr>
        <w:t>co</w:t>
      </w:r>
      <w:r w:rsidRPr="00900156">
        <w:rPr>
          <w:rFonts w:ascii="Courier New" w:hAnsi="Courier New" w:cs="Courier New"/>
          <w:color w:val="7F7F9F"/>
          <w:sz w:val="20"/>
          <w:szCs w:val="20"/>
        </w:rPr>
        <w:t>-</w:t>
      </w:r>
      <w:proofErr w:type="spellStart"/>
      <w:r w:rsidRPr="00900156">
        <w:rPr>
          <w:rFonts w:ascii="Courier New" w:hAnsi="Courier New" w:cs="Courier New"/>
          <w:color w:val="3F5FBF"/>
          <w:sz w:val="20"/>
          <w:szCs w:val="20"/>
          <w:u w:val="single"/>
        </w:rPr>
        <w:t>coccurences</w:t>
      </w:r>
      <w:proofErr w:type="spellEnd"/>
    </w:p>
    <w:p w:rsid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7F7F9F"/>
          <w:sz w:val="20"/>
          <w:szCs w:val="20"/>
        </w:rPr>
      </w:pPr>
      <w:r w:rsidRPr="00900156">
        <w:rPr>
          <w:rFonts w:ascii="Courier New" w:hAnsi="Courier New" w:cs="Courier New"/>
          <w:color w:val="3F5FBF"/>
          <w:sz w:val="20"/>
          <w:szCs w:val="20"/>
        </w:rPr>
        <w:tab/>
        <w:t xml:space="preserve"> * </w:t>
      </w:r>
      <w:r w:rsidRPr="00900156">
        <w:rPr>
          <w:rFonts w:ascii="Courier New" w:hAnsi="Courier New" w:cs="Courier New"/>
          <w:b/>
          <w:bCs/>
          <w:color w:val="7F9FBF"/>
          <w:sz w:val="20"/>
          <w:szCs w:val="20"/>
        </w:rPr>
        <w:t>@return</w:t>
      </w:r>
      <w:r w:rsidRPr="00900156">
        <w:rPr>
          <w:rFonts w:ascii="Courier New" w:hAnsi="Courier New" w:cs="Courier New"/>
          <w:color w:val="3F5FBF"/>
          <w:sz w:val="20"/>
          <w:szCs w:val="20"/>
        </w:rPr>
        <w:t xml:space="preserve"> a pair of extracted text unit list and </w:t>
      </w:r>
      <w:r w:rsidRPr="00900156">
        <w:rPr>
          <w:rFonts w:ascii="Courier New" w:hAnsi="Courier New" w:cs="Courier New"/>
          <w:color w:val="3F5FBF"/>
          <w:sz w:val="20"/>
          <w:szCs w:val="20"/>
          <w:u w:val="single"/>
        </w:rPr>
        <w:t>co</w:t>
      </w:r>
      <w:r w:rsidRPr="00900156">
        <w:rPr>
          <w:rFonts w:ascii="Courier New" w:hAnsi="Courier New" w:cs="Courier New"/>
          <w:color w:val="7F7F9F"/>
          <w:sz w:val="20"/>
          <w:szCs w:val="20"/>
        </w:rPr>
        <w:t>-</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spellStart"/>
      <w:proofErr w:type="gramStart"/>
      <w:r w:rsidRPr="00900156">
        <w:rPr>
          <w:rFonts w:ascii="Courier New" w:hAnsi="Courier New" w:cs="Courier New"/>
          <w:color w:val="3F5FBF"/>
          <w:sz w:val="20"/>
          <w:szCs w:val="20"/>
          <w:u w:val="single"/>
        </w:rPr>
        <w:t>occurence</w:t>
      </w:r>
      <w:proofErr w:type="spellEnd"/>
      <w:proofErr w:type="gramEnd"/>
      <w:r w:rsidRPr="00900156">
        <w:rPr>
          <w:rFonts w:ascii="Courier New" w:hAnsi="Courier New" w:cs="Courier New"/>
          <w:color w:val="3F5FBF"/>
          <w:sz w:val="20"/>
          <w:szCs w:val="20"/>
        </w:rPr>
        <w:t xml:space="preserve"> list</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lastRenderedPageBreak/>
        <w:tab/>
        <w:t xml:space="preserve"> * </w:t>
      </w:r>
      <w:r w:rsidRPr="00900156">
        <w:rPr>
          <w:rFonts w:ascii="Courier New" w:hAnsi="Courier New" w:cs="Courier New"/>
          <w:b/>
          <w:bCs/>
          <w:color w:val="7F9FBF"/>
          <w:sz w:val="20"/>
          <w:szCs w:val="20"/>
        </w:rPr>
        <w:t>@throws</w:t>
      </w:r>
      <w:r w:rsidRPr="00900156">
        <w:rPr>
          <w:rFonts w:ascii="Courier New" w:hAnsi="Courier New" w:cs="Courier New"/>
          <w:color w:val="3F5FBF"/>
          <w:sz w:val="20"/>
          <w:szCs w:val="20"/>
        </w:rPr>
        <w:t xml:space="preserve"> </w:t>
      </w:r>
      <w:proofErr w:type="spellStart"/>
      <w:r w:rsidRPr="00900156">
        <w:rPr>
          <w:rFonts w:ascii="Courier New" w:hAnsi="Courier New" w:cs="Courier New"/>
          <w:color w:val="3F5FBF"/>
          <w:sz w:val="20"/>
          <w:szCs w:val="20"/>
        </w:rPr>
        <w:t>CooccurrenceExtractionException</w:t>
      </w:r>
      <w:proofErr w:type="spellEnd"/>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tab/>
        <w:t xml:space="preserve"> */</w:t>
      </w:r>
    </w:p>
    <w:p w:rsid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r w:rsidRPr="00900156">
        <w:rPr>
          <w:rFonts w:ascii="Courier New" w:hAnsi="Courier New" w:cs="Courier New"/>
          <w:color w:val="000000"/>
          <w:sz w:val="20"/>
          <w:szCs w:val="20"/>
        </w:rPr>
        <w:tab/>
      </w:r>
      <w:r w:rsidR="00E5500C">
        <w:rPr>
          <w:rFonts w:ascii="Courier New" w:hAnsi="Courier New" w:cs="Courier New"/>
          <w:color w:val="000000"/>
          <w:sz w:val="20"/>
          <w:szCs w:val="20"/>
        </w:rPr>
        <w:t xml:space="preserve"> </w:t>
      </w:r>
      <w:proofErr w:type="gramStart"/>
      <w:r w:rsidRPr="00900156">
        <w:rPr>
          <w:rFonts w:ascii="Courier New" w:hAnsi="Courier New" w:cs="Courier New"/>
          <w:color w:val="000000"/>
          <w:sz w:val="20"/>
          <w:szCs w:val="20"/>
        </w:rPr>
        <w:t>Pair&lt;?</w:t>
      </w:r>
      <w:proofErr w:type="gramEnd"/>
      <w:r w:rsidRPr="00900156">
        <w:rPr>
          <w:rFonts w:ascii="Courier New" w:hAnsi="Courier New" w:cs="Courier New"/>
          <w:color w:val="000000"/>
          <w:sz w:val="20"/>
          <w:szCs w:val="20"/>
        </w:rPr>
        <w:t xml:space="preserve"> </w:t>
      </w:r>
      <w:proofErr w:type="gramStart"/>
      <w:r w:rsidRPr="00900156">
        <w:rPr>
          <w:rFonts w:ascii="Courier New" w:hAnsi="Courier New" w:cs="Courier New"/>
          <w:b/>
          <w:bCs/>
          <w:color w:val="7F0055"/>
          <w:sz w:val="20"/>
          <w:szCs w:val="20"/>
        </w:rPr>
        <w:t>extends</w:t>
      </w:r>
      <w:proofErr w:type="gramEnd"/>
      <w:r w:rsidRPr="00900156">
        <w:rPr>
          <w:rFonts w:ascii="Courier New" w:hAnsi="Courier New" w:cs="Courier New"/>
          <w:color w:val="000000"/>
          <w:sz w:val="20"/>
          <w:szCs w:val="20"/>
        </w:rPr>
        <w:t xml:space="preserve"> List&lt;? </w:t>
      </w:r>
      <w:proofErr w:type="gramStart"/>
      <w:r w:rsidRPr="00900156">
        <w:rPr>
          <w:rFonts w:ascii="Courier New" w:hAnsi="Courier New" w:cs="Courier New"/>
          <w:b/>
          <w:bCs/>
          <w:color w:val="7F0055"/>
          <w:sz w:val="20"/>
          <w:szCs w:val="20"/>
        </w:rPr>
        <w:t>extends</w:t>
      </w:r>
      <w:proofErr w:type="gramEnd"/>
      <w:r w:rsidRPr="00900156">
        <w:rPr>
          <w:rFonts w:ascii="Courier New" w:hAnsi="Courier New" w:cs="Courier New"/>
          <w:color w:val="000000"/>
          <w:sz w:val="20"/>
          <w:szCs w:val="20"/>
        </w:rPr>
        <w:t xml:space="preserve"> </w:t>
      </w:r>
      <w:proofErr w:type="spellStart"/>
      <w:r w:rsidRPr="00900156">
        <w:rPr>
          <w:rFonts w:ascii="Courier New" w:hAnsi="Courier New" w:cs="Courier New"/>
          <w:color w:val="000000"/>
          <w:sz w:val="20"/>
          <w:szCs w:val="20"/>
        </w:rPr>
        <w:t>TextUnit</w:t>
      </w:r>
      <w:proofErr w:type="spellEnd"/>
      <w:r w:rsidRPr="00900156">
        <w:rPr>
          <w:rFonts w:ascii="Courier New" w:hAnsi="Courier New" w:cs="Courier New"/>
          <w:color w:val="000000"/>
          <w:sz w:val="20"/>
          <w:szCs w:val="20"/>
        </w:rPr>
        <w:t>&gt;,</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900156">
        <w:rPr>
          <w:rFonts w:ascii="Courier New" w:hAnsi="Courier New" w:cs="Courier New"/>
          <w:color w:val="000000"/>
          <w:sz w:val="20"/>
          <w:szCs w:val="20"/>
        </w:rPr>
        <w:t xml:space="preserve"> </w:t>
      </w:r>
      <w:r w:rsidR="00D6641A">
        <w:rPr>
          <w:rFonts w:ascii="Courier New" w:hAnsi="Courier New" w:cs="Courier New"/>
          <w:color w:val="000000"/>
          <w:sz w:val="20"/>
          <w:szCs w:val="20"/>
        </w:rPr>
        <w:t xml:space="preserve"> </w:t>
      </w:r>
      <w:r w:rsidRPr="00900156">
        <w:rPr>
          <w:rFonts w:ascii="Courier New" w:hAnsi="Courier New" w:cs="Courier New"/>
          <w:color w:val="000000"/>
          <w:sz w:val="20"/>
          <w:szCs w:val="20"/>
        </w:rPr>
        <w:t xml:space="preserve">? </w:t>
      </w:r>
      <w:proofErr w:type="gramStart"/>
      <w:r w:rsidRPr="00900156">
        <w:rPr>
          <w:rFonts w:ascii="Courier New" w:hAnsi="Courier New" w:cs="Courier New"/>
          <w:b/>
          <w:bCs/>
          <w:color w:val="7F0055"/>
          <w:sz w:val="20"/>
          <w:szCs w:val="20"/>
        </w:rPr>
        <w:t>extends</w:t>
      </w:r>
      <w:proofErr w:type="gramEnd"/>
      <w:r w:rsidRPr="00900156">
        <w:rPr>
          <w:rFonts w:ascii="Courier New" w:hAnsi="Courier New" w:cs="Courier New"/>
          <w:color w:val="000000"/>
          <w:sz w:val="20"/>
          <w:szCs w:val="20"/>
        </w:rPr>
        <w:t xml:space="preserve"> List&lt;? </w:t>
      </w:r>
      <w:proofErr w:type="gramStart"/>
      <w:r w:rsidRPr="00900156">
        <w:rPr>
          <w:rFonts w:ascii="Courier New" w:hAnsi="Courier New" w:cs="Courier New"/>
          <w:b/>
          <w:bCs/>
          <w:color w:val="7F0055"/>
          <w:sz w:val="20"/>
          <w:szCs w:val="20"/>
        </w:rPr>
        <w:t>extends</w:t>
      </w:r>
      <w:proofErr w:type="gramEnd"/>
      <w:r w:rsidRPr="00900156">
        <w:rPr>
          <w:rFonts w:ascii="Courier New" w:hAnsi="Courier New" w:cs="Courier New"/>
          <w:color w:val="000000"/>
          <w:sz w:val="20"/>
          <w:szCs w:val="20"/>
        </w:rPr>
        <w:t xml:space="preserve"> </w:t>
      </w:r>
      <w:proofErr w:type="spellStart"/>
      <w:r w:rsidRPr="00900156">
        <w:rPr>
          <w:rFonts w:ascii="Courier New" w:hAnsi="Courier New" w:cs="Courier New"/>
          <w:color w:val="000000"/>
          <w:sz w:val="20"/>
          <w:szCs w:val="20"/>
        </w:rPr>
        <w:t>Cooccurrence</w:t>
      </w:r>
      <w:proofErr w:type="spellEnd"/>
      <w:r w:rsidRPr="00900156">
        <w:rPr>
          <w:rFonts w:ascii="Courier New" w:hAnsi="Courier New" w:cs="Courier New"/>
          <w:color w:val="000000"/>
          <w:sz w:val="20"/>
          <w:szCs w:val="20"/>
        </w:rPr>
        <w:t xml:space="preserve">&lt;R&gt;&gt;&gt; </w:t>
      </w:r>
    </w:p>
    <w:p w:rsid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r w:rsidRPr="00900156">
        <w:rPr>
          <w:rFonts w:ascii="Courier New" w:hAnsi="Courier New" w:cs="Courier New"/>
          <w:color w:val="000000"/>
          <w:sz w:val="20"/>
          <w:szCs w:val="20"/>
        </w:rPr>
        <w:tab/>
      </w:r>
      <w:r w:rsidRPr="00900156">
        <w:rPr>
          <w:rFonts w:ascii="Courier New" w:hAnsi="Courier New" w:cs="Courier New"/>
          <w:color w:val="000000"/>
          <w:sz w:val="20"/>
          <w:szCs w:val="20"/>
        </w:rPr>
        <w:tab/>
      </w:r>
      <w:proofErr w:type="spellStart"/>
      <w:proofErr w:type="gramStart"/>
      <w:r w:rsidRPr="00900156">
        <w:rPr>
          <w:rFonts w:ascii="Courier New" w:hAnsi="Courier New" w:cs="Courier New"/>
          <w:color w:val="000000"/>
          <w:sz w:val="20"/>
          <w:szCs w:val="20"/>
        </w:rPr>
        <w:t>extractCooccurrences</w:t>
      </w:r>
      <w:proofErr w:type="spellEnd"/>
      <w:r w:rsidRPr="00900156">
        <w:rPr>
          <w:rFonts w:ascii="Courier New" w:hAnsi="Courier New" w:cs="Courier New"/>
          <w:color w:val="000000"/>
          <w:sz w:val="20"/>
          <w:szCs w:val="20"/>
        </w:rPr>
        <w:t>(</w:t>
      </w:r>
      <w:proofErr w:type="gramEnd"/>
      <w:r w:rsidRPr="00900156">
        <w:rPr>
          <w:rFonts w:ascii="Courier New" w:hAnsi="Courier New" w:cs="Courier New"/>
          <w:color w:val="000000"/>
          <w:sz w:val="20"/>
          <w:szCs w:val="20"/>
        </w:rPr>
        <w:t xml:space="preserve">T data) </w:t>
      </w:r>
    </w:p>
    <w:p w:rsidR="00900156" w:rsidRPr="00900156" w:rsidRDefault="00900156" w:rsidP="008C46FB">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900156">
        <w:rPr>
          <w:rFonts w:ascii="Courier New" w:hAnsi="Courier New" w:cs="Courier New"/>
          <w:b/>
          <w:bCs/>
          <w:color w:val="7F0055"/>
          <w:sz w:val="20"/>
          <w:szCs w:val="20"/>
        </w:rPr>
        <w:t>throws</w:t>
      </w:r>
      <w:proofErr w:type="gramEnd"/>
      <w:r w:rsidRPr="00900156">
        <w:rPr>
          <w:rFonts w:ascii="Courier New" w:hAnsi="Courier New" w:cs="Courier New"/>
          <w:color w:val="000000"/>
          <w:sz w:val="20"/>
          <w:szCs w:val="20"/>
        </w:rPr>
        <w:t xml:space="preserve"> </w:t>
      </w:r>
      <w:proofErr w:type="spellStart"/>
      <w:r w:rsidRPr="00900156">
        <w:rPr>
          <w:rFonts w:ascii="Courier New" w:hAnsi="Courier New" w:cs="Courier New"/>
          <w:color w:val="000000"/>
          <w:sz w:val="20"/>
          <w:szCs w:val="20"/>
        </w:rPr>
        <w:t>CooccurrenceExtractionException</w:t>
      </w:r>
      <w:proofErr w:type="spellEnd"/>
      <w:r w:rsidRPr="00900156">
        <w:rPr>
          <w:rFonts w:ascii="Courier New" w:hAnsi="Courier New" w:cs="Courier New"/>
          <w:color w:val="000000"/>
          <w:sz w:val="20"/>
          <w:szCs w:val="20"/>
        </w:rPr>
        <w:t>;</w:t>
      </w:r>
      <w:r w:rsidRPr="00900156">
        <w:rPr>
          <w:rFonts w:ascii="Courier New" w:hAnsi="Courier New" w:cs="Courier New"/>
          <w:color w:val="000000"/>
          <w:sz w:val="20"/>
          <w:szCs w:val="20"/>
        </w:rPr>
        <w:tab/>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000000"/>
          <w:sz w:val="20"/>
          <w:szCs w:val="20"/>
        </w:rPr>
        <w:t>}</w:t>
      </w:r>
    </w:p>
    <w:p w:rsidR="001D27BB" w:rsidRDefault="001D27BB" w:rsidP="001D27BB">
      <w:pPr>
        <w:pStyle w:val="ListParagraph"/>
        <w:bidi w:val="0"/>
        <w:spacing w:after="0"/>
      </w:pPr>
    </w:p>
    <w:p w:rsidR="001D27BB" w:rsidRDefault="001D27BB" w:rsidP="00A6296E">
      <w:pPr>
        <w:pStyle w:val="Heading2"/>
        <w:bidi w:val="0"/>
      </w:pPr>
      <w:bookmarkStart w:id="18" w:name="_Toc345435290"/>
      <w:bookmarkStart w:id="19" w:name="_Toc345435400"/>
      <w:bookmarkStart w:id="20" w:name="_Toc345435468"/>
      <w:r>
        <w:t>Element-feature counting</w:t>
      </w:r>
      <w:bookmarkEnd w:id="18"/>
      <w:bookmarkEnd w:id="19"/>
      <w:bookmarkEnd w:id="20"/>
    </w:p>
    <w:p w:rsidR="001D27BB" w:rsidRDefault="001D27BB" w:rsidP="001D27BB">
      <w:pPr>
        <w:pStyle w:val="ListParagraph"/>
        <w:bidi w:val="0"/>
        <w:spacing w:after="0"/>
        <w:ind w:left="283"/>
      </w:pPr>
    </w:p>
    <w:p w:rsidR="00453AFC" w:rsidRPr="008F323E" w:rsidRDefault="00453AFC" w:rsidP="00453AFC">
      <w:pPr>
        <w:bidi w:val="0"/>
        <w:jc w:val="both"/>
      </w:pPr>
      <w:r w:rsidRPr="008F323E">
        <w:t xml:space="preserve">The element-feature counting step </w:t>
      </w:r>
      <w:r>
        <w:t>takes as input</w:t>
      </w:r>
      <w:r w:rsidRPr="008F323E">
        <w:t xml:space="preserve"> a database of co-occurrences and builds a database of elements and their features, with their joint and individual distributions.</w:t>
      </w:r>
    </w:p>
    <w:p w:rsidR="001D27BB" w:rsidRDefault="00453AFC" w:rsidP="00453AFC">
      <w:pPr>
        <w:bidi w:val="0"/>
        <w:spacing w:after="0"/>
      </w:pPr>
      <w:r w:rsidRPr="008F323E">
        <w:t>The process is based on a decision of what the features and the elements of the given co-occurrences</w:t>
      </w:r>
      <w:r>
        <w:t xml:space="preserve"> </w:t>
      </w:r>
      <w:r w:rsidRPr="008F323E">
        <w:t>are. For example, we can define each of the two text</w:t>
      </w:r>
      <w:r>
        <w:t xml:space="preserve"> phrases</w:t>
      </w:r>
      <w:r w:rsidRPr="008F323E">
        <w:t>, of a given co-occurrence, to be an element and a feature of the other text</w:t>
      </w:r>
      <w:r>
        <w:t xml:space="preserve"> phrases</w:t>
      </w:r>
      <w:r w:rsidRPr="008F323E">
        <w:t>. For this case, the co-occurrences {</w:t>
      </w:r>
      <w:r w:rsidRPr="008F323E">
        <w:rPr>
          <w:i/>
          <w:iCs/>
        </w:rPr>
        <w:t>Danny-</w:t>
      </w:r>
      <w:proofErr w:type="spellStart"/>
      <w:r w:rsidRPr="008F323E">
        <w:rPr>
          <w:i/>
          <w:iCs/>
        </w:rPr>
        <w:t>subj</w:t>
      </w:r>
      <w:proofErr w:type="spellEnd"/>
      <w:r w:rsidRPr="008F323E">
        <w:rPr>
          <w:i/>
          <w:iCs/>
        </w:rPr>
        <w:t>-eat, eat-</w:t>
      </w:r>
      <w:proofErr w:type="spellStart"/>
      <w:r w:rsidRPr="008F323E">
        <w:rPr>
          <w:i/>
          <w:iCs/>
        </w:rPr>
        <w:t>obj</w:t>
      </w:r>
      <w:proofErr w:type="spellEnd"/>
      <w:r w:rsidRPr="008F323E">
        <w:rPr>
          <w:i/>
          <w:iCs/>
        </w:rPr>
        <w:t>-apple</w:t>
      </w:r>
      <w:r w:rsidRPr="008F323E">
        <w:t>} will provide th</w:t>
      </w:r>
      <w:r>
        <w:t>ree elements with their features (in curly brackets)</w:t>
      </w:r>
      <w:r w:rsidRPr="008F323E">
        <w:t xml:space="preserve">: </w:t>
      </w:r>
      <w:r>
        <w:rPr>
          <w:i/>
          <w:iCs/>
        </w:rPr>
        <w:t>Danny {eat}, eat {Danny, apple}</w:t>
      </w:r>
      <w:r w:rsidRPr="008F323E">
        <w:rPr>
          <w:i/>
          <w:iCs/>
        </w:rPr>
        <w:t>, app</w:t>
      </w:r>
      <w:r>
        <w:rPr>
          <w:i/>
          <w:iCs/>
        </w:rPr>
        <w:t>le {</w:t>
      </w:r>
      <w:r w:rsidRPr="008F323E">
        <w:rPr>
          <w:i/>
          <w:iCs/>
        </w:rPr>
        <w:t>eat</w:t>
      </w:r>
      <w:r>
        <w:rPr>
          <w:i/>
          <w:iCs/>
        </w:rPr>
        <w:t>}</w:t>
      </w:r>
      <w:r w:rsidRPr="008F323E">
        <w:t xml:space="preserve">. On the other hand, one may define the features as composed of the word and the co-occurrence relation: </w:t>
      </w:r>
      <w:r>
        <w:rPr>
          <w:i/>
          <w:iCs/>
        </w:rPr>
        <w:t>Danny {</w:t>
      </w:r>
      <w:proofErr w:type="spellStart"/>
      <w:r>
        <w:rPr>
          <w:i/>
          <w:iCs/>
        </w:rPr>
        <w:t>subj</w:t>
      </w:r>
      <w:proofErr w:type="spellEnd"/>
      <w:r>
        <w:rPr>
          <w:i/>
          <w:iCs/>
        </w:rPr>
        <w:t>&gt;eat}, eat {Danny&gt;</w:t>
      </w:r>
      <w:proofErr w:type="spellStart"/>
      <w:r>
        <w:rPr>
          <w:i/>
          <w:iCs/>
        </w:rPr>
        <w:t>subj</w:t>
      </w:r>
      <w:proofErr w:type="spellEnd"/>
      <w:r>
        <w:rPr>
          <w:i/>
          <w:iCs/>
        </w:rPr>
        <w:t xml:space="preserve">, </w:t>
      </w:r>
      <w:proofErr w:type="spellStart"/>
      <w:r>
        <w:rPr>
          <w:i/>
          <w:iCs/>
        </w:rPr>
        <w:t>obj</w:t>
      </w:r>
      <w:proofErr w:type="spellEnd"/>
      <w:r>
        <w:rPr>
          <w:i/>
          <w:iCs/>
        </w:rPr>
        <w:t>&gt;apple}, apple {</w:t>
      </w:r>
      <w:r w:rsidRPr="008F323E">
        <w:rPr>
          <w:i/>
          <w:iCs/>
        </w:rPr>
        <w:t>eat&gt;</w:t>
      </w:r>
      <w:proofErr w:type="spellStart"/>
      <w:r w:rsidRPr="008F323E">
        <w:rPr>
          <w:i/>
          <w:iCs/>
        </w:rPr>
        <w:t>obj</w:t>
      </w:r>
      <w:proofErr w:type="spellEnd"/>
      <w:r>
        <w:rPr>
          <w:i/>
          <w:iCs/>
        </w:rPr>
        <w:t>}</w:t>
      </w:r>
      <w:r w:rsidRPr="008F323E">
        <w:t xml:space="preserve">. The decision is </w:t>
      </w:r>
      <w:r>
        <w:t>determined</w:t>
      </w:r>
      <w:r w:rsidRPr="008F323E">
        <w:t xml:space="preserve"> by the </w:t>
      </w:r>
      <w:proofErr w:type="spellStart"/>
      <w:r w:rsidRPr="008F323E">
        <w:rPr>
          <w:i/>
          <w:iCs/>
        </w:rPr>
        <w:t>ElementFeatureExtraction</w:t>
      </w:r>
      <w:proofErr w:type="spellEnd"/>
      <w:r w:rsidRPr="008F323E">
        <w:t xml:space="preserve"> interface.</w:t>
      </w:r>
    </w:p>
    <w:p w:rsidR="001D27BB" w:rsidRDefault="001D27BB" w:rsidP="001D27BB">
      <w:pPr>
        <w:pStyle w:val="ListParagraph"/>
        <w:bidi w:val="0"/>
        <w:spacing w:after="0"/>
      </w:pPr>
    </w:p>
    <w:p w:rsidR="00CE297D" w:rsidRPr="00132E15" w:rsidRDefault="00CE297D" w:rsidP="00A6296E">
      <w:pPr>
        <w:pStyle w:val="Heading3"/>
        <w:bidi w:val="0"/>
      </w:pPr>
      <w:bookmarkStart w:id="21" w:name="_Toc345435291"/>
      <w:bookmarkStart w:id="22" w:name="_Toc345435401"/>
      <w:bookmarkStart w:id="23" w:name="_Toc345435469"/>
      <w:r w:rsidRPr="00132E15">
        <w:t>Main high level interfaces</w:t>
      </w:r>
      <w:bookmarkEnd w:id="21"/>
      <w:bookmarkEnd w:id="22"/>
      <w:bookmarkEnd w:id="23"/>
    </w:p>
    <w:p w:rsidR="00CE297D" w:rsidRDefault="00CE297D" w:rsidP="00CE297D">
      <w:pPr>
        <w:pStyle w:val="ListParagraph"/>
        <w:bidi w:val="0"/>
        <w:spacing w:after="0"/>
      </w:pPr>
    </w:p>
    <w:p w:rsidR="00CE297D" w:rsidRDefault="00862539" w:rsidP="00B63B81">
      <w:pPr>
        <w:bidi w:val="0"/>
        <w:ind w:firstLine="360"/>
        <w:rPr>
          <w:b/>
          <w:bCs/>
        </w:rPr>
      </w:pPr>
      <w:proofErr w:type="spellStart"/>
      <w:r>
        <w:rPr>
          <w:b/>
          <w:bCs/>
        </w:rPr>
        <w:t>eu.excitementproject.eop.distsim</w:t>
      </w:r>
      <w:r w:rsidR="00841419">
        <w:rPr>
          <w:b/>
          <w:bCs/>
        </w:rPr>
        <w:t>.items.</w:t>
      </w:r>
      <w:r w:rsidR="00CE297D">
        <w:rPr>
          <w:b/>
          <w:bCs/>
        </w:rPr>
        <w:t>Element</w:t>
      </w:r>
      <w:proofErr w:type="spellEnd"/>
    </w:p>
    <w:p w:rsidR="00CE297D" w:rsidRDefault="00CE297D" w:rsidP="00B63B81">
      <w:pPr>
        <w:bidi w:val="0"/>
        <w:ind w:left="360"/>
      </w:pPr>
      <w:r>
        <w:t xml:space="preserve">The </w:t>
      </w:r>
      <w:r>
        <w:rPr>
          <w:i/>
          <w:iCs/>
        </w:rPr>
        <w:t>Element</w:t>
      </w:r>
      <w:r>
        <w:t xml:space="preserve"> interface defines the objects of the similarity measurement. </w:t>
      </w:r>
    </w:p>
    <w:p w:rsidR="00CE297D" w:rsidRDefault="00CE297D" w:rsidP="00B63B81">
      <w:pPr>
        <w:bidi w:val="0"/>
        <w:ind w:left="360"/>
      </w:pPr>
      <w:r>
        <w:t>Common types of elements are words and predicate templates.</w:t>
      </w:r>
    </w:p>
    <w:p w:rsidR="00CE297D" w:rsidRDefault="00CE297D" w:rsidP="00B63B81">
      <w:pPr>
        <w:bidi w:val="0"/>
        <w:ind w:left="360"/>
      </w:pPr>
      <w:r>
        <w:t xml:space="preserve">Elements are </w:t>
      </w:r>
      <w:proofErr w:type="spellStart"/>
      <w:r>
        <w:t>Externalizable</w:t>
      </w:r>
      <w:proofErr w:type="spellEnd"/>
      <w:r>
        <w:t xml:space="preserve">, Identifiable, Countable, and have an </w:t>
      </w:r>
      <w:proofErr w:type="spellStart"/>
      <w:r>
        <w:rPr>
          <w:i/>
          <w:iCs/>
        </w:rPr>
        <w:t>AggregatedContext</w:t>
      </w:r>
      <w:proofErr w:type="spellEnd"/>
      <w:r>
        <w:t>.</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b/>
          <w:bCs/>
          <w:color w:val="7F0055"/>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Element </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Identifiable, Countable, </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AggregatedContext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getContext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NoContextFoundException</w:t>
      </w:r>
      <w:proofErr w:type="spellEnd"/>
      <w:r>
        <w:rPr>
          <w:rFonts w:ascii="Courier New" w:hAnsi="Courier New" w:cs="Courier New"/>
          <w:color w:val="000000"/>
          <w:sz w:val="20"/>
          <w:szCs w:val="20"/>
        </w:rPr>
        <w:t>;</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w:t>
      </w:r>
    </w:p>
    <w:p w:rsidR="00CE297D" w:rsidRDefault="00CE297D" w:rsidP="00B63B81">
      <w:pPr>
        <w:bidi w:val="0"/>
        <w:ind w:left="360"/>
      </w:pPr>
    </w:p>
    <w:p w:rsidR="00CE297D" w:rsidRDefault="00862539" w:rsidP="00B63B81">
      <w:pPr>
        <w:bidi w:val="0"/>
        <w:ind w:firstLine="360"/>
        <w:rPr>
          <w:b/>
          <w:bCs/>
        </w:rPr>
      </w:pPr>
      <w:proofErr w:type="spellStart"/>
      <w:r>
        <w:rPr>
          <w:b/>
          <w:bCs/>
        </w:rPr>
        <w:t>eu.excitementproject.eop.distsim</w:t>
      </w:r>
      <w:r w:rsidR="00723309">
        <w:rPr>
          <w:b/>
          <w:bCs/>
        </w:rPr>
        <w:t>.items.</w:t>
      </w:r>
      <w:r w:rsidR="00CE297D">
        <w:rPr>
          <w:b/>
          <w:bCs/>
        </w:rPr>
        <w:t>Feature</w:t>
      </w:r>
      <w:proofErr w:type="spellEnd"/>
    </w:p>
    <w:p w:rsidR="00CE297D" w:rsidRDefault="00CE297D" w:rsidP="00B63B81">
      <w:pPr>
        <w:bidi w:val="0"/>
        <w:ind w:left="360"/>
      </w:pPr>
      <w:r>
        <w:t xml:space="preserve">The similarity measurement between elements is usually determined by the similarity between their features. The </w:t>
      </w:r>
      <w:r>
        <w:rPr>
          <w:i/>
          <w:iCs/>
        </w:rPr>
        <w:t>Feature</w:t>
      </w:r>
      <w:r>
        <w:t xml:space="preserve"> interface defines a feature of such elements.</w:t>
      </w:r>
    </w:p>
    <w:p w:rsidR="00CE297D" w:rsidRDefault="00CE297D" w:rsidP="00B63B81">
      <w:pPr>
        <w:bidi w:val="0"/>
        <w:ind w:left="360"/>
      </w:pPr>
      <w:r>
        <w:t xml:space="preserve">Features are </w:t>
      </w:r>
      <w:proofErr w:type="spellStart"/>
      <w:r>
        <w:t>Externalizable</w:t>
      </w:r>
      <w:proofErr w:type="spellEnd"/>
      <w:r>
        <w:t xml:space="preserve">, Identifiable, Countable, and have an </w:t>
      </w:r>
      <w:proofErr w:type="spellStart"/>
      <w:r>
        <w:t>AggregatedContext</w:t>
      </w:r>
      <w:proofErr w:type="spellEnd"/>
      <w:r>
        <w:t>.</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b/>
          <w:bCs/>
          <w:color w:val="7F0055"/>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Feature  </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Identifiable, Countable, </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C15F43"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AggregatedContext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getContext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CE297D" w:rsidRDefault="00C15F43"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proofErr w:type="gramStart"/>
      <w:r w:rsidR="00CE297D">
        <w:rPr>
          <w:rFonts w:ascii="Courier New" w:hAnsi="Courier New" w:cs="Courier New"/>
          <w:b/>
          <w:bCs/>
          <w:color w:val="7F0055"/>
          <w:sz w:val="20"/>
          <w:szCs w:val="20"/>
        </w:rPr>
        <w:t>throws</w:t>
      </w:r>
      <w:proofErr w:type="gramEnd"/>
      <w:r w:rsidR="00CE297D">
        <w:rPr>
          <w:rFonts w:ascii="Courier New" w:hAnsi="Courier New" w:cs="Courier New"/>
          <w:color w:val="000000"/>
          <w:sz w:val="20"/>
          <w:szCs w:val="20"/>
        </w:rPr>
        <w:t xml:space="preserve"> </w:t>
      </w:r>
      <w:proofErr w:type="spellStart"/>
      <w:r w:rsidR="00CE297D">
        <w:rPr>
          <w:rFonts w:ascii="Courier New" w:hAnsi="Courier New" w:cs="Courier New"/>
          <w:color w:val="000000"/>
          <w:sz w:val="20"/>
          <w:szCs w:val="20"/>
        </w:rPr>
        <w:t>NoContextFoundException</w:t>
      </w:r>
      <w:proofErr w:type="spellEnd"/>
      <w:r w:rsidR="00CE297D">
        <w:rPr>
          <w:rFonts w:ascii="Courier New" w:hAnsi="Courier New" w:cs="Courier New"/>
          <w:color w:val="000000"/>
          <w:sz w:val="20"/>
          <w:szCs w:val="20"/>
        </w:rPr>
        <w:t>;</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w:t>
      </w:r>
    </w:p>
    <w:p w:rsidR="00CE297D" w:rsidRDefault="00CE297D" w:rsidP="00B63B81">
      <w:pPr>
        <w:pStyle w:val="ListParagraph"/>
        <w:bidi w:val="0"/>
        <w:ind w:left="0"/>
        <w:rPr>
          <w:b/>
          <w:bCs/>
        </w:rPr>
      </w:pPr>
    </w:p>
    <w:p w:rsidR="00F66C25" w:rsidRDefault="00862539" w:rsidP="00B63B81">
      <w:pPr>
        <w:bidi w:val="0"/>
        <w:ind w:left="360"/>
        <w:rPr>
          <w:b/>
          <w:bCs/>
        </w:rPr>
      </w:pPr>
      <w:r>
        <w:rPr>
          <w:b/>
          <w:bCs/>
        </w:rPr>
        <w:t>eu.excitementproject.eop.distsim</w:t>
      </w:r>
      <w:r w:rsidR="00F66C25">
        <w:rPr>
          <w:b/>
          <w:bCs/>
        </w:rPr>
        <w:t>.builders.elementfeature.ElementsFeaturesExtractor</w:t>
      </w:r>
    </w:p>
    <w:p w:rsidR="00F66C25" w:rsidRDefault="00F66C25" w:rsidP="00B63B81">
      <w:pPr>
        <w:bidi w:val="0"/>
        <w:ind w:left="360"/>
        <w:rPr>
          <w:b/>
          <w:bCs/>
        </w:rPr>
      </w:pPr>
      <w:r>
        <w:t xml:space="preserve">The </w:t>
      </w:r>
      <w:proofErr w:type="spellStart"/>
      <w:r>
        <w:rPr>
          <w:i/>
          <w:iCs/>
        </w:rPr>
        <w:t>ElementsFeaturesExtractor</w:t>
      </w:r>
      <w:proofErr w:type="spellEnd"/>
      <w:r>
        <w:t xml:space="preserve"> builds a database, composed of elements and features, from a given </w:t>
      </w:r>
      <w:proofErr w:type="spellStart"/>
      <w:r>
        <w:t>CooccurrenceStorage</w:t>
      </w:r>
      <w:proofErr w:type="spellEnd"/>
      <w:r>
        <w:t xml:space="preserve">. The overall outcome is an </w:t>
      </w:r>
      <w:proofErr w:type="spellStart"/>
      <w:r>
        <w:rPr>
          <w:i/>
          <w:iCs/>
        </w:rPr>
        <w:t>ElementFeatureCountStorage</w:t>
      </w:r>
      <w:proofErr w:type="spellEnd"/>
      <w:r>
        <w:t xml:space="preserve"> object, composed of all extracted elements, features and their joint counts. </w:t>
      </w:r>
    </w:p>
    <w:p w:rsidR="00F66C25" w:rsidRDefault="00F66C25" w:rsidP="00B63B81">
      <w:pPr>
        <w:autoSpaceDE w:val="0"/>
        <w:autoSpaceDN w:val="0"/>
        <w:bidi w:val="0"/>
        <w:adjustRightInd w:val="0"/>
        <w:spacing w:after="0" w:line="240" w:lineRule="auto"/>
        <w:ind w:left="360"/>
      </w:pP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b/>
          <w:bCs/>
          <w:color w:val="7F0055"/>
          <w:sz w:val="20"/>
          <w:szCs w:val="20"/>
        </w:rPr>
      </w:pP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ElementsFeaturesExtractor</w:t>
      </w:r>
      <w:proofErr w:type="spellEnd"/>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color w:val="000000"/>
          <w:sz w:val="20"/>
          <w:szCs w:val="20"/>
        </w:rPr>
        <w:t xml:space="preserve">&lt;R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&gt;</w:t>
      </w:r>
      <w:r>
        <w:rPr>
          <w:rFonts w:ascii="Courier New" w:hAnsi="Courier New" w:cs="Courier New"/>
          <w:b/>
          <w:bCs/>
          <w:color w:val="7F0055"/>
          <w:sz w:val="20"/>
          <w:szCs w:val="20"/>
        </w:rPr>
        <w:t xml:space="preserve">   extends </w:t>
      </w:r>
      <w:r>
        <w:rPr>
          <w:rFonts w:ascii="Courier New" w:hAnsi="Courier New" w:cs="Courier New"/>
          <w:color w:val="000000"/>
          <w:sz w:val="20"/>
          <w:szCs w:val="20"/>
        </w:rPr>
        <w:t>Builder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Pr>
          <w:rFonts w:ascii="Courier New" w:hAnsi="Courier New" w:cs="Courier New"/>
          <w:color w:val="3F5FBF"/>
          <w:sz w:val="20"/>
          <w:szCs w:val="20"/>
        </w:rPr>
        <w:tab/>
        <w:t xml:space="preserve"> * Extracts elements and features from a given corpus,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rPr>
        <w:tab/>
        <w:t xml:space="preserve"> * represented by co</w:t>
      </w:r>
      <w:r>
        <w:rPr>
          <w:rFonts w:ascii="Courier New" w:hAnsi="Courier New" w:cs="Courier New"/>
          <w:color w:val="7F7F9F"/>
          <w:sz w:val="20"/>
          <w:szCs w:val="20"/>
        </w:rPr>
        <w:t>-</w:t>
      </w:r>
      <w:r>
        <w:rPr>
          <w:rFonts w:ascii="Courier New" w:hAnsi="Courier New" w:cs="Courier New"/>
          <w:color w:val="3F5FBF"/>
          <w:sz w:val="20"/>
          <w:szCs w:val="20"/>
        </w:rPr>
        <w:t>occurrence instances DB.</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ab/>
        <w:t xml:space="preserve"> *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cooccurrenceStorage</w:t>
      </w:r>
      <w:proofErr w:type="spellEnd"/>
      <w:r>
        <w:rPr>
          <w:rFonts w:ascii="Courier New" w:hAnsi="Courier New" w:cs="Courier New"/>
          <w:color w:val="3F5FBF"/>
          <w:sz w:val="20"/>
          <w:szCs w:val="20"/>
        </w:rPr>
        <w:t xml:space="preserve"> a data base of </w:t>
      </w:r>
      <w:r>
        <w:rPr>
          <w:rFonts w:ascii="Courier New" w:hAnsi="Courier New" w:cs="Courier New"/>
          <w:color w:val="3F5FBF"/>
          <w:sz w:val="20"/>
          <w:szCs w:val="20"/>
          <w:u w:val="single"/>
        </w:rPr>
        <w:t>co</w:t>
      </w:r>
      <w:r>
        <w:rPr>
          <w:rFonts w:ascii="Courier New" w:hAnsi="Courier New" w:cs="Courier New"/>
          <w:color w:val="7F7F9F"/>
          <w:sz w:val="20"/>
          <w:szCs w:val="20"/>
        </w:rPr>
        <w:t>-</w:t>
      </w:r>
      <w:r>
        <w:rPr>
          <w:rFonts w:ascii="Courier New" w:hAnsi="Courier New" w:cs="Courier New"/>
          <w:color w:val="3F5FBF"/>
          <w:sz w:val="20"/>
          <w:szCs w:val="20"/>
        </w:rPr>
        <w:t>occurrences</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An </w:t>
      </w:r>
      <w:proofErr w:type="spellStart"/>
      <w:r>
        <w:rPr>
          <w:rFonts w:ascii="Courier New" w:hAnsi="Courier New" w:cs="Courier New"/>
          <w:color w:val="3F5FBF"/>
          <w:sz w:val="20"/>
          <w:szCs w:val="20"/>
        </w:rPr>
        <w:t>ElementFeatureCountStorage</w:t>
      </w:r>
      <w:proofErr w:type="spellEnd"/>
      <w:r>
        <w:rPr>
          <w:rFonts w:ascii="Courier New" w:hAnsi="Courier New" w:cs="Courier New"/>
          <w:color w:val="3F5FBF"/>
          <w:sz w:val="20"/>
          <w:szCs w:val="20"/>
        </w:rPr>
        <w:t xml:space="preserve"> composed of the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Pr>
          <w:rFonts w:ascii="Courier New" w:hAnsi="Courier New" w:cs="Courier New"/>
          <w:color w:val="3F5FBF"/>
          <w:sz w:val="20"/>
          <w:szCs w:val="20"/>
        </w:rPr>
        <w:t>extracted</w:t>
      </w:r>
      <w:proofErr w:type="gramEnd"/>
      <w:r>
        <w:rPr>
          <w:rFonts w:ascii="Courier New" w:hAnsi="Courier New" w:cs="Courier New"/>
          <w:color w:val="3F5FBF"/>
          <w:sz w:val="20"/>
          <w:szCs w:val="20"/>
        </w:rPr>
        <w:t xml:space="preserve"> elements and features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ab/>
        <w:t xml:space="preserve">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ElementFeatureCountStorage</w:t>
      </w:r>
      <w:proofErr w:type="spellEnd"/>
      <w:r>
        <w:rPr>
          <w:rFonts w:ascii="Courier New" w:hAnsi="Courier New" w:cs="Courier New"/>
          <w:color w:val="000000"/>
          <w:sz w:val="20"/>
          <w:szCs w:val="20"/>
        </w:rPr>
        <w:t xml:space="preserve">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constructElementFeatureStorage</w:t>
      </w:r>
      <w:proofErr w:type="spellEnd"/>
      <w:proofErr w:type="gramEnd"/>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firstLine="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roofErr w:type="spellStart"/>
      <w:r>
        <w:rPr>
          <w:rFonts w:ascii="Courier New" w:hAnsi="Courier New" w:cs="Courier New"/>
          <w:color w:val="000000"/>
          <w:sz w:val="20"/>
          <w:szCs w:val="20"/>
        </w:rPr>
        <w:t>CooccurrenceStorage</w:t>
      </w:r>
      <w:proofErr w:type="spellEnd"/>
      <w:r>
        <w:rPr>
          <w:rFonts w:ascii="Courier New" w:hAnsi="Courier New" w:cs="Courier New"/>
          <w:color w:val="000000"/>
          <w:sz w:val="20"/>
          <w:szCs w:val="20"/>
        </w:rPr>
        <w:t xml:space="preserve">&lt;R&gt; </w:t>
      </w:r>
      <w:proofErr w:type="spellStart"/>
      <w:r>
        <w:rPr>
          <w:rFonts w:ascii="Courier New" w:hAnsi="Courier New" w:cs="Courier New"/>
          <w:color w:val="000000"/>
          <w:sz w:val="20"/>
          <w:szCs w:val="20"/>
        </w:rPr>
        <w:t>cooccurrenceStorage</w:t>
      </w:r>
      <w:proofErr w:type="spellEnd"/>
      <w:r>
        <w:rPr>
          <w:rFonts w:ascii="Courier New" w:hAnsi="Courier New" w:cs="Courier New"/>
          <w:color w:val="000000"/>
          <w:sz w:val="20"/>
          <w:szCs w:val="20"/>
        </w:rPr>
        <w:t>);</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w:t>
      </w:r>
      <w:r>
        <w:t xml:space="preserve">  </w:t>
      </w:r>
    </w:p>
    <w:p w:rsidR="00CE297D" w:rsidRDefault="00CE297D" w:rsidP="00B63B81">
      <w:pPr>
        <w:pStyle w:val="ListParagraph"/>
        <w:bidi w:val="0"/>
        <w:spacing w:after="0"/>
        <w:ind w:left="360"/>
      </w:pPr>
    </w:p>
    <w:p w:rsidR="00E91D67" w:rsidRDefault="00862539" w:rsidP="00B63B81">
      <w:pPr>
        <w:bidi w:val="0"/>
        <w:ind w:left="360"/>
        <w:rPr>
          <w:b/>
          <w:bCs/>
        </w:rPr>
      </w:pPr>
      <w:r>
        <w:rPr>
          <w:b/>
          <w:bCs/>
        </w:rPr>
        <w:t>eu.excitementproject.eop.distsim</w:t>
      </w:r>
      <w:r w:rsidR="00E91D67">
        <w:rPr>
          <w:b/>
          <w:bCs/>
        </w:rPr>
        <w:t>.builders.elementfeature.ElementsFeaturesExtraction</w:t>
      </w:r>
    </w:p>
    <w:p w:rsidR="00645ACA" w:rsidRPr="00645ACA" w:rsidRDefault="00645ACA" w:rsidP="00B63B81">
      <w:pPr>
        <w:bidi w:val="0"/>
        <w:ind w:left="360"/>
      </w:pPr>
      <w:r w:rsidRPr="00645ACA">
        <w:t xml:space="preserve">The </w:t>
      </w:r>
      <w:proofErr w:type="spellStart"/>
      <w:r w:rsidRPr="00645ACA">
        <w:t>ElementFeatureExtraction</w:t>
      </w:r>
      <w:proofErr w:type="spellEnd"/>
      <w:r w:rsidRPr="00645ACA">
        <w:t xml:space="preserve"> interface defines the construction of elements and features, based on a given co-occur</w:t>
      </w:r>
      <w:r>
        <w:t>r</w:t>
      </w:r>
      <w:r w:rsidRPr="00645ACA">
        <w:t>ence</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proofErr w:type="gramStart"/>
      <w:r w:rsidRPr="00A427B6">
        <w:rPr>
          <w:rFonts w:ascii="Courier New" w:hAnsi="Courier New" w:cs="Courier New"/>
          <w:b/>
          <w:bCs/>
          <w:color w:val="7F0055"/>
          <w:sz w:val="20"/>
          <w:szCs w:val="20"/>
        </w:rPr>
        <w:t>public</w:t>
      </w:r>
      <w:proofErr w:type="gramEnd"/>
      <w:r w:rsidRPr="00A427B6">
        <w:rPr>
          <w:rFonts w:ascii="Courier New" w:hAnsi="Courier New" w:cs="Courier New"/>
          <w:color w:val="000000"/>
          <w:sz w:val="20"/>
          <w:szCs w:val="20"/>
        </w:rPr>
        <w:t xml:space="preserve"> </w:t>
      </w:r>
      <w:r w:rsidRPr="00A427B6">
        <w:rPr>
          <w:rFonts w:ascii="Courier New" w:hAnsi="Courier New" w:cs="Courier New"/>
          <w:b/>
          <w:bCs/>
          <w:color w:val="7F0055"/>
          <w:sz w:val="20"/>
          <w:szCs w:val="20"/>
        </w:rPr>
        <w:t>interface</w:t>
      </w:r>
      <w:r w:rsidRPr="00A427B6">
        <w:rPr>
          <w:rFonts w:ascii="Courier New" w:hAnsi="Courier New" w:cs="Courier New"/>
          <w:color w:val="000000"/>
          <w:sz w:val="20"/>
          <w:szCs w:val="20"/>
        </w:rPr>
        <w:t xml:space="preserve"> </w:t>
      </w:r>
      <w:proofErr w:type="spellStart"/>
      <w:r w:rsidRPr="00A427B6">
        <w:rPr>
          <w:rFonts w:ascii="Courier New" w:hAnsi="Courier New" w:cs="Courier New"/>
          <w:color w:val="000000"/>
          <w:sz w:val="20"/>
          <w:szCs w:val="20"/>
        </w:rPr>
        <w:t>ElementFeatureExtraction</w:t>
      </w:r>
      <w:proofErr w:type="spellEnd"/>
      <w:r w:rsidRPr="00A427B6">
        <w:rPr>
          <w:rFonts w:ascii="Courier New" w:hAnsi="Courier New" w:cs="Courier New"/>
          <w:color w:val="000000"/>
          <w:sz w:val="20"/>
          <w:szCs w:val="20"/>
        </w:rPr>
        <w:t xml:space="preserve">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ab/>
      </w:r>
      <w:r w:rsidRPr="00A427B6">
        <w:rPr>
          <w:rFonts w:ascii="Courier New" w:hAnsi="Courier New" w:cs="Courier New"/>
          <w:color w:val="3F5FBF"/>
          <w:sz w:val="20"/>
          <w:szCs w:val="20"/>
        </w:rPr>
        <w:t>/**</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7F7F9F"/>
          <w:sz w:val="20"/>
          <w:szCs w:val="20"/>
        </w:rPr>
      </w:pPr>
      <w:r w:rsidRPr="00A427B6">
        <w:rPr>
          <w:rFonts w:ascii="Courier New" w:hAnsi="Courier New" w:cs="Courier New"/>
          <w:color w:val="3F5FBF"/>
          <w:sz w:val="20"/>
          <w:szCs w:val="20"/>
        </w:rPr>
        <w:tab/>
        <w:t xml:space="preserve"> * Extracts pairs of element and feature from a given </w:t>
      </w:r>
      <w:r w:rsidRPr="00A427B6">
        <w:rPr>
          <w:rFonts w:ascii="Courier New" w:hAnsi="Courier New" w:cs="Courier New"/>
          <w:color w:val="3F5FBF"/>
          <w:sz w:val="20"/>
          <w:szCs w:val="20"/>
          <w:u w:val="single"/>
        </w:rPr>
        <w:t>co</w:t>
      </w:r>
      <w:r w:rsidRPr="00A427B6">
        <w:rPr>
          <w:rFonts w:ascii="Courier New" w:hAnsi="Courier New" w:cs="Courier New"/>
          <w:color w:val="7F7F9F"/>
          <w:sz w:val="20"/>
          <w:szCs w:val="20"/>
        </w:rPr>
        <w:t>-</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occurrence</w:t>
      </w:r>
      <w:proofErr w:type="gramEnd"/>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 </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w:t>
      </w:r>
      <w:proofErr w:type="spellStart"/>
      <w:r w:rsidRPr="00A427B6">
        <w:rPr>
          <w:rFonts w:ascii="Courier New" w:hAnsi="Courier New" w:cs="Courier New"/>
          <w:b/>
          <w:bCs/>
          <w:color w:val="7F9FBF"/>
          <w:sz w:val="20"/>
          <w:szCs w:val="20"/>
        </w:rPr>
        <w:t>param</w:t>
      </w:r>
      <w:proofErr w:type="spellEnd"/>
      <w:r w:rsidRPr="00A427B6">
        <w:rPr>
          <w:rFonts w:ascii="Courier New" w:hAnsi="Courier New" w:cs="Courier New"/>
          <w:color w:val="3F5FBF"/>
          <w:sz w:val="20"/>
          <w:szCs w:val="20"/>
        </w:rPr>
        <w:t xml:space="preserve"> </w:t>
      </w:r>
      <w:proofErr w:type="spellStart"/>
      <w:r w:rsidRPr="00A427B6">
        <w:rPr>
          <w:rFonts w:ascii="Courier New" w:hAnsi="Courier New" w:cs="Courier New"/>
          <w:color w:val="3F5FBF"/>
          <w:sz w:val="20"/>
          <w:szCs w:val="20"/>
        </w:rPr>
        <w:t>cooccurrence</w:t>
      </w:r>
      <w:proofErr w:type="spellEnd"/>
      <w:r w:rsidRPr="00A427B6">
        <w:rPr>
          <w:rFonts w:ascii="Courier New" w:hAnsi="Courier New" w:cs="Courier New"/>
          <w:color w:val="3F5FBF"/>
          <w:sz w:val="20"/>
          <w:szCs w:val="20"/>
        </w:rPr>
        <w:t xml:space="preserve"> a </w:t>
      </w:r>
      <w:r w:rsidRPr="00A427B6">
        <w:rPr>
          <w:rFonts w:ascii="Courier New" w:hAnsi="Courier New" w:cs="Courier New"/>
          <w:color w:val="3F5FBF"/>
          <w:sz w:val="20"/>
          <w:szCs w:val="20"/>
          <w:u w:val="single"/>
        </w:rPr>
        <w:t>co</w:t>
      </w:r>
      <w:r w:rsidRPr="00A427B6">
        <w:rPr>
          <w:rFonts w:ascii="Courier New" w:hAnsi="Courier New" w:cs="Courier New"/>
          <w:color w:val="7F7F9F"/>
          <w:sz w:val="20"/>
          <w:szCs w:val="20"/>
        </w:rPr>
        <w:t>-</w:t>
      </w:r>
      <w:r w:rsidRPr="00A427B6">
        <w:rPr>
          <w:rFonts w:ascii="Courier New" w:hAnsi="Courier New" w:cs="Courier New"/>
          <w:color w:val="3F5FBF"/>
          <w:sz w:val="20"/>
          <w:szCs w:val="20"/>
        </w:rPr>
        <w:t xml:space="preserve">occurrence, composed of two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text</w:t>
      </w:r>
      <w:proofErr w:type="gramEnd"/>
      <w:r w:rsidRPr="00A427B6">
        <w:rPr>
          <w:rFonts w:ascii="Courier New" w:hAnsi="Courier New" w:cs="Courier New"/>
          <w:color w:val="3F5FBF"/>
          <w:sz w:val="20"/>
          <w:szCs w:val="20"/>
        </w:rPr>
        <w:t xml:space="preserve"> units and their relation</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@return</w:t>
      </w:r>
      <w:r w:rsidRPr="00A427B6">
        <w:rPr>
          <w:rFonts w:ascii="Courier New" w:hAnsi="Courier New" w:cs="Courier New"/>
          <w:color w:val="3F5FBF"/>
          <w:sz w:val="20"/>
          <w:szCs w:val="20"/>
        </w:rPr>
        <w:t xml:space="preserve"> an extracted pair of element and feature</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@throws</w:t>
      </w:r>
      <w:r w:rsidRPr="00A427B6">
        <w:rPr>
          <w:rFonts w:ascii="Courier New" w:hAnsi="Courier New" w:cs="Courier New"/>
          <w:color w:val="3F5FBF"/>
          <w:sz w:val="20"/>
          <w:szCs w:val="20"/>
        </w:rPr>
        <w:t xml:space="preserve"> </w:t>
      </w:r>
      <w:proofErr w:type="spellStart"/>
      <w:r w:rsidRPr="00A427B6">
        <w:rPr>
          <w:rFonts w:ascii="Courier New" w:hAnsi="Courier New" w:cs="Courier New"/>
          <w:color w:val="3F5FBF"/>
          <w:sz w:val="20"/>
          <w:szCs w:val="20"/>
        </w:rPr>
        <w:t>ElementFeatureExtractionException</w:t>
      </w:r>
      <w:proofErr w:type="spellEnd"/>
      <w:r w:rsidRPr="00A427B6">
        <w:rPr>
          <w:rFonts w:ascii="Courier New" w:hAnsi="Courier New" w:cs="Courier New"/>
          <w:color w:val="3F5FBF"/>
          <w:sz w:val="20"/>
          <w:szCs w:val="20"/>
        </w:rPr>
        <w:t xml:space="preserve">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w:t>
      </w:r>
    </w:p>
    <w:p w:rsidR="00434F6B"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r w:rsidRPr="00A427B6">
        <w:rPr>
          <w:rFonts w:ascii="Courier New" w:hAnsi="Courier New" w:cs="Courier New"/>
          <w:color w:val="000000"/>
          <w:sz w:val="20"/>
          <w:szCs w:val="20"/>
        </w:rPr>
        <w:tab/>
        <w:t>List&lt;Pair&lt;</w:t>
      </w:r>
      <w:proofErr w:type="spellStart"/>
      <w:r w:rsidRPr="00A427B6">
        <w:rPr>
          <w:rFonts w:ascii="Courier New" w:hAnsi="Courier New" w:cs="Courier New"/>
          <w:color w:val="000000"/>
          <w:sz w:val="20"/>
          <w:szCs w:val="20"/>
        </w:rPr>
        <w:t>Element</w:t>
      </w:r>
      <w:proofErr w:type="gramStart"/>
      <w:r w:rsidRPr="00A427B6">
        <w:rPr>
          <w:rFonts w:ascii="Courier New" w:hAnsi="Courier New" w:cs="Courier New"/>
          <w:color w:val="000000"/>
          <w:sz w:val="20"/>
          <w:szCs w:val="20"/>
        </w:rPr>
        <w:t>,Feature</w:t>
      </w:r>
      <w:proofErr w:type="spellEnd"/>
      <w:proofErr w:type="gramEnd"/>
      <w:r w:rsidRPr="00A427B6">
        <w:rPr>
          <w:rFonts w:ascii="Courier New" w:hAnsi="Courier New" w:cs="Courier New"/>
          <w:color w:val="000000"/>
          <w:sz w:val="20"/>
          <w:szCs w:val="20"/>
        </w:rPr>
        <w:t xml:space="preserve">&gt;&gt; </w:t>
      </w:r>
    </w:p>
    <w:p w:rsidR="00434F6B" w:rsidRDefault="00434F6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b/>
          <w:bCs/>
          <w:color w:val="7F0055"/>
          <w:sz w:val="20"/>
          <w:szCs w:val="20"/>
        </w:rPr>
      </w:pPr>
      <w:r>
        <w:rPr>
          <w:rFonts w:ascii="Courier New" w:hAnsi="Courier New" w:cs="Courier New"/>
          <w:color w:val="000000"/>
          <w:sz w:val="20"/>
          <w:szCs w:val="20"/>
        </w:rPr>
        <w:t xml:space="preserve">       </w:t>
      </w:r>
      <w:proofErr w:type="spellStart"/>
      <w:proofErr w:type="gramStart"/>
      <w:r w:rsidR="00A427B6" w:rsidRPr="00A427B6">
        <w:rPr>
          <w:rFonts w:ascii="Courier New" w:hAnsi="Courier New" w:cs="Courier New"/>
          <w:color w:val="000000"/>
          <w:sz w:val="20"/>
          <w:szCs w:val="20"/>
        </w:rPr>
        <w:t>extractElementsFeature</w:t>
      </w:r>
      <w:proofErr w:type="spellEnd"/>
      <w:r w:rsidR="00A427B6" w:rsidRPr="00A427B6">
        <w:rPr>
          <w:rFonts w:ascii="Courier New" w:hAnsi="Courier New" w:cs="Courier New"/>
          <w:color w:val="000000"/>
          <w:sz w:val="20"/>
          <w:szCs w:val="20"/>
        </w:rPr>
        <w:t>(</w:t>
      </w:r>
      <w:proofErr w:type="spellStart"/>
      <w:proofErr w:type="gramEnd"/>
      <w:r w:rsidR="00A427B6" w:rsidRPr="00A427B6">
        <w:rPr>
          <w:rFonts w:ascii="Courier New" w:hAnsi="Courier New" w:cs="Courier New"/>
          <w:color w:val="000000"/>
          <w:sz w:val="20"/>
          <w:szCs w:val="20"/>
        </w:rPr>
        <w:t>Cooccurrence</w:t>
      </w:r>
      <w:proofErr w:type="spellEnd"/>
      <w:r w:rsidR="00A427B6" w:rsidRPr="00A427B6">
        <w:rPr>
          <w:rFonts w:ascii="Courier New" w:hAnsi="Courier New" w:cs="Courier New"/>
          <w:color w:val="000000"/>
          <w:sz w:val="20"/>
          <w:szCs w:val="20"/>
        </w:rPr>
        <w:t xml:space="preserve">&lt;?&gt; </w:t>
      </w:r>
      <w:proofErr w:type="spellStart"/>
      <w:r w:rsidR="00A427B6" w:rsidRPr="00A427B6">
        <w:rPr>
          <w:rFonts w:ascii="Courier New" w:hAnsi="Courier New" w:cs="Courier New"/>
          <w:color w:val="000000"/>
          <w:sz w:val="20"/>
          <w:szCs w:val="20"/>
        </w:rPr>
        <w:t>cooccurrence</w:t>
      </w:r>
      <w:proofErr w:type="spellEnd"/>
      <w:r w:rsidR="00A427B6" w:rsidRPr="00A427B6">
        <w:rPr>
          <w:rFonts w:ascii="Courier New" w:hAnsi="Courier New" w:cs="Courier New"/>
          <w:color w:val="000000"/>
          <w:sz w:val="20"/>
          <w:szCs w:val="20"/>
        </w:rPr>
        <w:t xml:space="preserve">) </w:t>
      </w:r>
    </w:p>
    <w:p w:rsidR="00A427B6" w:rsidRPr="00A427B6" w:rsidRDefault="00434F6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00A427B6" w:rsidRPr="00A427B6">
        <w:rPr>
          <w:rFonts w:ascii="Courier New" w:hAnsi="Courier New" w:cs="Courier New"/>
          <w:b/>
          <w:bCs/>
          <w:color w:val="7F0055"/>
          <w:sz w:val="20"/>
          <w:szCs w:val="20"/>
        </w:rPr>
        <w:t>throws</w:t>
      </w:r>
      <w:proofErr w:type="gramEnd"/>
      <w:r w:rsidR="00A427B6" w:rsidRPr="00A427B6">
        <w:rPr>
          <w:rFonts w:ascii="Courier New" w:hAnsi="Courier New" w:cs="Courier New"/>
          <w:color w:val="000000"/>
          <w:sz w:val="20"/>
          <w:szCs w:val="20"/>
        </w:rPr>
        <w:t xml:space="preserve"> </w:t>
      </w:r>
      <w:proofErr w:type="spellStart"/>
      <w:r w:rsidR="00A427B6" w:rsidRPr="00A427B6">
        <w:rPr>
          <w:rFonts w:ascii="Courier New" w:hAnsi="Courier New" w:cs="Courier New"/>
          <w:color w:val="000000"/>
          <w:sz w:val="20"/>
          <w:szCs w:val="20"/>
        </w:rPr>
        <w:t>ElementFeatureExtractionException</w:t>
      </w:r>
      <w:proofErr w:type="spellEnd"/>
      <w:r w:rsidR="00A427B6" w:rsidRPr="00A427B6">
        <w:rPr>
          <w:rFonts w:ascii="Courier New" w:hAnsi="Courier New" w:cs="Courier New"/>
          <w:color w:val="000000"/>
          <w:sz w:val="20"/>
          <w:szCs w:val="20"/>
        </w:rPr>
        <w:t>;</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ab/>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ab/>
      </w:r>
      <w:r w:rsidRPr="00A427B6">
        <w:rPr>
          <w:rFonts w:ascii="Courier New" w:hAnsi="Courier New" w:cs="Courier New"/>
          <w:color w:val="3F5FBF"/>
          <w:sz w:val="20"/>
          <w:szCs w:val="20"/>
        </w:rPr>
        <w:t>/**</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Decides whether a given element is relevant for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similarity</w:t>
      </w:r>
      <w:proofErr w:type="gramEnd"/>
      <w:r w:rsidRPr="00A427B6">
        <w:rPr>
          <w:rFonts w:ascii="Courier New" w:hAnsi="Courier New" w:cs="Courier New"/>
          <w:color w:val="3F5FBF"/>
          <w:sz w:val="20"/>
          <w:szCs w:val="20"/>
        </w:rPr>
        <w:t xml:space="preserve"> calculation.</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For example, the reversed predicates of Dirt can be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r w:rsidRPr="00A427B6">
        <w:rPr>
          <w:rFonts w:ascii="Courier New" w:hAnsi="Courier New" w:cs="Courier New"/>
          <w:color w:val="3F5FBF"/>
          <w:sz w:val="20"/>
          <w:szCs w:val="20"/>
        </w:rPr>
        <w:t>omitted at the final similarity calculation</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 </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w:t>
      </w:r>
      <w:proofErr w:type="spellStart"/>
      <w:r w:rsidRPr="00A427B6">
        <w:rPr>
          <w:rFonts w:ascii="Courier New" w:hAnsi="Courier New" w:cs="Courier New"/>
          <w:b/>
          <w:bCs/>
          <w:color w:val="7F9FBF"/>
          <w:sz w:val="20"/>
          <w:szCs w:val="20"/>
        </w:rPr>
        <w:t>param</w:t>
      </w:r>
      <w:proofErr w:type="spellEnd"/>
      <w:r w:rsidRPr="00A427B6">
        <w:rPr>
          <w:rFonts w:ascii="Courier New" w:hAnsi="Courier New" w:cs="Courier New"/>
          <w:color w:val="3F5FBF"/>
          <w:sz w:val="20"/>
          <w:szCs w:val="20"/>
        </w:rPr>
        <w:t xml:space="preserve"> </w:t>
      </w:r>
      <w:proofErr w:type="spellStart"/>
      <w:r w:rsidRPr="00A427B6">
        <w:rPr>
          <w:rFonts w:ascii="Courier New" w:hAnsi="Courier New" w:cs="Courier New"/>
          <w:color w:val="3F5FBF"/>
          <w:sz w:val="20"/>
          <w:szCs w:val="20"/>
        </w:rPr>
        <w:t>elementId</w:t>
      </w:r>
      <w:proofErr w:type="spellEnd"/>
      <w:r w:rsidRPr="00A427B6">
        <w:rPr>
          <w:rFonts w:ascii="Courier New" w:hAnsi="Courier New" w:cs="Courier New"/>
          <w:color w:val="3F5FBF"/>
          <w:sz w:val="20"/>
          <w:szCs w:val="20"/>
        </w:rPr>
        <w:t xml:space="preserve"> id of element to be determined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whether</w:t>
      </w:r>
      <w:proofErr w:type="gramEnd"/>
      <w:r w:rsidRPr="00A427B6">
        <w:rPr>
          <w:rFonts w:ascii="Courier New" w:hAnsi="Courier New" w:cs="Courier New"/>
          <w:color w:val="3F5FBF"/>
          <w:sz w:val="20"/>
          <w:szCs w:val="20"/>
        </w:rPr>
        <w:t xml:space="preserve"> it is relevant or not</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@return</w:t>
      </w:r>
      <w:r w:rsidRPr="00A427B6">
        <w:rPr>
          <w:rFonts w:ascii="Courier New" w:hAnsi="Courier New" w:cs="Courier New"/>
          <w:color w:val="3F5FBF"/>
          <w:sz w:val="20"/>
          <w:szCs w:val="20"/>
        </w:rPr>
        <w:t xml:space="preserve"> true if the given element is relevant for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similarity</w:t>
      </w:r>
      <w:proofErr w:type="gramEnd"/>
      <w:r w:rsidRPr="00A427B6">
        <w:rPr>
          <w:rFonts w:ascii="Courier New" w:hAnsi="Courier New" w:cs="Courier New"/>
          <w:color w:val="3F5FBF"/>
          <w:sz w:val="20"/>
          <w:szCs w:val="20"/>
        </w:rPr>
        <w:t xml:space="preserve"> calculation</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lastRenderedPageBreak/>
        <w:tab/>
        <w:t xml:space="preserve">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ab/>
      </w:r>
      <w:proofErr w:type="spellStart"/>
      <w:proofErr w:type="gramStart"/>
      <w:r w:rsidRPr="00A427B6">
        <w:rPr>
          <w:rFonts w:ascii="Courier New" w:hAnsi="Courier New" w:cs="Courier New"/>
          <w:b/>
          <w:bCs/>
          <w:color w:val="7F0055"/>
          <w:sz w:val="20"/>
          <w:szCs w:val="20"/>
        </w:rPr>
        <w:t>boolean</w:t>
      </w:r>
      <w:proofErr w:type="spellEnd"/>
      <w:proofErr w:type="gramEnd"/>
      <w:r w:rsidRPr="00A427B6">
        <w:rPr>
          <w:rFonts w:ascii="Courier New" w:hAnsi="Courier New" w:cs="Courier New"/>
          <w:color w:val="000000"/>
          <w:sz w:val="20"/>
          <w:szCs w:val="20"/>
        </w:rPr>
        <w:t xml:space="preserve"> </w:t>
      </w:r>
      <w:proofErr w:type="spellStart"/>
      <w:r w:rsidRPr="00A427B6">
        <w:rPr>
          <w:rFonts w:ascii="Courier New" w:hAnsi="Courier New" w:cs="Courier New"/>
          <w:color w:val="000000"/>
          <w:sz w:val="20"/>
          <w:szCs w:val="20"/>
        </w:rPr>
        <w:t>isRelevantElementForCalculation</w:t>
      </w:r>
      <w:proofErr w:type="spellEnd"/>
      <w:r w:rsidRPr="00A427B6">
        <w:rPr>
          <w:rFonts w:ascii="Courier New" w:hAnsi="Courier New" w:cs="Courier New"/>
          <w:color w:val="000000"/>
          <w:sz w:val="20"/>
          <w:szCs w:val="20"/>
        </w:rPr>
        <w:t>(</w:t>
      </w:r>
      <w:proofErr w:type="spellStart"/>
      <w:r w:rsidRPr="00A427B6">
        <w:rPr>
          <w:rFonts w:ascii="Courier New" w:hAnsi="Courier New" w:cs="Courier New"/>
          <w:b/>
          <w:bCs/>
          <w:color w:val="7F0055"/>
          <w:sz w:val="20"/>
          <w:szCs w:val="20"/>
        </w:rPr>
        <w:t>int</w:t>
      </w:r>
      <w:proofErr w:type="spellEnd"/>
      <w:r w:rsidRPr="00A427B6">
        <w:rPr>
          <w:rFonts w:ascii="Courier New" w:hAnsi="Courier New" w:cs="Courier New"/>
          <w:color w:val="000000"/>
          <w:sz w:val="20"/>
          <w:szCs w:val="20"/>
        </w:rPr>
        <w:t xml:space="preserve"> </w:t>
      </w:r>
      <w:proofErr w:type="spellStart"/>
      <w:r w:rsidRPr="00A427B6">
        <w:rPr>
          <w:rFonts w:ascii="Courier New" w:hAnsi="Courier New" w:cs="Courier New"/>
          <w:color w:val="000000"/>
          <w:sz w:val="20"/>
          <w:szCs w:val="20"/>
        </w:rPr>
        <w:t>elementId</w:t>
      </w:r>
      <w:proofErr w:type="spellEnd"/>
      <w:r w:rsidRPr="00A427B6">
        <w:rPr>
          <w:rFonts w:ascii="Courier New" w:hAnsi="Courier New" w:cs="Courier New"/>
          <w:color w:val="000000"/>
          <w:sz w:val="20"/>
          <w:szCs w:val="20"/>
        </w:rPr>
        <w:t>);</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w:t>
      </w:r>
    </w:p>
    <w:p w:rsidR="00E91D67" w:rsidRDefault="00E91D67" w:rsidP="00E91D67">
      <w:pPr>
        <w:pStyle w:val="ListParagraph"/>
        <w:bidi w:val="0"/>
        <w:spacing w:after="0"/>
      </w:pPr>
    </w:p>
    <w:p w:rsidR="00A427B6" w:rsidRDefault="00A427B6" w:rsidP="00A427B6">
      <w:pPr>
        <w:pStyle w:val="ListParagraph"/>
        <w:bidi w:val="0"/>
        <w:spacing w:after="0"/>
      </w:pPr>
    </w:p>
    <w:p w:rsidR="001D27BB" w:rsidRDefault="001D27BB" w:rsidP="00A6296E">
      <w:pPr>
        <w:pStyle w:val="Heading2"/>
        <w:bidi w:val="0"/>
      </w:pPr>
      <w:bookmarkStart w:id="24" w:name="_Toc345435292"/>
      <w:bookmarkStart w:id="25" w:name="_Toc345435402"/>
      <w:bookmarkStart w:id="26" w:name="_Toc345435470"/>
      <w:r>
        <w:t>Element-feature scoring</w:t>
      </w:r>
      <w:bookmarkEnd w:id="24"/>
      <w:bookmarkEnd w:id="25"/>
      <w:bookmarkEnd w:id="26"/>
    </w:p>
    <w:p w:rsidR="001D27BB" w:rsidRDefault="001D27BB" w:rsidP="001D27BB">
      <w:pPr>
        <w:pStyle w:val="ListParagraph"/>
        <w:bidi w:val="0"/>
        <w:spacing w:after="0"/>
        <w:ind w:left="283"/>
      </w:pPr>
    </w:p>
    <w:p w:rsidR="00453AFC" w:rsidRPr="008F323E" w:rsidRDefault="00453AFC" w:rsidP="00453AFC">
      <w:pPr>
        <w:bidi w:val="0"/>
        <w:jc w:val="both"/>
      </w:pPr>
      <w:r w:rsidRPr="008F323E">
        <w:t xml:space="preserve">The element-feature scoring step </w:t>
      </w:r>
      <w:r>
        <w:t>takes as input</w:t>
      </w:r>
      <w:r w:rsidRPr="008F323E">
        <w:t xml:space="preserve"> a database of element-feature </w:t>
      </w:r>
      <w:r>
        <w:t>counts</w:t>
      </w:r>
      <w:r w:rsidRPr="008F323E">
        <w:t xml:space="preserve"> and builds a database of element-feature scores.</w:t>
      </w:r>
    </w:p>
    <w:p w:rsidR="00453AFC" w:rsidRPr="008F323E" w:rsidRDefault="00453AFC" w:rsidP="00453AFC">
      <w:pPr>
        <w:bidi w:val="0"/>
        <w:jc w:val="both"/>
      </w:pPr>
      <w:r w:rsidRPr="008F323E">
        <w:t xml:space="preserve">The scoring is based on a method for feature scoring and element normalization, namely, the </w:t>
      </w:r>
      <w:proofErr w:type="spellStart"/>
      <w:r w:rsidRPr="000F3955">
        <w:rPr>
          <w:i/>
          <w:iCs/>
        </w:rPr>
        <w:t>FeatureScoring</w:t>
      </w:r>
      <w:proofErr w:type="spellEnd"/>
      <w:r w:rsidRPr="008F323E">
        <w:t xml:space="preserve"> and </w:t>
      </w:r>
      <w:proofErr w:type="spellStart"/>
      <w:r w:rsidRPr="000F3955">
        <w:rPr>
          <w:i/>
          <w:iCs/>
        </w:rPr>
        <w:t>ElementScoring</w:t>
      </w:r>
      <w:proofErr w:type="spellEnd"/>
      <w:r w:rsidRPr="008F323E">
        <w:t xml:space="preserve"> interfaces.</w:t>
      </w:r>
    </w:p>
    <w:p w:rsidR="002F602D" w:rsidRPr="00132E15" w:rsidRDefault="002F602D" w:rsidP="00A6296E">
      <w:pPr>
        <w:pStyle w:val="Heading3"/>
        <w:bidi w:val="0"/>
      </w:pPr>
      <w:bookmarkStart w:id="27" w:name="_Toc345435293"/>
      <w:bookmarkStart w:id="28" w:name="_Toc345435403"/>
      <w:bookmarkStart w:id="29" w:name="_Toc345435471"/>
      <w:r w:rsidRPr="00132E15">
        <w:t>Main high level interfaces</w:t>
      </w:r>
      <w:bookmarkEnd w:id="27"/>
      <w:bookmarkEnd w:id="28"/>
      <w:bookmarkEnd w:id="29"/>
    </w:p>
    <w:p w:rsidR="002F602D" w:rsidRDefault="002F602D" w:rsidP="002F602D">
      <w:pPr>
        <w:pStyle w:val="ListParagraph"/>
        <w:bidi w:val="0"/>
        <w:spacing w:after="0"/>
      </w:pPr>
    </w:p>
    <w:p w:rsidR="00D27D31" w:rsidRDefault="00862539" w:rsidP="00B63B81">
      <w:pPr>
        <w:pStyle w:val="ListParagraph"/>
        <w:bidi w:val="0"/>
        <w:ind w:left="0"/>
      </w:pPr>
      <w:r>
        <w:rPr>
          <w:b/>
          <w:bCs/>
        </w:rPr>
        <w:t>eu.excitementproject.eop.distsim</w:t>
      </w:r>
      <w:r w:rsidR="00153417">
        <w:rPr>
          <w:b/>
          <w:bCs/>
        </w:rPr>
        <w:t>.builders.scoring.</w:t>
      </w:r>
      <w:r w:rsidR="00D27D31">
        <w:rPr>
          <w:b/>
          <w:bCs/>
        </w:rPr>
        <w:t>ElementFeatureScorer</w:t>
      </w:r>
    </w:p>
    <w:p w:rsidR="00D27D31" w:rsidRDefault="00D27D31" w:rsidP="00B63B81">
      <w:pPr>
        <w:pStyle w:val="ListParagraph"/>
        <w:bidi w:val="0"/>
        <w:ind w:left="0"/>
      </w:pPr>
    </w:p>
    <w:p w:rsidR="00D27D31" w:rsidRDefault="00D27D31" w:rsidP="00B63B81">
      <w:pPr>
        <w:pStyle w:val="ListParagraph"/>
        <w:bidi w:val="0"/>
        <w:ind w:left="0"/>
      </w:pPr>
      <w:r>
        <w:t xml:space="preserve">Building of </w:t>
      </w:r>
      <w:proofErr w:type="gramStart"/>
      <w:r>
        <w:t>a storage</w:t>
      </w:r>
      <w:proofErr w:type="gramEnd"/>
      <w:r>
        <w:t>, composed of all elements and features with their scores, based on element and feature counts.</w:t>
      </w:r>
    </w:p>
    <w:p w:rsidR="00D27D31" w:rsidRDefault="00D27D31" w:rsidP="00B63B81">
      <w:pPr>
        <w:pStyle w:val="ListParagraph"/>
        <w:bidi w:val="0"/>
        <w:ind w:left="0"/>
      </w:pP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ElementFeatureScorer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Builder {</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FF62D9"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Builds an element</w:t>
      </w:r>
      <w:r>
        <w:rPr>
          <w:rFonts w:ascii="Courier New" w:hAnsi="Courier New" w:cs="Courier New"/>
          <w:color w:val="7F7F9F"/>
          <w:sz w:val="20"/>
          <w:szCs w:val="20"/>
        </w:rPr>
        <w:t>-</w:t>
      </w:r>
      <w:r>
        <w:rPr>
          <w:rFonts w:ascii="Courier New" w:hAnsi="Courier New" w:cs="Courier New"/>
          <w:color w:val="3F5FBF"/>
          <w:sz w:val="20"/>
          <w:szCs w:val="20"/>
        </w:rPr>
        <w:t xml:space="preserve">feature score DB, based on given </w:t>
      </w:r>
    </w:p>
    <w:p w:rsidR="00D27D31" w:rsidRDefault="00FF62D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spellStart"/>
      <w:proofErr w:type="gramStart"/>
      <w:r w:rsidR="00D27D31">
        <w:rPr>
          <w:rFonts w:ascii="Courier New" w:hAnsi="Courier New" w:cs="Courier New"/>
          <w:color w:val="3F5FBF"/>
          <w:sz w:val="20"/>
          <w:szCs w:val="20"/>
          <w:u w:val="single"/>
        </w:rPr>
        <w:t>countings</w:t>
      </w:r>
      <w:proofErr w:type="spellEnd"/>
      <w:proofErr w:type="gramEnd"/>
      <w:r w:rsidR="00D27D31">
        <w:rPr>
          <w:rFonts w:ascii="Courier New" w:hAnsi="Courier New" w:cs="Courier New"/>
          <w:color w:val="3F5FBF"/>
          <w:sz w:val="20"/>
          <w:szCs w:val="20"/>
        </w:rPr>
        <w:t xml:space="preserve"> </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FF62D9">
        <w:rPr>
          <w:rFonts w:ascii="Courier New" w:hAnsi="Courier New" w:cs="Courier New"/>
          <w:color w:val="3F5FBF"/>
          <w:sz w:val="20"/>
          <w:szCs w:val="20"/>
        </w:rPr>
        <w:t xml:space="preserve">   </w:t>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of</w:t>
      </w:r>
      <w:proofErr w:type="gramEnd"/>
      <w:r>
        <w:rPr>
          <w:rFonts w:ascii="Courier New" w:hAnsi="Courier New" w:cs="Courier New"/>
          <w:color w:val="3F5FBF"/>
          <w:sz w:val="20"/>
          <w:szCs w:val="20"/>
        </w:rPr>
        <w:t xml:space="preserve"> elements and features</w:t>
      </w:r>
    </w:p>
    <w:p w:rsidR="00FF62D9"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counts general, total and joint </w:t>
      </w:r>
      <w:proofErr w:type="spellStart"/>
      <w:r>
        <w:rPr>
          <w:rFonts w:ascii="Courier New" w:hAnsi="Courier New" w:cs="Courier New"/>
          <w:color w:val="3F5FBF"/>
          <w:sz w:val="20"/>
          <w:szCs w:val="20"/>
          <w:u w:val="single"/>
        </w:rPr>
        <w:t>countings</w:t>
      </w:r>
      <w:proofErr w:type="spellEnd"/>
      <w:r>
        <w:rPr>
          <w:rFonts w:ascii="Courier New" w:hAnsi="Courier New" w:cs="Courier New"/>
          <w:color w:val="3F5FBF"/>
          <w:sz w:val="20"/>
          <w:szCs w:val="20"/>
        </w:rPr>
        <w:t xml:space="preserve"> of </w:t>
      </w:r>
      <w:r w:rsidR="00FF62D9">
        <w:rPr>
          <w:rFonts w:ascii="Courier New" w:hAnsi="Courier New" w:cs="Courier New"/>
          <w:color w:val="3F5FBF"/>
          <w:sz w:val="20"/>
          <w:szCs w:val="20"/>
        </w:rPr>
        <w:t xml:space="preserve"> </w:t>
      </w:r>
    </w:p>
    <w:p w:rsidR="00D27D31" w:rsidRPr="00FF62D9" w:rsidRDefault="00FF62D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00D27D31">
        <w:rPr>
          <w:rFonts w:ascii="Courier New" w:hAnsi="Courier New" w:cs="Courier New"/>
          <w:color w:val="3F5FBF"/>
          <w:sz w:val="20"/>
          <w:szCs w:val="20"/>
        </w:rPr>
        <w:t>elements</w:t>
      </w:r>
      <w:proofErr w:type="gramEnd"/>
      <w:r w:rsidR="00D27D31">
        <w:rPr>
          <w:rFonts w:ascii="Courier New" w:hAnsi="Courier New" w:cs="Courier New"/>
          <w:color w:val="3F5FBF"/>
          <w:sz w:val="20"/>
          <w:szCs w:val="20"/>
        </w:rPr>
        <w:t xml:space="preserve"> and features</w:t>
      </w:r>
    </w:p>
    <w:p w:rsidR="00FF62D9"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featureScoring</w:t>
      </w:r>
      <w:proofErr w:type="spellEnd"/>
      <w:r>
        <w:rPr>
          <w:rFonts w:ascii="Courier New" w:hAnsi="Courier New" w:cs="Courier New"/>
          <w:color w:val="3F5FBF"/>
          <w:sz w:val="20"/>
          <w:szCs w:val="20"/>
        </w:rPr>
        <w:t xml:space="preserve"> a method for determining the </w:t>
      </w:r>
    </w:p>
    <w:p w:rsidR="00D27D31" w:rsidRPr="00FF62D9" w:rsidRDefault="00FF62D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00D27D31">
        <w:rPr>
          <w:rFonts w:ascii="Courier New" w:hAnsi="Courier New" w:cs="Courier New"/>
          <w:color w:val="3F5FBF"/>
          <w:sz w:val="20"/>
          <w:szCs w:val="20"/>
        </w:rPr>
        <w:t>score</w:t>
      </w:r>
      <w:proofErr w:type="gramEnd"/>
      <w:r w:rsidR="00D27D31">
        <w:rPr>
          <w:rFonts w:ascii="Courier New" w:hAnsi="Courier New" w:cs="Courier New"/>
          <w:color w:val="3F5FBF"/>
          <w:sz w:val="20"/>
          <w:szCs w:val="20"/>
        </w:rPr>
        <w:t xml:space="preserve"> of features, based on their counts</w:t>
      </w:r>
    </w:p>
    <w:p w:rsidR="00FF62D9"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elementScoring</w:t>
      </w:r>
      <w:proofErr w:type="spellEnd"/>
      <w:r>
        <w:rPr>
          <w:rFonts w:ascii="Courier New" w:hAnsi="Courier New" w:cs="Courier New"/>
          <w:color w:val="3F5FBF"/>
          <w:sz w:val="20"/>
          <w:szCs w:val="20"/>
        </w:rPr>
        <w:t xml:space="preserve"> a method for determining the </w:t>
      </w:r>
    </w:p>
    <w:p w:rsidR="00D27D31" w:rsidRPr="00FF62D9" w:rsidRDefault="00FF62D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00D27D31">
        <w:rPr>
          <w:rFonts w:ascii="Courier New" w:hAnsi="Courier New" w:cs="Courier New"/>
          <w:color w:val="3F5FBF"/>
          <w:sz w:val="20"/>
          <w:szCs w:val="20"/>
        </w:rPr>
        <w:t>score</w:t>
      </w:r>
      <w:proofErr w:type="gramEnd"/>
      <w:r w:rsidR="00D27D31">
        <w:rPr>
          <w:rFonts w:ascii="Courier New" w:hAnsi="Courier New" w:cs="Courier New"/>
          <w:color w:val="3F5FBF"/>
          <w:sz w:val="20"/>
          <w:szCs w:val="20"/>
        </w:rPr>
        <w:t xml:space="preserve"> of elements, based on their feature vector</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 database of feature scores</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ElementFeatureScoreStorage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scoreElementsFeatures</w:t>
      </w:r>
      <w:proofErr w:type="spellEnd"/>
      <w:r>
        <w:rPr>
          <w:rFonts w:ascii="Courier New" w:hAnsi="Courier New" w:cs="Courier New"/>
          <w:color w:val="000000"/>
          <w:sz w:val="20"/>
          <w:szCs w:val="20"/>
        </w:rPr>
        <w:t>(</w:t>
      </w:r>
      <w:proofErr w:type="gramEnd"/>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firstLine="360"/>
        <w:rPr>
          <w:rFonts w:ascii="Courier New" w:hAnsi="Courier New" w:cs="Courier New"/>
          <w:color w:val="000000"/>
          <w:sz w:val="20"/>
          <w:szCs w:val="20"/>
        </w:rPr>
      </w:pPr>
      <w:r>
        <w:rPr>
          <w:rFonts w:ascii="Courier New" w:hAnsi="Courier New" w:cs="Courier New"/>
          <w:color w:val="000000"/>
          <w:sz w:val="20"/>
          <w:szCs w:val="20"/>
        </w:rPr>
        <w:t xml:space="preserve">   </w:t>
      </w:r>
      <w:r w:rsidR="000A7DC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ElementFeatureCountStorage</w:t>
      </w:r>
      <w:proofErr w:type="spellEnd"/>
      <w:r>
        <w:rPr>
          <w:rFonts w:ascii="Courier New" w:hAnsi="Courier New" w:cs="Courier New"/>
          <w:color w:val="000000"/>
          <w:sz w:val="20"/>
          <w:szCs w:val="20"/>
        </w:rPr>
        <w:t xml:space="preserve"> counts);</w:t>
      </w:r>
      <w:r>
        <w:rPr>
          <w:rFonts w:ascii="Courier New" w:hAnsi="Courier New" w:cs="Courier New"/>
          <w:color w:val="000000"/>
          <w:sz w:val="20"/>
          <w:szCs w:val="20"/>
        </w:rPr>
        <w:tab/>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20F97" w:rsidRDefault="00E20F97" w:rsidP="00B63B81">
      <w:pPr>
        <w:pStyle w:val="ListParagraph"/>
        <w:bidi w:val="0"/>
        <w:spacing w:after="0"/>
        <w:ind w:left="0"/>
      </w:pPr>
    </w:p>
    <w:p w:rsidR="00AE0AC8" w:rsidRDefault="00862539" w:rsidP="00B63B81">
      <w:pPr>
        <w:bidi w:val="0"/>
        <w:ind w:firstLine="360"/>
      </w:pPr>
      <w:proofErr w:type="spellStart"/>
      <w:r>
        <w:rPr>
          <w:b/>
          <w:bCs/>
        </w:rPr>
        <w:t>eu.excitementproject.eop.distsim</w:t>
      </w:r>
      <w:r w:rsidR="00045DDF">
        <w:rPr>
          <w:b/>
          <w:bCs/>
        </w:rPr>
        <w:t>.scoring.feature.</w:t>
      </w:r>
      <w:r w:rsidR="00AE0AC8">
        <w:rPr>
          <w:b/>
          <w:bCs/>
        </w:rPr>
        <w:t>FeatureScoring</w:t>
      </w:r>
      <w:proofErr w:type="spellEnd"/>
    </w:p>
    <w:p w:rsidR="00AE0AC8" w:rsidRDefault="00AE0AC8" w:rsidP="00B63B81">
      <w:pPr>
        <w:bidi w:val="0"/>
      </w:pPr>
      <w:r>
        <w:t xml:space="preserve">The </w:t>
      </w:r>
      <w:proofErr w:type="spellStart"/>
      <w:r>
        <w:t>FeatureScoring</w:t>
      </w:r>
      <w:proofErr w:type="spellEnd"/>
      <w:r>
        <w:t xml:space="preserve"> interface defines the weight scoring for features of a given element.</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proofErr w:type="gramStart"/>
      <w:r w:rsidRPr="003604F9">
        <w:rPr>
          <w:rFonts w:ascii="Courier New" w:hAnsi="Courier New" w:cs="Courier New"/>
          <w:b/>
          <w:bCs/>
          <w:color w:val="7F0055"/>
          <w:sz w:val="20"/>
          <w:szCs w:val="20"/>
        </w:rPr>
        <w:t>public</w:t>
      </w:r>
      <w:proofErr w:type="gramEnd"/>
      <w:r w:rsidRPr="003604F9">
        <w:rPr>
          <w:rFonts w:ascii="Courier New" w:hAnsi="Courier New" w:cs="Courier New"/>
          <w:color w:val="000000"/>
          <w:sz w:val="20"/>
          <w:szCs w:val="20"/>
        </w:rPr>
        <w:t xml:space="preserve"> </w:t>
      </w:r>
      <w:r w:rsidRPr="003604F9">
        <w:rPr>
          <w:rFonts w:ascii="Courier New" w:hAnsi="Courier New" w:cs="Courier New"/>
          <w:b/>
          <w:bCs/>
          <w:color w:val="7F0055"/>
          <w:sz w:val="20"/>
          <w:szCs w:val="20"/>
        </w:rPr>
        <w:t>interface</w:t>
      </w:r>
      <w:r w:rsidRPr="003604F9">
        <w:rPr>
          <w:rFonts w:ascii="Courier New" w:hAnsi="Courier New" w:cs="Courier New"/>
          <w:color w:val="000000"/>
          <w:sz w:val="20"/>
          <w:szCs w:val="20"/>
        </w:rPr>
        <w:t xml:space="preserve"> </w:t>
      </w:r>
      <w:proofErr w:type="spellStart"/>
      <w:r w:rsidRPr="003604F9">
        <w:rPr>
          <w:rFonts w:ascii="Courier New" w:hAnsi="Courier New" w:cs="Courier New"/>
          <w:color w:val="000000"/>
          <w:sz w:val="20"/>
          <w:szCs w:val="20"/>
        </w:rPr>
        <w:t>FeatureScoring</w:t>
      </w:r>
      <w:proofErr w:type="spellEnd"/>
      <w:r w:rsidRPr="003604F9">
        <w:rPr>
          <w:rFonts w:ascii="Courier New" w:hAnsi="Courier New" w:cs="Courier New"/>
          <w:color w:val="000000"/>
          <w:sz w:val="20"/>
          <w:szCs w:val="20"/>
        </w:rPr>
        <w:t xml:space="preserve">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000000"/>
          <w:sz w:val="20"/>
          <w:szCs w:val="20"/>
        </w:rPr>
        <w:tab/>
      </w:r>
      <w:r w:rsidRPr="003604F9">
        <w:rPr>
          <w:rFonts w:ascii="Courier New" w:hAnsi="Courier New" w:cs="Courier New"/>
          <w:color w:val="3F5FBF"/>
          <w:sz w:val="20"/>
          <w:szCs w:val="20"/>
        </w:rPr>
        <w:t>/**</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sidRPr="003604F9">
        <w:rPr>
          <w:rFonts w:ascii="Courier New" w:hAnsi="Courier New" w:cs="Courier New"/>
          <w:color w:val="3F5FBF"/>
          <w:sz w:val="20"/>
          <w:szCs w:val="20"/>
        </w:rPr>
        <w:tab/>
        <w:t xml:space="preserve"> * Measures a scoring weight for a given feature of an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element</w:t>
      </w:r>
      <w:proofErr w:type="gramEnd"/>
      <w:r w:rsidRPr="003604F9">
        <w:rPr>
          <w:rFonts w:ascii="Courier New" w:hAnsi="Courier New" w:cs="Courier New"/>
          <w:color w:val="3F5FBF"/>
          <w:sz w:val="20"/>
          <w:szCs w:val="20"/>
        </w:rPr>
        <w:t xml:space="preserve">, based on their general, total, and join </w:t>
      </w:r>
      <w:r>
        <w:rPr>
          <w:rFonts w:ascii="Courier New" w:hAnsi="Courier New" w:cs="Courier New"/>
          <w:color w:val="3F5FBF"/>
          <w:sz w:val="20"/>
          <w:szCs w:val="20"/>
        </w:rPr>
        <w:t xml:space="preserve">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counts</w:t>
      </w:r>
      <w:proofErr w:type="gramEnd"/>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 </w:t>
      </w:r>
      <w:r w:rsidRPr="003604F9">
        <w:rPr>
          <w:rFonts w:ascii="Courier New" w:hAnsi="Courier New" w:cs="Courier New"/>
          <w:b/>
          <w:bCs/>
          <w:color w:val="7F9FBF"/>
          <w:sz w:val="20"/>
          <w:szCs w:val="20"/>
        </w:rPr>
        <w:t>@</w:t>
      </w:r>
      <w:proofErr w:type="spellStart"/>
      <w:r w:rsidRPr="003604F9">
        <w:rPr>
          <w:rFonts w:ascii="Courier New" w:hAnsi="Courier New" w:cs="Courier New"/>
          <w:b/>
          <w:bCs/>
          <w:color w:val="7F9FBF"/>
          <w:sz w:val="20"/>
          <w:szCs w:val="20"/>
        </w:rPr>
        <w:t>param</w:t>
      </w:r>
      <w:proofErr w:type="spellEnd"/>
      <w:r w:rsidRPr="003604F9">
        <w:rPr>
          <w:rFonts w:ascii="Courier New" w:hAnsi="Courier New" w:cs="Courier New"/>
          <w:color w:val="3F5FBF"/>
          <w:sz w:val="20"/>
          <w:szCs w:val="20"/>
        </w:rPr>
        <w:t xml:space="preserve"> element an element with count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 </w:t>
      </w:r>
      <w:r w:rsidRPr="003604F9">
        <w:rPr>
          <w:rFonts w:ascii="Courier New" w:hAnsi="Courier New" w:cs="Courier New"/>
          <w:b/>
          <w:bCs/>
          <w:color w:val="7F9FBF"/>
          <w:sz w:val="20"/>
          <w:szCs w:val="20"/>
        </w:rPr>
        <w:t>@</w:t>
      </w:r>
      <w:proofErr w:type="spellStart"/>
      <w:r w:rsidRPr="003604F9">
        <w:rPr>
          <w:rFonts w:ascii="Courier New" w:hAnsi="Courier New" w:cs="Courier New"/>
          <w:b/>
          <w:bCs/>
          <w:color w:val="7F9FBF"/>
          <w:sz w:val="20"/>
          <w:szCs w:val="20"/>
        </w:rPr>
        <w:t>param</w:t>
      </w:r>
      <w:proofErr w:type="spellEnd"/>
      <w:r w:rsidRPr="003604F9">
        <w:rPr>
          <w:rFonts w:ascii="Courier New" w:hAnsi="Courier New" w:cs="Courier New"/>
          <w:color w:val="3F5FBF"/>
          <w:sz w:val="20"/>
          <w:szCs w:val="20"/>
        </w:rPr>
        <w:t xml:space="preserve"> </w:t>
      </w:r>
      <w:proofErr w:type="spellStart"/>
      <w:r w:rsidRPr="003604F9">
        <w:rPr>
          <w:rFonts w:ascii="Courier New" w:hAnsi="Courier New" w:cs="Courier New"/>
          <w:color w:val="3F5FBF"/>
          <w:sz w:val="20"/>
          <w:szCs w:val="20"/>
        </w:rPr>
        <w:t>eature</w:t>
      </w:r>
      <w:proofErr w:type="spellEnd"/>
      <w:r w:rsidRPr="003604F9">
        <w:rPr>
          <w:rFonts w:ascii="Courier New" w:hAnsi="Courier New" w:cs="Courier New"/>
          <w:color w:val="3F5FBF"/>
          <w:sz w:val="20"/>
          <w:szCs w:val="20"/>
        </w:rPr>
        <w:t xml:space="preserve"> a </w:t>
      </w:r>
      <w:proofErr w:type="gramStart"/>
      <w:r w:rsidRPr="003604F9">
        <w:rPr>
          <w:rFonts w:ascii="Courier New" w:hAnsi="Courier New" w:cs="Courier New"/>
          <w:color w:val="3F5FBF"/>
          <w:sz w:val="20"/>
          <w:szCs w:val="20"/>
        </w:rPr>
        <w:t>feature  with</w:t>
      </w:r>
      <w:proofErr w:type="gramEnd"/>
      <w:r w:rsidRPr="003604F9">
        <w:rPr>
          <w:rFonts w:ascii="Courier New" w:hAnsi="Courier New" w:cs="Courier New"/>
          <w:color w:val="3F5FBF"/>
          <w:sz w:val="20"/>
          <w:szCs w:val="20"/>
        </w:rPr>
        <w:t xml:space="preserve"> count</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sidRPr="003604F9">
        <w:rPr>
          <w:rFonts w:ascii="Courier New" w:hAnsi="Courier New" w:cs="Courier New"/>
          <w:color w:val="3F5FBF"/>
          <w:sz w:val="20"/>
          <w:szCs w:val="20"/>
        </w:rPr>
        <w:lastRenderedPageBreak/>
        <w:tab/>
        <w:t xml:space="preserve"> * </w:t>
      </w:r>
      <w:r w:rsidRPr="003604F9">
        <w:rPr>
          <w:rFonts w:ascii="Courier New" w:hAnsi="Courier New" w:cs="Courier New"/>
          <w:b/>
          <w:bCs/>
          <w:color w:val="7F9FBF"/>
          <w:sz w:val="20"/>
          <w:szCs w:val="20"/>
        </w:rPr>
        <w:t>@</w:t>
      </w:r>
      <w:proofErr w:type="spellStart"/>
      <w:r w:rsidRPr="003604F9">
        <w:rPr>
          <w:rFonts w:ascii="Courier New" w:hAnsi="Courier New" w:cs="Courier New"/>
          <w:b/>
          <w:bCs/>
          <w:color w:val="7F9FBF"/>
          <w:sz w:val="20"/>
          <w:szCs w:val="20"/>
        </w:rPr>
        <w:t>param</w:t>
      </w:r>
      <w:proofErr w:type="spellEnd"/>
      <w:r w:rsidRPr="003604F9">
        <w:rPr>
          <w:rFonts w:ascii="Courier New" w:hAnsi="Courier New" w:cs="Courier New"/>
          <w:color w:val="3F5FBF"/>
          <w:sz w:val="20"/>
          <w:szCs w:val="20"/>
        </w:rPr>
        <w:t xml:space="preserve"> </w:t>
      </w:r>
      <w:proofErr w:type="spellStart"/>
      <w:r w:rsidRPr="003604F9">
        <w:rPr>
          <w:rFonts w:ascii="Courier New" w:hAnsi="Courier New" w:cs="Courier New"/>
          <w:color w:val="3F5FBF"/>
          <w:sz w:val="20"/>
          <w:szCs w:val="20"/>
        </w:rPr>
        <w:t>totalElementCount</w:t>
      </w:r>
      <w:proofErr w:type="spellEnd"/>
      <w:r w:rsidRPr="003604F9">
        <w:rPr>
          <w:rFonts w:ascii="Courier New" w:hAnsi="Courier New" w:cs="Courier New"/>
          <w:color w:val="3F5FBF"/>
          <w:sz w:val="20"/>
          <w:szCs w:val="20"/>
        </w:rPr>
        <w:t xml:space="preserve"> the total count of elements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in</w:t>
      </w:r>
      <w:proofErr w:type="gramEnd"/>
      <w:r w:rsidRPr="003604F9">
        <w:rPr>
          <w:rFonts w:ascii="Courier New" w:hAnsi="Courier New" w:cs="Courier New"/>
          <w:color w:val="3F5FBF"/>
          <w:sz w:val="20"/>
          <w:szCs w:val="20"/>
        </w:rPr>
        <w:t xml:space="preserve"> the domain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sidRPr="003604F9">
        <w:rPr>
          <w:rFonts w:ascii="Courier New" w:hAnsi="Courier New" w:cs="Courier New"/>
          <w:color w:val="3F5FBF"/>
          <w:sz w:val="20"/>
          <w:szCs w:val="20"/>
        </w:rPr>
        <w:tab/>
        <w:t xml:space="preserve"> * </w:t>
      </w:r>
      <w:r w:rsidRPr="003604F9">
        <w:rPr>
          <w:rFonts w:ascii="Courier New" w:hAnsi="Courier New" w:cs="Courier New"/>
          <w:b/>
          <w:bCs/>
          <w:color w:val="7F9FBF"/>
          <w:sz w:val="20"/>
          <w:szCs w:val="20"/>
        </w:rPr>
        <w:t>@</w:t>
      </w:r>
      <w:proofErr w:type="spellStart"/>
      <w:r w:rsidRPr="003604F9">
        <w:rPr>
          <w:rFonts w:ascii="Courier New" w:hAnsi="Courier New" w:cs="Courier New"/>
          <w:b/>
          <w:bCs/>
          <w:color w:val="7F9FBF"/>
          <w:sz w:val="20"/>
          <w:szCs w:val="20"/>
        </w:rPr>
        <w:t>param</w:t>
      </w:r>
      <w:proofErr w:type="spellEnd"/>
      <w:r w:rsidRPr="003604F9">
        <w:rPr>
          <w:rFonts w:ascii="Courier New" w:hAnsi="Courier New" w:cs="Courier New"/>
          <w:color w:val="3F5FBF"/>
          <w:sz w:val="20"/>
          <w:szCs w:val="20"/>
        </w:rPr>
        <w:t xml:space="preserve"> </w:t>
      </w:r>
      <w:proofErr w:type="spellStart"/>
      <w:r w:rsidRPr="003604F9">
        <w:rPr>
          <w:rFonts w:ascii="Courier New" w:hAnsi="Courier New" w:cs="Courier New"/>
          <w:color w:val="3F5FBF"/>
          <w:sz w:val="20"/>
          <w:szCs w:val="20"/>
        </w:rPr>
        <w:t>jointCount</w:t>
      </w:r>
      <w:proofErr w:type="spellEnd"/>
      <w:r w:rsidRPr="003604F9">
        <w:rPr>
          <w:rFonts w:ascii="Courier New" w:hAnsi="Courier New" w:cs="Courier New"/>
          <w:color w:val="3F5FBF"/>
          <w:sz w:val="20"/>
          <w:szCs w:val="20"/>
        </w:rPr>
        <w:t xml:space="preserve"> the joint count of the given element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and</w:t>
      </w:r>
      <w:proofErr w:type="gramEnd"/>
      <w:r w:rsidRPr="003604F9">
        <w:rPr>
          <w:rFonts w:ascii="Courier New" w:hAnsi="Courier New" w:cs="Courier New"/>
          <w:color w:val="3F5FBF"/>
          <w:sz w:val="20"/>
          <w:szCs w:val="20"/>
        </w:rPr>
        <w:t xml:space="preserve"> the given feature</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sidRPr="003604F9">
        <w:rPr>
          <w:rFonts w:ascii="Courier New" w:hAnsi="Courier New" w:cs="Courier New"/>
          <w:color w:val="3F5FBF"/>
          <w:sz w:val="20"/>
          <w:szCs w:val="20"/>
        </w:rPr>
        <w:tab/>
        <w:t xml:space="preserve"> * </w:t>
      </w:r>
      <w:r w:rsidRPr="003604F9">
        <w:rPr>
          <w:rFonts w:ascii="Courier New" w:hAnsi="Courier New" w:cs="Courier New"/>
          <w:b/>
          <w:bCs/>
          <w:color w:val="7F9FBF"/>
          <w:sz w:val="20"/>
          <w:szCs w:val="20"/>
        </w:rPr>
        <w:t>@return</w:t>
      </w:r>
      <w:r w:rsidRPr="003604F9">
        <w:rPr>
          <w:rFonts w:ascii="Courier New" w:hAnsi="Courier New" w:cs="Courier New"/>
          <w:color w:val="3F5FBF"/>
          <w:sz w:val="20"/>
          <w:szCs w:val="20"/>
        </w:rPr>
        <w:t xml:space="preserve"> a weight for the given pair of element and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feature</w:t>
      </w:r>
      <w:proofErr w:type="gramEnd"/>
      <w:r w:rsidRPr="003604F9">
        <w:rPr>
          <w:rFonts w:ascii="Courier New" w:hAnsi="Courier New" w:cs="Courier New"/>
          <w:color w:val="3F5FBF"/>
          <w:sz w:val="20"/>
          <w:szCs w:val="20"/>
        </w:rPr>
        <w:t>, based on the given counts</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 xml:space="preserve">   </w:t>
      </w:r>
      <w:proofErr w:type="gramStart"/>
      <w:r w:rsidRPr="003604F9">
        <w:rPr>
          <w:rFonts w:ascii="Courier New" w:hAnsi="Courier New" w:cs="Courier New"/>
          <w:b/>
          <w:bCs/>
          <w:color w:val="7F0055"/>
          <w:sz w:val="20"/>
          <w:szCs w:val="20"/>
        </w:rPr>
        <w:t>double</w:t>
      </w:r>
      <w:proofErr w:type="gramEnd"/>
      <w:r w:rsidRPr="003604F9">
        <w:rPr>
          <w:rFonts w:ascii="Courier New" w:hAnsi="Courier New" w:cs="Courier New"/>
          <w:color w:val="000000"/>
          <w:sz w:val="20"/>
          <w:szCs w:val="20"/>
        </w:rPr>
        <w:t xml:space="preserve"> score(Element </w:t>
      </w:r>
      <w:proofErr w:type="spellStart"/>
      <w:r w:rsidRPr="003604F9">
        <w:rPr>
          <w:rFonts w:ascii="Courier New" w:hAnsi="Courier New" w:cs="Courier New"/>
          <w:color w:val="000000"/>
          <w:sz w:val="20"/>
          <w:szCs w:val="20"/>
        </w:rPr>
        <w:t>element</w:t>
      </w:r>
      <w:proofErr w:type="spellEnd"/>
      <w:r w:rsidRPr="003604F9">
        <w:rPr>
          <w:rFonts w:ascii="Courier New" w:hAnsi="Courier New" w:cs="Courier New"/>
          <w:color w:val="000000"/>
          <w:sz w:val="20"/>
          <w:szCs w:val="20"/>
        </w:rPr>
        <w:t xml:space="preserve">, Feature </w:t>
      </w:r>
      <w:proofErr w:type="spellStart"/>
      <w:r w:rsidRPr="003604F9">
        <w:rPr>
          <w:rFonts w:ascii="Courier New" w:hAnsi="Courier New" w:cs="Courier New"/>
          <w:color w:val="000000"/>
          <w:sz w:val="20"/>
          <w:szCs w:val="20"/>
        </w:rPr>
        <w:t>feature</w:t>
      </w:r>
      <w:proofErr w:type="spellEnd"/>
      <w:r w:rsidRPr="003604F9">
        <w:rPr>
          <w:rFonts w:ascii="Courier New" w:hAnsi="Courier New" w:cs="Courier New"/>
          <w:color w:val="000000"/>
          <w:sz w:val="20"/>
          <w:szCs w:val="20"/>
        </w:rPr>
        <w:t xml:space="preserve">,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w:t>
      </w:r>
      <w:proofErr w:type="gramStart"/>
      <w:r w:rsidRPr="003604F9">
        <w:rPr>
          <w:rFonts w:ascii="Courier New" w:hAnsi="Courier New" w:cs="Courier New"/>
          <w:b/>
          <w:bCs/>
          <w:color w:val="7F0055"/>
          <w:sz w:val="20"/>
          <w:szCs w:val="20"/>
        </w:rPr>
        <w:t>final</w:t>
      </w:r>
      <w:proofErr w:type="gramEnd"/>
      <w:r>
        <w:rPr>
          <w:rFonts w:ascii="Courier New" w:hAnsi="Courier New" w:cs="Courier New"/>
          <w:b/>
          <w:bCs/>
          <w:color w:val="7F0055"/>
          <w:sz w:val="20"/>
          <w:szCs w:val="20"/>
        </w:rPr>
        <w:t xml:space="preserve"> </w:t>
      </w:r>
      <w:r w:rsidRPr="003604F9">
        <w:rPr>
          <w:rFonts w:ascii="Courier New" w:hAnsi="Courier New" w:cs="Courier New"/>
          <w:b/>
          <w:bCs/>
          <w:color w:val="7F0055"/>
          <w:sz w:val="20"/>
          <w:szCs w:val="20"/>
        </w:rPr>
        <w:t>double</w:t>
      </w:r>
      <w:r w:rsidRPr="003604F9">
        <w:rPr>
          <w:rFonts w:ascii="Courier New" w:hAnsi="Courier New" w:cs="Courier New"/>
          <w:color w:val="000000"/>
          <w:sz w:val="20"/>
          <w:szCs w:val="20"/>
        </w:rPr>
        <w:t xml:space="preserve"> </w:t>
      </w:r>
      <w:proofErr w:type="spellStart"/>
      <w:r w:rsidRPr="003604F9">
        <w:rPr>
          <w:rFonts w:ascii="Courier New" w:hAnsi="Courier New" w:cs="Courier New"/>
          <w:color w:val="000000"/>
          <w:sz w:val="20"/>
          <w:szCs w:val="20"/>
        </w:rPr>
        <w:t>totalElementCount</w:t>
      </w:r>
      <w:proofErr w:type="spellEnd"/>
      <w:r w:rsidRPr="003604F9">
        <w:rPr>
          <w:rFonts w:ascii="Courier New" w:hAnsi="Courier New" w:cs="Courier New"/>
          <w:color w:val="000000"/>
          <w:sz w:val="20"/>
          <w:szCs w:val="20"/>
        </w:rPr>
        <w:t xml:space="preserve">, </w:t>
      </w:r>
      <w:r w:rsidRPr="003604F9">
        <w:rPr>
          <w:rFonts w:ascii="Courier New" w:hAnsi="Courier New" w:cs="Courier New"/>
          <w:b/>
          <w:bCs/>
          <w:color w:val="7F0055"/>
          <w:sz w:val="20"/>
          <w:szCs w:val="20"/>
        </w:rPr>
        <w:t>final</w:t>
      </w:r>
      <w:r w:rsidRPr="003604F9">
        <w:rPr>
          <w:rFonts w:ascii="Courier New" w:hAnsi="Courier New" w:cs="Courier New"/>
          <w:color w:val="000000"/>
          <w:sz w:val="20"/>
          <w:szCs w:val="20"/>
        </w:rPr>
        <w:t xml:space="preserve"> </w:t>
      </w:r>
      <w:r w:rsidRPr="003604F9">
        <w:rPr>
          <w:rFonts w:ascii="Courier New" w:hAnsi="Courier New" w:cs="Courier New"/>
          <w:b/>
          <w:bCs/>
          <w:color w:val="7F0055"/>
          <w:sz w:val="20"/>
          <w:szCs w:val="20"/>
        </w:rPr>
        <w:t>double</w:t>
      </w:r>
      <w:r w:rsidRPr="003604F9">
        <w:rPr>
          <w:rFonts w:ascii="Courier New" w:hAnsi="Courier New" w:cs="Courier New"/>
          <w:color w:val="000000"/>
          <w:sz w:val="20"/>
          <w:szCs w:val="20"/>
        </w:rPr>
        <w:t xml:space="preserve"> </w:t>
      </w:r>
      <w:proofErr w:type="spellStart"/>
      <w:r w:rsidRPr="003604F9">
        <w:rPr>
          <w:rFonts w:ascii="Courier New" w:hAnsi="Courier New" w:cs="Courier New"/>
          <w:color w:val="000000"/>
          <w:sz w:val="20"/>
          <w:szCs w:val="20"/>
        </w:rPr>
        <w:t>jointCount</w:t>
      </w:r>
      <w:proofErr w:type="spellEnd"/>
      <w:r w:rsidRPr="003604F9">
        <w:rPr>
          <w:rFonts w:ascii="Courier New" w:hAnsi="Courier New" w:cs="Courier New"/>
          <w:color w:val="000000"/>
          <w:sz w:val="20"/>
          <w:szCs w:val="20"/>
        </w:rPr>
        <w:t xml:space="preserve">)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 xml:space="preserve">          </w:t>
      </w:r>
      <w:proofErr w:type="gramStart"/>
      <w:r w:rsidRPr="003604F9">
        <w:rPr>
          <w:rFonts w:ascii="Courier New" w:hAnsi="Courier New" w:cs="Courier New"/>
          <w:b/>
          <w:bCs/>
          <w:color w:val="7F0055"/>
          <w:sz w:val="20"/>
          <w:szCs w:val="20"/>
        </w:rPr>
        <w:t>throws</w:t>
      </w:r>
      <w:proofErr w:type="gramEnd"/>
      <w:r w:rsidRPr="003604F9">
        <w:rPr>
          <w:rFonts w:ascii="Courier New" w:hAnsi="Courier New" w:cs="Courier New"/>
          <w:color w:val="000000"/>
          <w:sz w:val="20"/>
          <w:szCs w:val="20"/>
        </w:rPr>
        <w:t xml:space="preserve"> </w:t>
      </w:r>
      <w:proofErr w:type="spellStart"/>
      <w:r w:rsidRPr="003604F9">
        <w:rPr>
          <w:rFonts w:ascii="Courier New" w:hAnsi="Courier New" w:cs="Courier New"/>
          <w:color w:val="000000"/>
          <w:sz w:val="20"/>
          <w:szCs w:val="20"/>
        </w:rPr>
        <w:t>ScoringException</w:t>
      </w:r>
      <w:proofErr w:type="spellEnd"/>
      <w:r w:rsidRPr="003604F9">
        <w:rPr>
          <w:rFonts w:ascii="Courier New" w:hAnsi="Courier New" w:cs="Courier New"/>
          <w:color w:val="000000"/>
          <w:sz w:val="20"/>
          <w:szCs w:val="20"/>
        </w:rPr>
        <w:t>;</w:t>
      </w:r>
    </w:p>
    <w:p w:rsidR="00AE0AC8"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000000"/>
          <w:sz w:val="20"/>
          <w:szCs w:val="20"/>
        </w:rPr>
        <w:t>}</w:t>
      </w:r>
    </w:p>
    <w:p w:rsidR="00D27D31" w:rsidRDefault="00D27D31" w:rsidP="00B63B81">
      <w:pPr>
        <w:pStyle w:val="ListParagraph"/>
        <w:bidi w:val="0"/>
        <w:spacing w:after="0"/>
        <w:ind w:left="0"/>
      </w:pPr>
    </w:p>
    <w:p w:rsidR="003902F8" w:rsidRDefault="00862539" w:rsidP="00B63B81">
      <w:pPr>
        <w:bidi w:val="0"/>
        <w:ind w:firstLine="720"/>
      </w:pPr>
      <w:proofErr w:type="spellStart"/>
      <w:r>
        <w:rPr>
          <w:b/>
          <w:bCs/>
        </w:rPr>
        <w:t>eu.excitementproject.eop.distsim</w:t>
      </w:r>
      <w:r w:rsidR="003902F8">
        <w:rPr>
          <w:b/>
          <w:bCs/>
        </w:rPr>
        <w:t>.scoring.element.ElementScoring</w:t>
      </w:r>
      <w:proofErr w:type="spellEnd"/>
    </w:p>
    <w:p w:rsidR="003902F8" w:rsidRDefault="003902F8" w:rsidP="00B63B81">
      <w:pPr>
        <w:bidi w:val="0"/>
      </w:pPr>
      <w:r>
        <w:t xml:space="preserve">The </w:t>
      </w:r>
      <w:proofErr w:type="spellStart"/>
      <w:r w:rsidRPr="003902F8">
        <w:rPr>
          <w:i/>
          <w:iCs/>
        </w:rPr>
        <w:t>ElementScoring</w:t>
      </w:r>
      <w:proofErr w:type="spellEnd"/>
      <w:r>
        <w:t xml:space="preserve"> interface gives a score to an element, based on its feature vector (the score is usually used for normalization).</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roofErr w:type="gramStart"/>
      <w:r w:rsidRPr="00E72919">
        <w:rPr>
          <w:rFonts w:ascii="Courier New" w:hAnsi="Courier New" w:cs="Courier New"/>
          <w:b/>
          <w:bCs/>
          <w:color w:val="7F0055"/>
          <w:sz w:val="20"/>
          <w:szCs w:val="20"/>
        </w:rPr>
        <w:t>public</w:t>
      </w:r>
      <w:proofErr w:type="gramEnd"/>
      <w:r w:rsidRPr="00E72919">
        <w:rPr>
          <w:rFonts w:ascii="Courier New" w:hAnsi="Courier New" w:cs="Courier New"/>
          <w:color w:val="000000"/>
          <w:sz w:val="20"/>
          <w:szCs w:val="20"/>
        </w:rPr>
        <w:t xml:space="preserve"> </w:t>
      </w:r>
      <w:r w:rsidRPr="00E72919">
        <w:rPr>
          <w:rFonts w:ascii="Courier New" w:hAnsi="Courier New" w:cs="Courier New"/>
          <w:b/>
          <w:bCs/>
          <w:color w:val="7F0055"/>
          <w:sz w:val="20"/>
          <w:szCs w:val="20"/>
        </w:rPr>
        <w:t>interface</w:t>
      </w:r>
      <w:r w:rsidRPr="00E72919">
        <w:rPr>
          <w:rFonts w:ascii="Courier New" w:hAnsi="Courier New" w:cs="Courier New"/>
          <w:color w:val="000000"/>
          <w:sz w:val="20"/>
          <w:szCs w:val="20"/>
        </w:rPr>
        <w:t xml:space="preserve"> </w:t>
      </w:r>
      <w:proofErr w:type="spellStart"/>
      <w:r w:rsidRPr="00E72919">
        <w:rPr>
          <w:rFonts w:ascii="Courier New" w:hAnsi="Courier New" w:cs="Courier New"/>
          <w:color w:val="000000"/>
          <w:sz w:val="20"/>
          <w:szCs w:val="20"/>
        </w:rPr>
        <w:t>ElementScoring</w:t>
      </w:r>
      <w:proofErr w:type="spellEnd"/>
      <w:r w:rsidRPr="00E72919">
        <w:rPr>
          <w:rFonts w:ascii="Courier New" w:hAnsi="Courier New" w:cs="Courier New"/>
          <w:color w:val="000000"/>
          <w:sz w:val="20"/>
          <w:szCs w:val="20"/>
        </w:rPr>
        <w:t xml:space="preserve">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000000"/>
          <w:sz w:val="20"/>
          <w:szCs w:val="20"/>
        </w:rPr>
        <w:tab/>
      </w:r>
      <w:r w:rsidRPr="00E72919">
        <w:rPr>
          <w:rFonts w:ascii="Courier New" w:hAnsi="Courier New" w:cs="Courier New"/>
          <w:color w:val="3F5FBF"/>
          <w:sz w:val="20"/>
          <w:szCs w:val="20"/>
        </w:rPr>
        <w:t>/**</w:t>
      </w:r>
    </w:p>
    <w:p w:rsid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sidRPr="00E72919">
        <w:rPr>
          <w:rFonts w:ascii="Courier New" w:hAnsi="Courier New" w:cs="Courier New"/>
          <w:color w:val="3F5FBF"/>
          <w:sz w:val="20"/>
          <w:szCs w:val="20"/>
        </w:rPr>
        <w:tab/>
        <w:t xml:space="preserve"> * Measures a scoring weight for a given element (based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 xml:space="preserve">* </w:t>
      </w:r>
      <w:r w:rsidRPr="00E72919">
        <w:rPr>
          <w:rFonts w:ascii="Courier New" w:hAnsi="Courier New" w:cs="Courier New"/>
          <w:color w:val="3F5FBF"/>
          <w:sz w:val="20"/>
          <w:szCs w:val="20"/>
        </w:rPr>
        <w:t>on its feature vector).</w:t>
      </w:r>
      <w:proofErr w:type="gramEnd"/>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3F5FBF"/>
          <w:sz w:val="20"/>
          <w:szCs w:val="20"/>
        </w:rPr>
        <w:tab/>
        <w:t xml:space="preserve"> * </w:t>
      </w:r>
    </w:p>
    <w:p w:rsid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sidRPr="00E72919">
        <w:rPr>
          <w:rFonts w:ascii="Courier New" w:hAnsi="Courier New" w:cs="Courier New"/>
          <w:color w:val="3F5FBF"/>
          <w:sz w:val="20"/>
          <w:szCs w:val="20"/>
        </w:rPr>
        <w:t xml:space="preserve">     </w:t>
      </w:r>
      <w:r>
        <w:rPr>
          <w:rFonts w:ascii="Courier New" w:hAnsi="Courier New" w:cs="Courier New"/>
          <w:color w:val="3F5FBF"/>
          <w:sz w:val="20"/>
          <w:szCs w:val="20"/>
        </w:rPr>
        <w:t xml:space="preserve">  </w:t>
      </w:r>
      <w:r w:rsidRPr="00E72919">
        <w:rPr>
          <w:rFonts w:ascii="Courier New" w:hAnsi="Courier New" w:cs="Courier New"/>
          <w:color w:val="3F5FBF"/>
          <w:sz w:val="20"/>
          <w:szCs w:val="20"/>
        </w:rPr>
        <w:t xml:space="preserve">* </w:t>
      </w:r>
      <w:r w:rsidRPr="00E72919">
        <w:rPr>
          <w:rFonts w:ascii="Courier New" w:hAnsi="Courier New" w:cs="Courier New"/>
          <w:b/>
          <w:bCs/>
          <w:color w:val="7F9FBF"/>
          <w:sz w:val="20"/>
          <w:szCs w:val="20"/>
        </w:rPr>
        <w:t>@</w:t>
      </w:r>
      <w:proofErr w:type="spellStart"/>
      <w:r w:rsidRPr="00E72919">
        <w:rPr>
          <w:rFonts w:ascii="Courier New" w:hAnsi="Courier New" w:cs="Courier New"/>
          <w:b/>
          <w:bCs/>
          <w:color w:val="7F9FBF"/>
          <w:sz w:val="20"/>
          <w:szCs w:val="20"/>
        </w:rPr>
        <w:t>param</w:t>
      </w:r>
      <w:proofErr w:type="spellEnd"/>
      <w:r w:rsidRPr="00E72919">
        <w:rPr>
          <w:rFonts w:ascii="Courier New" w:hAnsi="Courier New" w:cs="Courier New"/>
          <w:color w:val="3F5FBF"/>
          <w:sz w:val="20"/>
          <w:szCs w:val="20"/>
        </w:rPr>
        <w:t xml:space="preserve"> </w:t>
      </w:r>
      <w:proofErr w:type="spellStart"/>
      <w:r w:rsidRPr="00E72919">
        <w:rPr>
          <w:rFonts w:ascii="Courier New" w:hAnsi="Courier New" w:cs="Courier New"/>
          <w:color w:val="3F5FBF"/>
          <w:sz w:val="20"/>
          <w:szCs w:val="20"/>
        </w:rPr>
        <w:t>featuresScores</w:t>
      </w:r>
      <w:proofErr w:type="spellEnd"/>
      <w:r w:rsidRPr="00E72919">
        <w:rPr>
          <w:rFonts w:ascii="Courier New" w:hAnsi="Courier New" w:cs="Courier New"/>
          <w:color w:val="3F5FBF"/>
          <w:sz w:val="20"/>
          <w:szCs w:val="20"/>
        </w:rPr>
        <w:t xml:space="preserve"> a list of feature scores of some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E72919">
        <w:rPr>
          <w:rFonts w:ascii="Courier New" w:hAnsi="Courier New" w:cs="Courier New"/>
          <w:color w:val="3F5FBF"/>
          <w:sz w:val="20"/>
          <w:szCs w:val="20"/>
        </w:rPr>
        <w:t>element</w:t>
      </w:r>
      <w:proofErr w:type="gramEnd"/>
      <w:r w:rsidRPr="00E72919">
        <w:rPr>
          <w:rFonts w:ascii="Courier New" w:hAnsi="Courier New" w:cs="Courier New"/>
          <w:color w:val="3F5FBF"/>
          <w:sz w:val="20"/>
          <w:szCs w:val="20"/>
        </w:rPr>
        <w:t xml:space="preserve">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3F5FBF"/>
          <w:sz w:val="20"/>
          <w:szCs w:val="20"/>
        </w:rPr>
        <w:tab/>
        <w:t xml:space="preserve"> * </w:t>
      </w:r>
      <w:r w:rsidRPr="00E72919">
        <w:rPr>
          <w:rFonts w:ascii="Courier New" w:hAnsi="Courier New" w:cs="Courier New"/>
          <w:b/>
          <w:bCs/>
          <w:color w:val="7F9FBF"/>
          <w:sz w:val="20"/>
          <w:szCs w:val="20"/>
        </w:rPr>
        <w:t>@return</w:t>
      </w:r>
      <w:r w:rsidRPr="00E72919">
        <w:rPr>
          <w:rFonts w:ascii="Courier New" w:hAnsi="Courier New" w:cs="Courier New"/>
          <w:color w:val="3F5FBF"/>
          <w:sz w:val="20"/>
          <w:szCs w:val="20"/>
        </w:rPr>
        <w:t xml:space="preserve"> the combined score for the element.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3F5FBF"/>
          <w:sz w:val="20"/>
          <w:szCs w:val="20"/>
        </w:rPr>
        <w:tab/>
        <w:t xml:space="preserve"> */</w:t>
      </w:r>
    </w:p>
    <w:p w:rsid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000000"/>
          <w:sz w:val="20"/>
          <w:szCs w:val="20"/>
        </w:rPr>
        <w:tab/>
      </w:r>
      <w:proofErr w:type="gramStart"/>
      <w:r w:rsidRPr="00E72919">
        <w:rPr>
          <w:rFonts w:ascii="Courier New" w:hAnsi="Courier New" w:cs="Courier New"/>
          <w:b/>
          <w:bCs/>
          <w:color w:val="7F0055"/>
          <w:sz w:val="20"/>
          <w:szCs w:val="20"/>
        </w:rPr>
        <w:t>double</w:t>
      </w:r>
      <w:proofErr w:type="gramEnd"/>
      <w:r w:rsidRPr="00E72919">
        <w:rPr>
          <w:rFonts w:ascii="Courier New" w:hAnsi="Courier New" w:cs="Courier New"/>
          <w:color w:val="000000"/>
          <w:sz w:val="20"/>
          <w:szCs w:val="20"/>
        </w:rPr>
        <w:t xml:space="preserve"> score(Collection&lt;Double&gt; </w:t>
      </w:r>
      <w:proofErr w:type="spellStart"/>
      <w:r w:rsidRPr="00E72919">
        <w:rPr>
          <w:rFonts w:ascii="Courier New" w:hAnsi="Courier New" w:cs="Courier New"/>
          <w:color w:val="000000"/>
          <w:sz w:val="20"/>
          <w:szCs w:val="20"/>
        </w:rPr>
        <w:t>featuresScores</w:t>
      </w:r>
      <w:proofErr w:type="spellEnd"/>
      <w:r w:rsidRPr="00E72919">
        <w:rPr>
          <w:rFonts w:ascii="Courier New" w:hAnsi="Courier New" w:cs="Courier New"/>
          <w:color w:val="000000"/>
          <w:sz w:val="20"/>
          <w:szCs w:val="20"/>
        </w:rPr>
        <w:t>);</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000000"/>
          <w:sz w:val="20"/>
          <w:szCs w:val="20"/>
        </w:rPr>
        <w:t>}</w:t>
      </w:r>
    </w:p>
    <w:p w:rsidR="003902F8" w:rsidRDefault="003902F8" w:rsidP="003902F8">
      <w:pPr>
        <w:pStyle w:val="ListParagraph"/>
        <w:bidi w:val="0"/>
        <w:spacing w:after="0"/>
      </w:pPr>
    </w:p>
    <w:p w:rsidR="00AE0AC8" w:rsidRDefault="00AE0AC8" w:rsidP="00AE0AC8">
      <w:pPr>
        <w:pStyle w:val="ListParagraph"/>
        <w:bidi w:val="0"/>
        <w:spacing w:after="0"/>
      </w:pPr>
    </w:p>
    <w:p w:rsidR="001D27BB" w:rsidRDefault="001D27BB" w:rsidP="00A6296E">
      <w:pPr>
        <w:pStyle w:val="Heading2"/>
        <w:bidi w:val="0"/>
      </w:pPr>
      <w:bookmarkStart w:id="30" w:name="_Toc345435294"/>
      <w:bookmarkStart w:id="31" w:name="_Toc345435404"/>
      <w:bookmarkStart w:id="32" w:name="_Toc345435472"/>
      <w:r>
        <w:t xml:space="preserve">Element similarity </w:t>
      </w:r>
      <w:r w:rsidR="00A0268F">
        <w:t>calculation</w:t>
      </w:r>
      <w:bookmarkEnd w:id="30"/>
      <w:bookmarkEnd w:id="31"/>
      <w:bookmarkEnd w:id="32"/>
    </w:p>
    <w:p w:rsidR="001D27BB" w:rsidRDefault="001D27BB" w:rsidP="001D27BB">
      <w:pPr>
        <w:pStyle w:val="ListParagraph"/>
        <w:bidi w:val="0"/>
        <w:spacing w:after="0"/>
        <w:ind w:left="643"/>
      </w:pPr>
    </w:p>
    <w:p w:rsidR="00B63B81" w:rsidRPr="008F323E" w:rsidRDefault="00B63B81" w:rsidP="00B63B81">
      <w:pPr>
        <w:bidi w:val="0"/>
        <w:jc w:val="both"/>
      </w:pPr>
      <w:r w:rsidRPr="008F323E">
        <w:t xml:space="preserve">The element similarity calculation step </w:t>
      </w:r>
      <w:r>
        <w:t>takes as input</w:t>
      </w:r>
      <w:r w:rsidRPr="008F323E">
        <w:t xml:space="preserve"> a database of element-feature scoring and builds a database of element pairs and their similarity scores. The output database is accessible via the </w:t>
      </w:r>
      <w:proofErr w:type="spellStart"/>
      <w:r w:rsidRPr="008F323E">
        <w:t>LexicalResource</w:t>
      </w:r>
      <w:proofErr w:type="spellEnd"/>
      <w:r w:rsidRPr="008F323E">
        <w:t>/</w:t>
      </w:r>
      <w:proofErr w:type="spellStart"/>
      <w:r w:rsidRPr="008F323E">
        <w:t>SyntacticResource</w:t>
      </w:r>
      <w:proofErr w:type="spellEnd"/>
      <w:r w:rsidRPr="008F323E">
        <w:t xml:space="preserve"> interfaces of the open platform. </w:t>
      </w:r>
    </w:p>
    <w:p w:rsidR="001D27BB" w:rsidRDefault="00B63B81" w:rsidP="00B63B81">
      <w:pPr>
        <w:pStyle w:val="ListParagraph"/>
        <w:bidi w:val="0"/>
        <w:spacing w:after="0"/>
        <w:ind w:left="0"/>
      </w:pPr>
      <w:r w:rsidRPr="008F323E">
        <w:t xml:space="preserve">The similarity scores are based on a method for vector similarity, namely, the </w:t>
      </w:r>
      <w:proofErr w:type="spellStart"/>
      <w:r w:rsidRPr="000F3955">
        <w:rPr>
          <w:i/>
          <w:iCs/>
        </w:rPr>
        <w:t>ElementSimilarityScoring</w:t>
      </w:r>
      <w:proofErr w:type="spellEnd"/>
      <w:r w:rsidRPr="008F323E">
        <w:t xml:space="preserve"> interface.</w:t>
      </w:r>
    </w:p>
    <w:p w:rsidR="001D27BB" w:rsidRDefault="001D27BB" w:rsidP="001D27BB">
      <w:pPr>
        <w:pStyle w:val="ListParagraph"/>
        <w:bidi w:val="0"/>
        <w:spacing w:after="0"/>
        <w:ind w:left="643"/>
      </w:pPr>
    </w:p>
    <w:p w:rsidR="001C1321" w:rsidRDefault="001C1321" w:rsidP="00A6296E">
      <w:pPr>
        <w:pStyle w:val="Heading3"/>
        <w:bidi w:val="0"/>
      </w:pPr>
      <w:bookmarkStart w:id="33" w:name="_Toc345435295"/>
      <w:bookmarkStart w:id="34" w:name="_Toc345435405"/>
      <w:bookmarkStart w:id="35" w:name="_Toc345435473"/>
      <w:r>
        <w:t>Main high level interface</w:t>
      </w:r>
      <w:bookmarkEnd w:id="33"/>
      <w:bookmarkEnd w:id="34"/>
      <w:bookmarkEnd w:id="35"/>
    </w:p>
    <w:p w:rsidR="001C1321" w:rsidRDefault="001C1321" w:rsidP="001C1321">
      <w:pPr>
        <w:pStyle w:val="ListParagraph"/>
        <w:bidi w:val="0"/>
        <w:spacing w:after="0"/>
        <w:ind w:left="1800"/>
      </w:pPr>
    </w:p>
    <w:p w:rsidR="00DF1EEA" w:rsidRDefault="00862539" w:rsidP="00B63B81">
      <w:pPr>
        <w:bidi w:val="0"/>
        <w:ind w:firstLine="283"/>
      </w:pPr>
      <w:r>
        <w:rPr>
          <w:b/>
          <w:bCs/>
        </w:rPr>
        <w:t>eu.excitementproject.eop.distsim</w:t>
      </w:r>
      <w:r w:rsidR="006D2C5B">
        <w:rPr>
          <w:b/>
          <w:bCs/>
        </w:rPr>
        <w:t>.builders</w:t>
      </w:r>
      <w:r w:rsidR="005E690C">
        <w:rPr>
          <w:b/>
          <w:bCs/>
        </w:rPr>
        <w:t>.</w:t>
      </w:r>
      <w:r w:rsidR="004D7652">
        <w:rPr>
          <w:b/>
          <w:bCs/>
        </w:rPr>
        <w:t>similarity.</w:t>
      </w:r>
      <w:r w:rsidR="00DF1EEA">
        <w:rPr>
          <w:b/>
          <w:bCs/>
        </w:rPr>
        <w:t>ElementSimilarity</w:t>
      </w:r>
      <w:r w:rsidR="0004614A">
        <w:rPr>
          <w:b/>
          <w:bCs/>
        </w:rPr>
        <w:t>Calculator</w:t>
      </w:r>
      <w:r w:rsidR="00DF1EEA">
        <w:t xml:space="preserve"> </w:t>
      </w:r>
    </w:p>
    <w:p w:rsidR="000E4C0F" w:rsidRDefault="00DF1EEA" w:rsidP="00B63B81">
      <w:pPr>
        <w:pStyle w:val="ListParagraph"/>
        <w:bidi w:val="0"/>
        <w:spacing w:after="0"/>
        <w:ind w:left="283"/>
      </w:pPr>
      <w:r>
        <w:t xml:space="preserve">The </w:t>
      </w:r>
      <w:proofErr w:type="spellStart"/>
      <w:r>
        <w:rPr>
          <w:i/>
          <w:iCs/>
        </w:rPr>
        <w:t>ElementSimilarity</w:t>
      </w:r>
      <w:r w:rsidR="0004614A">
        <w:rPr>
          <w:i/>
          <w:iCs/>
        </w:rPr>
        <w:t>Calculator</w:t>
      </w:r>
      <w:proofErr w:type="spellEnd"/>
      <w:r>
        <w:t xml:space="preserve"> interface defines the similarity measurement between two directed elements ('left' and 'right') according to their feature vectors.</w:t>
      </w:r>
    </w:p>
    <w:p w:rsidR="00DF1EEA" w:rsidRDefault="00DF1EEA" w:rsidP="00B63B81">
      <w:pPr>
        <w:pStyle w:val="ListParagraph"/>
        <w:bidi w:val="0"/>
        <w:spacing w:after="0"/>
        <w:ind w:left="283"/>
      </w:pP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proofErr w:type="gramStart"/>
      <w:r w:rsidRPr="0004614A">
        <w:rPr>
          <w:rFonts w:ascii="Courier New" w:hAnsi="Courier New" w:cs="Courier New"/>
          <w:b/>
          <w:bCs/>
          <w:color w:val="7F0055"/>
          <w:sz w:val="20"/>
          <w:szCs w:val="20"/>
        </w:rPr>
        <w:t>public</w:t>
      </w:r>
      <w:proofErr w:type="gramEnd"/>
      <w:r w:rsidRPr="0004614A">
        <w:rPr>
          <w:rFonts w:ascii="Courier New" w:hAnsi="Courier New" w:cs="Courier New"/>
          <w:color w:val="000000"/>
          <w:sz w:val="20"/>
          <w:szCs w:val="20"/>
        </w:rPr>
        <w:t xml:space="preserve"> </w:t>
      </w:r>
      <w:r w:rsidRPr="0004614A">
        <w:rPr>
          <w:rFonts w:ascii="Courier New" w:hAnsi="Courier New" w:cs="Courier New"/>
          <w:b/>
          <w:bCs/>
          <w:color w:val="7F0055"/>
          <w:sz w:val="20"/>
          <w:szCs w:val="20"/>
        </w:rPr>
        <w:t>interface</w:t>
      </w:r>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ElementSimilarityCalculator</w:t>
      </w:r>
      <w:proofErr w:type="spellEnd"/>
      <w:r w:rsidRPr="0004614A">
        <w:rPr>
          <w:rFonts w:ascii="Courier New" w:hAnsi="Courier New" w:cs="Courier New"/>
          <w:color w:val="000000"/>
          <w:sz w:val="20"/>
          <w:szCs w:val="20"/>
        </w:rPr>
        <w:t xml:space="preserve">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000000"/>
          <w:sz w:val="20"/>
          <w:szCs w:val="20"/>
        </w:rPr>
        <w:tab/>
      </w:r>
      <w:r w:rsidRPr="0004614A">
        <w:rPr>
          <w:rFonts w:ascii="Courier New" w:hAnsi="Courier New" w:cs="Courier New"/>
          <w:color w:val="3F5FBF"/>
          <w:sz w:val="20"/>
          <w:szCs w:val="20"/>
        </w:rPr>
        <w:t>/**</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3F5FBF"/>
          <w:sz w:val="20"/>
          <w:szCs w:val="20"/>
        </w:rPr>
        <w:tab/>
        <w:t xml:space="preserve"> *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04614A">
        <w:rPr>
          <w:rFonts w:ascii="Courier New" w:hAnsi="Courier New" w:cs="Courier New"/>
          <w:color w:val="3F5FBF"/>
          <w:sz w:val="20"/>
          <w:szCs w:val="20"/>
        </w:rPr>
        <w:tab/>
        <w:t xml:space="preserve"> * Calculate </w:t>
      </w:r>
      <w:proofErr w:type="spellStart"/>
      <w:r w:rsidRPr="0004614A">
        <w:rPr>
          <w:rFonts w:ascii="Courier New" w:hAnsi="Courier New" w:cs="Courier New"/>
          <w:color w:val="3F5FBF"/>
          <w:sz w:val="20"/>
          <w:szCs w:val="20"/>
          <w:u w:val="single"/>
        </w:rPr>
        <w:t>alll</w:t>
      </w:r>
      <w:proofErr w:type="spellEnd"/>
      <w:r w:rsidRPr="0004614A">
        <w:rPr>
          <w:rFonts w:ascii="Courier New" w:hAnsi="Courier New" w:cs="Courier New"/>
          <w:color w:val="3F5FBF"/>
          <w:sz w:val="20"/>
          <w:szCs w:val="20"/>
        </w:rPr>
        <w:t xml:space="preserve"> relevant pairs of elements and their </w:t>
      </w:r>
      <w:r>
        <w:rPr>
          <w:rFonts w:ascii="Courier New" w:hAnsi="Courier New" w:cs="Courier New"/>
          <w:color w:val="3F5FBF"/>
          <w:sz w:val="20"/>
          <w:szCs w:val="20"/>
        </w:rPr>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similarity</w:t>
      </w:r>
      <w:proofErr w:type="gramEnd"/>
      <w:r w:rsidRPr="0004614A">
        <w:rPr>
          <w:rFonts w:ascii="Courier New" w:hAnsi="Courier New" w:cs="Courier New"/>
          <w:color w:val="3F5FBF"/>
          <w:sz w:val="20"/>
          <w:szCs w:val="20"/>
        </w:rPr>
        <w:t xml:space="preserve"> measure, and write them to the given persistence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device</w:t>
      </w:r>
      <w:proofErr w:type="gramEnd"/>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3F5FBF"/>
          <w:sz w:val="20"/>
          <w:szCs w:val="20"/>
        </w:rPr>
        <w:lastRenderedPageBreak/>
        <w:tab/>
        <w:t xml:space="preserve"> *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04614A">
        <w:rPr>
          <w:rFonts w:ascii="Courier New" w:hAnsi="Courier New" w:cs="Courier New"/>
          <w:color w:val="3F5FBF"/>
          <w:sz w:val="20"/>
          <w:szCs w:val="20"/>
        </w:rPr>
        <w:tab/>
        <w:t xml:space="preserve"> * </w:t>
      </w:r>
      <w:r w:rsidRPr="0004614A">
        <w:rPr>
          <w:rFonts w:ascii="Courier New" w:hAnsi="Courier New" w:cs="Courier New"/>
          <w:b/>
          <w:bCs/>
          <w:color w:val="7F9FBF"/>
          <w:sz w:val="20"/>
          <w:szCs w:val="20"/>
        </w:rPr>
        <w:t>@</w:t>
      </w:r>
      <w:proofErr w:type="spellStart"/>
      <w:r w:rsidRPr="0004614A">
        <w:rPr>
          <w:rFonts w:ascii="Courier New" w:hAnsi="Courier New" w:cs="Courier New"/>
          <w:b/>
          <w:bCs/>
          <w:color w:val="7F9FBF"/>
          <w:sz w:val="20"/>
          <w:szCs w:val="20"/>
        </w:rPr>
        <w:t>param</w:t>
      </w:r>
      <w:proofErr w:type="spellEnd"/>
      <w:r w:rsidRPr="0004614A">
        <w:rPr>
          <w:rFonts w:ascii="Courier New" w:hAnsi="Courier New" w:cs="Courier New"/>
          <w:color w:val="3F5FBF"/>
          <w:sz w:val="20"/>
          <w:szCs w:val="20"/>
        </w:rPr>
        <w:t xml:space="preserve"> </w:t>
      </w:r>
      <w:proofErr w:type="spellStart"/>
      <w:r w:rsidRPr="0004614A">
        <w:rPr>
          <w:rFonts w:ascii="Courier New" w:hAnsi="Courier New" w:cs="Courier New"/>
          <w:color w:val="3F5FBF"/>
          <w:sz w:val="20"/>
          <w:szCs w:val="20"/>
        </w:rPr>
        <w:t>elementFeatureScores</w:t>
      </w:r>
      <w:proofErr w:type="spellEnd"/>
      <w:r w:rsidRPr="0004614A">
        <w:rPr>
          <w:rFonts w:ascii="Courier New" w:hAnsi="Courier New" w:cs="Courier New"/>
          <w:color w:val="3F5FBF"/>
          <w:sz w:val="20"/>
          <w:szCs w:val="20"/>
        </w:rPr>
        <w:t xml:space="preserve"> a database of features and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elements</w:t>
      </w:r>
      <w:proofErr w:type="gramEnd"/>
      <w:r w:rsidRPr="0004614A">
        <w:rPr>
          <w:rFonts w:ascii="Courier New" w:hAnsi="Courier New" w:cs="Courier New"/>
          <w:color w:val="3F5FBF"/>
          <w:sz w:val="20"/>
          <w:szCs w:val="20"/>
        </w:rPr>
        <w:t xml:space="preserve"> scores</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04614A">
        <w:rPr>
          <w:rFonts w:ascii="Courier New" w:hAnsi="Courier New" w:cs="Courier New"/>
          <w:color w:val="3F5FBF"/>
          <w:sz w:val="20"/>
          <w:szCs w:val="20"/>
        </w:rPr>
        <w:tab/>
        <w:t xml:space="preserve"> * </w:t>
      </w:r>
      <w:r w:rsidRPr="0004614A">
        <w:rPr>
          <w:rFonts w:ascii="Courier New" w:hAnsi="Courier New" w:cs="Courier New"/>
          <w:b/>
          <w:bCs/>
          <w:color w:val="7F9FBF"/>
          <w:sz w:val="20"/>
          <w:szCs w:val="20"/>
        </w:rPr>
        <w:t>@</w:t>
      </w:r>
      <w:proofErr w:type="spellStart"/>
      <w:r w:rsidRPr="0004614A">
        <w:rPr>
          <w:rFonts w:ascii="Courier New" w:hAnsi="Courier New" w:cs="Courier New"/>
          <w:b/>
          <w:bCs/>
          <w:color w:val="7F9FBF"/>
          <w:sz w:val="20"/>
          <w:szCs w:val="20"/>
        </w:rPr>
        <w:t>param</w:t>
      </w:r>
      <w:proofErr w:type="spellEnd"/>
      <w:r w:rsidRPr="0004614A">
        <w:rPr>
          <w:rFonts w:ascii="Courier New" w:hAnsi="Courier New" w:cs="Courier New"/>
          <w:color w:val="3F5FBF"/>
          <w:sz w:val="20"/>
          <w:szCs w:val="20"/>
        </w:rPr>
        <w:t xml:space="preserve"> measurement a method for measuring the similarity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between</w:t>
      </w:r>
      <w:proofErr w:type="gramEnd"/>
      <w:r w:rsidRPr="0004614A">
        <w:rPr>
          <w:rFonts w:ascii="Courier New" w:hAnsi="Courier New" w:cs="Courier New"/>
          <w:color w:val="3F5FBF"/>
          <w:sz w:val="20"/>
          <w:szCs w:val="20"/>
        </w:rPr>
        <w:t xml:space="preserve"> two elements, based on their feature vectors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04614A">
        <w:rPr>
          <w:rFonts w:ascii="Courier New" w:hAnsi="Courier New" w:cs="Courier New"/>
          <w:color w:val="3F5FBF"/>
          <w:sz w:val="20"/>
          <w:szCs w:val="20"/>
        </w:rPr>
        <w:tab/>
        <w:t xml:space="preserve"> * </w:t>
      </w:r>
      <w:r w:rsidRPr="0004614A">
        <w:rPr>
          <w:rFonts w:ascii="Courier New" w:hAnsi="Courier New" w:cs="Courier New"/>
          <w:b/>
          <w:bCs/>
          <w:color w:val="7F9FBF"/>
          <w:sz w:val="20"/>
          <w:szCs w:val="20"/>
        </w:rPr>
        <w:t>@</w:t>
      </w:r>
      <w:proofErr w:type="spellStart"/>
      <w:r w:rsidRPr="0004614A">
        <w:rPr>
          <w:rFonts w:ascii="Courier New" w:hAnsi="Courier New" w:cs="Courier New"/>
          <w:b/>
          <w:bCs/>
          <w:color w:val="7F9FBF"/>
          <w:sz w:val="20"/>
          <w:szCs w:val="20"/>
        </w:rPr>
        <w:t>param</w:t>
      </w:r>
      <w:proofErr w:type="spellEnd"/>
      <w:r w:rsidRPr="0004614A">
        <w:rPr>
          <w:rFonts w:ascii="Courier New" w:hAnsi="Courier New" w:cs="Courier New"/>
          <w:color w:val="3F5FBF"/>
          <w:sz w:val="20"/>
          <w:szCs w:val="20"/>
        </w:rPr>
        <w:t xml:space="preserve"> </w:t>
      </w:r>
      <w:proofErr w:type="spellStart"/>
      <w:r w:rsidRPr="0004614A">
        <w:rPr>
          <w:rFonts w:ascii="Courier New" w:hAnsi="Courier New" w:cs="Courier New"/>
          <w:color w:val="3F5FBF"/>
          <w:sz w:val="20"/>
          <w:szCs w:val="20"/>
        </w:rPr>
        <w:t>outDevice</w:t>
      </w:r>
      <w:proofErr w:type="spellEnd"/>
      <w:r w:rsidRPr="0004614A">
        <w:rPr>
          <w:rFonts w:ascii="Courier New" w:hAnsi="Courier New" w:cs="Courier New"/>
          <w:color w:val="3F5FBF"/>
          <w:sz w:val="20"/>
          <w:szCs w:val="20"/>
        </w:rPr>
        <w:t xml:space="preserve"> a persistence device to store the elements'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similarities</w:t>
      </w:r>
      <w:proofErr w:type="gramEnd"/>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3F5FBF"/>
          <w:sz w:val="20"/>
          <w:szCs w:val="20"/>
        </w:rPr>
        <w:tab/>
        <w:t xml:space="preserve"> * </w:t>
      </w:r>
      <w:r w:rsidRPr="0004614A">
        <w:rPr>
          <w:rFonts w:ascii="Courier New" w:hAnsi="Courier New" w:cs="Courier New"/>
          <w:b/>
          <w:bCs/>
          <w:color w:val="7F9FBF"/>
          <w:sz w:val="20"/>
          <w:szCs w:val="20"/>
        </w:rPr>
        <w:t>@throws</w:t>
      </w:r>
      <w:r w:rsidRPr="0004614A">
        <w:rPr>
          <w:rFonts w:ascii="Courier New" w:hAnsi="Courier New" w:cs="Courier New"/>
          <w:color w:val="3F5FBF"/>
          <w:sz w:val="20"/>
          <w:szCs w:val="20"/>
        </w:rPr>
        <w:t xml:space="preserve"> </w:t>
      </w:r>
      <w:proofErr w:type="spellStart"/>
      <w:r w:rsidRPr="0004614A">
        <w:rPr>
          <w:rFonts w:ascii="Courier New" w:hAnsi="Courier New" w:cs="Courier New"/>
          <w:color w:val="3F5FBF"/>
          <w:sz w:val="20"/>
          <w:szCs w:val="20"/>
        </w:rPr>
        <w:t>ElementSimilarityException</w:t>
      </w:r>
      <w:proofErr w:type="spellEnd"/>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3F5FBF"/>
          <w:sz w:val="20"/>
          <w:szCs w:val="20"/>
        </w:rPr>
        <w:tab/>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000000"/>
          <w:sz w:val="20"/>
          <w:szCs w:val="20"/>
        </w:rPr>
      </w:pPr>
      <w:r w:rsidRPr="0004614A">
        <w:rPr>
          <w:rFonts w:ascii="Courier New" w:hAnsi="Courier New" w:cs="Courier New"/>
          <w:color w:val="000000"/>
          <w:sz w:val="20"/>
          <w:szCs w:val="20"/>
        </w:rPr>
        <w:tab/>
      </w:r>
      <w:proofErr w:type="gramStart"/>
      <w:r w:rsidRPr="0004614A">
        <w:rPr>
          <w:rFonts w:ascii="Courier New" w:hAnsi="Courier New" w:cs="Courier New"/>
          <w:b/>
          <w:bCs/>
          <w:color w:val="7F0055"/>
          <w:sz w:val="20"/>
          <w:szCs w:val="20"/>
        </w:rPr>
        <w:t>void</w:t>
      </w:r>
      <w:proofErr w:type="gramEnd"/>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measureElementSimilarity</w:t>
      </w:r>
      <w:proofErr w:type="spellEnd"/>
      <w:r w:rsidRPr="0004614A">
        <w:rPr>
          <w:rFonts w:ascii="Courier New" w:hAnsi="Courier New" w:cs="Courier New"/>
          <w:color w:val="000000"/>
          <w:sz w:val="20"/>
          <w:szCs w:val="20"/>
        </w:rPr>
        <w:t>(</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000000"/>
          <w:sz w:val="20"/>
          <w:szCs w:val="20"/>
        </w:rPr>
      </w:pPr>
      <w:r>
        <w:rPr>
          <w:rFonts w:ascii="Courier New" w:hAnsi="Courier New" w:cs="Courier New"/>
          <w:b/>
          <w:bCs/>
          <w:color w:val="7F0055"/>
          <w:sz w:val="20"/>
          <w:szCs w:val="20"/>
        </w:rPr>
        <w:t xml:space="preserve">      </w:t>
      </w:r>
      <w:proofErr w:type="spellStart"/>
      <w:r w:rsidRPr="0004614A">
        <w:rPr>
          <w:rFonts w:ascii="Courier New" w:hAnsi="Courier New" w:cs="Courier New"/>
          <w:color w:val="000000"/>
          <w:sz w:val="20"/>
          <w:szCs w:val="20"/>
        </w:rPr>
        <w:t>ElementFeatureScoreStorage</w:t>
      </w:r>
      <w:proofErr w:type="spellEnd"/>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elementFeatureScores</w:t>
      </w:r>
      <w:proofErr w:type="spellEnd"/>
      <w:r w:rsidRPr="0004614A">
        <w:rPr>
          <w:rFonts w:ascii="Courier New" w:hAnsi="Courier New" w:cs="Courier New"/>
          <w:color w:val="000000"/>
          <w:sz w:val="20"/>
          <w:szCs w:val="20"/>
        </w:rPr>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PersistenceDevice</w:t>
      </w:r>
      <w:proofErr w:type="spellEnd"/>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outDevice</w:t>
      </w:r>
      <w:proofErr w:type="spellEnd"/>
      <w:r w:rsidRPr="0004614A">
        <w:rPr>
          <w:rFonts w:ascii="Courier New" w:hAnsi="Courier New" w:cs="Courier New"/>
          <w:color w:val="000000"/>
          <w:sz w:val="20"/>
          <w:szCs w:val="20"/>
        </w:rPr>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Pr="0004614A">
        <w:rPr>
          <w:rFonts w:ascii="Courier New" w:hAnsi="Courier New" w:cs="Courier New"/>
          <w:b/>
          <w:bCs/>
          <w:color w:val="7F0055"/>
          <w:sz w:val="20"/>
          <w:szCs w:val="20"/>
        </w:rPr>
        <w:t>throws</w:t>
      </w:r>
      <w:proofErr w:type="gramEnd"/>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ElementSimilarityException</w:t>
      </w:r>
      <w:proofErr w:type="spellEnd"/>
      <w:r w:rsidRPr="0004614A">
        <w:rPr>
          <w:rFonts w:ascii="Courier New" w:hAnsi="Courier New" w:cs="Courier New"/>
          <w:color w:val="000000"/>
          <w:sz w:val="20"/>
          <w:szCs w:val="20"/>
        </w:rPr>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4"/>
          <w:szCs w:val="24"/>
        </w:rPr>
      </w:pPr>
      <w:r>
        <w:rPr>
          <w:rFonts w:ascii="Courier New" w:hAnsi="Courier New" w:cs="Courier New"/>
          <w:b/>
          <w:bCs/>
          <w:color w:val="7F0055"/>
          <w:sz w:val="20"/>
          <w:szCs w:val="20"/>
        </w:rPr>
        <w:t>}</w:t>
      </w:r>
    </w:p>
    <w:p w:rsidR="0004614A" w:rsidRDefault="0004614A" w:rsidP="00B63B81">
      <w:pPr>
        <w:pStyle w:val="ListParagraph"/>
        <w:bidi w:val="0"/>
        <w:spacing w:after="0"/>
        <w:ind w:left="283"/>
      </w:pPr>
    </w:p>
    <w:p w:rsidR="006D2C5B" w:rsidRDefault="00862539" w:rsidP="00B63B81">
      <w:pPr>
        <w:bidi w:val="0"/>
        <w:ind w:firstLine="283"/>
      </w:pPr>
      <w:r>
        <w:rPr>
          <w:b/>
          <w:bCs/>
        </w:rPr>
        <w:t>eu.excitementproject.eop.distsim</w:t>
      </w:r>
      <w:r w:rsidR="006D2C5B">
        <w:rPr>
          <w:b/>
          <w:bCs/>
        </w:rPr>
        <w:t>.scoring.similarity.ElementSimilarityScoring</w:t>
      </w:r>
      <w:r w:rsidR="006D2C5B">
        <w:t xml:space="preserve"> </w:t>
      </w:r>
    </w:p>
    <w:p w:rsidR="0004614A" w:rsidRDefault="0004614A" w:rsidP="00B63B81">
      <w:pPr>
        <w:pStyle w:val="ListParagraph"/>
        <w:bidi w:val="0"/>
        <w:spacing w:after="0"/>
        <w:ind w:left="283"/>
      </w:pPr>
    </w:p>
    <w:p w:rsidR="00536000" w:rsidRDefault="000F45B1" w:rsidP="00B63B81">
      <w:pPr>
        <w:pStyle w:val="ListParagraph"/>
        <w:bidi w:val="0"/>
        <w:spacing w:after="0"/>
        <w:ind w:left="283"/>
      </w:pPr>
      <w:r>
        <w:t xml:space="preserve">The </w:t>
      </w:r>
      <w:proofErr w:type="spellStart"/>
      <w:r w:rsidRPr="000F45B1">
        <w:rPr>
          <w:i/>
          <w:iCs/>
        </w:rPr>
        <w:t>ElementSimilarityScoring</w:t>
      </w:r>
      <w:proofErr w:type="spellEnd"/>
      <w:r>
        <w:t xml:space="preserve"> interface defines the similarity measurement between two directed elements ('left' and 'right'</w:t>
      </w:r>
      <w:proofErr w:type="gramStart"/>
      <w:r>
        <w:t>)  according</w:t>
      </w:r>
      <w:proofErr w:type="gramEnd"/>
      <w:r>
        <w:t xml:space="preserve"> to their feature vector scores.</w:t>
      </w:r>
    </w:p>
    <w:p w:rsidR="000F45B1" w:rsidRDefault="000F45B1" w:rsidP="00B63B81">
      <w:pPr>
        <w:pStyle w:val="ListParagraph"/>
        <w:bidi w:val="0"/>
        <w:spacing w:after="0"/>
        <w:ind w:left="283"/>
      </w:pP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proofErr w:type="gramStart"/>
      <w:r w:rsidRPr="006D2C5B">
        <w:rPr>
          <w:rFonts w:ascii="Courier New" w:hAnsi="Courier New" w:cs="Courier New"/>
          <w:b/>
          <w:bCs/>
          <w:color w:val="7F0055"/>
          <w:sz w:val="20"/>
          <w:szCs w:val="20"/>
        </w:rPr>
        <w:t>public</w:t>
      </w:r>
      <w:proofErr w:type="gramEnd"/>
      <w:r w:rsidRPr="006D2C5B">
        <w:rPr>
          <w:rFonts w:ascii="Courier New" w:hAnsi="Courier New" w:cs="Courier New"/>
          <w:color w:val="000000"/>
          <w:sz w:val="20"/>
          <w:szCs w:val="20"/>
        </w:rPr>
        <w:t xml:space="preserve"> </w:t>
      </w:r>
      <w:r w:rsidRPr="006D2C5B">
        <w:rPr>
          <w:rFonts w:ascii="Courier New" w:hAnsi="Courier New" w:cs="Courier New"/>
          <w:b/>
          <w:bCs/>
          <w:color w:val="7F0055"/>
          <w:sz w:val="20"/>
          <w:szCs w:val="20"/>
        </w:rPr>
        <w:t>interface</w:t>
      </w:r>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ElementSimilarityScoring</w:t>
      </w:r>
      <w:proofErr w:type="spellEnd"/>
      <w:r w:rsidRPr="006D2C5B">
        <w:rPr>
          <w:rFonts w:ascii="Courier New" w:hAnsi="Courier New" w:cs="Courier New"/>
          <w:color w:val="000000"/>
          <w:sz w:val="20"/>
          <w:szCs w:val="20"/>
        </w:rPr>
        <w:t xml:space="preserve">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r w:rsidRPr="006D2C5B">
        <w:rPr>
          <w:rFonts w:ascii="Courier New" w:hAnsi="Courier New" w:cs="Courier New"/>
          <w:color w:val="3F5FBF"/>
          <w:sz w:val="20"/>
          <w:szCs w:val="20"/>
        </w:rPr>
        <w:t>/**</w:t>
      </w:r>
    </w:p>
    <w:p w:rsid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6D2C5B">
        <w:rPr>
          <w:rFonts w:ascii="Courier New" w:hAnsi="Courier New" w:cs="Courier New"/>
          <w:color w:val="3F5FBF"/>
          <w:sz w:val="20"/>
          <w:szCs w:val="20"/>
        </w:rPr>
        <w:tab/>
        <w:t xml:space="preserve"> * Add the score of one feature of a given left and right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6D2C5B">
        <w:rPr>
          <w:rFonts w:ascii="Courier New" w:hAnsi="Courier New" w:cs="Courier New"/>
          <w:color w:val="3F5FBF"/>
          <w:sz w:val="20"/>
          <w:szCs w:val="20"/>
        </w:rPr>
        <w:t>elements</w:t>
      </w:r>
      <w:proofErr w:type="gramEnd"/>
      <w:r w:rsidRPr="006D2C5B">
        <w:rPr>
          <w:rFonts w:ascii="Courier New" w:hAnsi="Courier New" w:cs="Courier New"/>
          <w:color w:val="3F5FBF"/>
          <w:sz w:val="20"/>
          <w:szCs w:val="20"/>
        </w:rPr>
        <w:t xml:space="preserve"> to the given numerator</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p>
    <w:p w:rsid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w:t>
      </w:r>
      <w:proofErr w:type="spellStart"/>
      <w:r w:rsidRPr="006D2C5B">
        <w:rPr>
          <w:rFonts w:ascii="Courier New" w:hAnsi="Courier New" w:cs="Courier New"/>
          <w:b/>
          <w:bCs/>
          <w:color w:val="7F9FBF"/>
          <w:sz w:val="20"/>
          <w:szCs w:val="20"/>
        </w:rPr>
        <w:t>param</w:t>
      </w:r>
      <w:proofErr w:type="spellEnd"/>
      <w:r w:rsidRPr="006D2C5B">
        <w:rPr>
          <w:rFonts w:ascii="Courier New" w:hAnsi="Courier New" w:cs="Courier New"/>
          <w:color w:val="3F5FBF"/>
          <w:sz w:val="20"/>
          <w:szCs w:val="20"/>
        </w:rPr>
        <w:t xml:space="preserve"> </w:t>
      </w:r>
      <w:proofErr w:type="spellStart"/>
      <w:r w:rsidRPr="006D2C5B">
        <w:rPr>
          <w:rFonts w:ascii="Courier New" w:hAnsi="Courier New" w:cs="Courier New"/>
          <w:color w:val="3F5FBF"/>
          <w:sz w:val="20"/>
          <w:szCs w:val="20"/>
        </w:rPr>
        <w:t>leftElementFeatureScore</w:t>
      </w:r>
      <w:proofErr w:type="spellEnd"/>
      <w:r w:rsidRPr="006D2C5B">
        <w:rPr>
          <w:rFonts w:ascii="Courier New" w:hAnsi="Courier New" w:cs="Courier New"/>
          <w:color w:val="3F5FBF"/>
          <w:sz w:val="20"/>
          <w:szCs w:val="20"/>
        </w:rPr>
        <w:t xml:space="preserve"> a feature score of a left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6D2C5B">
        <w:rPr>
          <w:rFonts w:ascii="Courier New" w:hAnsi="Courier New" w:cs="Courier New"/>
          <w:color w:val="3F5FBF"/>
          <w:sz w:val="20"/>
          <w:szCs w:val="20"/>
        </w:rPr>
        <w:t>element</w:t>
      </w:r>
      <w:proofErr w:type="gramEnd"/>
    </w:p>
    <w:p w:rsid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w:t>
      </w:r>
      <w:proofErr w:type="spellStart"/>
      <w:r w:rsidRPr="006D2C5B">
        <w:rPr>
          <w:rFonts w:ascii="Courier New" w:hAnsi="Courier New" w:cs="Courier New"/>
          <w:b/>
          <w:bCs/>
          <w:color w:val="7F9FBF"/>
          <w:sz w:val="20"/>
          <w:szCs w:val="20"/>
        </w:rPr>
        <w:t>param</w:t>
      </w:r>
      <w:proofErr w:type="spellEnd"/>
      <w:r w:rsidRPr="006D2C5B">
        <w:rPr>
          <w:rFonts w:ascii="Courier New" w:hAnsi="Courier New" w:cs="Courier New"/>
          <w:color w:val="3F5FBF"/>
          <w:sz w:val="20"/>
          <w:szCs w:val="20"/>
        </w:rPr>
        <w:t xml:space="preserve"> </w:t>
      </w:r>
      <w:proofErr w:type="spellStart"/>
      <w:r w:rsidRPr="006D2C5B">
        <w:rPr>
          <w:rFonts w:ascii="Courier New" w:hAnsi="Courier New" w:cs="Courier New"/>
          <w:color w:val="3F5FBF"/>
          <w:sz w:val="20"/>
          <w:szCs w:val="20"/>
        </w:rPr>
        <w:t>rightElementFeatureScore</w:t>
      </w:r>
      <w:proofErr w:type="spellEnd"/>
      <w:r w:rsidRPr="006D2C5B">
        <w:rPr>
          <w:rFonts w:ascii="Courier New" w:hAnsi="Courier New" w:cs="Courier New"/>
          <w:color w:val="3F5FBF"/>
          <w:sz w:val="20"/>
          <w:szCs w:val="20"/>
        </w:rPr>
        <w:t xml:space="preserve"> a feature score of a right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6D2C5B">
        <w:rPr>
          <w:rFonts w:ascii="Courier New" w:hAnsi="Courier New" w:cs="Courier New"/>
          <w:color w:val="3F5FBF"/>
          <w:sz w:val="20"/>
          <w:szCs w:val="20"/>
        </w:rPr>
        <w:t>element</w:t>
      </w:r>
      <w:proofErr w:type="gramEnd"/>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proofErr w:type="gramStart"/>
      <w:r w:rsidRPr="006D2C5B">
        <w:rPr>
          <w:rFonts w:ascii="Courier New" w:hAnsi="Courier New" w:cs="Courier New"/>
          <w:b/>
          <w:bCs/>
          <w:color w:val="7F0055"/>
          <w:sz w:val="20"/>
          <w:szCs w:val="20"/>
        </w:rPr>
        <w:t>void</w:t>
      </w:r>
      <w:proofErr w:type="gramEnd"/>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addElementFeatureScore</w:t>
      </w:r>
      <w:proofErr w:type="spellEnd"/>
      <w:r w:rsidRPr="006D2C5B">
        <w:rPr>
          <w:rFonts w:ascii="Courier New" w:hAnsi="Courier New" w:cs="Courier New"/>
          <w:color w:val="000000"/>
          <w:sz w:val="20"/>
          <w:szCs w:val="20"/>
        </w:rPr>
        <w:t>(</w:t>
      </w:r>
      <w:r w:rsidRPr="006D2C5B">
        <w:rPr>
          <w:rFonts w:ascii="Courier New" w:hAnsi="Courier New" w:cs="Courier New"/>
          <w:b/>
          <w:bCs/>
          <w:color w:val="7F0055"/>
          <w:sz w:val="20"/>
          <w:szCs w:val="20"/>
        </w:rPr>
        <w:t>double</w:t>
      </w:r>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leftElementFeatureScore</w:t>
      </w:r>
      <w:proofErr w:type="spellEnd"/>
      <w:r w:rsidRPr="006D2C5B">
        <w:rPr>
          <w:rFonts w:ascii="Courier New" w:hAnsi="Courier New" w:cs="Courier New"/>
          <w:color w:val="000000"/>
          <w:sz w:val="20"/>
          <w:szCs w:val="20"/>
        </w:rPr>
        <w:t xml:space="preserve">, </w:t>
      </w:r>
      <w:r w:rsidRPr="006D2C5B">
        <w:rPr>
          <w:rFonts w:ascii="Courier New" w:hAnsi="Courier New" w:cs="Courier New"/>
          <w:b/>
          <w:bCs/>
          <w:color w:val="7F0055"/>
          <w:sz w:val="20"/>
          <w:szCs w:val="20"/>
        </w:rPr>
        <w:t>double</w:t>
      </w:r>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rightElementFeatureScore</w:t>
      </w:r>
      <w:proofErr w:type="spellEnd"/>
      <w:r w:rsidRPr="006D2C5B">
        <w:rPr>
          <w:rFonts w:ascii="Courier New" w:hAnsi="Courier New" w:cs="Courier New"/>
          <w:color w:val="000000"/>
          <w:sz w:val="20"/>
          <w:szCs w:val="20"/>
        </w:rPr>
        <w:t>);</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r w:rsidRPr="006D2C5B">
        <w:rPr>
          <w:rFonts w:ascii="Courier New" w:hAnsi="Courier New" w:cs="Courier New"/>
          <w:color w:val="3F5FBF"/>
          <w:sz w:val="20"/>
          <w:szCs w:val="20"/>
        </w:rPr>
        <w:t>/**</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Calculate the similarity score for two elements, according to their combined feature</w:t>
      </w:r>
      <w:r w:rsidRPr="006D2C5B">
        <w:rPr>
          <w:rFonts w:ascii="Courier New" w:hAnsi="Courier New" w:cs="Courier New"/>
          <w:color w:val="7F7F9F"/>
          <w:sz w:val="20"/>
          <w:szCs w:val="20"/>
        </w:rPr>
        <w:t>-</w:t>
      </w:r>
      <w:r w:rsidRPr="006D2C5B">
        <w:rPr>
          <w:rFonts w:ascii="Courier New" w:hAnsi="Courier New" w:cs="Courier New"/>
          <w:color w:val="3F5FBF"/>
          <w:sz w:val="20"/>
          <w:szCs w:val="20"/>
        </w:rPr>
        <w:t>based numerator, and their given denominators (usually their element scores)</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w:t>
      </w:r>
      <w:proofErr w:type="spellStart"/>
      <w:r w:rsidRPr="006D2C5B">
        <w:rPr>
          <w:rFonts w:ascii="Courier New" w:hAnsi="Courier New" w:cs="Courier New"/>
          <w:b/>
          <w:bCs/>
          <w:color w:val="7F9FBF"/>
          <w:sz w:val="20"/>
          <w:szCs w:val="20"/>
        </w:rPr>
        <w:t>param</w:t>
      </w:r>
      <w:proofErr w:type="spellEnd"/>
      <w:r w:rsidRPr="006D2C5B">
        <w:rPr>
          <w:rFonts w:ascii="Courier New" w:hAnsi="Courier New" w:cs="Courier New"/>
          <w:color w:val="3F5FBF"/>
          <w:sz w:val="20"/>
          <w:szCs w:val="20"/>
        </w:rPr>
        <w:t xml:space="preserve"> </w:t>
      </w:r>
      <w:proofErr w:type="spellStart"/>
      <w:r w:rsidRPr="006D2C5B">
        <w:rPr>
          <w:rFonts w:ascii="Courier New" w:hAnsi="Courier New" w:cs="Courier New"/>
          <w:color w:val="3F5FBF"/>
          <w:sz w:val="20"/>
          <w:szCs w:val="20"/>
        </w:rPr>
        <w:t>leftDenominator</w:t>
      </w:r>
      <w:proofErr w:type="spellEnd"/>
      <w:r w:rsidRPr="006D2C5B">
        <w:rPr>
          <w:rFonts w:ascii="Courier New" w:hAnsi="Courier New" w:cs="Courier New"/>
          <w:color w:val="3F5FBF"/>
          <w:sz w:val="20"/>
          <w:szCs w:val="20"/>
        </w:rPr>
        <w:t xml:space="preserve"> a denominator for the left element</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w:t>
      </w:r>
      <w:proofErr w:type="spellStart"/>
      <w:r w:rsidRPr="006D2C5B">
        <w:rPr>
          <w:rFonts w:ascii="Courier New" w:hAnsi="Courier New" w:cs="Courier New"/>
          <w:b/>
          <w:bCs/>
          <w:color w:val="7F9FBF"/>
          <w:sz w:val="20"/>
          <w:szCs w:val="20"/>
        </w:rPr>
        <w:t>param</w:t>
      </w:r>
      <w:proofErr w:type="spellEnd"/>
      <w:r w:rsidRPr="006D2C5B">
        <w:rPr>
          <w:rFonts w:ascii="Courier New" w:hAnsi="Courier New" w:cs="Courier New"/>
          <w:color w:val="3F5FBF"/>
          <w:sz w:val="20"/>
          <w:szCs w:val="20"/>
        </w:rPr>
        <w:t xml:space="preserve"> </w:t>
      </w:r>
      <w:proofErr w:type="spellStart"/>
      <w:r w:rsidRPr="006D2C5B">
        <w:rPr>
          <w:rFonts w:ascii="Courier New" w:hAnsi="Courier New" w:cs="Courier New"/>
          <w:color w:val="3F5FBF"/>
          <w:sz w:val="20"/>
          <w:szCs w:val="20"/>
        </w:rPr>
        <w:t>rightElementScore</w:t>
      </w:r>
      <w:proofErr w:type="spellEnd"/>
      <w:r w:rsidRPr="006D2C5B">
        <w:rPr>
          <w:rFonts w:ascii="Courier New" w:hAnsi="Courier New" w:cs="Courier New"/>
          <w:color w:val="3F5FBF"/>
          <w:sz w:val="20"/>
          <w:szCs w:val="20"/>
        </w:rPr>
        <w:t xml:space="preserve"> a denominator for the left element</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@return</w:t>
      </w:r>
      <w:r w:rsidRPr="006D2C5B">
        <w:rPr>
          <w:rFonts w:ascii="Courier New" w:hAnsi="Courier New" w:cs="Courier New"/>
          <w:color w:val="3F5FBF"/>
          <w:sz w:val="20"/>
          <w:szCs w:val="20"/>
        </w:rPr>
        <w:t xml:space="preserve"> the resulted similarity score</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w:t>
      </w:r>
    </w:p>
    <w:p w:rsidR="007A2CA6"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b/>
          <w:bCs/>
          <w:color w:val="7F0055"/>
          <w:sz w:val="20"/>
          <w:szCs w:val="20"/>
        </w:rPr>
      </w:pPr>
      <w:r w:rsidRPr="006D2C5B">
        <w:rPr>
          <w:rFonts w:ascii="Courier New" w:hAnsi="Courier New" w:cs="Courier New"/>
          <w:color w:val="000000"/>
          <w:sz w:val="20"/>
          <w:szCs w:val="20"/>
        </w:rPr>
        <w:tab/>
      </w:r>
      <w:proofErr w:type="gramStart"/>
      <w:r w:rsidRPr="006D2C5B">
        <w:rPr>
          <w:rFonts w:ascii="Courier New" w:hAnsi="Courier New" w:cs="Courier New"/>
          <w:b/>
          <w:bCs/>
          <w:color w:val="7F0055"/>
          <w:sz w:val="20"/>
          <w:szCs w:val="20"/>
        </w:rPr>
        <w:t>double</w:t>
      </w:r>
      <w:proofErr w:type="gramEnd"/>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getSimilarityScore</w:t>
      </w:r>
      <w:proofErr w:type="spellEnd"/>
      <w:r w:rsidRPr="006D2C5B">
        <w:rPr>
          <w:rFonts w:ascii="Courier New" w:hAnsi="Courier New" w:cs="Courier New"/>
          <w:color w:val="000000"/>
          <w:sz w:val="20"/>
          <w:szCs w:val="20"/>
        </w:rPr>
        <w:t>(</w:t>
      </w:r>
    </w:p>
    <w:p w:rsidR="007A2CA6" w:rsidRDefault="007A2CA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b/>
          <w:bCs/>
          <w:color w:val="7F0055"/>
          <w:sz w:val="20"/>
          <w:szCs w:val="20"/>
        </w:rPr>
        <w:t xml:space="preserve">  </w:t>
      </w:r>
      <w:r w:rsidR="00AA3AA1">
        <w:rPr>
          <w:rFonts w:ascii="Courier New" w:hAnsi="Courier New" w:cs="Courier New"/>
          <w:b/>
          <w:bCs/>
          <w:color w:val="7F0055"/>
          <w:sz w:val="20"/>
          <w:szCs w:val="20"/>
        </w:rPr>
        <w:t xml:space="preserve">            </w:t>
      </w:r>
      <w:proofErr w:type="gramStart"/>
      <w:r w:rsidR="006D2C5B" w:rsidRPr="006D2C5B">
        <w:rPr>
          <w:rFonts w:ascii="Courier New" w:hAnsi="Courier New" w:cs="Courier New"/>
          <w:b/>
          <w:bCs/>
          <w:color w:val="7F0055"/>
          <w:sz w:val="20"/>
          <w:szCs w:val="20"/>
        </w:rPr>
        <w:t>double</w:t>
      </w:r>
      <w:proofErr w:type="gramEnd"/>
      <w:r w:rsidR="006D2C5B" w:rsidRPr="006D2C5B">
        <w:rPr>
          <w:rFonts w:ascii="Courier New" w:hAnsi="Courier New" w:cs="Courier New"/>
          <w:color w:val="000000"/>
          <w:sz w:val="20"/>
          <w:szCs w:val="20"/>
        </w:rPr>
        <w:t xml:space="preserve"> </w:t>
      </w:r>
      <w:proofErr w:type="spellStart"/>
      <w:r w:rsidR="006D2C5B" w:rsidRPr="006D2C5B">
        <w:rPr>
          <w:rFonts w:ascii="Courier New" w:hAnsi="Courier New" w:cs="Courier New"/>
          <w:color w:val="000000"/>
          <w:sz w:val="20"/>
          <w:szCs w:val="20"/>
        </w:rPr>
        <w:t>leftDenominator</w:t>
      </w:r>
      <w:proofErr w:type="spellEnd"/>
      <w:r w:rsidR="006D2C5B" w:rsidRPr="006D2C5B">
        <w:rPr>
          <w:rFonts w:ascii="Courier New" w:hAnsi="Courier New" w:cs="Courier New"/>
          <w:color w:val="000000"/>
          <w:sz w:val="20"/>
          <w:szCs w:val="20"/>
        </w:rPr>
        <w:t xml:space="preserve">, </w:t>
      </w:r>
      <w:r w:rsidR="006D2C5B" w:rsidRPr="006D2C5B">
        <w:rPr>
          <w:rFonts w:ascii="Courier New" w:hAnsi="Courier New" w:cs="Courier New"/>
          <w:b/>
          <w:bCs/>
          <w:color w:val="7F0055"/>
          <w:sz w:val="20"/>
          <w:szCs w:val="20"/>
        </w:rPr>
        <w:t>double</w:t>
      </w:r>
      <w:r w:rsidR="006D2C5B" w:rsidRPr="006D2C5B">
        <w:rPr>
          <w:rFonts w:ascii="Courier New" w:hAnsi="Courier New" w:cs="Courier New"/>
          <w:color w:val="000000"/>
          <w:sz w:val="20"/>
          <w:szCs w:val="20"/>
        </w:rPr>
        <w:t xml:space="preserve"> </w:t>
      </w:r>
      <w:proofErr w:type="spellStart"/>
      <w:r w:rsidR="006D2C5B" w:rsidRPr="006D2C5B">
        <w:rPr>
          <w:rFonts w:ascii="Courier New" w:hAnsi="Courier New" w:cs="Courier New"/>
          <w:color w:val="000000"/>
          <w:sz w:val="20"/>
          <w:szCs w:val="20"/>
        </w:rPr>
        <w:t>rightDenominator</w:t>
      </w:r>
      <w:proofErr w:type="spellEnd"/>
      <w:r w:rsidR="006D2C5B" w:rsidRPr="006D2C5B">
        <w:rPr>
          <w:rFonts w:ascii="Courier New" w:hAnsi="Courier New" w:cs="Courier New"/>
          <w:color w:val="000000"/>
          <w:sz w:val="20"/>
          <w:szCs w:val="20"/>
        </w:rPr>
        <w:t>);</w:t>
      </w:r>
    </w:p>
    <w:p w:rsidR="001C1321" w:rsidRPr="007A2CA6"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7A2CA6">
        <w:rPr>
          <w:sz w:val="20"/>
          <w:szCs w:val="20"/>
        </w:rPr>
        <w:t>}</w:t>
      </w:r>
    </w:p>
    <w:p w:rsidR="004D7652" w:rsidRDefault="004D7652" w:rsidP="004D7652">
      <w:pPr>
        <w:pStyle w:val="ListParagraph"/>
        <w:bidi w:val="0"/>
        <w:spacing w:after="0"/>
        <w:ind w:left="1080"/>
      </w:pPr>
    </w:p>
    <w:p w:rsidR="001D27BB" w:rsidRDefault="001D27BB" w:rsidP="00A6296E">
      <w:pPr>
        <w:pStyle w:val="Heading2"/>
        <w:bidi w:val="0"/>
      </w:pPr>
      <w:bookmarkStart w:id="36" w:name="_Toc345435296"/>
      <w:bookmarkStart w:id="37" w:name="_Toc345435406"/>
      <w:bookmarkStart w:id="38" w:name="_Toc345435474"/>
      <w:r>
        <w:t>Similarity scores integration</w:t>
      </w:r>
      <w:bookmarkEnd w:id="36"/>
      <w:bookmarkEnd w:id="37"/>
      <w:bookmarkEnd w:id="38"/>
    </w:p>
    <w:p w:rsidR="001D27BB" w:rsidRDefault="001D27BB" w:rsidP="001D27BB">
      <w:pPr>
        <w:pStyle w:val="ListParagraph"/>
        <w:bidi w:val="0"/>
        <w:spacing w:after="0"/>
        <w:ind w:left="643"/>
      </w:pPr>
    </w:p>
    <w:p w:rsidR="005F0AFC" w:rsidRDefault="00B63B81" w:rsidP="000E5E73">
      <w:pPr>
        <w:bidi w:val="0"/>
        <w:jc w:val="both"/>
      </w:pPr>
      <w:r>
        <w:t xml:space="preserve">As mention above, there are several methods which </w:t>
      </w:r>
      <w:r w:rsidRPr="008F323E">
        <w:t>combine various similarity measures into one integrated score</w:t>
      </w:r>
      <w:r>
        <w:t xml:space="preserve">. </w:t>
      </w:r>
      <w:r w:rsidRPr="008F323E">
        <w:t xml:space="preserve">The integration step combines a given set of element similarity databases into one integrated element similarity database. The output database is accessible via the </w:t>
      </w:r>
      <w:proofErr w:type="spellStart"/>
      <w:r w:rsidRPr="008F323E">
        <w:t>LexicalResource</w:t>
      </w:r>
      <w:proofErr w:type="spellEnd"/>
      <w:r w:rsidRPr="008F323E">
        <w:t>/</w:t>
      </w:r>
      <w:proofErr w:type="spellStart"/>
      <w:r w:rsidRPr="008F323E">
        <w:t>SyntacticResource</w:t>
      </w:r>
      <w:proofErr w:type="spellEnd"/>
      <w:r w:rsidRPr="008F323E">
        <w:t xml:space="preserve"> interfaces of the open platform.</w:t>
      </w:r>
      <w:r>
        <w:t xml:space="preserve"> </w:t>
      </w:r>
      <w:r w:rsidRPr="008F323E">
        <w:t xml:space="preserve">The </w:t>
      </w:r>
      <w:r w:rsidRPr="008F323E">
        <w:lastRenderedPageBreak/>
        <w:t xml:space="preserve">combination is based on a method for integrating scores, namely, the </w:t>
      </w:r>
      <w:proofErr w:type="spellStart"/>
      <w:r w:rsidRPr="000F3955">
        <w:rPr>
          <w:i/>
          <w:iCs/>
        </w:rPr>
        <w:t>ElementSimilarityCombination</w:t>
      </w:r>
      <w:proofErr w:type="spellEnd"/>
      <w:r w:rsidRPr="008F323E">
        <w:t xml:space="preserve"> interface.</w:t>
      </w:r>
      <w:r w:rsidR="000E5E73">
        <w:t xml:space="preserve"> </w:t>
      </w:r>
    </w:p>
    <w:p w:rsidR="002F602D" w:rsidRPr="00132E15" w:rsidRDefault="002F602D" w:rsidP="00A6296E">
      <w:pPr>
        <w:pStyle w:val="Heading3"/>
        <w:bidi w:val="0"/>
      </w:pPr>
      <w:bookmarkStart w:id="39" w:name="_Toc345435297"/>
      <w:bookmarkStart w:id="40" w:name="_Toc345435407"/>
      <w:bookmarkStart w:id="41" w:name="_Toc345435475"/>
      <w:r w:rsidRPr="00132E15">
        <w:t>Main high level interfaces</w:t>
      </w:r>
      <w:bookmarkEnd w:id="39"/>
      <w:bookmarkEnd w:id="40"/>
      <w:bookmarkEnd w:id="41"/>
    </w:p>
    <w:p w:rsidR="005F0AFC" w:rsidRDefault="005F0AFC" w:rsidP="005F0AFC">
      <w:pPr>
        <w:pStyle w:val="ListParagraph"/>
        <w:bidi w:val="0"/>
      </w:pPr>
    </w:p>
    <w:p w:rsidR="004D7652" w:rsidRDefault="00862539" w:rsidP="004D7652">
      <w:pPr>
        <w:pStyle w:val="ListParagraph"/>
        <w:bidi w:val="0"/>
      </w:pPr>
      <w:r>
        <w:rPr>
          <w:b/>
          <w:bCs/>
        </w:rPr>
        <w:t>eu.excitementproject.eop.distsim</w:t>
      </w:r>
      <w:r w:rsidR="004D7652">
        <w:rPr>
          <w:b/>
          <w:bCs/>
        </w:rPr>
        <w:t>.builders.similarity.ElementSimilarityCombiner</w:t>
      </w:r>
    </w:p>
    <w:p w:rsidR="005F0AFC" w:rsidRDefault="005F0AFC" w:rsidP="005F0AFC">
      <w:pPr>
        <w:pStyle w:val="ListParagraph"/>
        <w:bidi w:val="0"/>
      </w:pPr>
    </w:p>
    <w:p w:rsidR="00185486" w:rsidRDefault="00185486" w:rsidP="00185486">
      <w:pPr>
        <w:pStyle w:val="ListParagraph"/>
        <w:bidi w:val="0"/>
      </w:pPr>
      <w:r>
        <w:t xml:space="preserve">The </w:t>
      </w:r>
      <w:proofErr w:type="spellStart"/>
      <w:r w:rsidRPr="00185486">
        <w:rPr>
          <w:i/>
          <w:iCs/>
        </w:rPr>
        <w:t>ElementSimilarityCombiner</w:t>
      </w:r>
      <w:proofErr w:type="spellEnd"/>
      <w:r>
        <w:t xml:space="preserve"> interface </w:t>
      </w:r>
      <w:r w:rsidRPr="00185486">
        <w:t>Integrates a given set of similarity DB, into one combined DB with unified similarity scores</w:t>
      </w:r>
      <w:r>
        <w:t>.</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proofErr w:type="gramStart"/>
      <w:r w:rsidRPr="000B5552">
        <w:rPr>
          <w:rFonts w:ascii="Courier New" w:hAnsi="Courier New" w:cs="Courier New"/>
          <w:b/>
          <w:bCs/>
          <w:color w:val="7F0055"/>
          <w:sz w:val="20"/>
          <w:szCs w:val="20"/>
        </w:rPr>
        <w:t>public</w:t>
      </w:r>
      <w:proofErr w:type="gramEnd"/>
      <w:r w:rsidRPr="000B5552">
        <w:rPr>
          <w:rFonts w:ascii="Courier New" w:hAnsi="Courier New" w:cs="Courier New"/>
          <w:color w:val="000000"/>
          <w:sz w:val="20"/>
          <w:szCs w:val="20"/>
        </w:rPr>
        <w:t xml:space="preserve"> </w:t>
      </w:r>
      <w:r w:rsidRPr="000B5552">
        <w:rPr>
          <w:rFonts w:ascii="Courier New" w:hAnsi="Courier New" w:cs="Courier New"/>
          <w:b/>
          <w:bCs/>
          <w:color w:val="7F0055"/>
          <w:sz w:val="20"/>
          <w:szCs w:val="20"/>
        </w:rPr>
        <w:t>interface</w:t>
      </w:r>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ElementSimilarityCombiner</w:t>
      </w:r>
      <w:proofErr w:type="spellEnd"/>
      <w:r w:rsidRPr="000B5552">
        <w:rPr>
          <w:rFonts w:ascii="Courier New" w:hAnsi="Courier New" w:cs="Courier New"/>
          <w:color w:val="000000"/>
          <w:sz w:val="20"/>
          <w:szCs w:val="20"/>
        </w:rPr>
        <w:t xml:space="preserve">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0B5552">
        <w:rPr>
          <w:rFonts w:ascii="Courier New" w:hAnsi="Courier New" w:cs="Courier New"/>
          <w:color w:val="000000"/>
          <w:sz w:val="20"/>
          <w:szCs w:val="20"/>
        </w:rPr>
        <w:tab/>
      </w:r>
      <w:r w:rsidRPr="000B5552">
        <w:rPr>
          <w:rFonts w:ascii="Courier New" w:hAnsi="Courier New" w:cs="Courier New"/>
          <w:color w:val="3F5FBF"/>
          <w:sz w:val="20"/>
          <w:szCs w:val="20"/>
        </w:rPr>
        <w:t>/**</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0B5552">
        <w:rPr>
          <w:rFonts w:ascii="Courier New" w:hAnsi="Courier New" w:cs="Courier New"/>
          <w:color w:val="3F5FBF"/>
          <w:sz w:val="20"/>
          <w:szCs w:val="20"/>
        </w:rPr>
        <w:tab/>
        <w:t xml:space="preserve"> * Combines a set of similarity scores into one unified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0B5552">
        <w:rPr>
          <w:rFonts w:ascii="Courier New" w:hAnsi="Courier New" w:cs="Courier New"/>
          <w:color w:val="3F5FBF"/>
          <w:sz w:val="20"/>
          <w:szCs w:val="20"/>
        </w:rPr>
        <w:t>measurement</w:t>
      </w:r>
      <w:proofErr w:type="gramEnd"/>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0B5552">
        <w:rPr>
          <w:rFonts w:ascii="Courier New" w:hAnsi="Courier New" w:cs="Courier New"/>
          <w:color w:val="3F5FBF"/>
          <w:sz w:val="20"/>
          <w:szCs w:val="20"/>
        </w:rPr>
        <w:tab/>
        <w:t xml:space="preserve"> *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0B5552">
        <w:rPr>
          <w:rFonts w:ascii="Courier New" w:hAnsi="Courier New" w:cs="Courier New"/>
          <w:color w:val="3F5FBF"/>
          <w:sz w:val="20"/>
          <w:szCs w:val="20"/>
        </w:rPr>
        <w:tab/>
        <w:t xml:space="preserve"> * </w:t>
      </w:r>
      <w:r w:rsidRPr="000B5552">
        <w:rPr>
          <w:rFonts w:ascii="Courier New" w:hAnsi="Courier New" w:cs="Courier New"/>
          <w:b/>
          <w:bCs/>
          <w:color w:val="7F9FBF"/>
          <w:sz w:val="20"/>
          <w:szCs w:val="20"/>
        </w:rPr>
        <w:t>@</w:t>
      </w:r>
      <w:proofErr w:type="spellStart"/>
      <w:r w:rsidRPr="000B5552">
        <w:rPr>
          <w:rFonts w:ascii="Courier New" w:hAnsi="Courier New" w:cs="Courier New"/>
          <w:b/>
          <w:bCs/>
          <w:color w:val="7F9FBF"/>
          <w:sz w:val="20"/>
          <w:szCs w:val="20"/>
        </w:rPr>
        <w:t>param</w:t>
      </w:r>
      <w:proofErr w:type="spellEnd"/>
      <w:r w:rsidRPr="000B5552">
        <w:rPr>
          <w:rFonts w:ascii="Courier New" w:hAnsi="Courier New" w:cs="Courier New"/>
          <w:color w:val="3F5FBF"/>
          <w:sz w:val="20"/>
          <w:szCs w:val="20"/>
        </w:rPr>
        <w:t xml:space="preserve"> </w:t>
      </w:r>
      <w:proofErr w:type="spellStart"/>
      <w:r w:rsidRPr="000B5552">
        <w:rPr>
          <w:rFonts w:ascii="Courier New" w:hAnsi="Courier New" w:cs="Courier New"/>
          <w:color w:val="3F5FBF"/>
          <w:sz w:val="20"/>
          <w:szCs w:val="20"/>
        </w:rPr>
        <w:t>similarityStorageDevices</w:t>
      </w:r>
      <w:proofErr w:type="spellEnd"/>
      <w:r w:rsidRPr="000B5552">
        <w:rPr>
          <w:rFonts w:ascii="Courier New" w:hAnsi="Courier New" w:cs="Courier New"/>
          <w:color w:val="3F5FBF"/>
          <w:sz w:val="20"/>
          <w:szCs w:val="20"/>
        </w:rPr>
        <w:t xml:space="preserve"> a set of similarity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0B5552">
        <w:rPr>
          <w:rFonts w:ascii="Courier New" w:hAnsi="Courier New" w:cs="Courier New"/>
          <w:color w:val="3F5FBF"/>
          <w:sz w:val="20"/>
          <w:szCs w:val="20"/>
        </w:rPr>
        <w:t>storage</w:t>
      </w:r>
      <w:proofErr w:type="gramEnd"/>
      <w:r w:rsidRPr="000B5552">
        <w:rPr>
          <w:rFonts w:ascii="Courier New" w:hAnsi="Courier New" w:cs="Courier New"/>
          <w:color w:val="3F5FBF"/>
          <w:sz w:val="20"/>
          <w:szCs w:val="20"/>
        </w:rPr>
        <w:t xml:space="preserve"> devices</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0B5552">
        <w:rPr>
          <w:rFonts w:ascii="Courier New" w:hAnsi="Courier New" w:cs="Courier New"/>
          <w:color w:val="3F5FBF"/>
          <w:sz w:val="20"/>
          <w:szCs w:val="20"/>
        </w:rPr>
        <w:tab/>
        <w:t xml:space="preserve"> * </w:t>
      </w:r>
      <w:r w:rsidRPr="000B5552">
        <w:rPr>
          <w:rFonts w:ascii="Courier New" w:hAnsi="Courier New" w:cs="Courier New"/>
          <w:b/>
          <w:bCs/>
          <w:color w:val="7F9FBF"/>
          <w:sz w:val="20"/>
          <w:szCs w:val="20"/>
        </w:rPr>
        <w:t>@</w:t>
      </w:r>
      <w:proofErr w:type="spellStart"/>
      <w:r w:rsidRPr="000B5552">
        <w:rPr>
          <w:rFonts w:ascii="Courier New" w:hAnsi="Courier New" w:cs="Courier New"/>
          <w:b/>
          <w:bCs/>
          <w:color w:val="7F9FBF"/>
          <w:sz w:val="20"/>
          <w:szCs w:val="20"/>
        </w:rPr>
        <w:t>param</w:t>
      </w:r>
      <w:proofErr w:type="spellEnd"/>
      <w:r w:rsidRPr="000B5552">
        <w:rPr>
          <w:rFonts w:ascii="Courier New" w:hAnsi="Courier New" w:cs="Courier New"/>
          <w:color w:val="3F5FBF"/>
          <w:sz w:val="20"/>
          <w:szCs w:val="20"/>
        </w:rPr>
        <w:t xml:space="preserve"> a method for combining similarity measures into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0B5552">
        <w:rPr>
          <w:rFonts w:ascii="Courier New" w:hAnsi="Courier New" w:cs="Courier New"/>
          <w:color w:val="3F5FBF"/>
          <w:sz w:val="20"/>
          <w:szCs w:val="20"/>
        </w:rPr>
        <w:t>one</w:t>
      </w:r>
      <w:proofErr w:type="gramEnd"/>
      <w:r w:rsidRPr="000B5552">
        <w:rPr>
          <w:rFonts w:ascii="Courier New" w:hAnsi="Courier New" w:cs="Courier New"/>
          <w:color w:val="3F5FBF"/>
          <w:sz w:val="20"/>
          <w:szCs w:val="20"/>
        </w:rPr>
        <w:t xml:space="preserve"> score</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0B5552">
        <w:rPr>
          <w:rFonts w:ascii="Courier New" w:hAnsi="Courier New" w:cs="Courier New"/>
          <w:color w:val="3F5FBF"/>
          <w:sz w:val="20"/>
          <w:szCs w:val="20"/>
        </w:rPr>
        <w:tab/>
        <w:t xml:space="preserve"> * </w:t>
      </w:r>
      <w:r w:rsidRPr="000B5552">
        <w:rPr>
          <w:rFonts w:ascii="Courier New" w:hAnsi="Courier New" w:cs="Courier New"/>
          <w:b/>
          <w:bCs/>
          <w:color w:val="7F9FBF"/>
          <w:sz w:val="20"/>
          <w:szCs w:val="20"/>
        </w:rPr>
        <w:t>@return</w:t>
      </w:r>
      <w:r w:rsidRPr="000B5552">
        <w:rPr>
          <w:rFonts w:ascii="Courier New" w:hAnsi="Courier New" w:cs="Courier New"/>
          <w:color w:val="3F5FBF"/>
          <w:sz w:val="20"/>
          <w:szCs w:val="20"/>
        </w:rPr>
        <w:t xml:space="preserve"> a new </w:t>
      </w:r>
      <w:proofErr w:type="spellStart"/>
      <w:r w:rsidRPr="000B5552">
        <w:rPr>
          <w:rFonts w:ascii="Courier New" w:hAnsi="Courier New" w:cs="Courier New"/>
          <w:color w:val="3F5FBF"/>
          <w:sz w:val="20"/>
          <w:szCs w:val="20"/>
        </w:rPr>
        <w:t>similarityDB</w:t>
      </w:r>
      <w:proofErr w:type="spellEnd"/>
      <w:r w:rsidRPr="000B5552">
        <w:rPr>
          <w:rFonts w:ascii="Courier New" w:hAnsi="Courier New" w:cs="Courier New"/>
          <w:color w:val="3F5FBF"/>
          <w:sz w:val="20"/>
          <w:szCs w:val="20"/>
        </w:rPr>
        <w:t xml:space="preserve"> which combines the various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0B5552">
        <w:rPr>
          <w:rFonts w:ascii="Courier New" w:hAnsi="Courier New" w:cs="Courier New"/>
          <w:color w:val="3F5FBF"/>
          <w:sz w:val="20"/>
          <w:szCs w:val="20"/>
        </w:rPr>
        <w:t>given</w:t>
      </w:r>
      <w:proofErr w:type="gramEnd"/>
      <w:r w:rsidRPr="000B5552">
        <w:rPr>
          <w:rFonts w:ascii="Courier New" w:hAnsi="Courier New" w:cs="Courier New"/>
          <w:color w:val="3F5FBF"/>
          <w:sz w:val="20"/>
          <w:szCs w:val="20"/>
        </w:rPr>
        <w:t xml:space="preserve"> scores for each element pair</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0B5552">
        <w:rPr>
          <w:rFonts w:ascii="Courier New" w:hAnsi="Courier New" w:cs="Courier New"/>
          <w:color w:val="3F5FBF"/>
          <w:sz w:val="20"/>
          <w:szCs w:val="20"/>
        </w:rPr>
        <w:tab/>
        <w:t xml:space="preserve"> * </w:t>
      </w:r>
      <w:r w:rsidRPr="000B5552">
        <w:rPr>
          <w:rFonts w:ascii="Courier New" w:hAnsi="Courier New" w:cs="Courier New"/>
          <w:b/>
          <w:bCs/>
          <w:color w:val="7F9FBF"/>
          <w:sz w:val="20"/>
          <w:szCs w:val="20"/>
        </w:rPr>
        <w:t>@throws</w:t>
      </w:r>
      <w:r w:rsidRPr="000B5552">
        <w:rPr>
          <w:rFonts w:ascii="Courier New" w:hAnsi="Courier New" w:cs="Courier New"/>
          <w:color w:val="3F5FBF"/>
          <w:sz w:val="20"/>
          <w:szCs w:val="20"/>
        </w:rPr>
        <w:t xml:space="preserve"> </w:t>
      </w:r>
      <w:proofErr w:type="spellStart"/>
      <w:r w:rsidRPr="000B5552">
        <w:rPr>
          <w:rFonts w:ascii="Courier New" w:hAnsi="Courier New" w:cs="Courier New"/>
          <w:color w:val="3F5FBF"/>
          <w:sz w:val="20"/>
          <w:szCs w:val="20"/>
        </w:rPr>
        <w:t>SimilarityCombinationException</w:t>
      </w:r>
      <w:proofErr w:type="spellEnd"/>
      <w:r w:rsidRPr="000B5552">
        <w:rPr>
          <w:rFonts w:ascii="Courier New" w:hAnsi="Courier New" w:cs="Courier New"/>
          <w:color w:val="3F5FBF"/>
          <w:sz w:val="20"/>
          <w:szCs w:val="20"/>
        </w:rPr>
        <w:t xml:space="preserve">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0B5552">
        <w:rPr>
          <w:rFonts w:ascii="Courier New" w:hAnsi="Courier New" w:cs="Courier New"/>
          <w:color w:val="3F5FBF"/>
          <w:sz w:val="20"/>
          <w:szCs w:val="20"/>
        </w:rPr>
        <w:tab/>
        <w:t xml:space="preserve">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000000"/>
          <w:sz w:val="20"/>
          <w:szCs w:val="20"/>
        </w:rPr>
      </w:pPr>
      <w:r w:rsidRPr="000B5552">
        <w:rPr>
          <w:rFonts w:ascii="Courier New" w:hAnsi="Courier New" w:cs="Courier New"/>
          <w:color w:val="000000"/>
          <w:sz w:val="20"/>
          <w:szCs w:val="20"/>
        </w:rPr>
        <w:tab/>
      </w:r>
      <w:proofErr w:type="gramStart"/>
      <w:r w:rsidRPr="000B5552">
        <w:rPr>
          <w:rFonts w:ascii="Courier New" w:hAnsi="Courier New" w:cs="Courier New"/>
          <w:b/>
          <w:bCs/>
          <w:color w:val="7F0055"/>
          <w:sz w:val="20"/>
          <w:szCs w:val="20"/>
        </w:rPr>
        <w:t>void</w:t>
      </w:r>
      <w:proofErr w:type="gramEnd"/>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combinedScores</w:t>
      </w:r>
      <w:proofErr w:type="spellEnd"/>
      <w:r w:rsidRPr="000B5552">
        <w:rPr>
          <w:rFonts w:ascii="Courier New" w:hAnsi="Courier New" w:cs="Courier New"/>
          <w:color w:val="000000"/>
          <w:sz w:val="20"/>
          <w:szCs w:val="20"/>
        </w:rPr>
        <w:t>(List&lt;</w:t>
      </w:r>
      <w:proofErr w:type="spellStart"/>
      <w:r w:rsidRPr="000B5552">
        <w:rPr>
          <w:rFonts w:ascii="Courier New" w:hAnsi="Courier New" w:cs="Courier New"/>
          <w:color w:val="000000"/>
          <w:sz w:val="20"/>
          <w:szCs w:val="20"/>
        </w:rPr>
        <w:t>PersistenceDevice</w:t>
      </w:r>
      <w:proofErr w:type="spellEnd"/>
      <w:r w:rsidRPr="000B5552">
        <w:rPr>
          <w:rFonts w:ascii="Courier New" w:hAnsi="Courier New" w:cs="Courier New"/>
          <w:color w:val="000000"/>
          <w:sz w:val="20"/>
          <w:szCs w:val="20"/>
        </w:rPr>
        <w:t xml:space="preserve">&gt; devices,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SimilarityCombination</w:t>
      </w:r>
      <w:proofErr w:type="spellEnd"/>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similarityCombination</w:t>
      </w:r>
      <w:proofErr w:type="spellEnd"/>
      <w:r w:rsidRPr="000B5552">
        <w:rPr>
          <w:rFonts w:ascii="Courier New" w:hAnsi="Courier New" w:cs="Courier New"/>
          <w:color w:val="000000"/>
          <w:sz w:val="20"/>
          <w:szCs w:val="20"/>
        </w:rPr>
        <w:t xml:space="preserve">,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b/>
          <w:bCs/>
          <w:color w:val="7F0055"/>
          <w:sz w:val="20"/>
          <w:szCs w:val="20"/>
        </w:rPr>
      </w:pPr>
      <w:r>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PersistenceDevice</w:t>
      </w:r>
      <w:proofErr w:type="spellEnd"/>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combinedStorage</w:t>
      </w:r>
      <w:proofErr w:type="spellEnd"/>
      <w:r w:rsidRPr="000B5552">
        <w:rPr>
          <w:rFonts w:ascii="Courier New" w:hAnsi="Courier New" w:cs="Courier New"/>
          <w:color w:val="000000"/>
          <w:sz w:val="20"/>
          <w:szCs w:val="20"/>
        </w:rPr>
        <w:t xml:space="preserve">)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4"/>
          <w:szCs w:val="24"/>
        </w:rPr>
      </w:pPr>
      <w:r>
        <w:rPr>
          <w:rFonts w:ascii="Courier New" w:hAnsi="Courier New" w:cs="Courier New"/>
          <w:b/>
          <w:bCs/>
          <w:color w:val="7F0055"/>
          <w:sz w:val="20"/>
          <w:szCs w:val="20"/>
        </w:rPr>
        <w:t xml:space="preserve">              </w:t>
      </w:r>
      <w:proofErr w:type="gramStart"/>
      <w:r w:rsidRPr="000B5552">
        <w:rPr>
          <w:rFonts w:ascii="Courier New" w:hAnsi="Courier New" w:cs="Courier New"/>
          <w:b/>
          <w:bCs/>
          <w:color w:val="7F0055"/>
          <w:sz w:val="20"/>
          <w:szCs w:val="20"/>
        </w:rPr>
        <w:t>throws</w:t>
      </w:r>
      <w:proofErr w:type="gramEnd"/>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SimilarityCombinationException</w:t>
      </w:r>
      <w:proofErr w:type="spellEnd"/>
      <w:r w:rsidRPr="000B5552">
        <w:rPr>
          <w:rFonts w:ascii="Courier New" w:hAnsi="Courier New" w:cs="Courier New"/>
          <w:color w:val="000000"/>
          <w:sz w:val="20"/>
          <w:szCs w:val="20"/>
        </w:rPr>
        <w:t>;</w:t>
      </w:r>
    </w:p>
    <w:p w:rsidR="00185486" w:rsidRDefault="00185486" w:rsidP="00185486">
      <w:pPr>
        <w:pStyle w:val="ListParagraph"/>
        <w:bidi w:val="0"/>
      </w:pPr>
    </w:p>
    <w:p w:rsidR="00185486" w:rsidRDefault="00185486" w:rsidP="00185486">
      <w:pPr>
        <w:pStyle w:val="ListParagraph"/>
        <w:bidi w:val="0"/>
      </w:pPr>
    </w:p>
    <w:p w:rsidR="003A42AA" w:rsidRDefault="00862539" w:rsidP="003A42AA">
      <w:pPr>
        <w:bidi w:val="0"/>
        <w:ind w:left="360" w:firstLine="360"/>
        <w:rPr>
          <w:b/>
          <w:bCs/>
        </w:rPr>
      </w:pPr>
      <w:r>
        <w:rPr>
          <w:b/>
          <w:bCs/>
        </w:rPr>
        <w:t>eu.excitementproject.eop.distsim</w:t>
      </w:r>
      <w:r w:rsidR="003A42AA">
        <w:rPr>
          <w:b/>
          <w:bCs/>
        </w:rPr>
        <w:t>.scoring.combine.SimilarityCombination</w:t>
      </w:r>
    </w:p>
    <w:p w:rsidR="003A42AA" w:rsidRDefault="003A42AA" w:rsidP="003A42AA">
      <w:pPr>
        <w:bidi w:val="0"/>
        <w:ind w:left="720"/>
      </w:pPr>
      <w:r>
        <w:t xml:space="preserve">The </w:t>
      </w:r>
      <w:proofErr w:type="spellStart"/>
      <w:r>
        <w:t>SimilarityCombiner</w:t>
      </w:r>
      <w:proofErr w:type="spellEnd"/>
      <w:r>
        <w:t xml:space="preserve"> interface defines the combination of various similarity measures between elements, into one unified similarity score. </w:t>
      </w:r>
    </w:p>
    <w:p w:rsidR="003A42AA" w:rsidRDefault="003A42AA" w:rsidP="003A42AA">
      <w:pPr>
        <w:bidi w:val="0"/>
        <w:ind w:left="720"/>
      </w:pPr>
      <w:r>
        <w:t>For example, in Dirt setting, the elements are predicate templates and the features are the extractions of one of their arguments. Given two similarity measures between pairs of predicate templates, based on each of their arguments, a new similarity measure between the predicate templates can be provided, by combining the two similarity measures into one unified score.</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proofErr w:type="gramStart"/>
      <w:r w:rsidRPr="003533E9">
        <w:rPr>
          <w:rFonts w:ascii="Courier New" w:hAnsi="Courier New" w:cs="Courier New"/>
          <w:b/>
          <w:bCs/>
          <w:color w:val="7F0055"/>
          <w:sz w:val="20"/>
          <w:szCs w:val="20"/>
        </w:rPr>
        <w:t>public</w:t>
      </w:r>
      <w:proofErr w:type="gramEnd"/>
      <w:r w:rsidRPr="003533E9">
        <w:rPr>
          <w:rFonts w:ascii="Courier New" w:hAnsi="Courier New" w:cs="Courier New"/>
          <w:color w:val="000000"/>
          <w:sz w:val="20"/>
          <w:szCs w:val="20"/>
        </w:rPr>
        <w:t xml:space="preserve"> </w:t>
      </w:r>
      <w:r w:rsidRPr="003533E9">
        <w:rPr>
          <w:rFonts w:ascii="Courier New" w:hAnsi="Courier New" w:cs="Courier New"/>
          <w:b/>
          <w:bCs/>
          <w:color w:val="7F0055"/>
          <w:sz w:val="20"/>
          <w:szCs w:val="20"/>
        </w:rPr>
        <w:t>interface</w:t>
      </w:r>
      <w:r w:rsidRPr="003533E9">
        <w:rPr>
          <w:rFonts w:ascii="Courier New" w:hAnsi="Courier New" w:cs="Courier New"/>
          <w:color w:val="000000"/>
          <w:sz w:val="20"/>
          <w:szCs w:val="20"/>
        </w:rPr>
        <w:t xml:space="preserve"> </w:t>
      </w:r>
      <w:proofErr w:type="spellStart"/>
      <w:r w:rsidRPr="003533E9">
        <w:rPr>
          <w:rFonts w:ascii="Courier New" w:hAnsi="Courier New" w:cs="Courier New"/>
          <w:color w:val="000000"/>
          <w:sz w:val="20"/>
          <w:szCs w:val="20"/>
        </w:rPr>
        <w:t>SimilarityCombination</w:t>
      </w:r>
      <w:proofErr w:type="spellEnd"/>
      <w:r w:rsidRPr="003533E9">
        <w:rPr>
          <w:rFonts w:ascii="Courier New" w:hAnsi="Courier New" w:cs="Courier New"/>
          <w:color w:val="000000"/>
          <w:sz w:val="20"/>
          <w:szCs w:val="20"/>
        </w:rPr>
        <w:t xml:space="preserve">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000000"/>
          <w:sz w:val="20"/>
          <w:szCs w:val="20"/>
        </w:rPr>
        <w:tab/>
      </w:r>
      <w:r w:rsidRPr="003533E9">
        <w:rPr>
          <w:rFonts w:ascii="Courier New" w:hAnsi="Courier New" w:cs="Courier New"/>
          <w:color w:val="3F5FBF"/>
          <w:sz w:val="20"/>
          <w:szCs w:val="20"/>
        </w:rPr>
        <w:t>/**</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3533E9">
        <w:rPr>
          <w:rFonts w:ascii="Courier New" w:hAnsi="Courier New" w:cs="Courier New"/>
          <w:color w:val="3F5FBF"/>
          <w:sz w:val="20"/>
          <w:szCs w:val="20"/>
        </w:rPr>
        <w:tab/>
        <w:t xml:space="preserve"> * Combines a given list of scores into one final unified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3533E9">
        <w:rPr>
          <w:rFonts w:ascii="Courier New" w:hAnsi="Courier New" w:cs="Courier New"/>
          <w:color w:val="3F5FBF"/>
          <w:sz w:val="20"/>
          <w:szCs w:val="20"/>
        </w:rPr>
        <w:t>score</w:t>
      </w:r>
      <w:proofErr w:type="gramEnd"/>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3F5FBF"/>
          <w:sz w:val="20"/>
          <w:szCs w:val="20"/>
        </w:rPr>
        <w:tab/>
        <w:t xml:space="preserve"> *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3F5FBF"/>
          <w:sz w:val="20"/>
          <w:szCs w:val="20"/>
        </w:rPr>
        <w:tab/>
        <w:t xml:space="preserve"> * </w:t>
      </w:r>
      <w:r w:rsidRPr="003533E9">
        <w:rPr>
          <w:rFonts w:ascii="Courier New" w:hAnsi="Courier New" w:cs="Courier New"/>
          <w:b/>
          <w:bCs/>
          <w:color w:val="7F9FBF"/>
          <w:sz w:val="20"/>
          <w:szCs w:val="20"/>
        </w:rPr>
        <w:t>@</w:t>
      </w:r>
      <w:proofErr w:type="spellStart"/>
      <w:r w:rsidRPr="003533E9">
        <w:rPr>
          <w:rFonts w:ascii="Courier New" w:hAnsi="Courier New" w:cs="Courier New"/>
          <w:b/>
          <w:bCs/>
          <w:color w:val="7F9FBF"/>
          <w:sz w:val="20"/>
          <w:szCs w:val="20"/>
        </w:rPr>
        <w:t>param</w:t>
      </w:r>
      <w:proofErr w:type="spellEnd"/>
      <w:r w:rsidRPr="003533E9">
        <w:rPr>
          <w:rFonts w:ascii="Courier New" w:hAnsi="Courier New" w:cs="Courier New"/>
          <w:color w:val="3F5FBF"/>
          <w:sz w:val="20"/>
          <w:szCs w:val="20"/>
        </w:rPr>
        <w:t xml:space="preserve"> scores a list of similarity scores</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3533E9">
        <w:rPr>
          <w:rFonts w:ascii="Courier New" w:hAnsi="Courier New" w:cs="Courier New"/>
          <w:color w:val="3F5FBF"/>
          <w:sz w:val="20"/>
          <w:szCs w:val="20"/>
        </w:rPr>
        <w:tab/>
        <w:t xml:space="preserve"> * </w:t>
      </w:r>
      <w:r w:rsidRPr="003533E9">
        <w:rPr>
          <w:rFonts w:ascii="Courier New" w:hAnsi="Courier New" w:cs="Courier New"/>
          <w:b/>
          <w:bCs/>
          <w:color w:val="7F9FBF"/>
          <w:sz w:val="20"/>
          <w:szCs w:val="20"/>
        </w:rPr>
        <w:t>@</w:t>
      </w:r>
      <w:proofErr w:type="spellStart"/>
      <w:r w:rsidRPr="003533E9">
        <w:rPr>
          <w:rFonts w:ascii="Courier New" w:hAnsi="Courier New" w:cs="Courier New"/>
          <w:b/>
          <w:bCs/>
          <w:color w:val="7F9FBF"/>
          <w:sz w:val="20"/>
          <w:szCs w:val="20"/>
        </w:rPr>
        <w:t>param</w:t>
      </w:r>
      <w:proofErr w:type="spellEnd"/>
      <w:r w:rsidRPr="003533E9">
        <w:rPr>
          <w:rFonts w:ascii="Courier New" w:hAnsi="Courier New" w:cs="Courier New"/>
          <w:color w:val="3F5FBF"/>
          <w:sz w:val="20"/>
          <w:szCs w:val="20"/>
        </w:rPr>
        <w:t xml:space="preserve"> </w:t>
      </w:r>
      <w:proofErr w:type="spellStart"/>
      <w:r w:rsidRPr="003533E9">
        <w:rPr>
          <w:rFonts w:ascii="Courier New" w:hAnsi="Courier New" w:cs="Courier New"/>
          <w:color w:val="3F5FBF"/>
          <w:sz w:val="20"/>
          <w:szCs w:val="20"/>
        </w:rPr>
        <w:t>requiredScoreNum</w:t>
      </w:r>
      <w:proofErr w:type="spellEnd"/>
      <w:r w:rsidRPr="003533E9">
        <w:rPr>
          <w:rFonts w:ascii="Courier New" w:hAnsi="Courier New" w:cs="Courier New"/>
          <w:color w:val="3F5FBF"/>
          <w:sz w:val="20"/>
          <w:szCs w:val="20"/>
        </w:rPr>
        <w:t xml:space="preserve"> the required number of scores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3533E9">
        <w:rPr>
          <w:rFonts w:ascii="Courier New" w:hAnsi="Courier New" w:cs="Courier New"/>
          <w:color w:val="3F5FBF"/>
          <w:sz w:val="20"/>
          <w:szCs w:val="20"/>
        </w:rPr>
        <w:t>to</w:t>
      </w:r>
      <w:proofErr w:type="gramEnd"/>
      <w:r w:rsidRPr="003533E9">
        <w:rPr>
          <w:rFonts w:ascii="Courier New" w:hAnsi="Courier New" w:cs="Courier New"/>
          <w:color w:val="3F5FBF"/>
          <w:sz w:val="20"/>
          <w:szCs w:val="20"/>
        </w:rPr>
        <w:t xml:space="preserve"> be combined</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3F5FBF"/>
          <w:sz w:val="20"/>
          <w:szCs w:val="20"/>
        </w:rPr>
        <w:tab/>
        <w:t xml:space="preserve"> * </w:t>
      </w:r>
      <w:r w:rsidRPr="003533E9">
        <w:rPr>
          <w:rFonts w:ascii="Courier New" w:hAnsi="Courier New" w:cs="Courier New"/>
          <w:b/>
          <w:bCs/>
          <w:color w:val="7F9FBF"/>
          <w:sz w:val="20"/>
          <w:szCs w:val="20"/>
        </w:rPr>
        <w:t>@return</w:t>
      </w:r>
      <w:r w:rsidRPr="003533E9">
        <w:rPr>
          <w:rFonts w:ascii="Courier New" w:hAnsi="Courier New" w:cs="Courier New"/>
          <w:color w:val="3F5FBF"/>
          <w:sz w:val="20"/>
          <w:szCs w:val="20"/>
        </w:rPr>
        <w:t xml:space="preserve"> a unified score of the given similarity scores</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3533E9">
        <w:rPr>
          <w:rFonts w:ascii="Courier New" w:hAnsi="Courier New" w:cs="Courier New"/>
          <w:color w:val="3F5FBF"/>
          <w:sz w:val="20"/>
          <w:szCs w:val="20"/>
        </w:rPr>
        <w:tab/>
        <w:t xml:space="preserve"> * </w:t>
      </w:r>
      <w:r w:rsidRPr="003533E9">
        <w:rPr>
          <w:rFonts w:ascii="Courier New" w:hAnsi="Courier New" w:cs="Courier New"/>
          <w:b/>
          <w:bCs/>
          <w:color w:val="7F9FBF"/>
          <w:sz w:val="20"/>
          <w:szCs w:val="20"/>
        </w:rPr>
        <w:t>@throws</w:t>
      </w:r>
      <w:r w:rsidRPr="003533E9">
        <w:rPr>
          <w:rFonts w:ascii="Courier New" w:hAnsi="Courier New" w:cs="Courier New"/>
          <w:color w:val="3F5FBF"/>
          <w:sz w:val="20"/>
          <w:szCs w:val="20"/>
        </w:rPr>
        <w:t xml:space="preserve"> </w:t>
      </w:r>
      <w:proofErr w:type="spellStart"/>
      <w:r w:rsidRPr="003533E9">
        <w:rPr>
          <w:rFonts w:ascii="Courier New" w:hAnsi="Courier New" w:cs="Courier New"/>
          <w:color w:val="3F5FBF"/>
          <w:sz w:val="20"/>
          <w:szCs w:val="20"/>
        </w:rPr>
        <w:t>IlegalScoresException</w:t>
      </w:r>
      <w:proofErr w:type="spellEnd"/>
      <w:r w:rsidRPr="003533E9">
        <w:rPr>
          <w:rFonts w:ascii="Courier New" w:hAnsi="Courier New" w:cs="Courier New"/>
          <w:color w:val="3F5FBF"/>
          <w:sz w:val="20"/>
          <w:szCs w:val="20"/>
        </w:rPr>
        <w:t xml:space="preserve"> if the number of the </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Pr>
          <w:rFonts w:ascii="Courier New" w:hAnsi="Courier New" w:cs="Courier New"/>
          <w:color w:val="3F5FBF"/>
          <w:sz w:val="20"/>
          <w:szCs w:val="20"/>
        </w:rPr>
        <w:t xml:space="preserve">          </w:t>
      </w:r>
      <w:proofErr w:type="gramStart"/>
      <w:r w:rsidRPr="003533E9">
        <w:rPr>
          <w:rFonts w:ascii="Courier New" w:hAnsi="Courier New" w:cs="Courier New"/>
          <w:color w:val="3F5FBF"/>
          <w:sz w:val="20"/>
          <w:szCs w:val="20"/>
        </w:rPr>
        <w:t>given</w:t>
      </w:r>
      <w:proofErr w:type="gramEnd"/>
      <w:r w:rsidRPr="003533E9">
        <w:rPr>
          <w:rFonts w:ascii="Courier New" w:hAnsi="Courier New" w:cs="Courier New"/>
          <w:color w:val="3F5FBF"/>
          <w:sz w:val="20"/>
          <w:szCs w:val="20"/>
        </w:rPr>
        <w:t xml:space="preserve"> scores does not fit the method of the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3533E9">
        <w:rPr>
          <w:rFonts w:ascii="Courier New" w:hAnsi="Courier New" w:cs="Courier New"/>
          <w:color w:val="3F5FBF"/>
          <w:sz w:val="20"/>
          <w:szCs w:val="20"/>
        </w:rPr>
        <w:t>unification</w:t>
      </w:r>
      <w:proofErr w:type="gramEnd"/>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3F5FBF"/>
          <w:sz w:val="20"/>
          <w:szCs w:val="20"/>
        </w:rPr>
        <w:tab/>
        <w:t xml:space="preserve"> */</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000000"/>
          <w:sz w:val="20"/>
          <w:szCs w:val="20"/>
        </w:rPr>
      </w:pPr>
      <w:r>
        <w:rPr>
          <w:rFonts w:ascii="Courier New" w:hAnsi="Courier New" w:cs="Courier New"/>
          <w:b/>
          <w:bCs/>
          <w:color w:val="7F0055"/>
          <w:sz w:val="20"/>
          <w:szCs w:val="20"/>
        </w:rPr>
        <w:lastRenderedPageBreak/>
        <w:t xml:space="preserve"> </w:t>
      </w:r>
      <w:proofErr w:type="gramStart"/>
      <w:r w:rsidRPr="003533E9">
        <w:rPr>
          <w:rFonts w:ascii="Courier New" w:hAnsi="Courier New" w:cs="Courier New"/>
          <w:b/>
          <w:bCs/>
          <w:color w:val="7F0055"/>
          <w:sz w:val="20"/>
          <w:szCs w:val="20"/>
        </w:rPr>
        <w:t>public</w:t>
      </w:r>
      <w:proofErr w:type="gramEnd"/>
      <w:r w:rsidRPr="003533E9">
        <w:rPr>
          <w:rFonts w:ascii="Courier New" w:hAnsi="Courier New" w:cs="Courier New"/>
          <w:color w:val="000000"/>
          <w:sz w:val="20"/>
          <w:szCs w:val="20"/>
        </w:rPr>
        <w:t xml:space="preserve"> </w:t>
      </w:r>
      <w:r w:rsidRPr="003533E9">
        <w:rPr>
          <w:rFonts w:ascii="Courier New" w:hAnsi="Courier New" w:cs="Courier New"/>
          <w:b/>
          <w:bCs/>
          <w:color w:val="7F0055"/>
          <w:sz w:val="20"/>
          <w:szCs w:val="20"/>
        </w:rPr>
        <w:t>double</w:t>
      </w:r>
      <w:r w:rsidRPr="003533E9">
        <w:rPr>
          <w:rFonts w:ascii="Courier New" w:hAnsi="Courier New" w:cs="Courier New"/>
          <w:color w:val="000000"/>
          <w:sz w:val="20"/>
          <w:szCs w:val="20"/>
        </w:rPr>
        <w:t xml:space="preserve"> combine(</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b/>
          <w:bCs/>
          <w:color w:val="7F0055"/>
          <w:sz w:val="20"/>
          <w:szCs w:val="20"/>
        </w:rPr>
      </w:pPr>
      <w:r>
        <w:rPr>
          <w:rFonts w:ascii="Courier New" w:hAnsi="Courier New" w:cs="Courier New"/>
          <w:b/>
          <w:bCs/>
          <w:color w:val="7F0055"/>
          <w:sz w:val="20"/>
          <w:szCs w:val="20"/>
        </w:rPr>
        <w:t xml:space="preserve">      </w:t>
      </w:r>
      <w:r w:rsidRPr="003533E9">
        <w:rPr>
          <w:rFonts w:ascii="Courier New" w:hAnsi="Courier New" w:cs="Courier New"/>
          <w:color w:val="000000"/>
          <w:sz w:val="20"/>
          <w:szCs w:val="20"/>
        </w:rPr>
        <w:t xml:space="preserve">List&lt;Double&gt; scores, </w:t>
      </w:r>
      <w:proofErr w:type="spellStart"/>
      <w:r w:rsidRPr="003533E9">
        <w:rPr>
          <w:rFonts w:ascii="Courier New" w:hAnsi="Courier New" w:cs="Courier New"/>
          <w:b/>
          <w:bCs/>
          <w:color w:val="7F0055"/>
          <w:sz w:val="20"/>
          <w:szCs w:val="20"/>
        </w:rPr>
        <w:t>int</w:t>
      </w:r>
      <w:proofErr w:type="spellEnd"/>
      <w:r w:rsidRPr="003533E9">
        <w:rPr>
          <w:rFonts w:ascii="Courier New" w:hAnsi="Courier New" w:cs="Courier New"/>
          <w:color w:val="000000"/>
          <w:sz w:val="20"/>
          <w:szCs w:val="20"/>
        </w:rPr>
        <w:t xml:space="preserve"> </w:t>
      </w:r>
      <w:proofErr w:type="spellStart"/>
      <w:r w:rsidRPr="003533E9">
        <w:rPr>
          <w:rFonts w:ascii="Courier New" w:hAnsi="Courier New" w:cs="Courier New"/>
          <w:color w:val="000000"/>
          <w:sz w:val="20"/>
          <w:szCs w:val="20"/>
        </w:rPr>
        <w:t>requiredScoreNum</w:t>
      </w:r>
      <w:proofErr w:type="spellEnd"/>
      <w:r w:rsidRPr="003533E9">
        <w:rPr>
          <w:rFonts w:ascii="Courier New" w:hAnsi="Courier New" w:cs="Courier New"/>
          <w:color w:val="000000"/>
          <w:sz w:val="20"/>
          <w:szCs w:val="20"/>
        </w:rPr>
        <w:t xml:space="preserve">) </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3533E9">
        <w:rPr>
          <w:rFonts w:ascii="Courier New" w:hAnsi="Courier New" w:cs="Courier New"/>
          <w:b/>
          <w:bCs/>
          <w:color w:val="7F0055"/>
          <w:sz w:val="20"/>
          <w:szCs w:val="20"/>
        </w:rPr>
        <w:t>throws</w:t>
      </w:r>
      <w:proofErr w:type="gramEnd"/>
      <w:r w:rsidRPr="003533E9">
        <w:rPr>
          <w:rFonts w:ascii="Courier New" w:hAnsi="Courier New" w:cs="Courier New"/>
          <w:color w:val="000000"/>
          <w:sz w:val="20"/>
          <w:szCs w:val="20"/>
        </w:rPr>
        <w:t xml:space="preserve"> </w:t>
      </w:r>
      <w:proofErr w:type="spellStart"/>
      <w:r w:rsidRPr="003533E9">
        <w:rPr>
          <w:rFonts w:ascii="Courier New" w:hAnsi="Courier New" w:cs="Courier New"/>
          <w:color w:val="000000"/>
          <w:sz w:val="20"/>
          <w:szCs w:val="20"/>
        </w:rPr>
        <w:t>IlegalScoresException</w:t>
      </w:r>
      <w:proofErr w:type="spellEnd"/>
      <w:r w:rsidRPr="003533E9">
        <w:rPr>
          <w:rFonts w:ascii="Courier New" w:hAnsi="Courier New" w:cs="Courier New"/>
          <w:color w:val="000000"/>
          <w:sz w:val="20"/>
          <w:szCs w:val="20"/>
        </w:rPr>
        <w:t>;</w:t>
      </w:r>
    </w:p>
    <w:p w:rsidR="00962485"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000000"/>
          <w:sz w:val="20"/>
          <w:szCs w:val="20"/>
        </w:rPr>
        <w:t>}</w:t>
      </w:r>
    </w:p>
    <w:p w:rsidR="003533E9" w:rsidRDefault="003533E9" w:rsidP="003533E9">
      <w:pPr>
        <w:pStyle w:val="ListParagraph"/>
        <w:bidi w:val="0"/>
      </w:pPr>
    </w:p>
    <w:p w:rsidR="007E05FC" w:rsidRDefault="007E05FC" w:rsidP="007E05FC">
      <w:pPr>
        <w:pStyle w:val="ListParagraph"/>
        <w:bidi w:val="0"/>
      </w:pPr>
    </w:p>
    <w:p w:rsidR="00361AB8" w:rsidRDefault="00361AB8" w:rsidP="00A6296E">
      <w:pPr>
        <w:pStyle w:val="Heading1"/>
        <w:bidi w:val="0"/>
      </w:pPr>
      <w:bookmarkStart w:id="42" w:name="_Toc345435298"/>
      <w:bookmarkStart w:id="43" w:name="_Toc345435408"/>
      <w:bookmarkStart w:id="44" w:name="_Toc345435476"/>
      <w:r>
        <w:t>Usage</w:t>
      </w:r>
      <w:bookmarkEnd w:id="42"/>
      <w:bookmarkEnd w:id="43"/>
      <w:bookmarkEnd w:id="44"/>
    </w:p>
    <w:p w:rsidR="00373514" w:rsidRDefault="00373514" w:rsidP="00373514">
      <w:pPr>
        <w:pStyle w:val="ListParagraph"/>
        <w:bidi w:val="0"/>
      </w:pPr>
    </w:p>
    <w:p w:rsidR="005A6915" w:rsidRDefault="005A6915" w:rsidP="00935548">
      <w:pPr>
        <w:bidi w:val="0"/>
        <w:spacing w:after="0"/>
        <w:ind w:left="340"/>
      </w:pPr>
      <w:r>
        <w:t xml:space="preserve">The provided module can be used in different levels: The </w:t>
      </w:r>
      <w:r w:rsidR="00935548">
        <w:t>user</w:t>
      </w:r>
      <w:r>
        <w:t xml:space="preserve"> can apply one of the provided suits for generating common distributional similarity models on her data, configure a new type of model construction setting, define new types of co-occurrence/element/feature, or formulate new methods for element-feature scoring, vector similarity or scoring integration.</w:t>
      </w:r>
    </w:p>
    <w:p w:rsidR="005A6915" w:rsidRDefault="005A6915" w:rsidP="005A6915">
      <w:pPr>
        <w:bidi w:val="0"/>
        <w:spacing w:after="0"/>
        <w:ind w:left="340"/>
      </w:pPr>
    </w:p>
    <w:p w:rsidR="005A6915" w:rsidRDefault="005A6915" w:rsidP="00A6296E">
      <w:pPr>
        <w:pStyle w:val="Heading2"/>
        <w:bidi w:val="0"/>
      </w:pPr>
      <w:bookmarkStart w:id="45" w:name="_Toc345435299"/>
      <w:bookmarkStart w:id="46" w:name="_Toc345435409"/>
      <w:bookmarkStart w:id="47" w:name="_Toc345435477"/>
      <w:r>
        <w:t>Application of provided configured suits</w:t>
      </w:r>
      <w:bookmarkEnd w:id="45"/>
      <w:bookmarkEnd w:id="46"/>
      <w:bookmarkEnd w:id="47"/>
    </w:p>
    <w:p w:rsidR="00C13D5D" w:rsidRDefault="00C13D5D" w:rsidP="00C13D5D">
      <w:pPr>
        <w:pStyle w:val="ListParagraph"/>
        <w:bidi w:val="0"/>
        <w:spacing w:after="0"/>
        <w:ind w:left="1080"/>
      </w:pPr>
    </w:p>
    <w:p w:rsidR="00935548" w:rsidRDefault="00935548" w:rsidP="00C13D5D">
      <w:pPr>
        <w:bidi w:val="0"/>
        <w:spacing w:after="0"/>
        <w:ind w:left="720"/>
      </w:pPr>
      <w:r>
        <w:t xml:space="preserve">The build-model script builds a distributional similarity </w:t>
      </w:r>
      <w:r w:rsidR="00D94672">
        <w:t>for a given directory of configuration files.</w:t>
      </w:r>
    </w:p>
    <w:p w:rsidR="005A6915" w:rsidRDefault="00771A93" w:rsidP="009135A2">
      <w:pPr>
        <w:bidi w:val="0"/>
        <w:spacing w:after="0"/>
        <w:ind w:left="720"/>
      </w:pPr>
      <w:r>
        <w:t>A</w:t>
      </w:r>
      <w:r w:rsidR="005A6915">
        <w:t xml:space="preserve"> set of configurations </w:t>
      </w:r>
      <w:r>
        <w:t xml:space="preserve">is provided, </w:t>
      </w:r>
      <w:r w:rsidR="005A6915">
        <w:t>for the construction of common distributional similarity models</w:t>
      </w:r>
      <w:r w:rsidR="007F7EA6">
        <w:t xml:space="preserve"> on the </w:t>
      </w:r>
      <w:r w:rsidR="009135A2">
        <w:t>Reuters</w:t>
      </w:r>
      <w:r w:rsidR="007F7EA6">
        <w:t xml:space="preserve"> CD1 corpus</w:t>
      </w:r>
      <w:r w:rsidR="005A6915">
        <w:t>.</w:t>
      </w:r>
      <w:r w:rsidR="00935548">
        <w:t xml:space="preserve"> </w:t>
      </w:r>
    </w:p>
    <w:p w:rsidR="00C13D5D" w:rsidRDefault="00C13D5D" w:rsidP="00C13D5D">
      <w:pPr>
        <w:bidi w:val="0"/>
        <w:spacing w:after="0"/>
        <w:ind w:left="720"/>
      </w:pPr>
    </w:p>
    <w:p w:rsidR="005A6915" w:rsidRDefault="005A6915" w:rsidP="005A6915">
      <w:pPr>
        <w:pStyle w:val="ListParagraph"/>
        <w:numPr>
          <w:ilvl w:val="1"/>
          <w:numId w:val="5"/>
        </w:numPr>
        <w:bidi w:val="0"/>
        <w:spacing w:after="0"/>
      </w:pPr>
      <w:r>
        <w:t xml:space="preserve">Lin Proximity-based </w:t>
      </w:r>
    </w:p>
    <w:p w:rsidR="005A6915" w:rsidRDefault="005A6915" w:rsidP="005A6915">
      <w:pPr>
        <w:pStyle w:val="ListParagraph"/>
        <w:numPr>
          <w:ilvl w:val="2"/>
          <w:numId w:val="5"/>
        </w:numPr>
        <w:bidi w:val="0"/>
        <w:spacing w:after="0"/>
      </w:pPr>
      <w:r>
        <w:t>Co-occurrences: pair of lexemes with their dependency relations</w:t>
      </w:r>
    </w:p>
    <w:p w:rsidR="005A6915" w:rsidRDefault="005A6915" w:rsidP="005A6915">
      <w:pPr>
        <w:pStyle w:val="ListParagraph"/>
        <w:numPr>
          <w:ilvl w:val="2"/>
          <w:numId w:val="5"/>
        </w:numPr>
        <w:bidi w:val="0"/>
        <w:spacing w:after="0"/>
      </w:pPr>
      <w:r>
        <w:t>Elements: nouns, verbs, adjectives and adverbs</w:t>
      </w:r>
    </w:p>
    <w:p w:rsidR="005A6915" w:rsidRDefault="005A6915" w:rsidP="005A6915">
      <w:pPr>
        <w:pStyle w:val="ListParagraph"/>
        <w:numPr>
          <w:ilvl w:val="2"/>
          <w:numId w:val="5"/>
        </w:numPr>
        <w:bidi w:val="0"/>
        <w:spacing w:after="0"/>
      </w:pPr>
      <w:r>
        <w:t>Features: nouns, verbs, adjectives and adverbs, without relations</w:t>
      </w:r>
    </w:p>
    <w:p w:rsidR="005A6915" w:rsidRDefault="005A6915" w:rsidP="005A6915">
      <w:pPr>
        <w:pStyle w:val="ListParagraph"/>
        <w:numPr>
          <w:ilvl w:val="2"/>
          <w:numId w:val="5"/>
        </w:numPr>
        <w:bidi w:val="0"/>
        <w:spacing w:after="0"/>
      </w:pPr>
      <w:r>
        <w:t>Feature scoring: PMI</w:t>
      </w:r>
    </w:p>
    <w:p w:rsidR="005A6915" w:rsidRDefault="005A6915" w:rsidP="005A6915">
      <w:pPr>
        <w:pStyle w:val="ListParagraph"/>
        <w:numPr>
          <w:ilvl w:val="2"/>
          <w:numId w:val="5"/>
        </w:numPr>
        <w:bidi w:val="0"/>
        <w:spacing w:after="0"/>
      </w:pPr>
      <w:r>
        <w:t>Vector similarity: Lin</w:t>
      </w:r>
    </w:p>
    <w:p w:rsidR="00935548" w:rsidRDefault="00935548" w:rsidP="002B2BE6">
      <w:pPr>
        <w:bidi w:val="0"/>
        <w:spacing w:after="0"/>
        <w:ind w:left="1800"/>
      </w:pPr>
      <w:r>
        <w:t>The configuration files for this setting, is given at configurations/</w:t>
      </w:r>
      <w:proofErr w:type="spellStart"/>
      <w:r>
        <w:t>LinProximity</w:t>
      </w:r>
      <w:proofErr w:type="spellEnd"/>
      <w:r>
        <w:t xml:space="preserve">/ directory. The current configuration gets as input a file, composed of a parsed corpus, where each line contains </w:t>
      </w:r>
      <w:proofErr w:type="gramStart"/>
      <w:r>
        <w:t>a  parsed</w:t>
      </w:r>
      <w:proofErr w:type="gramEnd"/>
      <w:r>
        <w:t xml:space="preserve"> sentence, represented by a </w:t>
      </w:r>
      <w:r w:rsidR="002B2BE6">
        <w:t xml:space="preserve">base-64 string of serialization of </w:t>
      </w:r>
      <w:proofErr w:type="spellStart"/>
      <w:r>
        <w:t>BasicNode</w:t>
      </w:r>
      <w:proofErr w:type="spellEnd"/>
      <w:r>
        <w:t xml:space="preserve"> object.</w:t>
      </w:r>
    </w:p>
    <w:p w:rsidR="00935548" w:rsidRDefault="00935548" w:rsidP="00935548">
      <w:pPr>
        <w:bidi w:val="0"/>
        <w:spacing w:after="0"/>
        <w:ind w:left="1800"/>
      </w:pPr>
    </w:p>
    <w:p w:rsidR="005A6915" w:rsidRDefault="005A6915" w:rsidP="005A6915">
      <w:pPr>
        <w:pStyle w:val="ListParagraph"/>
        <w:numPr>
          <w:ilvl w:val="1"/>
          <w:numId w:val="5"/>
        </w:numPr>
        <w:bidi w:val="0"/>
        <w:spacing w:after="0"/>
      </w:pPr>
      <w:r>
        <w:t xml:space="preserve">Lin Dependency-based </w:t>
      </w:r>
    </w:p>
    <w:p w:rsidR="005A6915" w:rsidRDefault="005A6915" w:rsidP="005A6915">
      <w:pPr>
        <w:pStyle w:val="ListParagraph"/>
        <w:numPr>
          <w:ilvl w:val="2"/>
          <w:numId w:val="5"/>
        </w:numPr>
        <w:bidi w:val="0"/>
        <w:spacing w:after="0"/>
      </w:pPr>
      <w:r>
        <w:t>Co-occurrences: pair of lexemes with their dependency relations</w:t>
      </w:r>
    </w:p>
    <w:p w:rsidR="005A6915" w:rsidRDefault="005A6915" w:rsidP="005A6915">
      <w:pPr>
        <w:pStyle w:val="ListParagraph"/>
        <w:numPr>
          <w:ilvl w:val="2"/>
          <w:numId w:val="5"/>
        </w:numPr>
        <w:bidi w:val="0"/>
        <w:spacing w:after="0"/>
      </w:pPr>
      <w:r>
        <w:t>Elements: nouns, verbs, adjectives and adverbs</w:t>
      </w:r>
    </w:p>
    <w:p w:rsidR="005A6915" w:rsidRDefault="005A6915" w:rsidP="005A6915">
      <w:pPr>
        <w:pStyle w:val="ListParagraph"/>
        <w:numPr>
          <w:ilvl w:val="2"/>
          <w:numId w:val="5"/>
        </w:numPr>
        <w:bidi w:val="0"/>
        <w:spacing w:after="0"/>
      </w:pPr>
      <w:r>
        <w:t>Features: nouns, verbs, adjectives and adverbs, with relations</w:t>
      </w:r>
    </w:p>
    <w:p w:rsidR="005A6915" w:rsidRDefault="005A6915" w:rsidP="005A6915">
      <w:pPr>
        <w:pStyle w:val="ListParagraph"/>
        <w:numPr>
          <w:ilvl w:val="2"/>
          <w:numId w:val="5"/>
        </w:numPr>
        <w:bidi w:val="0"/>
        <w:spacing w:after="0"/>
      </w:pPr>
      <w:r>
        <w:t>Feature scoring: PMI</w:t>
      </w:r>
    </w:p>
    <w:p w:rsidR="005A6915" w:rsidRDefault="005A6915" w:rsidP="005A6915">
      <w:pPr>
        <w:pStyle w:val="ListParagraph"/>
        <w:numPr>
          <w:ilvl w:val="2"/>
          <w:numId w:val="5"/>
        </w:numPr>
        <w:bidi w:val="0"/>
        <w:spacing w:after="0"/>
      </w:pPr>
      <w:r>
        <w:t>Vector similarity: Lin</w:t>
      </w:r>
    </w:p>
    <w:p w:rsidR="009E3716" w:rsidRDefault="009E3716" w:rsidP="00537BAD">
      <w:pPr>
        <w:pStyle w:val="ListParagraph"/>
        <w:bidi w:val="0"/>
        <w:spacing w:after="0"/>
        <w:ind w:left="1800"/>
      </w:pPr>
      <w:r>
        <w:t>The configuration files for this setting, is given at configurations/</w:t>
      </w:r>
      <w:proofErr w:type="spellStart"/>
      <w:r>
        <w:t>Lin</w:t>
      </w:r>
      <w:r w:rsidR="00537BAD">
        <w:t>Dependency</w:t>
      </w:r>
      <w:proofErr w:type="spellEnd"/>
      <w:r>
        <w:t xml:space="preserve">/ directory. The current configuration gets as input a file, composed of a parsed corpus, where each line </w:t>
      </w:r>
      <w:r>
        <w:lastRenderedPageBreak/>
        <w:t xml:space="preserve">contains a serialization of a parsed sentence, represented by a </w:t>
      </w:r>
      <w:proofErr w:type="spellStart"/>
      <w:r>
        <w:t>BasicNode</w:t>
      </w:r>
      <w:proofErr w:type="spellEnd"/>
      <w:r>
        <w:t xml:space="preserve"> object of the open-platform.</w:t>
      </w:r>
    </w:p>
    <w:p w:rsidR="009E3716" w:rsidRDefault="009E3716" w:rsidP="009E3716">
      <w:pPr>
        <w:pStyle w:val="ListParagraph"/>
        <w:bidi w:val="0"/>
        <w:spacing w:after="0"/>
        <w:ind w:left="2160"/>
      </w:pPr>
    </w:p>
    <w:p w:rsidR="005A6915" w:rsidRDefault="005A6915" w:rsidP="005A6915">
      <w:pPr>
        <w:pStyle w:val="ListParagraph"/>
        <w:numPr>
          <w:ilvl w:val="1"/>
          <w:numId w:val="5"/>
        </w:numPr>
        <w:bidi w:val="0"/>
        <w:spacing w:after="0"/>
      </w:pPr>
      <w:r>
        <w:t>Directional</w:t>
      </w:r>
    </w:p>
    <w:p w:rsidR="005A6915" w:rsidRDefault="005A6915" w:rsidP="005A6915">
      <w:pPr>
        <w:pStyle w:val="ListParagraph"/>
        <w:numPr>
          <w:ilvl w:val="2"/>
          <w:numId w:val="5"/>
        </w:numPr>
        <w:bidi w:val="0"/>
        <w:spacing w:after="0"/>
      </w:pPr>
      <w:r>
        <w:t>Co-occurrences: pair of lexemes with their dependency relations</w:t>
      </w:r>
    </w:p>
    <w:p w:rsidR="005A6915" w:rsidRDefault="005A6915" w:rsidP="005A6915">
      <w:pPr>
        <w:pStyle w:val="ListParagraph"/>
        <w:numPr>
          <w:ilvl w:val="2"/>
          <w:numId w:val="5"/>
        </w:numPr>
        <w:bidi w:val="0"/>
        <w:spacing w:after="0"/>
      </w:pPr>
      <w:r>
        <w:t>Elements: nouns, verbs</w:t>
      </w:r>
    </w:p>
    <w:p w:rsidR="005A6915" w:rsidRDefault="005A6915" w:rsidP="005A6915">
      <w:pPr>
        <w:pStyle w:val="ListParagraph"/>
        <w:numPr>
          <w:ilvl w:val="2"/>
          <w:numId w:val="5"/>
        </w:numPr>
        <w:bidi w:val="0"/>
        <w:spacing w:after="0"/>
      </w:pPr>
      <w:r>
        <w:t>Features: nouns, verbs, with relations</w:t>
      </w:r>
    </w:p>
    <w:p w:rsidR="005A6915" w:rsidRDefault="005A6915" w:rsidP="005A6915">
      <w:pPr>
        <w:pStyle w:val="ListParagraph"/>
        <w:numPr>
          <w:ilvl w:val="2"/>
          <w:numId w:val="5"/>
        </w:numPr>
        <w:bidi w:val="0"/>
        <w:spacing w:after="0"/>
      </w:pPr>
      <w:r>
        <w:t>Feature scoring: PMI</w:t>
      </w:r>
    </w:p>
    <w:p w:rsidR="005A6915" w:rsidRDefault="005A6915" w:rsidP="005A6915">
      <w:pPr>
        <w:pStyle w:val="ListParagraph"/>
        <w:numPr>
          <w:ilvl w:val="2"/>
          <w:numId w:val="5"/>
        </w:numPr>
        <w:bidi w:val="0"/>
        <w:spacing w:after="0"/>
      </w:pPr>
      <w:r>
        <w:t xml:space="preserve">Vector similarities: Lin, </w:t>
      </w:r>
      <w:proofErr w:type="spellStart"/>
      <w:r>
        <w:t>APinc</w:t>
      </w:r>
      <w:proofErr w:type="spellEnd"/>
    </w:p>
    <w:p w:rsidR="005A6915" w:rsidRDefault="005A6915" w:rsidP="005A6915">
      <w:pPr>
        <w:pStyle w:val="ListParagraph"/>
        <w:numPr>
          <w:ilvl w:val="2"/>
          <w:numId w:val="5"/>
        </w:numPr>
        <w:bidi w:val="0"/>
        <w:spacing w:after="0"/>
      </w:pPr>
      <w:r>
        <w:t xml:space="preserve">Scoring integration: Geometric mean of Lin and </w:t>
      </w:r>
      <w:proofErr w:type="spellStart"/>
      <w:r>
        <w:t>APinc</w:t>
      </w:r>
      <w:proofErr w:type="spellEnd"/>
      <w:r>
        <w:t xml:space="preserve"> scores</w:t>
      </w:r>
    </w:p>
    <w:p w:rsidR="00715F90" w:rsidRDefault="00715F90" w:rsidP="00715F90">
      <w:pPr>
        <w:pStyle w:val="ListParagraph"/>
        <w:bidi w:val="0"/>
        <w:spacing w:after="0"/>
        <w:ind w:left="1800"/>
      </w:pPr>
      <w:r>
        <w:t xml:space="preserve">The configuration files for this setting, is given at configurations/Directional/ directory. The current configuration gets as input a file, composed of a parsed corpus, where each line contains a serialization of a parsed sentence, represented by a </w:t>
      </w:r>
      <w:proofErr w:type="spellStart"/>
      <w:r>
        <w:t>BasicNode</w:t>
      </w:r>
      <w:proofErr w:type="spellEnd"/>
      <w:r>
        <w:t xml:space="preserve"> object of the open-platform.</w:t>
      </w:r>
    </w:p>
    <w:p w:rsidR="00715F90" w:rsidRDefault="00715F90" w:rsidP="00715F90">
      <w:pPr>
        <w:pStyle w:val="ListParagraph"/>
        <w:bidi w:val="0"/>
        <w:spacing w:after="0"/>
        <w:ind w:left="2160"/>
      </w:pPr>
    </w:p>
    <w:p w:rsidR="005A6915" w:rsidRDefault="005A6915" w:rsidP="005A6915">
      <w:pPr>
        <w:pStyle w:val="ListParagraph"/>
        <w:numPr>
          <w:ilvl w:val="1"/>
          <w:numId w:val="5"/>
        </w:numPr>
        <w:bidi w:val="0"/>
        <w:spacing w:after="0"/>
      </w:pPr>
      <w:r>
        <w:t>DIRT</w:t>
      </w:r>
    </w:p>
    <w:p w:rsidR="005A6915" w:rsidRDefault="005A6915" w:rsidP="005A6915">
      <w:pPr>
        <w:pStyle w:val="ListParagraph"/>
        <w:numPr>
          <w:ilvl w:val="2"/>
          <w:numId w:val="5"/>
        </w:numPr>
        <w:bidi w:val="0"/>
        <w:spacing w:after="0"/>
      </w:pPr>
      <w:r>
        <w:t>Co-occurrences: dependency paths and their arguments</w:t>
      </w:r>
    </w:p>
    <w:p w:rsidR="005A6915" w:rsidRDefault="005A6915" w:rsidP="005A6915">
      <w:pPr>
        <w:pStyle w:val="ListParagraph"/>
        <w:numPr>
          <w:ilvl w:val="2"/>
          <w:numId w:val="5"/>
        </w:numPr>
        <w:bidi w:val="0"/>
        <w:spacing w:after="0"/>
      </w:pPr>
      <w:r>
        <w:t>Elements: dependency paths</w:t>
      </w:r>
    </w:p>
    <w:p w:rsidR="005A6915" w:rsidRDefault="005A6915" w:rsidP="005A6915">
      <w:pPr>
        <w:pStyle w:val="ListParagraph"/>
        <w:numPr>
          <w:ilvl w:val="2"/>
          <w:numId w:val="5"/>
        </w:numPr>
        <w:bidi w:val="0"/>
        <w:spacing w:after="0"/>
      </w:pPr>
      <w:r>
        <w:t>Features: X arguments, Y arguments</w:t>
      </w:r>
    </w:p>
    <w:p w:rsidR="005A6915" w:rsidRDefault="005A6915" w:rsidP="005A6915">
      <w:pPr>
        <w:pStyle w:val="ListParagraph"/>
        <w:numPr>
          <w:ilvl w:val="2"/>
          <w:numId w:val="5"/>
        </w:numPr>
        <w:bidi w:val="0"/>
        <w:spacing w:after="0"/>
      </w:pPr>
      <w:r>
        <w:t>Feature scoring: PMI</w:t>
      </w:r>
    </w:p>
    <w:p w:rsidR="005A6915" w:rsidRDefault="005A6915" w:rsidP="005A6915">
      <w:pPr>
        <w:pStyle w:val="ListParagraph"/>
        <w:numPr>
          <w:ilvl w:val="2"/>
          <w:numId w:val="5"/>
        </w:numPr>
        <w:bidi w:val="0"/>
        <w:spacing w:after="0"/>
      </w:pPr>
      <w:r>
        <w:t>Vector similarities: Lin</w:t>
      </w:r>
    </w:p>
    <w:p w:rsidR="005A6915" w:rsidRDefault="005A6915" w:rsidP="005A6915">
      <w:pPr>
        <w:pStyle w:val="ListParagraph"/>
        <w:numPr>
          <w:ilvl w:val="2"/>
          <w:numId w:val="5"/>
        </w:numPr>
        <w:bidi w:val="0"/>
        <w:spacing w:after="0"/>
      </w:pPr>
      <w:r>
        <w:t>Scoring integration: Geometric mean of the X argument based score, and the Y argument based scores</w:t>
      </w:r>
      <w:r w:rsidR="002D553E">
        <w:t>.</w:t>
      </w:r>
    </w:p>
    <w:p w:rsidR="002D553E" w:rsidRDefault="002D553E" w:rsidP="006D2171">
      <w:pPr>
        <w:pStyle w:val="ListParagraph"/>
        <w:bidi w:val="0"/>
        <w:spacing w:after="0"/>
        <w:ind w:left="1800"/>
      </w:pPr>
      <w:r>
        <w:t>The configuration files for this setting, is given at configurations/D</w:t>
      </w:r>
      <w:r w:rsidR="006D2171">
        <w:t>IRT</w:t>
      </w:r>
      <w:r>
        <w:t xml:space="preserve">/ directory. The current configuration gets as input a file, composed of a parsed corpus, where each line contains a serialization of a parsed sentence, represented by a </w:t>
      </w:r>
      <w:proofErr w:type="spellStart"/>
      <w:r>
        <w:t>BasicNode</w:t>
      </w:r>
      <w:proofErr w:type="spellEnd"/>
      <w:r>
        <w:t xml:space="preserve"> object of the open-platform.</w:t>
      </w:r>
    </w:p>
    <w:p w:rsidR="005A6915" w:rsidRDefault="005A6915" w:rsidP="000B541E">
      <w:pPr>
        <w:bidi w:val="0"/>
        <w:spacing w:after="0"/>
      </w:pPr>
    </w:p>
    <w:p w:rsidR="005A6915" w:rsidRDefault="005A6915" w:rsidP="00A6296E">
      <w:pPr>
        <w:pStyle w:val="Heading2"/>
        <w:bidi w:val="0"/>
      </w:pPr>
      <w:bookmarkStart w:id="48" w:name="_Toc345435300"/>
      <w:bookmarkStart w:id="49" w:name="_Toc345435410"/>
      <w:bookmarkStart w:id="50" w:name="_Toc345435478"/>
      <w:r>
        <w:t>Configuration of new model construction settings</w:t>
      </w:r>
      <w:bookmarkEnd w:id="48"/>
      <w:bookmarkEnd w:id="49"/>
      <w:bookmarkEnd w:id="50"/>
    </w:p>
    <w:p w:rsidR="005A6915" w:rsidRDefault="005A6915" w:rsidP="006B1B9C">
      <w:pPr>
        <w:pStyle w:val="ListParagraph"/>
        <w:bidi w:val="0"/>
        <w:spacing w:after="0"/>
      </w:pPr>
    </w:p>
    <w:p w:rsidR="007F7EA6" w:rsidRDefault="005A6915" w:rsidP="006B1B9C">
      <w:pPr>
        <w:pStyle w:val="ListParagraph"/>
        <w:bidi w:val="0"/>
        <w:spacing w:after="0"/>
      </w:pPr>
      <w:r>
        <w:t xml:space="preserve">The user can configure new suits of model construction, by modifying the provided configuration files. </w:t>
      </w:r>
      <w:r w:rsidR="000B541E">
        <w:t>The main configurable items are:</w:t>
      </w:r>
    </w:p>
    <w:p w:rsidR="000B541E" w:rsidRDefault="00C3167C" w:rsidP="000B541E">
      <w:pPr>
        <w:pStyle w:val="ListParagraph"/>
        <w:numPr>
          <w:ilvl w:val="0"/>
          <w:numId w:val="7"/>
        </w:numPr>
        <w:bidi w:val="0"/>
        <w:spacing w:after="0"/>
      </w:pPr>
      <w:r>
        <w:t>Input and output file</w:t>
      </w:r>
      <w:r w:rsidR="00B06450">
        <w:t xml:space="preserve"> name</w:t>
      </w:r>
      <w:r>
        <w:t>s</w:t>
      </w:r>
    </w:p>
    <w:p w:rsidR="006B13EE" w:rsidRDefault="006B13EE" w:rsidP="006B13EE">
      <w:pPr>
        <w:pStyle w:val="ListParagraph"/>
        <w:numPr>
          <w:ilvl w:val="0"/>
          <w:numId w:val="7"/>
        </w:numPr>
        <w:bidi w:val="0"/>
        <w:spacing w:after="0"/>
      </w:pPr>
      <w:r>
        <w:t>Input file format</w:t>
      </w:r>
    </w:p>
    <w:p w:rsidR="00C3167C" w:rsidRDefault="00C3167C" w:rsidP="00C3167C">
      <w:pPr>
        <w:pStyle w:val="ListParagraph"/>
        <w:numPr>
          <w:ilvl w:val="0"/>
          <w:numId w:val="7"/>
        </w:numPr>
        <w:bidi w:val="0"/>
        <w:spacing w:after="0"/>
      </w:pPr>
      <w:r>
        <w:t>Co-occurrence, element and feature definitions</w:t>
      </w:r>
    </w:p>
    <w:p w:rsidR="000B541E" w:rsidRDefault="00C3167C" w:rsidP="00E67581">
      <w:pPr>
        <w:pStyle w:val="ListParagraph"/>
        <w:numPr>
          <w:ilvl w:val="0"/>
          <w:numId w:val="7"/>
        </w:numPr>
        <w:bidi w:val="0"/>
        <w:spacing w:after="0"/>
      </w:pPr>
      <w:r>
        <w:t>Scoring methods</w:t>
      </w:r>
      <w:r w:rsidR="00CB07DA">
        <w:t>: feature</w:t>
      </w:r>
      <w:r w:rsidR="00E67581">
        <w:t xml:space="preserve"> values</w:t>
      </w:r>
      <w:r w:rsidR="00CB07DA">
        <w:t>, element</w:t>
      </w:r>
      <w:r w:rsidR="00E67581">
        <w:t xml:space="preserve"> normalization</w:t>
      </w:r>
      <w:r w:rsidR="00CB07DA">
        <w:t>, similarity</w:t>
      </w:r>
    </w:p>
    <w:p w:rsidR="00CB07DA" w:rsidRDefault="007B4C63" w:rsidP="007B4C63">
      <w:pPr>
        <w:pStyle w:val="ListParagraph"/>
        <w:numPr>
          <w:ilvl w:val="0"/>
          <w:numId w:val="7"/>
        </w:numPr>
        <w:bidi w:val="0"/>
        <w:spacing w:after="0"/>
      </w:pPr>
      <w:r>
        <w:t>Scoring i</w:t>
      </w:r>
      <w:r w:rsidR="00CB07DA">
        <w:t>ntegration method</w:t>
      </w:r>
    </w:p>
    <w:p w:rsidR="00C34FAE" w:rsidRDefault="00C34FAE" w:rsidP="00C34FAE">
      <w:pPr>
        <w:pStyle w:val="ListParagraph"/>
        <w:numPr>
          <w:ilvl w:val="0"/>
          <w:numId w:val="7"/>
        </w:numPr>
        <w:bidi w:val="0"/>
        <w:spacing w:after="0"/>
      </w:pPr>
      <w:r>
        <w:t>Type of data structures (</w:t>
      </w:r>
      <w:r w:rsidR="00175138" w:rsidRPr="00175138">
        <w:rPr>
          <w:i/>
          <w:iCs/>
        </w:rPr>
        <w:t>e.g.</w:t>
      </w:r>
      <w:r w:rsidR="00175138">
        <w:t xml:space="preserve">, </w:t>
      </w:r>
      <w:r>
        <w:t xml:space="preserve">in-memory maps, </w:t>
      </w:r>
      <w:proofErr w:type="spellStart"/>
      <w:r>
        <w:t>Redis</w:t>
      </w:r>
      <w:proofErr w:type="spellEnd"/>
      <w:r>
        <w:t xml:space="preserve"> DBs)</w:t>
      </w:r>
    </w:p>
    <w:p w:rsidR="00C34FAE" w:rsidRDefault="00C34FAE" w:rsidP="00C34FAE">
      <w:pPr>
        <w:pStyle w:val="ListParagraph"/>
        <w:numPr>
          <w:ilvl w:val="0"/>
          <w:numId w:val="7"/>
        </w:numPr>
        <w:bidi w:val="0"/>
        <w:spacing w:after="0"/>
      </w:pPr>
      <w:r>
        <w:t>Type of storage (</w:t>
      </w:r>
      <w:r w:rsidR="00175138" w:rsidRPr="00175138">
        <w:rPr>
          <w:i/>
          <w:iCs/>
        </w:rPr>
        <w:t>e.g.</w:t>
      </w:r>
      <w:r w:rsidR="00175138">
        <w:t xml:space="preserve">, </w:t>
      </w:r>
      <w:r>
        <w:t xml:space="preserve">files, </w:t>
      </w:r>
      <w:proofErr w:type="spellStart"/>
      <w:r>
        <w:t>Redis</w:t>
      </w:r>
      <w:proofErr w:type="spellEnd"/>
      <w:r>
        <w:t xml:space="preserve"> DBs)</w:t>
      </w:r>
    </w:p>
    <w:p w:rsidR="005A6915" w:rsidRDefault="005A6915" w:rsidP="007F7EA6">
      <w:pPr>
        <w:pStyle w:val="ListParagraph"/>
        <w:bidi w:val="0"/>
        <w:spacing w:after="0"/>
      </w:pPr>
      <w:r>
        <w:t xml:space="preserve">A description of the configuration file options is given in the documentation of the package. </w:t>
      </w:r>
    </w:p>
    <w:p w:rsidR="005A6915" w:rsidRDefault="005A6915" w:rsidP="005A6915">
      <w:pPr>
        <w:pStyle w:val="ListParagraph"/>
        <w:bidi w:val="0"/>
        <w:spacing w:after="0"/>
      </w:pPr>
    </w:p>
    <w:p w:rsidR="005A6915" w:rsidRDefault="005A6915" w:rsidP="00A6296E">
      <w:pPr>
        <w:pStyle w:val="Heading2"/>
        <w:bidi w:val="0"/>
      </w:pPr>
      <w:bookmarkStart w:id="51" w:name="_Toc345435301"/>
      <w:bookmarkStart w:id="52" w:name="_Toc345435411"/>
      <w:bookmarkStart w:id="53" w:name="_Toc345435479"/>
      <w:r>
        <w:lastRenderedPageBreak/>
        <w:t>Definition of new types of co-occurrences, elements, and features</w:t>
      </w:r>
      <w:bookmarkEnd w:id="51"/>
      <w:bookmarkEnd w:id="52"/>
      <w:bookmarkEnd w:id="53"/>
    </w:p>
    <w:p w:rsidR="005A6915" w:rsidRDefault="005A6915" w:rsidP="005A6915">
      <w:pPr>
        <w:pStyle w:val="ListParagraph"/>
        <w:bidi w:val="0"/>
        <w:spacing w:after="0"/>
      </w:pPr>
    </w:p>
    <w:p w:rsidR="005A6915" w:rsidRDefault="005A6915" w:rsidP="005A6915">
      <w:pPr>
        <w:pStyle w:val="ListParagraph"/>
        <w:bidi w:val="0"/>
        <w:spacing w:after="0"/>
        <w:jc w:val="both"/>
      </w:pPr>
      <w:r w:rsidRPr="008129ED">
        <w:rPr>
          <w:b/>
          <w:bCs/>
        </w:rPr>
        <w:t>Co-occurrences</w:t>
      </w:r>
      <w:r>
        <w:t xml:space="preserve">  </w:t>
      </w:r>
    </w:p>
    <w:p w:rsidR="005D1FC8" w:rsidRDefault="005D1FC8" w:rsidP="005D1FC8">
      <w:pPr>
        <w:pStyle w:val="ListParagraph"/>
        <w:bidi w:val="0"/>
        <w:spacing w:after="0"/>
        <w:jc w:val="both"/>
      </w:pPr>
    </w:p>
    <w:p w:rsidR="00520DA4" w:rsidRDefault="005A6915" w:rsidP="00276A34">
      <w:pPr>
        <w:pStyle w:val="ListParagraph"/>
        <w:bidi w:val="0"/>
        <w:spacing w:after="0"/>
      </w:pPr>
      <w:r>
        <w:t>The current deliverable</w:t>
      </w:r>
      <w:r w:rsidR="00520DA4">
        <w:t xml:space="preserve"> contains two </w:t>
      </w:r>
      <w:r>
        <w:t>implementations</w:t>
      </w:r>
      <w:r w:rsidR="00520DA4">
        <w:t xml:space="preserve"> for the </w:t>
      </w:r>
      <w:proofErr w:type="spellStart"/>
      <w:r w:rsidR="00520DA4">
        <w:t>Co</w:t>
      </w:r>
      <w:r w:rsidR="00EA56F8">
        <w:t>o</w:t>
      </w:r>
      <w:r w:rsidR="00520DA4">
        <w:t>ccurrence</w:t>
      </w:r>
      <w:r w:rsidR="00EA56F8">
        <w:t>Extraction</w:t>
      </w:r>
      <w:proofErr w:type="spellEnd"/>
      <w:r w:rsidR="00276A34">
        <w:t xml:space="preserve"> interface, for a given </w:t>
      </w:r>
      <w:proofErr w:type="spellStart"/>
      <w:r w:rsidR="00276A34">
        <w:t>BasicNode</w:t>
      </w:r>
      <w:proofErr w:type="spellEnd"/>
      <w:r w:rsidR="00276A34">
        <w:t xml:space="preserve"> of parsed sentence</w:t>
      </w:r>
      <w:r w:rsidR="00520DA4">
        <w:t>:</w:t>
      </w:r>
    </w:p>
    <w:p w:rsidR="0090559F" w:rsidRDefault="00862539" w:rsidP="00EA56F8">
      <w:pPr>
        <w:pStyle w:val="ListParagraph"/>
        <w:numPr>
          <w:ilvl w:val="0"/>
          <w:numId w:val="7"/>
        </w:numPr>
        <w:bidi w:val="0"/>
        <w:spacing w:after="0"/>
        <w:jc w:val="both"/>
      </w:pPr>
      <w:r>
        <w:t>eu.excitementproject.eop.distsim</w:t>
      </w:r>
      <w:r w:rsidR="00EA56F8" w:rsidRPr="00EA56F8">
        <w:t>.builders.cooccurrence.NodeBasedWordCooccurrenceExtraction</w:t>
      </w:r>
      <w:r w:rsidR="0090559F" w:rsidRPr="0090559F">
        <w:t xml:space="preserve"> </w:t>
      </w:r>
    </w:p>
    <w:p w:rsidR="000956BA" w:rsidRDefault="00543685" w:rsidP="00C7171E">
      <w:pPr>
        <w:pStyle w:val="ListParagraph"/>
        <w:bidi w:val="0"/>
        <w:spacing w:after="0"/>
        <w:ind w:left="1080"/>
        <w:jc w:val="both"/>
      </w:pPr>
      <w:r>
        <w:t xml:space="preserve">Extracts co-occurrences composed of </w:t>
      </w:r>
      <w:r w:rsidR="00C7171E">
        <w:t>pairs of words and</w:t>
      </w:r>
      <w:r w:rsidR="0090559F">
        <w:t xml:space="preserve"> their dependency relation</w:t>
      </w:r>
      <w:r>
        <w:t>.</w:t>
      </w:r>
    </w:p>
    <w:p w:rsidR="0090559F" w:rsidRDefault="00862539" w:rsidP="00EA56F8">
      <w:pPr>
        <w:pStyle w:val="ListParagraph"/>
        <w:numPr>
          <w:ilvl w:val="0"/>
          <w:numId w:val="7"/>
        </w:numPr>
        <w:bidi w:val="0"/>
        <w:spacing w:after="0"/>
        <w:jc w:val="both"/>
      </w:pPr>
      <w:r>
        <w:t>eu.excitementproject.eop.distsim</w:t>
      </w:r>
      <w:r w:rsidR="00EA56F8" w:rsidRPr="00EA56F8">
        <w:t>.builders.cooccurrence.NodeBasedPredArgCooccurrenceExtraction</w:t>
      </w:r>
      <w:r w:rsidR="0090559F">
        <w:t xml:space="preserve"> </w:t>
      </w:r>
    </w:p>
    <w:p w:rsidR="005A6915" w:rsidRDefault="00B401E2" w:rsidP="00C7171E">
      <w:pPr>
        <w:pStyle w:val="ListParagraph"/>
        <w:bidi w:val="0"/>
        <w:spacing w:after="0"/>
        <w:ind w:left="1080"/>
        <w:jc w:val="both"/>
      </w:pPr>
      <w:r>
        <w:t xml:space="preserve">Extracts co-occurrences composed of </w:t>
      </w:r>
      <w:r w:rsidR="00C7171E">
        <w:t>p</w:t>
      </w:r>
      <w:r w:rsidR="007F0C8F">
        <w:t>redicate</w:t>
      </w:r>
      <w:r w:rsidR="00C7171E">
        <w:t>s</w:t>
      </w:r>
      <w:r>
        <w:t xml:space="preserve"> and one of their</w:t>
      </w:r>
      <w:r w:rsidR="007F0C8F">
        <w:t xml:space="preserve"> argument</w:t>
      </w:r>
      <w:r w:rsidR="00FE619E">
        <w:t>s</w:t>
      </w:r>
      <w:r w:rsidR="00C7171E">
        <w:t>, where the relations specify</w:t>
      </w:r>
      <w:r w:rsidR="007F0C8F">
        <w:t xml:space="preserve"> the type of the argument</w:t>
      </w:r>
      <w:r w:rsidR="00C7171E">
        <w:t>s</w:t>
      </w:r>
      <w:r w:rsidR="007F0C8F">
        <w:t xml:space="preserve"> (</w:t>
      </w:r>
      <w:r w:rsidR="007F0C8F" w:rsidRPr="007F0C8F">
        <w:rPr>
          <w:i/>
          <w:iCs/>
        </w:rPr>
        <w:t>e.g.</w:t>
      </w:r>
      <w:r w:rsidR="007F0C8F">
        <w:t>, X, Y</w:t>
      </w:r>
      <w:r w:rsidR="00C7171E">
        <w:t>,</w:t>
      </w:r>
      <w:r w:rsidR="00B40F1D">
        <w:t xml:space="preserve"> for binary predicates</w:t>
      </w:r>
      <w:r w:rsidR="007F0C8F">
        <w:t>)</w:t>
      </w:r>
      <w:r w:rsidR="00520DA4">
        <w:t>.</w:t>
      </w:r>
    </w:p>
    <w:p w:rsidR="005D1FC8" w:rsidRDefault="005D1FC8" w:rsidP="005D1FC8">
      <w:pPr>
        <w:pStyle w:val="ListParagraph"/>
        <w:bidi w:val="0"/>
        <w:spacing w:after="0"/>
        <w:ind w:left="1080"/>
        <w:jc w:val="both"/>
      </w:pPr>
    </w:p>
    <w:p w:rsidR="005A6915" w:rsidRPr="00161C0E" w:rsidRDefault="005A6915" w:rsidP="00276A34">
      <w:pPr>
        <w:pStyle w:val="ListParagraph"/>
        <w:bidi w:val="0"/>
        <w:spacing w:after="0"/>
        <w:jc w:val="both"/>
      </w:pPr>
      <w:r>
        <w:t>Other type</w:t>
      </w:r>
      <w:r w:rsidR="00276A34">
        <w:t>s</w:t>
      </w:r>
      <w:r>
        <w:t xml:space="preserve"> of co-occurrence extraction</w:t>
      </w:r>
      <w:r w:rsidR="00276A34">
        <w:t xml:space="preserve"> and/or other types of input</w:t>
      </w:r>
      <w:r>
        <w:t xml:space="preserve"> can be flexibly added by implementing the </w:t>
      </w:r>
      <w:proofErr w:type="spellStart"/>
      <w:r w:rsidRPr="008129ED">
        <w:t>CooccurrenceExtraction</w:t>
      </w:r>
      <w:proofErr w:type="spellEnd"/>
      <w:r>
        <w:t xml:space="preserve"> interface.</w:t>
      </w:r>
    </w:p>
    <w:p w:rsidR="005A6915" w:rsidRDefault="005A6915" w:rsidP="005A6915">
      <w:pPr>
        <w:pStyle w:val="ListParagraph"/>
        <w:bidi w:val="0"/>
        <w:spacing w:after="0"/>
      </w:pPr>
    </w:p>
    <w:p w:rsidR="005A6915" w:rsidRDefault="005A6915" w:rsidP="005A6915">
      <w:pPr>
        <w:pStyle w:val="ListParagraph"/>
        <w:bidi w:val="0"/>
        <w:spacing w:after="0"/>
        <w:jc w:val="both"/>
      </w:pPr>
      <w:r w:rsidRPr="003F6540">
        <w:rPr>
          <w:b/>
          <w:bCs/>
        </w:rPr>
        <w:t>Elements</w:t>
      </w:r>
      <w:r w:rsidRPr="005B128B">
        <w:rPr>
          <w:b/>
          <w:bCs/>
        </w:rPr>
        <w:t xml:space="preserve"> and Features</w:t>
      </w:r>
    </w:p>
    <w:p w:rsidR="00206D18" w:rsidRDefault="005A6915" w:rsidP="00206D18">
      <w:pPr>
        <w:pStyle w:val="ListParagraph"/>
        <w:bidi w:val="0"/>
        <w:spacing w:after="0"/>
      </w:pPr>
      <w:r>
        <w:t xml:space="preserve">The current deliverable contains </w:t>
      </w:r>
      <w:r w:rsidR="00206D18">
        <w:t xml:space="preserve">two </w:t>
      </w:r>
      <w:r>
        <w:t xml:space="preserve">implementations for </w:t>
      </w:r>
      <w:r w:rsidR="00206D18">
        <w:t xml:space="preserve">the </w:t>
      </w:r>
      <w:proofErr w:type="spellStart"/>
      <w:r w:rsidR="00206D18">
        <w:t>ElementFeatureExtraction</w:t>
      </w:r>
      <w:proofErr w:type="spellEnd"/>
      <w:r w:rsidR="00206D18">
        <w:t xml:space="preserve"> interface:</w:t>
      </w:r>
    </w:p>
    <w:p w:rsidR="00184074" w:rsidRDefault="00862539" w:rsidP="00D03FAA">
      <w:pPr>
        <w:pStyle w:val="ListParagraph"/>
        <w:numPr>
          <w:ilvl w:val="0"/>
          <w:numId w:val="7"/>
        </w:numPr>
        <w:bidi w:val="0"/>
        <w:spacing w:after="0"/>
      </w:pPr>
      <w:r>
        <w:t>eu.excitementproject.eop.distsim</w:t>
      </w:r>
      <w:r w:rsidR="00D03FAA" w:rsidRPr="00D03FAA">
        <w:t>.builders.elementfeature.LemmaPosBasedElementFeatureExtraction</w:t>
      </w:r>
    </w:p>
    <w:p w:rsidR="006505CB" w:rsidRDefault="00DD1DE0" w:rsidP="005B54F5">
      <w:pPr>
        <w:pStyle w:val="ListParagraph"/>
        <w:bidi w:val="0"/>
        <w:spacing w:after="0"/>
        <w:ind w:left="1440" w:hanging="360"/>
      </w:pPr>
      <w:r>
        <w:t>For a given co-occurrence of two words</w:t>
      </w:r>
      <w:r w:rsidR="00FA620E">
        <w:t>,</w:t>
      </w:r>
      <w:r>
        <w:t xml:space="preserve"> </w:t>
      </w:r>
      <w:r w:rsidR="00FA620E">
        <w:t>represented by</w:t>
      </w:r>
      <w:r>
        <w:t xml:space="preserve"> part-of-speech and lemma and the </w:t>
      </w:r>
      <w:r w:rsidR="00360028">
        <w:t>dependency</w:t>
      </w:r>
      <w:r>
        <w:t xml:space="preserve"> relation between them,</w:t>
      </w:r>
      <w:r w:rsidR="00360028">
        <w:t xml:space="preserve"> ext</w:t>
      </w:r>
      <w:r w:rsidR="006505CB">
        <w:t>racts two element-feature pairs:</w:t>
      </w:r>
    </w:p>
    <w:p w:rsidR="00D03FAA" w:rsidRDefault="006505CB" w:rsidP="006505CB">
      <w:pPr>
        <w:pStyle w:val="ListParagraph"/>
        <w:numPr>
          <w:ilvl w:val="1"/>
          <w:numId w:val="7"/>
        </w:numPr>
        <w:bidi w:val="0"/>
        <w:spacing w:after="0"/>
      </w:pPr>
      <w:proofErr w:type="gramStart"/>
      <w:r w:rsidRPr="004451F4">
        <w:rPr>
          <w:u w:val="single"/>
        </w:rPr>
        <w:t>element</w:t>
      </w:r>
      <w:proofErr w:type="gramEnd"/>
      <w:r>
        <w:t xml:space="preserve">: word1, </w:t>
      </w:r>
      <w:r w:rsidRPr="004451F4">
        <w:rPr>
          <w:u w:val="single"/>
        </w:rPr>
        <w:t>feature</w:t>
      </w:r>
      <w:r>
        <w:t>: word2 with or without the dependency relation</w:t>
      </w:r>
      <w:r w:rsidR="005B54F5">
        <w:t>.</w:t>
      </w:r>
    </w:p>
    <w:p w:rsidR="006505CB" w:rsidRDefault="006505CB" w:rsidP="006505CB">
      <w:pPr>
        <w:pStyle w:val="ListParagraph"/>
        <w:numPr>
          <w:ilvl w:val="1"/>
          <w:numId w:val="7"/>
        </w:numPr>
        <w:bidi w:val="0"/>
        <w:spacing w:after="0"/>
      </w:pPr>
      <w:proofErr w:type="gramStart"/>
      <w:r w:rsidRPr="004451F4">
        <w:rPr>
          <w:u w:val="single"/>
        </w:rPr>
        <w:t>element</w:t>
      </w:r>
      <w:proofErr w:type="gramEnd"/>
      <w:r>
        <w:t xml:space="preserve">: </w:t>
      </w:r>
      <w:r w:rsidR="00CD34AB">
        <w:t xml:space="preserve">word2, </w:t>
      </w:r>
      <w:r w:rsidR="00CD34AB" w:rsidRPr="0002295D">
        <w:rPr>
          <w:u w:val="single"/>
        </w:rPr>
        <w:t>feature</w:t>
      </w:r>
      <w:r w:rsidR="00CD34AB">
        <w:t>: word1 with or without the inversed dependency relation</w:t>
      </w:r>
      <w:r w:rsidR="005B54F5">
        <w:t>.</w:t>
      </w:r>
    </w:p>
    <w:p w:rsidR="00D03FAA" w:rsidRDefault="00862539" w:rsidP="00D03FAA">
      <w:pPr>
        <w:pStyle w:val="ListParagraph"/>
        <w:numPr>
          <w:ilvl w:val="0"/>
          <w:numId w:val="7"/>
        </w:numPr>
        <w:bidi w:val="0"/>
        <w:spacing w:after="0"/>
      </w:pPr>
      <w:r>
        <w:t>eu.excitementproject.eop.distsim</w:t>
      </w:r>
      <w:r w:rsidR="00D03FAA" w:rsidRPr="00D03FAA">
        <w:t>.builders.elementfeature.BidirectionalPredArgElementFeatureExtraction</w:t>
      </w:r>
    </w:p>
    <w:p w:rsidR="005B54F5" w:rsidRDefault="00F11156" w:rsidP="00B74559">
      <w:pPr>
        <w:pStyle w:val="ListParagraph"/>
        <w:bidi w:val="0"/>
        <w:spacing w:after="0"/>
        <w:ind w:left="1080"/>
      </w:pPr>
      <w:r>
        <w:t xml:space="preserve">For a given co-occurrence of a </w:t>
      </w:r>
      <w:r w:rsidR="005B54F5">
        <w:t xml:space="preserve">binary </w:t>
      </w:r>
      <w:r>
        <w:t xml:space="preserve">predicate and one of its </w:t>
      </w:r>
      <w:r w:rsidR="005B54F5">
        <w:t xml:space="preserve">two </w:t>
      </w:r>
      <w:r>
        <w:t>arguments</w:t>
      </w:r>
      <w:r w:rsidR="00B74559">
        <w:t xml:space="preserve">, </w:t>
      </w:r>
      <w:r w:rsidR="006505CB">
        <w:t xml:space="preserve">where the </w:t>
      </w:r>
      <w:r>
        <w:t>relation</w:t>
      </w:r>
      <w:r w:rsidR="006505CB">
        <w:t xml:space="preserve"> denotes the type of the argument</w:t>
      </w:r>
      <w:r>
        <w:t xml:space="preserve">, extracts </w:t>
      </w:r>
      <w:r w:rsidR="005B54F5">
        <w:t xml:space="preserve">element and </w:t>
      </w:r>
      <w:r>
        <w:t>feature</w:t>
      </w:r>
      <w:r w:rsidR="005B54F5">
        <w:t xml:space="preserve">, according </w:t>
      </w:r>
      <w:r w:rsidR="00B74559">
        <w:t xml:space="preserve">to a </w:t>
      </w:r>
      <w:r w:rsidR="005B54F5">
        <w:t xml:space="preserve">given relevant </w:t>
      </w:r>
      <w:r w:rsidR="00B74559">
        <w:t xml:space="preserve">argument type: </w:t>
      </w:r>
    </w:p>
    <w:p w:rsidR="004451F4" w:rsidRDefault="005B54F5" w:rsidP="001B0C0D">
      <w:pPr>
        <w:pStyle w:val="ListParagraph"/>
        <w:numPr>
          <w:ilvl w:val="1"/>
          <w:numId w:val="7"/>
        </w:numPr>
        <w:bidi w:val="0"/>
        <w:spacing w:after="0"/>
      </w:pPr>
      <w:proofErr w:type="gramStart"/>
      <w:r w:rsidRPr="004451F4">
        <w:rPr>
          <w:u w:val="single"/>
        </w:rPr>
        <w:t>element</w:t>
      </w:r>
      <w:proofErr w:type="gramEnd"/>
      <w:r>
        <w:t xml:space="preserve">: </w:t>
      </w:r>
      <w:r w:rsidR="00B74559">
        <w:t xml:space="preserve">in case the argument type is the relevant type - </w:t>
      </w:r>
      <w:r>
        <w:t xml:space="preserve">predicate, </w:t>
      </w:r>
      <w:r w:rsidR="00B74559">
        <w:t xml:space="preserve">otherwise – the inversed predicate. </w:t>
      </w:r>
    </w:p>
    <w:p w:rsidR="005B54F5" w:rsidRDefault="005B54F5" w:rsidP="004451F4">
      <w:pPr>
        <w:pStyle w:val="ListParagraph"/>
        <w:numPr>
          <w:ilvl w:val="1"/>
          <w:numId w:val="7"/>
        </w:numPr>
        <w:bidi w:val="0"/>
        <w:spacing w:after="0"/>
      </w:pPr>
      <w:proofErr w:type="gramStart"/>
      <w:r w:rsidRPr="004451F4">
        <w:rPr>
          <w:u w:val="single"/>
        </w:rPr>
        <w:t>feature</w:t>
      </w:r>
      <w:proofErr w:type="gramEnd"/>
      <w:r>
        <w:t xml:space="preserve">: </w:t>
      </w:r>
      <w:r w:rsidR="001B0C0D">
        <w:t>in case the argument type is the relevant type – the argument and the argument type, otherwise – the argument and the inversed type.</w:t>
      </w:r>
    </w:p>
    <w:p w:rsidR="00D03FAA" w:rsidRDefault="00D03FAA" w:rsidP="00D03FAA">
      <w:pPr>
        <w:pStyle w:val="ListParagraph"/>
        <w:bidi w:val="0"/>
        <w:spacing w:after="0"/>
        <w:ind w:left="1080"/>
      </w:pPr>
    </w:p>
    <w:p w:rsidR="005A6915" w:rsidRDefault="005A6915" w:rsidP="00206D18">
      <w:pPr>
        <w:pStyle w:val="ListParagraph"/>
        <w:bidi w:val="0"/>
        <w:spacing w:after="0"/>
        <w:jc w:val="both"/>
      </w:pPr>
      <w:r>
        <w:t xml:space="preserve">Other element-feature definitions can be flexibly added by implementing the </w:t>
      </w:r>
      <w:proofErr w:type="spellStart"/>
      <w:r w:rsidRPr="007F22DD">
        <w:t>ElementFeatureExtraction</w:t>
      </w:r>
      <w:proofErr w:type="spellEnd"/>
      <w:r>
        <w:t xml:space="preserve"> interface.</w:t>
      </w:r>
    </w:p>
    <w:p w:rsidR="005A6915" w:rsidRDefault="005A6915" w:rsidP="005A6915">
      <w:pPr>
        <w:pStyle w:val="ListParagraph"/>
        <w:bidi w:val="0"/>
        <w:spacing w:after="0"/>
      </w:pPr>
    </w:p>
    <w:p w:rsidR="005A6915" w:rsidRDefault="005A6915" w:rsidP="00A6296E">
      <w:pPr>
        <w:pStyle w:val="Heading2"/>
        <w:bidi w:val="0"/>
      </w:pPr>
      <w:bookmarkStart w:id="54" w:name="_Toc345435302"/>
      <w:bookmarkStart w:id="55" w:name="_Toc345435412"/>
      <w:bookmarkStart w:id="56" w:name="_Toc345435480"/>
      <w:r>
        <w:t>Definition of new methods for feature scorings, vector similarity, and scoring integration</w:t>
      </w:r>
      <w:bookmarkEnd w:id="54"/>
      <w:bookmarkEnd w:id="55"/>
      <w:bookmarkEnd w:id="56"/>
    </w:p>
    <w:p w:rsidR="005A6915" w:rsidRDefault="005A6915" w:rsidP="005A6915">
      <w:pPr>
        <w:pStyle w:val="ListParagraph"/>
        <w:bidi w:val="0"/>
        <w:spacing w:after="0"/>
      </w:pPr>
    </w:p>
    <w:p w:rsidR="005A6915" w:rsidRDefault="005A6915" w:rsidP="005A6915">
      <w:pPr>
        <w:pStyle w:val="ListParagraph"/>
        <w:bidi w:val="0"/>
        <w:spacing w:after="0"/>
        <w:rPr>
          <w:b/>
          <w:bCs/>
        </w:rPr>
      </w:pPr>
      <w:r w:rsidRPr="007F27D3">
        <w:rPr>
          <w:b/>
          <w:bCs/>
        </w:rPr>
        <w:t>Feature scoring and Element normalization</w:t>
      </w:r>
    </w:p>
    <w:p w:rsidR="002A2026" w:rsidRDefault="005A6915" w:rsidP="002A2026">
      <w:pPr>
        <w:pStyle w:val="ListParagraph"/>
        <w:bidi w:val="0"/>
        <w:spacing w:after="0"/>
      </w:pPr>
      <w:r>
        <w:t>The current module contains implementations of various feature scoring method</w:t>
      </w:r>
      <w:r w:rsidR="002A2026">
        <w:t>s:</w:t>
      </w:r>
    </w:p>
    <w:p w:rsidR="002A2026" w:rsidRDefault="002A2026" w:rsidP="002A2026">
      <w:pPr>
        <w:pStyle w:val="ListParagraph"/>
        <w:bidi w:val="0"/>
        <w:spacing w:after="0"/>
      </w:pPr>
    </w:p>
    <w:p w:rsidR="00210386" w:rsidRPr="00210386" w:rsidRDefault="00210386" w:rsidP="00210386">
      <w:pPr>
        <w:pStyle w:val="ListParagraph"/>
        <w:bidi w:val="0"/>
        <w:spacing w:after="0"/>
        <w:rPr>
          <w:u w:val="single"/>
        </w:rPr>
      </w:pPr>
      <w:r w:rsidRPr="00210386">
        <w:rPr>
          <w:u w:val="single"/>
        </w:rPr>
        <w:t>Feature</w:t>
      </w:r>
    </w:p>
    <w:p w:rsidR="002A2026" w:rsidRDefault="00862539" w:rsidP="002A2026">
      <w:pPr>
        <w:pStyle w:val="ListParagraph"/>
        <w:numPr>
          <w:ilvl w:val="0"/>
          <w:numId w:val="7"/>
        </w:numPr>
        <w:bidi w:val="0"/>
        <w:spacing w:after="0"/>
      </w:pPr>
      <w:proofErr w:type="spellStart"/>
      <w:r>
        <w:t>eu.excitementproject.eop.distsim</w:t>
      </w:r>
      <w:r w:rsidR="002A2026" w:rsidRPr="002A2026">
        <w:t>.scoring.feature</w:t>
      </w:r>
      <w:r w:rsidR="002A2026">
        <w:t>.Count</w:t>
      </w:r>
      <w:proofErr w:type="spellEnd"/>
    </w:p>
    <w:p w:rsidR="002A2026" w:rsidRDefault="002A2026" w:rsidP="002A2026">
      <w:pPr>
        <w:pStyle w:val="ListParagraph"/>
        <w:bidi w:val="0"/>
        <w:spacing w:after="0"/>
        <w:ind w:left="1080"/>
      </w:pPr>
      <w:r>
        <w:t>The feature value is simply the count of the feature</w:t>
      </w:r>
    </w:p>
    <w:p w:rsidR="002A2026" w:rsidRDefault="002A2026" w:rsidP="002A2026">
      <w:pPr>
        <w:pStyle w:val="ListParagraph"/>
        <w:bidi w:val="0"/>
        <w:spacing w:after="0"/>
        <w:ind w:left="1080"/>
      </w:pPr>
    </w:p>
    <w:p w:rsidR="002A2026" w:rsidRDefault="00862539" w:rsidP="002A2026">
      <w:pPr>
        <w:pStyle w:val="ListParagraph"/>
        <w:numPr>
          <w:ilvl w:val="0"/>
          <w:numId w:val="7"/>
        </w:numPr>
        <w:bidi w:val="0"/>
        <w:spacing w:after="0"/>
      </w:pPr>
      <w:proofErr w:type="spellStart"/>
      <w:r>
        <w:t>eu.excitementproject.eop.distsim</w:t>
      </w:r>
      <w:r w:rsidR="002A2026" w:rsidRPr="002A2026">
        <w:t>.scoring.feature</w:t>
      </w:r>
      <w:r w:rsidR="002A2026">
        <w:t>.PMI</w:t>
      </w:r>
      <w:proofErr w:type="spellEnd"/>
    </w:p>
    <w:p w:rsidR="002A2026" w:rsidRDefault="002A2026" w:rsidP="00216973">
      <w:pPr>
        <w:pStyle w:val="ListParagraph"/>
        <w:bidi w:val="0"/>
        <w:spacing w:after="0"/>
        <w:ind w:left="1080"/>
      </w:pPr>
      <w:proofErr w:type="gramStart"/>
      <w:r>
        <w:t>The PMI</w:t>
      </w:r>
      <w:r w:rsidR="00216973">
        <w:t xml:space="preserve"> value for</w:t>
      </w:r>
      <w:r>
        <w:t xml:space="preserve"> </w:t>
      </w:r>
      <w:r w:rsidR="00216973">
        <w:t xml:space="preserve">the </w:t>
      </w:r>
      <w:r>
        <w:t xml:space="preserve">feature </w:t>
      </w:r>
      <w:r w:rsidR="00216973">
        <w:t xml:space="preserve">of </w:t>
      </w:r>
      <w:r>
        <w:t xml:space="preserve">the element, according to their </w:t>
      </w:r>
      <w:r w:rsidR="00216973">
        <w:t>joint and individual distributions.</w:t>
      </w:r>
      <w:proofErr w:type="gramEnd"/>
    </w:p>
    <w:p w:rsidR="00216973" w:rsidRDefault="00216973" w:rsidP="00216973">
      <w:pPr>
        <w:pStyle w:val="ListParagraph"/>
        <w:bidi w:val="0"/>
        <w:spacing w:after="0"/>
        <w:ind w:left="1080"/>
      </w:pPr>
    </w:p>
    <w:p w:rsidR="002A2026" w:rsidRDefault="00862539" w:rsidP="002A2026">
      <w:pPr>
        <w:pStyle w:val="ListParagraph"/>
        <w:numPr>
          <w:ilvl w:val="0"/>
          <w:numId w:val="7"/>
        </w:numPr>
        <w:bidi w:val="0"/>
        <w:spacing w:after="0"/>
      </w:pPr>
      <w:proofErr w:type="spellStart"/>
      <w:r>
        <w:t>eu.excitementproject.eop.distsim</w:t>
      </w:r>
      <w:r w:rsidR="00E613F8" w:rsidRPr="002A2026">
        <w:t>.scoring.feature</w:t>
      </w:r>
      <w:r w:rsidR="00E613F8">
        <w:t>.TFIDF</w:t>
      </w:r>
      <w:proofErr w:type="spellEnd"/>
    </w:p>
    <w:p w:rsidR="00E613F8" w:rsidRDefault="00E613F8" w:rsidP="00E613F8">
      <w:pPr>
        <w:pStyle w:val="ListParagraph"/>
        <w:bidi w:val="0"/>
        <w:spacing w:after="0"/>
        <w:ind w:left="1080"/>
      </w:pPr>
      <w:proofErr w:type="gramStart"/>
      <w:r>
        <w:t>The TF-IDF value for the feature of the element, according to their joint and individual distributions.</w:t>
      </w:r>
      <w:proofErr w:type="gramEnd"/>
    </w:p>
    <w:p w:rsidR="002A2026" w:rsidRDefault="002A2026" w:rsidP="002A2026">
      <w:pPr>
        <w:pStyle w:val="ListParagraph"/>
        <w:bidi w:val="0"/>
        <w:spacing w:after="0"/>
      </w:pPr>
    </w:p>
    <w:p w:rsidR="00963BC3" w:rsidRDefault="00862539" w:rsidP="00963BC3">
      <w:pPr>
        <w:pStyle w:val="ListParagraph"/>
        <w:numPr>
          <w:ilvl w:val="0"/>
          <w:numId w:val="7"/>
        </w:numPr>
        <w:bidi w:val="0"/>
        <w:spacing w:after="0"/>
      </w:pPr>
      <w:proofErr w:type="spellStart"/>
      <w:r>
        <w:t>eu.excitementproject.eop.distsim</w:t>
      </w:r>
      <w:r w:rsidR="00963BC3" w:rsidRPr="002A2026">
        <w:t>.scoring.feature</w:t>
      </w:r>
      <w:r w:rsidR="00963BC3">
        <w:t>.D</w:t>
      </w:r>
      <w:r w:rsidR="00A21AE5">
        <w:t>ice</w:t>
      </w:r>
      <w:proofErr w:type="spellEnd"/>
    </w:p>
    <w:p w:rsidR="00F66D53" w:rsidRDefault="00F66D53" w:rsidP="00963BC3">
      <w:pPr>
        <w:pStyle w:val="ListParagraph"/>
        <w:bidi w:val="0"/>
        <w:spacing w:after="0"/>
        <w:ind w:left="1080"/>
      </w:pPr>
      <w:r>
        <w:t xml:space="preserve">Based on </w:t>
      </w:r>
      <w:r w:rsidRPr="00F66D53">
        <w:t>based on Dice Coefficie</w:t>
      </w:r>
      <w:r>
        <w:t>nt [</w:t>
      </w:r>
      <w:proofErr w:type="spellStart"/>
      <w:r>
        <w:t>Frakes</w:t>
      </w:r>
      <w:proofErr w:type="spellEnd"/>
      <w:r>
        <w:t xml:space="preserve"> and </w:t>
      </w:r>
      <w:proofErr w:type="spellStart"/>
      <w:r>
        <w:t>Baeza</w:t>
      </w:r>
      <w:proofErr w:type="spellEnd"/>
      <w:r>
        <w:t xml:space="preserve">-Yates 1992], see section </w:t>
      </w:r>
      <w:proofErr w:type="gramStart"/>
      <w:r>
        <w:t>4.1  at</w:t>
      </w:r>
      <w:proofErr w:type="gramEnd"/>
      <w:r>
        <w:t xml:space="preserve"> : </w:t>
      </w:r>
      <w:hyperlink r:id="rId7" w:history="1">
        <w:r w:rsidRPr="002C46BD">
          <w:rPr>
            <w:rStyle w:val="Hyperlink"/>
          </w:rPr>
          <w:t>http://acl.ldc.upenn.edu/J/J05/J05-4002.pdf</w:t>
        </w:r>
      </w:hyperlink>
    </w:p>
    <w:p w:rsidR="00F66D53" w:rsidRDefault="00F66D53" w:rsidP="00F66D53">
      <w:pPr>
        <w:pStyle w:val="ListParagraph"/>
        <w:bidi w:val="0"/>
        <w:spacing w:after="0"/>
        <w:ind w:left="1080"/>
      </w:pPr>
    </w:p>
    <w:p w:rsidR="00A21AE5" w:rsidRDefault="00862539" w:rsidP="00066747">
      <w:pPr>
        <w:pStyle w:val="ListParagraph"/>
        <w:numPr>
          <w:ilvl w:val="0"/>
          <w:numId w:val="7"/>
        </w:numPr>
        <w:bidi w:val="0"/>
        <w:spacing w:after="0"/>
      </w:pPr>
      <w:r>
        <w:t>eu.excitementproject.eop.distsim</w:t>
      </w:r>
      <w:r w:rsidR="00066747" w:rsidRPr="002A2026">
        <w:t>.scoring.feature</w:t>
      </w:r>
      <w:r w:rsidR="00066747">
        <w:t>.</w:t>
      </w:r>
      <w:r w:rsidR="00066747" w:rsidRPr="00066747">
        <w:t>ElementConditionedFeatureProb</w:t>
      </w:r>
    </w:p>
    <w:p w:rsidR="00066747" w:rsidRDefault="00420CFB" w:rsidP="00B40AEB">
      <w:pPr>
        <w:pStyle w:val="ListParagraph"/>
        <w:bidi w:val="0"/>
        <w:spacing w:after="0"/>
        <w:ind w:left="1080"/>
      </w:pPr>
      <w:r>
        <w:t xml:space="preserve">The </w:t>
      </w:r>
      <w:proofErr w:type="gramStart"/>
      <w:r w:rsidR="00066747" w:rsidRPr="00066747">
        <w:t>P(</w:t>
      </w:r>
      <w:proofErr w:type="spellStart"/>
      <w:proofErr w:type="gramEnd"/>
      <w:r w:rsidR="00066747" w:rsidRPr="00066747">
        <w:t>feature|element</w:t>
      </w:r>
      <w:proofErr w:type="spellEnd"/>
      <w:r w:rsidR="00066747" w:rsidRPr="00066747">
        <w:t>) probability</w:t>
      </w:r>
    </w:p>
    <w:p w:rsidR="00A21AE5" w:rsidRDefault="00A21AE5" w:rsidP="00A21AE5">
      <w:pPr>
        <w:pStyle w:val="ListParagraph"/>
        <w:bidi w:val="0"/>
        <w:spacing w:after="0"/>
      </w:pPr>
    </w:p>
    <w:p w:rsidR="00210386" w:rsidRDefault="00210386" w:rsidP="00210386">
      <w:pPr>
        <w:pStyle w:val="ListParagraph"/>
        <w:bidi w:val="0"/>
        <w:spacing w:after="0"/>
        <w:rPr>
          <w:u w:val="single"/>
        </w:rPr>
      </w:pPr>
      <w:r w:rsidRPr="00210386">
        <w:rPr>
          <w:u w:val="single"/>
        </w:rPr>
        <w:t>Normalization</w:t>
      </w:r>
    </w:p>
    <w:p w:rsidR="00210386" w:rsidRDefault="00210386" w:rsidP="00210386">
      <w:pPr>
        <w:pStyle w:val="ListParagraph"/>
        <w:bidi w:val="0"/>
        <w:spacing w:after="0"/>
        <w:rPr>
          <w:u w:val="single"/>
        </w:rPr>
      </w:pPr>
    </w:p>
    <w:p w:rsidR="0035253E" w:rsidRDefault="00862539" w:rsidP="0035253E">
      <w:pPr>
        <w:pStyle w:val="ListParagraph"/>
        <w:numPr>
          <w:ilvl w:val="0"/>
          <w:numId w:val="7"/>
        </w:numPr>
        <w:bidi w:val="0"/>
        <w:spacing w:after="0"/>
      </w:pPr>
      <w:proofErr w:type="spellStart"/>
      <w:r>
        <w:t>eu.excitementproject.eop.distsim</w:t>
      </w:r>
      <w:r w:rsidR="0035253E" w:rsidRPr="002A2026">
        <w:t>.scoring.</w:t>
      </w:r>
      <w:r w:rsidR="0035253E">
        <w:t>element.Const</w:t>
      </w:r>
      <w:proofErr w:type="spellEnd"/>
    </w:p>
    <w:p w:rsidR="0035253E" w:rsidRDefault="0035253E" w:rsidP="0035253E">
      <w:pPr>
        <w:pStyle w:val="ListParagraph"/>
        <w:bidi w:val="0"/>
        <w:spacing w:after="0"/>
      </w:pPr>
      <w:r w:rsidRPr="0035253E">
        <w:t>Defines the normalization value of a given element score as the constant number 1</w:t>
      </w:r>
    </w:p>
    <w:p w:rsidR="00587045" w:rsidRDefault="00587045" w:rsidP="00587045">
      <w:pPr>
        <w:pStyle w:val="ListParagraph"/>
        <w:bidi w:val="0"/>
        <w:spacing w:after="0"/>
      </w:pPr>
    </w:p>
    <w:p w:rsidR="00F75FD2" w:rsidRDefault="00862539" w:rsidP="00D91F93">
      <w:pPr>
        <w:pStyle w:val="ListParagraph"/>
        <w:numPr>
          <w:ilvl w:val="0"/>
          <w:numId w:val="7"/>
        </w:numPr>
        <w:bidi w:val="0"/>
        <w:spacing w:after="0"/>
      </w:pPr>
      <w:r>
        <w:t>eu.excitementproject.eop.distsim</w:t>
      </w:r>
      <w:r w:rsidR="00F75FD2" w:rsidRPr="002A2026">
        <w:t>.scoring.</w:t>
      </w:r>
      <w:r w:rsidR="00F75FD2">
        <w:t>element.L1</w:t>
      </w:r>
      <w:r w:rsidR="00D91F93">
        <w:t>Norm</w:t>
      </w:r>
    </w:p>
    <w:p w:rsidR="00587045" w:rsidRDefault="00F75FD2" w:rsidP="00587045">
      <w:pPr>
        <w:pStyle w:val="ListParagraph"/>
        <w:bidi w:val="0"/>
        <w:spacing w:after="0"/>
      </w:pPr>
      <w:r w:rsidRPr="00F75FD2">
        <w:t>Defines the normalization value of a given element, as the sum of its features' scores</w:t>
      </w:r>
    </w:p>
    <w:p w:rsidR="0035253E" w:rsidRDefault="0035253E" w:rsidP="0035253E">
      <w:pPr>
        <w:pStyle w:val="ListParagraph"/>
        <w:bidi w:val="0"/>
        <w:spacing w:after="0"/>
      </w:pPr>
    </w:p>
    <w:p w:rsidR="00D91F93" w:rsidRDefault="00862539" w:rsidP="00D91F93">
      <w:pPr>
        <w:pStyle w:val="ListParagraph"/>
        <w:numPr>
          <w:ilvl w:val="0"/>
          <w:numId w:val="7"/>
        </w:numPr>
        <w:bidi w:val="0"/>
        <w:spacing w:after="0"/>
      </w:pPr>
      <w:r>
        <w:t>eu.excitementproject.eop.distsim</w:t>
      </w:r>
      <w:r w:rsidR="00D91F93" w:rsidRPr="002A2026">
        <w:t>.scoring.</w:t>
      </w:r>
      <w:r w:rsidR="00D91F93">
        <w:t>element.L2Norm</w:t>
      </w:r>
    </w:p>
    <w:p w:rsidR="00A3742A" w:rsidRDefault="00A3742A" w:rsidP="00A3742A">
      <w:pPr>
        <w:pStyle w:val="ListParagraph"/>
        <w:bidi w:val="0"/>
        <w:spacing w:after="0"/>
        <w:ind w:left="1080"/>
      </w:pPr>
      <w:r>
        <w:t>Defines the normalization value of a given element, as the L2 norm of its features' scores</w:t>
      </w:r>
    </w:p>
    <w:p w:rsidR="00A3742A" w:rsidRDefault="00A3742A" w:rsidP="00A3742A">
      <w:pPr>
        <w:pStyle w:val="ListParagraph"/>
        <w:bidi w:val="0"/>
        <w:spacing w:after="0"/>
        <w:ind w:left="1080"/>
      </w:pPr>
      <w:r>
        <w:t xml:space="preserve">See: </w:t>
      </w:r>
      <w:hyperlink r:id="rId8" w:history="1">
        <w:r w:rsidRPr="002C46BD">
          <w:rPr>
            <w:rStyle w:val="Hyperlink"/>
          </w:rPr>
          <w:t>http://mathworld.wolfram.com/L2-Norm.html</w:t>
        </w:r>
      </w:hyperlink>
    </w:p>
    <w:p w:rsidR="00A3742A" w:rsidRDefault="00A3742A" w:rsidP="00A3742A">
      <w:pPr>
        <w:pStyle w:val="ListParagraph"/>
        <w:bidi w:val="0"/>
        <w:spacing w:after="0"/>
        <w:ind w:left="1080"/>
      </w:pPr>
    </w:p>
    <w:p w:rsidR="005A6915" w:rsidRPr="002A2026" w:rsidRDefault="005A6915" w:rsidP="00A21AE5">
      <w:pPr>
        <w:pStyle w:val="ListParagraph"/>
        <w:bidi w:val="0"/>
        <w:spacing w:after="0"/>
      </w:pPr>
      <w:r>
        <w:t xml:space="preserve">Other methods can be flexibly added by implementing the </w:t>
      </w:r>
      <w:proofErr w:type="spellStart"/>
      <w:r>
        <w:t>FeatureScoring</w:t>
      </w:r>
      <w:proofErr w:type="spellEnd"/>
      <w:r>
        <w:t xml:space="preserve"> and </w:t>
      </w:r>
      <w:proofErr w:type="spellStart"/>
      <w:r>
        <w:t>ElementScoring</w:t>
      </w:r>
      <w:proofErr w:type="spellEnd"/>
      <w:r>
        <w:t xml:space="preserve"> interfaces.</w:t>
      </w:r>
    </w:p>
    <w:p w:rsidR="005A6915" w:rsidRDefault="005A6915" w:rsidP="005A6915">
      <w:pPr>
        <w:pStyle w:val="ListParagraph"/>
        <w:bidi w:val="0"/>
        <w:spacing w:after="0"/>
        <w:ind w:left="643"/>
      </w:pPr>
    </w:p>
    <w:p w:rsidR="005A6915" w:rsidRPr="0013024F" w:rsidRDefault="005A6915" w:rsidP="005A6915">
      <w:pPr>
        <w:pStyle w:val="ListParagraph"/>
        <w:bidi w:val="0"/>
        <w:spacing w:after="0"/>
        <w:ind w:left="643"/>
        <w:rPr>
          <w:b/>
          <w:bCs/>
        </w:rPr>
      </w:pPr>
      <w:r w:rsidRPr="0013024F">
        <w:rPr>
          <w:b/>
          <w:bCs/>
        </w:rPr>
        <w:tab/>
        <w:t>Vector similarity</w:t>
      </w:r>
    </w:p>
    <w:p w:rsidR="00900DDB" w:rsidRDefault="005A6915" w:rsidP="005A6915">
      <w:pPr>
        <w:pStyle w:val="ListParagraph"/>
        <w:bidi w:val="0"/>
        <w:spacing w:after="0"/>
      </w:pPr>
      <w:r>
        <w:lastRenderedPageBreak/>
        <w:t xml:space="preserve">The current module contains </w:t>
      </w:r>
      <w:r w:rsidR="00900DDB">
        <w:t xml:space="preserve">the following </w:t>
      </w:r>
      <w:r>
        <w:t>implementations</w:t>
      </w:r>
      <w:r w:rsidR="00900DDB">
        <w:t>:</w:t>
      </w:r>
    </w:p>
    <w:p w:rsidR="00900DDB" w:rsidRDefault="00900DDB" w:rsidP="00900DDB">
      <w:pPr>
        <w:pStyle w:val="ListParagraph"/>
        <w:bidi w:val="0"/>
        <w:spacing w:after="0"/>
      </w:pPr>
    </w:p>
    <w:p w:rsidR="003161AA" w:rsidRDefault="00862539" w:rsidP="003161AA">
      <w:pPr>
        <w:pStyle w:val="ListParagraph"/>
        <w:numPr>
          <w:ilvl w:val="0"/>
          <w:numId w:val="7"/>
        </w:numPr>
        <w:bidi w:val="0"/>
        <w:spacing w:after="0"/>
      </w:pPr>
      <w:proofErr w:type="spellStart"/>
      <w:r>
        <w:t>eu.excitementproject.eop.distsim</w:t>
      </w:r>
      <w:r w:rsidR="003161AA" w:rsidRPr="002A2026">
        <w:t>.scoring.</w:t>
      </w:r>
      <w:r w:rsidR="003161AA">
        <w:t>similarity.Cosine</w:t>
      </w:r>
      <w:proofErr w:type="spellEnd"/>
    </w:p>
    <w:p w:rsidR="003161AA" w:rsidRDefault="003161AA" w:rsidP="00900DDB">
      <w:pPr>
        <w:pStyle w:val="ListParagraph"/>
        <w:bidi w:val="0"/>
        <w:spacing w:after="0"/>
      </w:pPr>
      <w:r>
        <w:t>C</w:t>
      </w:r>
      <w:r w:rsidR="005A6915">
        <w:t>osine</w:t>
      </w:r>
      <w:r>
        <w:t xml:space="preserve"> similarity</w:t>
      </w:r>
    </w:p>
    <w:p w:rsidR="003161AA" w:rsidRDefault="003161AA" w:rsidP="003161AA">
      <w:pPr>
        <w:pStyle w:val="ListParagraph"/>
        <w:bidi w:val="0"/>
        <w:spacing w:after="0"/>
      </w:pPr>
    </w:p>
    <w:p w:rsidR="003161AA" w:rsidRDefault="00862539" w:rsidP="003161AA">
      <w:pPr>
        <w:pStyle w:val="ListParagraph"/>
        <w:numPr>
          <w:ilvl w:val="0"/>
          <w:numId w:val="7"/>
        </w:numPr>
        <w:bidi w:val="0"/>
        <w:spacing w:after="0"/>
      </w:pPr>
      <w:proofErr w:type="spellStart"/>
      <w:r>
        <w:t>eu.excitementproject.eop.distsim</w:t>
      </w:r>
      <w:r w:rsidR="003161AA" w:rsidRPr="002A2026">
        <w:t>.scoring.</w:t>
      </w:r>
      <w:r w:rsidR="003161AA">
        <w:t>similarity.Lin</w:t>
      </w:r>
      <w:proofErr w:type="spellEnd"/>
    </w:p>
    <w:p w:rsidR="00DC0DB8" w:rsidRDefault="00DC0DB8" w:rsidP="00DC0DB8">
      <w:pPr>
        <w:pStyle w:val="ListParagraph"/>
        <w:bidi w:val="0"/>
        <w:spacing w:after="0"/>
      </w:pPr>
      <w:r>
        <w:t>Lin similarity of two feature vectors</w:t>
      </w:r>
    </w:p>
    <w:p w:rsidR="003161AA" w:rsidRDefault="00DC0DB8" w:rsidP="00DC0DB8">
      <w:pPr>
        <w:pStyle w:val="ListParagraph"/>
        <w:bidi w:val="0"/>
        <w:spacing w:after="0"/>
      </w:pPr>
      <w:r>
        <w:t>See: http://acl.ldc.upenn.edu/J/J05/J05-4002.pdf, Section 4.6</w:t>
      </w:r>
    </w:p>
    <w:p w:rsidR="00DC0DB8" w:rsidRDefault="00DC0DB8" w:rsidP="00DC0DB8">
      <w:pPr>
        <w:pStyle w:val="ListParagraph"/>
        <w:bidi w:val="0"/>
        <w:spacing w:after="0"/>
      </w:pPr>
    </w:p>
    <w:p w:rsidR="00DC0DB8" w:rsidRDefault="00862539" w:rsidP="00E42B10">
      <w:pPr>
        <w:pStyle w:val="ListParagraph"/>
        <w:numPr>
          <w:ilvl w:val="0"/>
          <w:numId w:val="7"/>
        </w:numPr>
        <w:bidi w:val="0"/>
        <w:spacing w:after="0"/>
      </w:pPr>
      <w:proofErr w:type="spellStart"/>
      <w:r>
        <w:t>eu.excitementproject.eop.distsim</w:t>
      </w:r>
      <w:r w:rsidR="00DC0DB8" w:rsidRPr="002A2026">
        <w:t>.scoring.</w:t>
      </w:r>
      <w:r w:rsidR="00DC0DB8">
        <w:t>similarity.</w:t>
      </w:r>
      <w:r w:rsidR="00BA42DA">
        <w:t>Cover</w:t>
      </w:r>
      <w:proofErr w:type="spellEnd"/>
      <w:r w:rsidR="005A6915">
        <w:t xml:space="preserve"> </w:t>
      </w:r>
    </w:p>
    <w:p w:rsidR="00AC66F7" w:rsidRDefault="00AC66F7" w:rsidP="00AC66F7">
      <w:pPr>
        <w:pStyle w:val="ListParagraph"/>
        <w:bidi w:val="0"/>
        <w:spacing w:after="0"/>
        <w:ind w:left="1080"/>
      </w:pPr>
      <w:r>
        <w:t>Similarity according to the method of [</w:t>
      </w:r>
      <w:proofErr w:type="spellStart"/>
      <w:r>
        <w:t>Szpektor</w:t>
      </w:r>
      <w:proofErr w:type="spellEnd"/>
      <w:r>
        <w:t xml:space="preserve"> and Dagan 2008]</w:t>
      </w:r>
    </w:p>
    <w:p w:rsidR="00DC0DB8" w:rsidRDefault="00AC66F7" w:rsidP="00AC66F7">
      <w:pPr>
        <w:pStyle w:val="ListParagraph"/>
        <w:bidi w:val="0"/>
        <w:spacing w:after="0"/>
        <w:ind w:left="1080"/>
      </w:pPr>
      <w:r>
        <w:t xml:space="preserve"> See: </w:t>
      </w:r>
      <w:hyperlink r:id="rId9" w:history="1">
        <w:r w:rsidRPr="002C46BD">
          <w:rPr>
            <w:rStyle w:val="Hyperlink"/>
          </w:rPr>
          <w:t>http://eprints.pascal-network.org/archive/00004483/01/C08-1107.pdf</w:t>
        </w:r>
      </w:hyperlink>
    </w:p>
    <w:p w:rsidR="00DC0DB8" w:rsidRDefault="00DC0DB8" w:rsidP="00DC0DB8">
      <w:pPr>
        <w:pStyle w:val="ListParagraph"/>
        <w:bidi w:val="0"/>
        <w:spacing w:after="0"/>
        <w:ind w:left="1080"/>
      </w:pPr>
    </w:p>
    <w:p w:rsidR="00DC0DB8" w:rsidRDefault="00862539" w:rsidP="00DC0DB8">
      <w:pPr>
        <w:pStyle w:val="ListParagraph"/>
        <w:bidi w:val="0"/>
        <w:spacing w:after="0"/>
        <w:ind w:left="1080"/>
      </w:pPr>
      <w:proofErr w:type="spellStart"/>
      <w:r>
        <w:t>eu.excitementproject.eop.distsim</w:t>
      </w:r>
      <w:r w:rsidR="00DC0DB8" w:rsidRPr="002A2026">
        <w:t>.scoring.</w:t>
      </w:r>
      <w:r w:rsidR="00DC0DB8">
        <w:t>similarity.</w:t>
      </w:r>
      <w:r w:rsidR="005A6915">
        <w:t>APinc</w:t>
      </w:r>
      <w:proofErr w:type="spellEnd"/>
      <w:r w:rsidR="005A6915">
        <w:t xml:space="preserve"> </w:t>
      </w:r>
    </w:p>
    <w:p w:rsidR="00BC1EFB" w:rsidRDefault="00BC1EFB" w:rsidP="00BC1EFB">
      <w:pPr>
        <w:pStyle w:val="ListParagraph"/>
        <w:bidi w:val="0"/>
        <w:spacing w:after="0"/>
        <w:ind w:left="1080"/>
      </w:pPr>
      <w:r>
        <w:t>Similarity according to the method of [</w:t>
      </w:r>
      <w:proofErr w:type="spellStart"/>
      <w:r>
        <w:t>Kotlerman</w:t>
      </w:r>
      <w:proofErr w:type="spellEnd"/>
      <w:r>
        <w:t xml:space="preserve"> et al. 2009]</w:t>
      </w:r>
    </w:p>
    <w:p w:rsidR="00BC1EFB" w:rsidRDefault="00BC1EFB" w:rsidP="00BC1EFB">
      <w:pPr>
        <w:pStyle w:val="ListParagraph"/>
        <w:bidi w:val="0"/>
        <w:spacing w:after="0"/>
        <w:ind w:left="1080"/>
      </w:pPr>
      <w:r>
        <w:t xml:space="preserve">See: </w:t>
      </w:r>
      <w:hyperlink r:id="rId10" w:history="1">
        <w:r w:rsidRPr="002C46BD">
          <w:rPr>
            <w:rStyle w:val="Hyperlink"/>
          </w:rPr>
          <w:t>http://u.cs.biu.ac.il/~davidol/lilikotlerman/acl09_kotlerman.pdf</w:t>
        </w:r>
      </w:hyperlink>
    </w:p>
    <w:p w:rsidR="00900DDB" w:rsidRDefault="00900DDB" w:rsidP="00900DDB">
      <w:pPr>
        <w:pStyle w:val="ListParagraph"/>
        <w:bidi w:val="0"/>
        <w:spacing w:after="0"/>
      </w:pPr>
    </w:p>
    <w:p w:rsidR="005A6915" w:rsidRDefault="005A6915" w:rsidP="00900DDB">
      <w:pPr>
        <w:pStyle w:val="ListParagraph"/>
        <w:bidi w:val="0"/>
        <w:spacing w:after="0"/>
      </w:pPr>
      <w:r>
        <w:t xml:space="preserve">New methods can be flexibly added by implementing the </w:t>
      </w:r>
      <w:proofErr w:type="spellStart"/>
      <w:r>
        <w:t>ElementSimilarityScoring</w:t>
      </w:r>
      <w:proofErr w:type="spellEnd"/>
      <w:r>
        <w:t xml:space="preserve"> interface.</w:t>
      </w:r>
    </w:p>
    <w:p w:rsidR="005A6915" w:rsidRDefault="005A6915" w:rsidP="005A6915">
      <w:pPr>
        <w:pStyle w:val="ListParagraph"/>
        <w:bidi w:val="0"/>
        <w:spacing w:after="0"/>
        <w:ind w:left="643"/>
      </w:pPr>
    </w:p>
    <w:p w:rsidR="005A6915" w:rsidRPr="00C61E32" w:rsidRDefault="005A6915" w:rsidP="005A6915">
      <w:pPr>
        <w:pStyle w:val="ListParagraph"/>
        <w:bidi w:val="0"/>
        <w:spacing w:after="0"/>
        <w:ind w:left="643"/>
        <w:rPr>
          <w:b/>
          <w:bCs/>
        </w:rPr>
      </w:pPr>
      <w:r>
        <w:tab/>
      </w:r>
      <w:r w:rsidRPr="00C61E32">
        <w:rPr>
          <w:b/>
          <w:bCs/>
        </w:rPr>
        <w:t>Scoring Integration</w:t>
      </w:r>
    </w:p>
    <w:p w:rsidR="00DC5E2C" w:rsidRDefault="00DC5E2C" w:rsidP="00DC5E2C">
      <w:pPr>
        <w:pStyle w:val="ListParagraph"/>
        <w:bidi w:val="0"/>
        <w:spacing w:after="0"/>
        <w:ind w:left="718"/>
      </w:pPr>
    </w:p>
    <w:p w:rsidR="00DC5E2C" w:rsidRDefault="005A6915" w:rsidP="00DC5E2C">
      <w:pPr>
        <w:pStyle w:val="ListParagraph"/>
        <w:bidi w:val="0"/>
        <w:spacing w:after="0"/>
        <w:ind w:left="718"/>
      </w:pPr>
      <w:r>
        <w:t>The current module contains an implementation for geometri</w:t>
      </w:r>
      <w:r w:rsidR="00DC5E2C">
        <w:t>c mean integration:</w:t>
      </w:r>
    </w:p>
    <w:p w:rsidR="00DC5E2C" w:rsidRDefault="00862539" w:rsidP="00DC5E2C">
      <w:pPr>
        <w:pStyle w:val="ListParagraph"/>
        <w:bidi w:val="0"/>
        <w:spacing w:after="0"/>
        <w:ind w:left="718"/>
      </w:pPr>
      <w:proofErr w:type="spellStart"/>
      <w:r>
        <w:t>eu.excitementproject.eop.distsim</w:t>
      </w:r>
      <w:r w:rsidR="00DC5E2C" w:rsidRPr="002A2026">
        <w:t>.scoring.</w:t>
      </w:r>
      <w:r w:rsidR="00DC5E2C">
        <w:t>combine.GeometricMean</w:t>
      </w:r>
      <w:proofErr w:type="spellEnd"/>
    </w:p>
    <w:p w:rsidR="00DC5E2C" w:rsidRDefault="00DC5E2C" w:rsidP="00DC5E2C">
      <w:pPr>
        <w:pStyle w:val="ListParagraph"/>
        <w:bidi w:val="0"/>
        <w:spacing w:after="0"/>
        <w:ind w:left="718"/>
      </w:pPr>
    </w:p>
    <w:p w:rsidR="005A6915" w:rsidRDefault="00DC5E2C" w:rsidP="00DC5E2C">
      <w:pPr>
        <w:pStyle w:val="ListParagraph"/>
        <w:bidi w:val="0"/>
        <w:spacing w:after="0"/>
        <w:ind w:left="718"/>
      </w:pPr>
      <w:r>
        <w:t>O</w:t>
      </w:r>
      <w:r w:rsidR="005A6915">
        <w:t xml:space="preserve">ther methods can be flexibly added by implementing the </w:t>
      </w:r>
      <w:proofErr w:type="spellStart"/>
      <w:r w:rsidR="005A6915">
        <w:t>SimilarityCombination</w:t>
      </w:r>
      <w:proofErr w:type="spellEnd"/>
      <w:r w:rsidR="005A6915">
        <w:t xml:space="preserve"> interface.</w:t>
      </w:r>
    </w:p>
    <w:p w:rsidR="005A6915" w:rsidRDefault="005A6915" w:rsidP="005A6915">
      <w:pPr>
        <w:pStyle w:val="ListParagraph"/>
        <w:bidi w:val="0"/>
      </w:pPr>
    </w:p>
    <w:p w:rsidR="00373514" w:rsidRDefault="00F21A4A" w:rsidP="00A6296E">
      <w:pPr>
        <w:pStyle w:val="Heading1"/>
        <w:bidi w:val="0"/>
      </w:pPr>
      <w:bookmarkStart w:id="57" w:name="_Toc345435303"/>
      <w:bookmarkStart w:id="58" w:name="_Toc345435413"/>
      <w:bookmarkStart w:id="59" w:name="_Toc345435481"/>
      <w:r>
        <w:t>Configuration</w:t>
      </w:r>
      <w:bookmarkEnd w:id="57"/>
      <w:bookmarkEnd w:id="58"/>
      <w:bookmarkEnd w:id="59"/>
    </w:p>
    <w:p w:rsidR="00373514" w:rsidRDefault="00373514" w:rsidP="00373514">
      <w:pPr>
        <w:pStyle w:val="ListParagraph"/>
        <w:bidi w:val="0"/>
      </w:pPr>
    </w:p>
    <w:p w:rsidR="00D71C6D" w:rsidRDefault="00D71C6D" w:rsidP="00AF2420">
      <w:pPr>
        <w:pStyle w:val="ListParagraph"/>
        <w:bidi w:val="0"/>
      </w:pPr>
      <w:r>
        <w:t xml:space="preserve">The programs of the module are applied with configuration files which define the various parameters of the program, </w:t>
      </w:r>
      <w:r w:rsidR="00AF2420">
        <w:t xml:space="preserve">the nature of the data structure and the storage, </w:t>
      </w:r>
      <w:r>
        <w:t>and control the running process.</w:t>
      </w:r>
    </w:p>
    <w:p w:rsidR="00D71C6D" w:rsidRDefault="00D71C6D" w:rsidP="00D71C6D">
      <w:pPr>
        <w:pStyle w:val="ListParagraph"/>
        <w:bidi w:val="0"/>
      </w:pPr>
      <w:r>
        <w:t>In t</w:t>
      </w:r>
      <w:r w:rsidR="00AF2420">
        <w:t>he following sections we describe</w:t>
      </w:r>
      <w:r>
        <w:t xml:space="preserve"> the various modules of the configuration.</w:t>
      </w:r>
    </w:p>
    <w:p w:rsidR="00443A9E" w:rsidRDefault="00443A9E" w:rsidP="00443A9E">
      <w:pPr>
        <w:pStyle w:val="ListParagraph"/>
        <w:bidi w:val="0"/>
      </w:pPr>
    </w:p>
    <w:p w:rsidR="007C2EEB" w:rsidRDefault="00306332" w:rsidP="0017122B">
      <w:pPr>
        <w:pStyle w:val="Heading2"/>
        <w:bidi w:val="0"/>
      </w:pPr>
      <w:bookmarkStart w:id="60" w:name="_Toc345435304"/>
      <w:bookmarkStart w:id="61" w:name="_Toc345435414"/>
      <w:bookmarkStart w:id="62" w:name="_Toc345435482"/>
      <w:proofErr w:type="spellStart"/>
      <w:r>
        <w:t>Utils</w:t>
      </w:r>
      <w:bookmarkEnd w:id="60"/>
      <w:bookmarkEnd w:id="61"/>
      <w:bookmarkEnd w:id="62"/>
      <w:proofErr w:type="spellEnd"/>
    </w:p>
    <w:p w:rsidR="007C2EEB" w:rsidRPr="007C2EEB" w:rsidRDefault="007C2EEB" w:rsidP="007C2EEB">
      <w:pPr>
        <w:bidi w:val="0"/>
      </w:pPr>
    </w:p>
    <w:p w:rsidR="007C2EEB" w:rsidRDefault="007C2EEB" w:rsidP="007C2EEB">
      <w:pPr>
        <w:pStyle w:val="ListParagraph"/>
        <w:bidi w:val="0"/>
        <w:rPr>
          <w:b/>
          <w:bCs/>
        </w:rPr>
      </w:pPr>
      <w:r w:rsidRPr="00A147C2">
        <w:rPr>
          <w:b/>
          <w:bCs/>
        </w:rPr>
        <w:t xml:space="preserve">Module: </w:t>
      </w:r>
      <w:r>
        <w:rPr>
          <w:b/>
          <w:bCs/>
        </w:rPr>
        <w:t>logging</w:t>
      </w:r>
    </w:p>
    <w:p w:rsidR="007C2EEB" w:rsidRDefault="007C2EEB" w:rsidP="007C2EEB">
      <w:pPr>
        <w:pStyle w:val="ListParagraph"/>
        <w:bidi w:val="0"/>
      </w:pPr>
    </w:p>
    <w:p w:rsidR="007C2EEB" w:rsidRDefault="007C2EEB" w:rsidP="007C2EEB">
      <w:pPr>
        <w:pStyle w:val="ListParagraph"/>
        <w:bidi w:val="0"/>
      </w:pPr>
      <w:r>
        <w:t xml:space="preserve">The file of log4j properties can be defined in the </w:t>
      </w:r>
      <w:r w:rsidRPr="007C2EEB">
        <w:t>logging</w:t>
      </w:r>
      <w:r>
        <w:t xml:space="preserve"> module.</w:t>
      </w:r>
    </w:p>
    <w:p w:rsidR="007C2EEB" w:rsidRDefault="007C2EEB" w:rsidP="007C2EEB">
      <w:pPr>
        <w:pStyle w:val="ListParagraph"/>
        <w:bidi w:val="0"/>
      </w:pPr>
    </w:p>
    <w:p w:rsidR="007C2EEB" w:rsidRDefault="007C2EEB" w:rsidP="007C2EEB">
      <w:pPr>
        <w:pStyle w:val="ListParagraph"/>
        <w:bidi w:val="0"/>
      </w:pPr>
      <w:r>
        <w:t>Features</w:t>
      </w:r>
    </w:p>
    <w:p w:rsidR="007C2EEB" w:rsidRDefault="007C2EEB" w:rsidP="007C2EEB">
      <w:pPr>
        <w:pStyle w:val="ListParagraph"/>
        <w:bidi w:val="0"/>
      </w:pPr>
      <w:r>
        <w:lastRenderedPageBreak/>
        <w:t xml:space="preserve">- </w:t>
      </w:r>
      <w:proofErr w:type="gramStart"/>
      <w:r w:rsidRPr="007C2EEB">
        <w:t>properties-file</w:t>
      </w:r>
      <w:proofErr w:type="gramEnd"/>
      <w:r>
        <w:t xml:space="preserve">: the path of the log4j properties file </w:t>
      </w:r>
    </w:p>
    <w:p w:rsidR="002B6016" w:rsidRDefault="002B6016" w:rsidP="002B6016">
      <w:pPr>
        <w:pStyle w:val="ListParagraph"/>
        <w:bidi w:val="0"/>
        <w:rPr>
          <w:b/>
          <w:bCs/>
        </w:rPr>
      </w:pPr>
    </w:p>
    <w:p w:rsidR="002B6016" w:rsidRDefault="002B6016" w:rsidP="002B6016">
      <w:pPr>
        <w:pStyle w:val="ListParagraph"/>
        <w:bidi w:val="0"/>
        <w:rPr>
          <w:b/>
          <w:bCs/>
        </w:rPr>
      </w:pPr>
      <w:r w:rsidRPr="00A147C2">
        <w:rPr>
          <w:b/>
          <w:bCs/>
        </w:rPr>
        <w:t xml:space="preserve">Module: </w:t>
      </w:r>
      <w:r w:rsidRPr="002B6016">
        <w:rPr>
          <w:b/>
          <w:bCs/>
        </w:rPr>
        <w:t>vector-truncate</w:t>
      </w:r>
    </w:p>
    <w:p w:rsidR="002B6016" w:rsidRDefault="002B6016" w:rsidP="002B6016">
      <w:pPr>
        <w:pStyle w:val="ListParagraph"/>
        <w:bidi w:val="0"/>
        <w:rPr>
          <w:b/>
          <w:bCs/>
        </w:rPr>
      </w:pPr>
    </w:p>
    <w:p w:rsidR="002B6016" w:rsidRDefault="002B6016" w:rsidP="002B6016">
      <w:pPr>
        <w:pStyle w:val="ListParagraph"/>
        <w:bidi w:val="0"/>
      </w:pPr>
      <w:r w:rsidRPr="002B6016">
        <w:t xml:space="preserve">The </w:t>
      </w:r>
      <w:r>
        <w:t>vector-truncate module define</w:t>
      </w:r>
      <w:r w:rsidR="00154777">
        <w:t>s</w:t>
      </w:r>
      <w:r>
        <w:t xml:space="preserve"> an implementation of the </w:t>
      </w:r>
      <w:proofErr w:type="spellStart"/>
      <w:r w:rsidR="00154777" w:rsidRPr="00154777">
        <w:t>VectorTruncate</w:t>
      </w:r>
      <w:proofErr w:type="spellEnd"/>
      <w:r w:rsidR="00154777">
        <w:t xml:space="preserve"> interface, which truncate</w:t>
      </w:r>
      <w:r w:rsidR="00BA6925">
        <w:t>s</w:t>
      </w:r>
      <w:r w:rsidR="00154777">
        <w:t xml:space="preserve"> a given vector according to some policy.</w:t>
      </w:r>
    </w:p>
    <w:p w:rsidR="00154777" w:rsidRDefault="00154777" w:rsidP="00154777">
      <w:pPr>
        <w:pStyle w:val="ListParagraph"/>
        <w:bidi w:val="0"/>
      </w:pPr>
    </w:p>
    <w:p w:rsidR="00154777" w:rsidRDefault="00154777" w:rsidP="00154777">
      <w:pPr>
        <w:pStyle w:val="ListParagraph"/>
        <w:bidi w:val="0"/>
      </w:pPr>
      <w:r>
        <w:t>Features</w:t>
      </w:r>
    </w:p>
    <w:p w:rsidR="00154777" w:rsidRDefault="00154777" w:rsidP="00154777">
      <w:pPr>
        <w:pStyle w:val="ListParagraph"/>
        <w:numPr>
          <w:ilvl w:val="0"/>
          <w:numId w:val="7"/>
        </w:numPr>
        <w:bidi w:val="0"/>
      </w:pPr>
      <w:r>
        <w:t xml:space="preserve">class: the name of a class which implements the </w:t>
      </w:r>
      <w:proofErr w:type="spellStart"/>
      <w:r w:rsidR="00862539">
        <w:t>eu.excitementproject.eop.distsim</w:t>
      </w:r>
      <w:r w:rsidRPr="00154777">
        <w:t>.builders.VectorTruncate</w:t>
      </w:r>
      <w:proofErr w:type="spellEnd"/>
      <w:r>
        <w:t xml:space="preserve"> interface</w:t>
      </w:r>
    </w:p>
    <w:p w:rsidR="00154777" w:rsidRDefault="00154777" w:rsidP="00154777">
      <w:pPr>
        <w:pStyle w:val="ListParagraph"/>
        <w:bidi w:val="0"/>
        <w:ind w:left="1080"/>
      </w:pPr>
      <w:r>
        <w:t>Current options:</w:t>
      </w:r>
    </w:p>
    <w:p w:rsidR="00154777" w:rsidRDefault="00862539" w:rsidP="00154777">
      <w:pPr>
        <w:pStyle w:val="ListParagraph"/>
        <w:bidi w:val="0"/>
        <w:ind w:left="1080"/>
      </w:pPr>
      <w:proofErr w:type="spellStart"/>
      <w:proofErr w:type="gramStart"/>
      <w:r>
        <w:t>eu.excitementproject.eop.distsim</w:t>
      </w:r>
      <w:r w:rsidR="00154777" w:rsidRPr="00154777">
        <w:t>.builders.</w:t>
      </w:r>
      <w:r w:rsidR="00154777">
        <w:t>Basic</w:t>
      </w:r>
      <w:r w:rsidR="00154777" w:rsidRPr="00154777">
        <w:t>VectorTruncate</w:t>
      </w:r>
      <w:proofErr w:type="spellEnd"/>
      <w:r w:rsidR="00154777">
        <w:t>.</w:t>
      </w:r>
      <w:proofErr w:type="gramEnd"/>
    </w:p>
    <w:p w:rsidR="00154777" w:rsidRDefault="00154777" w:rsidP="00154777">
      <w:pPr>
        <w:pStyle w:val="ListParagraph"/>
        <w:bidi w:val="0"/>
        <w:ind w:left="1080"/>
      </w:pPr>
      <w:r>
        <w:t>Additional required features:</w:t>
      </w:r>
    </w:p>
    <w:p w:rsidR="00154777" w:rsidRDefault="001D12CD" w:rsidP="001D12CD">
      <w:pPr>
        <w:pStyle w:val="ListParagraph"/>
        <w:bidi w:val="0"/>
        <w:ind w:left="1080"/>
      </w:pPr>
      <w:r>
        <w:t xml:space="preserve">- </w:t>
      </w:r>
      <w:proofErr w:type="gramStart"/>
      <w:r w:rsidR="00154777">
        <w:t>top-n</w:t>
      </w:r>
      <w:proofErr w:type="gramEnd"/>
      <w:r w:rsidR="00154777">
        <w:t>: the truncated vector will be composed of the given top-n features</w:t>
      </w:r>
    </w:p>
    <w:p w:rsidR="00154777" w:rsidRDefault="001D12CD" w:rsidP="00154777">
      <w:pPr>
        <w:pStyle w:val="ListParagraph"/>
        <w:bidi w:val="0"/>
        <w:ind w:left="1080"/>
      </w:pPr>
      <w:r>
        <w:t xml:space="preserve">- </w:t>
      </w:r>
      <w:proofErr w:type="gramStart"/>
      <w:r w:rsidR="003B15B4" w:rsidRPr="003B15B4">
        <w:t>min-score</w:t>
      </w:r>
      <w:proofErr w:type="gramEnd"/>
      <w:r w:rsidR="003B15B4">
        <w:t xml:space="preserve"> [default </w:t>
      </w:r>
      <w:proofErr w:type="spellStart"/>
      <w:r w:rsidR="003B15B4">
        <w:t>Double.MIN_VALUE</w:t>
      </w:r>
      <w:proofErr w:type="spellEnd"/>
      <w:r w:rsidR="003B15B4">
        <w:t>]: the truncated vector will be composed of features with score which is equal or greater than the given minimal score.</w:t>
      </w:r>
    </w:p>
    <w:p w:rsidR="003B15B4" w:rsidRDefault="001D12CD" w:rsidP="003B15B4">
      <w:pPr>
        <w:pStyle w:val="ListParagraph"/>
        <w:bidi w:val="0"/>
        <w:ind w:left="1080"/>
      </w:pPr>
      <w:proofErr w:type="gramStart"/>
      <w:r>
        <w:t xml:space="preserve">- </w:t>
      </w:r>
      <w:r w:rsidR="003B15B4">
        <w:t>percent</w:t>
      </w:r>
      <w:proofErr w:type="gramEnd"/>
      <w:r w:rsidR="003B15B4">
        <w:t xml:space="preserve"> [</w:t>
      </w:r>
      <w:r w:rsidR="00E2086E">
        <w:t>0…1</w:t>
      </w:r>
      <w:r w:rsidR="003B15B4">
        <w:t>, default 1</w:t>
      </w:r>
      <w:r w:rsidR="00E2086E">
        <w:t>]</w:t>
      </w:r>
      <w:r w:rsidR="003B15B4">
        <w:t>: the truncated vector will be composed of the top percent features.</w:t>
      </w:r>
    </w:p>
    <w:p w:rsidR="00BA6925" w:rsidRPr="002B6016" w:rsidRDefault="00BA6925" w:rsidP="00BA6925">
      <w:pPr>
        <w:pStyle w:val="ListParagraph"/>
        <w:bidi w:val="0"/>
        <w:ind w:left="1080"/>
      </w:pPr>
    </w:p>
    <w:p w:rsidR="00BA6925" w:rsidRDefault="00BA6925" w:rsidP="00BA6925">
      <w:pPr>
        <w:pStyle w:val="ListParagraph"/>
        <w:bidi w:val="0"/>
        <w:rPr>
          <w:b/>
          <w:bCs/>
        </w:rPr>
      </w:pPr>
      <w:r w:rsidRPr="00A147C2">
        <w:rPr>
          <w:b/>
          <w:bCs/>
        </w:rPr>
        <w:t xml:space="preserve">Module: </w:t>
      </w:r>
      <w:r w:rsidRPr="00BA6925">
        <w:rPr>
          <w:b/>
          <w:bCs/>
        </w:rPr>
        <w:t>common-feature-criterion</w:t>
      </w:r>
    </w:p>
    <w:p w:rsidR="00BA6925" w:rsidRDefault="00BA6925" w:rsidP="00BA6925">
      <w:pPr>
        <w:pStyle w:val="ListParagraph"/>
        <w:bidi w:val="0"/>
        <w:rPr>
          <w:b/>
          <w:bCs/>
        </w:rPr>
      </w:pPr>
    </w:p>
    <w:p w:rsidR="00BA6925" w:rsidRDefault="00BA6925" w:rsidP="00BA6925">
      <w:pPr>
        <w:pStyle w:val="ListParagraph"/>
        <w:bidi w:val="0"/>
      </w:pPr>
      <w:r w:rsidRPr="002B6016">
        <w:t xml:space="preserve">The </w:t>
      </w:r>
      <w:r w:rsidRPr="00BA6925">
        <w:t>common-feature-criterion</w:t>
      </w:r>
      <w:r>
        <w:t xml:space="preserve"> module defines an implementation of the </w:t>
      </w:r>
      <w:proofErr w:type="spellStart"/>
      <w:r w:rsidRPr="00BA6925">
        <w:t>CommonFeatureCriterion</w:t>
      </w:r>
      <w:proofErr w:type="spellEnd"/>
      <w:r>
        <w:t xml:space="preserve"> interface, which determines whether a given feature is 'common', according to some policy.</w:t>
      </w:r>
    </w:p>
    <w:p w:rsidR="00BA6925" w:rsidRDefault="00BA6925" w:rsidP="00BA6925">
      <w:pPr>
        <w:pStyle w:val="ListParagraph"/>
        <w:bidi w:val="0"/>
      </w:pPr>
    </w:p>
    <w:p w:rsidR="00BA6925" w:rsidRDefault="00BA6925" w:rsidP="00BA6925">
      <w:pPr>
        <w:pStyle w:val="ListParagraph"/>
        <w:bidi w:val="0"/>
      </w:pPr>
      <w:r>
        <w:t>Features</w:t>
      </w:r>
    </w:p>
    <w:p w:rsidR="00BA6925" w:rsidRDefault="00BA6925" w:rsidP="00BA6925">
      <w:pPr>
        <w:pStyle w:val="ListParagraph"/>
        <w:numPr>
          <w:ilvl w:val="0"/>
          <w:numId w:val="7"/>
        </w:numPr>
        <w:bidi w:val="0"/>
      </w:pPr>
      <w:r>
        <w:t xml:space="preserve">class: the name of a class which implements the </w:t>
      </w:r>
      <w:r w:rsidR="00862539">
        <w:t>eu.excitementproject.eop.distsim</w:t>
      </w:r>
      <w:r w:rsidRPr="00BA6925">
        <w:t xml:space="preserve">.builders.scoring.CommonFeatureCriterion </w:t>
      </w:r>
      <w:r>
        <w:t>interface</w:t>
      </w:r>
    </w:p>
    <w:p w:rsidR="00BA6925" w:rsidRDefault="00BA6925" w:rsidP="00BA6925">
      <w:pPr>
        <w:pStyle w:val="ListParagraph"/>
        <w:bidi w:val="0"/>
        <w:ind w:left="1080"/>
      </w:pPr>
      <w:r>
        <w:t>Current options:</w:t>
      </w:r>
    </w:p>
    <w:p w:rsidR="00BA6925" w:rsidRDefault="00862539" w:rsidP="00BA6925">
      <w:pPr>
        <w:pStyle w:val="ListParagraph"/>
        <w:bidi w:val="0"/>
        <w:ind w:left="1080"/>
      </w:pPr>
      <w:proofErr w:type="gramStart"/>
      <w:r>
        <w:t>eu.excitementproject.eop.distsim</w:t>
      </w:r>
      <w:r w:rsidR="00BA6925" w:rsidRPr="00BA6925">
        <w:t>.builders.scoring.JointElementBased</w:t>
      </w:r>
      <w:proofErr w:type="gramEnd"/>
      <w:r w:rsidR="00BA6925" w:rsidRPr="00BA6925">
        <w:t xml:space="preserve"> </w:t>
      </w:r>
      <w:proofErr w:type="spellStart"/>
      <w:r w:rsidR="00BA6925" w:rsidRPr="00BA6925">
        <w:t>CommonFeatureCriterion</w:t>
      </w:r>
      <w:proofErr w:type="spellEnd"/>
    </w:p>
    <w:p w:rsidR="00BA6925" w:rsidRDefault="00BA6925" w:rsidP="00BA6925">
      <w:pPr>
        <w:pStyle w:val="ListParagraph"/>
        <w:bidi w:val="0"/>
        <w:ind w:left="1080"/>
      </w:pPr>
      <w:r>
        <w:t>Additional required features:</w:t>
      </w:r>
    </w:p>
    <w:p w:rsidR="00BA6925" w:rsidRDefault="00BA6925" w:rsidP="00BA6925">
      <w:pPr>
        <w:pStyle w:val="ListParagraph"/>
        <w:bidi w:val="0"/>
        <w:ind w:left="1080"/>
      </w:pPr>
      <w:r>
        <w:t xml:space="preserve">- </w:t>
      </w:r>
      <w:proofErr w:type="gramStart"/>
      <w:r w:rsidRPr="00BA6925">
        <w:t>min-feature</w:t>
      </w:r>
      <w:r>
        <w:t>-</w:t>
      </w:r>
      <w:r w:rsidRPr="00BA6925">
        <w:t>elements-</w:t>
      </w:r>
      <w:proofErr w:type="spellStart"/>
      <w:r w:rsidRPr="00BA6925">
        <w:t>num</w:t>
      </w:r>
      <w:proofErr w:type="spellEnd"/>
      <w:proofErr w:type="gramEnd"/>
      <w:r>
        <w:t>: the minimal number of assigned elements for a common feature.</w:t>
      </w:r>
    </w:p>
    <w:p w:rsidR="007C2EEB" w:rsidRDefault="007C2EEB" w:rsidP="00BA6925">
      <w:pPr>
        <w:pStyle w:val="Heading2"/>
        <w:numPr>
          <w:ilvl w:val="0"/>
          <w:numId w:val="0"/>
        </w:numPr>
        <w:bidi w:val="0"/>
        <w:ind w:left="576" w:hanging="576"/>
      </w:pPr>
    </w:p>
    <w:p w:rsidR="00D71C6D" w:rsidRDefault="00443A9E" w:rsidP="007C2EEB">
      <w:pPr>
        <w:pStyle w:val="Heading2"/>
        <w:bidi w:val="0"/>
      </w:pPr>
      <w:bookmarkStart w:id="63" w:name="_Toc345435305"/>
      <w:bookmarkStart w:id="64" w:name="_Toc345435415"/>
      <w:bookmarkStart w:id="65" w:name="_Toc345435483"/>
      <w:r>
        <w:t>Data structures</w:t>
      </w:r>
      <w:bookmarkEnd w:id="63"/>
      <w:bookmarkEnd w:id="64"/>
      <w:bookmarkEnd w:id="65"/>
    </w:p>
    <w:p w:rsidR="00A147C2" w:rsidRPr="00A147C2" w:rsidRDefault="00A147C2" w:rsidP="00A147C2">
      <w:pPr>
        <w:bidi w:val="0"/>
      </w:pPr>
    </w:p>
    <w:p w:rsidR="00443A9E" w:rsidRDefault="00443A9E" w:rsidP="00B241F8">
      <w:pPr>
        <w:pStyle w:val="ListParagraph"/>
        <w:bidi w:val="0"/>
      </w:pPr>
      <w:r>
        <w:t>The types of the main data structures</w:t>
      </w:r>
      <w:r w:rsidR="00B241F8">
        <w:t xml:space="preserve"> of the computation </w:t>
      </w:r>
      <w:r>
        <w:t xml:space="preserve">can be configured. Specifically, the user can choose memory-based data structures or file-based (e.g., </w:t>
      </w:r>
      <w:proofErr w:type="spellStart"/>
      <w:r>
        <w:t>Redis</w:t>
      </w:r>
      <w:proofErr w:type="spellEnd"/>
      <w:r>
        <w:t>)</w:t>
      </w:r>
      <w:r w:rsidR="001B727B">
        <w:t xml:space="preserve"> ones</w:t>
      </w:r>
      <w:r>
        <w:t>.</w:t>
      </w:r>
    </w:p>
    <w:p w:rsidR="00D717B4" w:rsidRDefault="00D717B4" w:rsidP="00D717B4">
      <w:pPr>
        <w:pStyle w:val="ListParagraph"/>
        <w:bidi w:val="0"/>
      </w:pPr>
    </w:p>
    <w:p w:rsidR="00D717B4" w:rsidRDefault="00D717B4" w:rsidP="00D717B4">
      <w:pPr>
        <w:pStyle w:val="ListParagraph"/>
        <w:bidi w:val="0"/>
      </w:pPr>
      <w:r>
        <w:lastRenderedPageBreak/>
        <w:t>The whole set of the following modules for data structure is usually defined for each of the builders (section 4.4), and will be denote as the 'data structure configuration suit</w:t>
      </w:r>
      <w:r w:rsidR="007A787D">
        <w:t>e</w:t>
      </w:r>
      <w:r>
        <w:t>'</w:t>
      </w:r>
    </w:p>
    <w:p w:rsidR="00443A9E" w:rsidRDefault="00443A9E" w:rsidP="00443A9E">
      <w:pPr>
        <w:pStyle w:val="ListParagraph"/>
        <w:bidi w:val="0"/>
      </w:pPr>
    </w:p>
    <w:p w:rsidR="00A147C2" w:rsidRDefault="00A147C2" w:rsidP="00A147C2">
      <w:pPr>
        <w:pStyle w:val="ListParagraph"/>
        <w:bidi w:val="0"/>
        <w:rPr>
          <w:b/>
          <w:bCs/>
        </w:rPr>
      </w:pPr>
      <w:r w:rsidRPr="00A147C2">
        <w:rPr>
          <w:b/>
          <w:bCs/>
        </w:rPr>
        <w:t>Module: text-units-data-structure</w:t>
      </w:r>
    </w:p>
    <w:p w:rsidR="00A147C2" w:rsidRDefault="00A147C2" w:rsidP="00A147C2">
      <w:pPr>
        <w:pStyle w:val="ListParagraph"/>
        <w:bidi w:val="0"/>
        <w:rPr>
          <w:b/>
          <w:bCs/>
        </w:rPr>
      </w:pPr>
    </w:p>
    <w:p w:rsidR="00A147C2" w:rsidRDefault="00A147C2" w:rsidP="000D30E1">
      <w:pPr>
        <w:pStyle w:val="ListParagraph"/>
        <w:bidi w:val="0"/>
      </w:pPr>
      <w:proofErr w:type="gramStart"/>
      <w:r w:rsidRPr="00A147C2">
        <w:t>Defines</w:t>
      </w:r>
      <w:r>
        <w:t xml:space="preserve"> the </w:t>
      </w:r>
      <w:r w:rsidR="000D30E1">
        <w:t xml:space="preserve">type </w:t>
      </w:r>
      <w:r>
        <w:t xml:space="preserve">data structure </w:t>
      </w:r>
      <w:r w:rsidR="00DC2B7B">
        <w:t xml:space="preserve">to store </w:t>
      </w:r>
      <w:r>
        <w:t>the extracted</w:t>
      </w:r>
      <w:r w:rsidR="00B241F8">
        <w:t xml:space="preserve"> text units during the computation.</w:t>
      </w:r>
      <w:proofErr w:type="gramEnd"/>
      <w:r w:rsidR="00B241F8">
        <w:t xml:space="preserve"> </w:t>
      </w:r>
    </w:p>
    <w:p w:rsidR="0039399E" w:rsidRDefault="0039399E" w:rsidP="0039399E">
      <w:pPr>
        <w:pStyle w:val="ListParagraph"/>
        <w:bidi w:val="0"/>
      </w:pPr>
    </w:p>
    <w:p w:rsidR="0039399E" w:rsidRDefault="0039399E" w:rsidP="0039399E">
      <w:pPr>
        <w:pStyle w:val="ListParagraph"/>
        <w:bidi w:val="0"/>
      </w:pPr>
      <w:r>
        <w:t>Features</w:t>
      </w:r>
    </w:p>
    <w:p w:rsidR="009D0576" w:rsidRDefault="0039399E" w:rsidP="0039399E">
      <w:pPr>
        <w:pStyle w:val="ListParagraph"/>
        <w:bidi w:val="0"/>
      </w:pPr>
      <w:r>
        <w:t xml:space="preserve">- </w:t>
      </w:r>
      <w:proofErr w:type="gramStart"/>
      <w:r>
        <w:t>class</w:t>
      </w:r>
      <w:proofErr w:type="gramEnd"/>
      <w:r>
        <w:t xml:space="preserve">: the name of the selected class, which implements </w:t>
      </w:r>
      <w:r w:rsidR="002F760C">
        <w:t xml:space="preserve">the </w:t>
      </w:r>
    </w:p>
    <w:p w:rsidR="0039399E" w:rsidRDefault="00862539" w:rsidP="009D0576">
      <w:pPr>
        <w:pStyle w:val="ListParagraph"/>
        <w:bidi w:val="0"/>
        <w:ind w:firstLine="720"/>
      </w:pPr>
      <w:proofErr w:type="gramStart"/>
      <w:r>
        <w:t>eu.excitementproject.eop.distsim</w:t>
      </w:r>
      <w:r w:rsidR="002F760C" w:rsidRPr="002F760C">
        <w:t>.storage.CountableIdentifiableStorage</w:t>
      </w:r>
      <w:proofErr w:type="gramEnd"/>
      <w:r w:rsidR="002F760C">
        <w:t xml:space="preserve"> interface</w:t>
      </w:r>
      <w:r w:rsidR="00C841D7">
        <w:t>.</w:t>
      </w:r>
    </w:p>
    <w:p w:rsidR="00C841D7" w:rsidRDefault="00C841D7" w:rsidP="00C841D7">
      <w:pPr>
        <w:pStyle w:val="ListParagraph"/>
        <w:bidi w:val="0"/>
      </w:pPr>
    </w:p>
    <w:p w:rsidR="009D0576" w:rsidRDefault="009D0576" w:rsidP="009D0576">
      <w:pPr>
        <w:pStyle w:val="ListParagraph"/>
        <w:bidi w:val="0"/>
      </w:pPr>
      <w:r>
        <w:t xml:space="preserve">Current options </w:t>
      </w:r>
    </w:p>
    <w:p w:rsidR="009D0576" w:rsidRDefault="009D0576" w:rsidP="009D0576">
      <w:pPr>
        <w:pStyle w:val="ListParagraph"/>
        <w:numPr>
          <w:ilvl w:val="0"/>
          <w:numId w:val="7"/>
        </w:numPr>
        <w:bidi w:val="0"/>
      </w:pPr>
      <w:r>
        <w:t>Memory-based</w:t>
      </w:r>
    </w:p>
    <w:p w:rsidR="009D0576" w:rsidRDefault="00862539" w:rsidP="009D0576">
      <w:pPr>
        <w:pStyle w:val="ListParagraph"/>
        <w:bidi w:val="0"/>
        <w:ind w:left="1080"/>
      </w:pPr>
      <w:r>
        <w:t>eu.excitementproject.eop.distsim</w:t>
      </w:r>
      <w:r w:rsidR="009D0576" w:rsidRPr="00C841D7">
        <w:t>.storage.MemoryBasedCountableIdentifiableStorage</w:t>
      </w:r>
    </w:p>
    <w:p w:rsidR="009D0576" w:rsidRDefault="009D0576" w:rsidP="009D0576">
      <w:pPr>
        <w:pStyle w:val="ListParagraph"/>
        <w:numPr>
          <w:ilvl w:val="0"/>
          <w:numId w:val="7"/>
        </w:numPr>
        <w:bidi w:val="0"/>
      </w:pPr>
      <w:r>
        <w:t>File-based</w:t>
      </w:r>
    </w:p>
    <w:p w:rsidR="009D0576" w:rsidRDefault="00862539" w:rsidP="009D0576">
      <w:pPr>
        <w:pStyle w:val="ListParagraph"/>
        <w:bidi w:val="0"/>
        <w:ind w:firstLine="360"/>
      </w:pPr>
      <w:r>
        <w:t>eu.excitementproject.eop.distsim</w:t>
      </w:r>
      <w:r w:rsidR="009D0576" w:rsidRPr="00C841D7">
        <w:t>.storage.RedisBasedCountableIdentifiableStorage</w:t>
      </w:r>
    </w:p>
    <w:p w:rsidR="00C841D7" w:rsidRDefault="00C841D7" w:rsidP="00C841D7">
      <w:pPr>
        <w:pStyle w:val="ListParagraph"/>
        <w:bidi w:val="0"/>
      </w:pPr>
    </w:p>
    <w:p w:rsidR="00471A54" w:rsidRDefault="00471A54" w:rsidP="00471A54">
      <w:pPr>
        <w:pStyle w:val="ListParagraph"/>
        <w:bidi w:val="0"/>
      </w:pPr>
    </w:p>
    <w:p w:rsidR="00471A54" w:rsidRDefault="00BC0FEF" w:rsidP="00471A54">
      <w:pPr>
        <w:pStyle w:val="ListParagraph"/>
        <w:bidi w:val="0"/>
        <w:rPr>
          <w:b/>
          <w:bCs/>
        </w:rPr>
      </w:pPr>
      <w:r w:rsidRPr="00BC0FEF">
        <w:rPr>
          <w:b/>
          <w:bCs/>
        </w:rPr>
        <w:t>Module: co-occurrences-data-structure</w:t>
      </w:r>
    </w:p>
    <w:p w:rsidR="00BC0FEF" w:rsidRDefault="00BC0FEF" w:rsidP="00BC0FEF">
      <w:pPr>
        <w:pStyle w:val="ListParagraph"/>
        <w:bidi w:val="0"/>
        <w:rPr>
          <w:b/>
          <w:bCs/>
        </w:rPr>
      </w:pPr>
    </w:p>
    <w:p w:rsidR="004E0C8B" w:rsidRDefault="004E0C8B" w:rsidP="004E0C8B">
      <w:pPr>
        <w:pStyle w:val="ListParagraph"/>
        <w:bidi w:val="0"/>
      </w:pPr>
      <w:proofErr w:type="gramStart"/>
      <w:r w:rsidRPr="00A147C2">
        <w:t>Defines</w:t>
      </w:r>
      <w:r>
        <w:t xml:space="preserve"> the type data structure </w:t>
      </w:r>
      <w:r w:rsidR="00DC2B7B">
        <w:t xml:space="preserve">to store </w:t>
      </w:r>
      <w:r>
        <w:t xml:space="preserve">the extracted </w:t>
      </w:r>
      <w:r w:rsidR="006E19B1">
        <w:t>co-</w:t>
      </w:r>
      <w:proofErr w:type="spellStart"/>
      <w:r w:rsidR="006E19B1">
        <w:t>occurence</w:t>
      </w:r>
      <w:r>
        <w:t>s</w:t>
      </w:r>
      <w:proofErr w:type="spellEnd"/>
      <w:r>
        <w:t xml:space="preserve"> during the computation.</w:t>
      </w:r>
      <w:proofErr w:type="gramEnd"/>
      <w:r>
        <w:t xml:space="preserve"> </w:t>
      </w:r>
    </w:p>
    <w:p w:rsidR="004E0C8B" w:rsidRDefault="004E0C8B" w:rsidP="004E0C8B">
      <w:pPr>
        <w:pStyle w:val="ListParagraph"/>
        <w:bidi w:val="0"/>
      </w:pPr>
    </w:p>
    <w:p w:rsidR="004E0C8B" w:rsidRDefault="004E0C8B" w:rsidP="004E0C8B">
      <w:pPr>
        <w:pStyle w:val="ListParagraph"/>
        <w:bidi w:val="0"/>
      </w:pPr>
      <w:r>
        <w:t>Features</w:t>
      </w:r>
    </w:p>
    <w:p w:rsidR="00166677" w:rsidRDefault="004E0C8B" w:rsidP="004E0C8B">
      <w:pPr>
        <w:pStyle w:val="ListParagraph"/>
        <w:bidi w:val="0"/>
      </w:pPr>
      <w:r>
        <w:t xml:space="preserve">- </w:t>
      </w:r>
      <w:proofErr w:type="gramStart"/>
      <w:r>
        <w:t>class</w:t>
      </w:r>
      <w:proofErr w:type="gramEnd"/>
      <w:r>
        <w:t xml:space="preserve">: the name of the selected class, which implements the </w:t>
      </w:r>
    </w:p>
    <w:p w:rsidR="004E0C8B" w:rsidRDefault="00862539" w:rsidP="00166677">
      <w:pPr>
        <w:pStyle w:val="ListParagraph"/>
        <w:bidi w:val="0"/>
        <w:ind w:firstLine="720"/>
      </w:pPr>
      <w:proofErr w:type="gramStart"/>
      <w:r>
        <w:t>eu.excitementproject.eop.distsim</w:t>
      </w:r>
      <w:r w:rsidR="004E0C8B" w:rsidRPr="002F760C">
        <w:t>.storage.CountableIdentifiableStorage</w:t>
      </w:r>
      <w:proofErr w:type="gramEnd"/>
      <w:r w:rsidR="004E0C8B">
        <w:t xml:space="preserve"> interface.</w:t>
      </w:r>
    </w:p>
    <w:p w:rsidR="004E0C8B" w:rsidRDefault="004E0C8B" w:rsidP="004E0C8B">
      <w:pPr>
        <w:pStyle w:val="ListParagraph"/>
        <w:bidi w:val="0"/>
      </w:pPr>
    </w:p>
    <w:p w:rsidR="00166677" w:rsidRDefault="00166677" w:rsidP="00166677">
      <w:pPr>
        <w:pStyle w:val="ListParagraph"/>
        <w:bidi w:val="0"/>
      </w:pPr>
      <w:r>
        <w:t xml:space="preserve">Current options </w:t>
      </w:r>
    </w:p>
    <w:p w:rsidR="00166677" w:rsidRDefault="00166677" w:rsidP="00166677">
      <w:pPr>
        <w:pStyle w:val="ListParagraph"/>
        <w:numPr>
          <w:ilvl w:val="0"/>
          <w:numId w:val="7"/>
        </w:numPr>
        <w:bidi w:val="0"/>
      </w:pPr>
      <w:r>
        <w:t>Memory-based</w:t>
      </w:r>
    </w:p>
    <w:p w:rsidR="00166677" w:rsidRDefault="00862539" w:rsidP="00166677">
      <w:pPr>
        <w:pStyle w:val="ListParagraph"/>
        <w:bidi w:val="0"/>
        <w:ind w:left="1080"/>
      </w:pPr>
      <w:r>
        <w:t>eu.excitementproject.eop.distsim</w:t>
      </w:r>
      <w:r w:rsidR="00166677" w:rsidRPr="00C841D7">
        <w:t>.storage.MemoryBasedCountableIdentifiableStorage</w:t>
      </w:r>
    </w:p>
    <w:p w:rsidR="00166677" w:rsidRDefault="00166677" w:rsidP="00166677">
      <w:pPr>
        <w:pStyle w:val="ListParagraph"/>
        <w:numPr>
          <w:ilvl w:val="0"/>
          <w:numId w:val="7"/>
        </w:numPr>
        <w:bidi w:val="0"/>
      </w:pPr>
      <w:r>
        <w:t>File-based</w:t>
      </w:r>
    </w:p>
    <w:p w:rsidR="004E0C8B" w:rsidRDefault="00862539" w:rsidP="00166677">
      <w:pPr>
        <w:pStyle w:val="ListParagraph"/>
        <w:bidi w:val="0"/>
        <w:ind w:firstLine="360"/>
      </w:pPr>
      <w:r>
        <w:t>eu.excitementproject.eop.distsim</w:t>
      </w:r>
      <w:r w:rsidR="00166677" w:rsidRPr="00C841D7">
        <w:t>.storage.RedisBasedCountableIdentifiableStorage</w:t>
      </w:r>
    </w:p>
    <w:p w:rsidR="00BC0FEF" w:rsidRDefault="00BC0FEF" w:rsidP="00BC0FEF">
      <w:pPr>
        <w:pStyle w:val="ListParagraph"/>
        <w:bidi w:val="0"/>
        <w:rPr>
          <w:b/>
          <w:bCs/>
        </w:rPr>
      </w:pPr>
    </w:p>
    <w:p w:rsidR="00D96A0F" w:rsidRPr="00BC0FEF" w:rsidRDefault="00D96A0F" w:rsidP="00D96A0F">
      <w:pPr>
        <w:pStyle w:val="ListParagraph"/>
        <w:bidi w:val="0"/>
        <w:rPr>
          <w:b/>
          <w:bCs/>
        </w:rPr>
      </w:pPr>
      <w:r w:rsidRPr="00BC0FEF">
        <w:rPr>
          <w:b/>
          <w:bCs/>
        </w:rPr>
        <w:t xml:space="preserve">Module: </w:t>
      </w:r>
      <w:r w:rsidRPr="00D96A0F">
        <w:rPr>
          <w:b/>
          <w:bCs/>
        </w:rPr>
        <w:t>elements-data-structure</w:t>
      </w:r>
    </w:p>
    <w:p w:rsidR="00A147C2" w:rsidRDefault="00A147C2" w:rsidP="00A147C2">
      <w:pPr>
        <w:pStyle w:val="ListParagraph"/>
        <w:bidi w:val="0"/>
      </w:pPr>
    </w:p>
    <w:p w:rsidR="00D96A0F" w:rsidRDefault="00D96A0F" w:rsidP="00D96A0F">
      <w:pPr>
        <w:pStyle w:val="ListParagraph"/>
        <w:bidi w:val="0"/>
      </w:pPr>
      <w:proofErr w:type="gramStart"/>
      <w:r w:rsidRPr="00A147C2">
        <w:t>Defines</w:t>
      </w:r>
      <w:r>
        <w:t xml:space="preserve"> the type data structure </w:t>
      </w:r>
      <w:r w:rsidR="00DC2B7B">
        <w:t xml:space="preserve">to store </w:t>
      </w:r>
      <w:r>
        <w:t>the extracted elements during the computation.</w:t>
      </w:r>
      <w:proofErr w:type="gramEnd"/>
      <w:r>
        <w:t xml:space="preserve"> </w:t>
      </w:r>
    </w:p>
    <w:p w:rsidR="00D96A0F" w:rsidRDefault="00D96A0F" w:rsidP="00D96A0F">
      <w:pPr>
        <w:pStyle w:val="ListParagraph"/>
        <w:bidi w:val="0"/>
      </w:pPr>
    </w:p>
    <w:p w:rsidR="00D96A0F" w:rsidRDefault="00D96A0F" w:rsidP="00D96A0F">
      <w:pPr>
        <w:pStyle w:val="ListParagraph"/>
        <w:bidi w:val="0"/>
      </w:pPr>
      <w:r>
        <w:t>Features</w:t>
      </w:r>
    </w:p>
    <w:p w:rsidR="00166677" w:rsidRDefault="00D96A0F" w:rsidP="00D96A0F">
      <w:pPr>
        <w:pStyle w:val="ListParagraph"/>
        <w:bidi w:val="0"/>
      </w:pPr>
      <w:r>
        <w:t xml:space="preserve">- </w:t>
      </w:r>
      <w:proofErr w:type="gramStart"/>
      <w:r>
        <w:t>class</w:t>
      </w:r>
      <w:proofErr w:type="gramEnd"/>
      <w:r>
        <w:t xml:space="preserve">: the name of the selected class, which implements the </w:t>
      </w:r>
    </w:p>
    <w:p w:rsidR="00D96A0F" w:rsidRDefault="00862539" w:rsidP="00166677">
      <w:pPr>
        <w:pStyle w:val="ListParagraph"/>
        <w:bidi w:val="0"/>
        <w:ind w:firstLine="720"/>
      </w:pPr>
      <w:proofErr w:type="gramStart"/>
      <w:r>
        <w:t>eu.excitementproject.eop.distsim</w:t>
      </w:r>
      <w:r w:rsidR="00D96A0F" w:rsidRPr="002F760C">
        <w:t>.storage.CountableIdentifiableStorage</w:t>
      </w:r>
      <w:proofErr w:type="gramEnd"/>
      <w:r w:rsidR="00D96A0F">
        <w:t xml:space="preserve"> interface.</w:t>
      </w:r>
    </w:p>
    <w:p w:rsidR="00D96A0F" w:rsidRDefault="00D96A0F" w:rsidP="00D96A0F">
      <w:pPr>
        <w:pStyle w:val="ListParagraph"/>
        <w:bidi w:val="0"/>
      </w:pPr>
    </w:p>
    <w:p w:rsidR="00FF1B27" w:rsidRDefault="00D96A0F" w:rsidP="00D96A0F">
      <w:pPr>
        <w:pStyle w:val="ListParagraph"/>
        <w:bidi w:val="0"/>
      </w:pPr>
      <w:r>
        <w:t xml:space="preserve">Current options </w:t>
      </w:r>
    </w:p>
    <w:p w:rsidR="00233CFF" w:rsidRDefault="00FF1B27" w:rsidP="00233CFF">
      <w:pPr>
        <w:pStyle w:val="ListParagraph"/>
        <w:numPr>
          <w:ilvl w:val="0"/>
          <w:numId w:val="7"/>
        </w:numPr>
        <w:bidi w:val="0"/>
      </w:pPr>
      <w:r>
        <w:t>Memory-</w:t>
      </w:r>
      <w:r w:rsidR="00233CFF">
        <w:t>based</w:t>
      </w:r>
    </w:p>
    <w:p w:rsidR="00D96A0F" w:rsidRDefault="00862539" w:rsidP="00233CFF">
      <w:pPr>
        <w:pStyle w:val="ListParagraph"/>
        <w:bidi w:val="0"/>
        <w:ind w:left="1080"/>
      </w:pPr>
      <w:r>
        <w:t>eu.excitementproject.eop.distsim</w:t>
      </w:r>
      <w:r w:rsidR="00D96A0F" w:rsidRPr="00C841D7">
        <w:t>.storage.MemoryBasedCountableIdentifiableStorage</w:t>
      </w:r>
    </w:p>
    <w:p w:rsidR="00FF1B27" w:rsidRDefault="00233CFF" w:rsidP="00233CFF">
      <w:pPr>
        <w:pStyle w:val="ListParagraph"/>
        <w:numPr>
          <w:ilvl w:val="0"/>
          <w:numId w:val="7"/>
        </w:numPr>
        <w:bidi w:val="0"/>
      </w:pPr>
      <w:r>
        <w:t>File-based</w:t>
      </w:r>
    </w:p>
    <w:p w:rsidR="00D96A0F" w:rsidRDefault="00862539" w:rsidP="00233CFF">
      <w:pPr>
        <w:pStyle w:val="ListParagraph"/>
        <w:bidi w:val="0"/>
        <w:ind w:firstLine="360"/>
      </w:pPr>
      <w:r>
        <w:t>eu.excitementproject.eop.distsim</w:t>
      </w:r>
      <w:r w:rsidR="00D96A0F" w:rsidRPr="00C841D7">
        <w:t>.storage.RedisBasedCountableIdentifiableStorage</w:t>
      </w:r>
    </w:p>
    <w:p w:rsidR="00D96A0F" w:rsidRDefault="00D96A0F" w:rsidP="00D96A0F">
      <w:pPr>
        <w:pStyle w:val="ListParagraph"/>
        <w:bidi w:val="0"/>
      </w:pPr>
    </w:p>
    <w:p w:rsidR="00F65ADF" w:rsidRPr="00BC0FEF" w:rsidRDefault="00F65ADF" w:rsidP="00F65ADF">
      <w:pPr>
        <w:pStyle w:val="ListParagraph"/>
        <w:bidi w:val="0"/>
        <w:rPr>
          <w:b/>
          <w:bCs/>
        </w:rPr>
      </w:pPr>
      <w:r w:rsidRPr="00BC0FEF">
        <w:rPr>
          <w:b/>
          <w:bCs/>
        </w:rPr>
        <w:t xml:space="preserve">Module: </w:t>
      </w:r>
      <w:r>
        <w:rPr>
          <w:b/>
          <w:bCs/>
        </w:rPr>
        <w:t>feature</w:t>
      </w:r>
      <w:r w:rsidRPr="00D96A0F">
        <w:rPr>
          <w:b/>
          <w:bCs/>
        </w:rPr>
        <w:t>s-data-structure</w:t>
      </w:r>
    </w:p>
    <w:p w:rsidR="00F65ADF" w:rsidRDefault="00F65ADF" w:rsidP="00F65ADF">
      <w:pPr>
        <w:pStyle w:val="ListParagraph"/>
        <w:bidi w:val="0"/>
      </w:pPr>
    </w:p>
    <w:p w:rsidR="00F65ADF" w:rsidRDefault="00F65ADF" w:rsidP="00F65ADF">
      <w:pPr>
        <w:pStyle w:val="ListParagraph"/>
        <w:bidi w:val="0"/>
      </w:pPr>
      <w:proofErr w:type="gramStart"/>
      <w:r w:rsidRPr="00A147C2">
        <w:t>Defines</w:t>
      </w:r>
      <w:r>
        <w:t xml:space="preserve"> the type data structure </w:t>
      </w:r>
      <w:r w:rsidR="00DC2B7B">
        <w:t xml:space="preserve">to store </w:t>
      </w:r>
      <w:r>
        <w:t>the extracted feature</w:t>
      </w:r>
      <w:r w:rsidR="00AD784C">
        <w:t>s</w:t>
      </w:r>
      <w:r>
        <w:t xml:space="preserve"> during the computation.</w:t>
      </w:r>
      <w:proofErr w:type="gramEnd"/>
      <w:r>
        <w:t xml:space="preserve"> </w:t>
      </w:r>
    </w:p>
    <w:p w:rsidR="00F65ADF" w:rsidRDefault="00F65ADF" w:rsidP="00F65ADF">
      <w:pPr>
        <w:pStyle w:val="ListParagraph"/>
        <w:bidi w:val="0"/>
      </w:pPr>
    </w:p>
    <w:p w:rsidR="00F65ADF" w:rsidRDefault="00F65ADF" w:rsidP="00F65ADF">
      <w:pPr>
        <w:pStyle w:val="ListParagraph"/>
        <w:bidi w:val="0"/>
      </w:pPr>
      <w:r>
        <w:t>Features</w:t>
      </w:r>
    </w:p>
    <w:p w:rsidR="00166677" w:rsidRDefault="00F65ADF" w:rsidP="00F65ADF">
      <w:pPr>
        <w:pStyle w:val="ListParagraph"/>
        <w:bidi w:val="0"/>
      </w:pPr>
      <w:r>
        <w:t xml:space="preserve">- </w:t>
      </w:r>
      <w:proofErr w:type="gramStart"/>
      <w:r>
        <w:t>class</w:t>
      </w:r>
      <w:proofErr w:type="gramEnd"/>
      <w:r>
        <w:t xml:space="preserve">: the name of the selected class, which implements the </w:t>
      </w:r>
    </w:p>
    <w:p w:rsidR="00F65ADF" w:rsidRDefault="00862539" w:rsidP="00166677">
      <w:pPr>
        <w:pStyle w:val="ListParagraph"/>
        <w:bidi w:val="0"/>
        <w:ind w:firstLine="720"/>
      </w:pPr>
      <w:proofErr w:type="gramStart"/>
      <w:r>
        <w:t>eu.excitementproject.eop.distsim</w:t>
      </w:r>
      <w:r w:rsidR="00F65ADF" w:rsidRPr="002F760C">
        <w:t>.storage.CountableIdentifiableStorage</w:t>
      </w:r>
      <w:proofErr w:type="gramEnd"/>
      <w:r w:rsidR="00F65ADF">
        <w:t xml:space="preserve"> interface.</w:t>
      </w:r>
    </w:p>
    <w:p w:rsidR="00F65ADF" w:rsidRDefault="00F65ADF" w:rsidP="00F65ADF">
      <w:pPr>
        <w:pStyle w:val="ListParagraph"/>
        <w:bidi w:val="0"/>
      </w:pPr>
    </w:p>
    <w:p w:rsidR="00166677" w:rsidRDefault="00166677" w:rsidP="00166677">
      <w:pPr>
        <w:pStyle w:val="ListParagraph"/>
        <w:bidi w:val="0"/>
      </w:pPr>
      <w:r>
        <w:t xml:space="preserve">Current options </w:t>
      </w:r>
    </w:p>
    <w:p w:rsidR="00166677" w:rsidRDefault="00166677" w:rsidP="00166677">
      <w:pPr>
        <w:pStyle w:val="ListParagraph"/>
        <w:numPr>
          <w:ilvl w:val="0"/>
          <w:numId w:val="7"/>
        </w:numPr>
        <w:bidi w:val="0"/>
      </w:pPr>
      <w:r>
        <w:t>Memory-based</w:t>
      </w:r>
    </w:p>
    <w:p w:rsidR="00166677" w:rsidRDefault="00862539" w:rsidP="00166677">
      <w:pPr>
        <w:pStyle w:val="ListParagraph"/>
        <w:bidi w:val="0"/>
        <w:ind w:left="1080"/>
      </w:pPr>
      <w:r>
        <w:t>eu.excitementproject.eop.distsim</w:t>
      </w:r>
      <w:r w:rsidR="00166677" w:rsidRPr="00C841D7">
        <w:t>.storage.MemoryBasedCountableIdentifiableStorage</w:t>
      </w:r>
    </w:p>
    <w:p w:rsidR="00166677" w:rsidRDefault="00166677" w:rsidP="00166677">
      <w:pPr>
        <w:pStyle w:val="ListParagraph"/>
        <w:numPr>
          <w:ilvl w:val="0"/>
          <w:numId w:val="7"/>
        </w:numPr>
        <w:bidi w:val="0"/>
      </w:pPr>
      <w:r>
        <w:t>File-based</w:t>
      </w:r>
    </w:p>
    <w:p w:rsidR="00166677" w:rsidRDefault="00862539" w:rsidP="00166677">
      <w:pPr>
        <w:pStyle w:val="ListParagraph"/>
        <w:bidi w:val="0"/>
        <w:ind w:firstLine="360"/>
      </w:pPr>
      <w:r>
        <w:t>eu.excitementproject.eop.distsim</w:t>
      </w:r>
      <w:r w:rsidR="00166677" w:rsidRPr="00C841D7">
        <w:t>.storage.RedisBasedCountableIdentifiableStorage</w:t>
      </w:r>
    </w:p>
    <w:p w:rsidR="00FF1B27" w:rsidRDefault="00FF1B27" w:rsidP="00FF1B27">
      <w:pPr>
        <w:pStyle w:val="ListParagraph"/>
        <w:bidi w:val="0"/>
      </w:pPr>
    </w:p>
    <w:p w:rsidR="00265D3C" w:rsidRPr="00BC0FEF" w:rsidRDefault="00265D3C" w:rsidP="00265D3C">
      <w:pPr>
        <w:pStyle w:val="ListParagraph"/>
        <w:bidi w:val="0"/>
        <w:rPr>
          <w:b/>
          <w:bCs/>
        </w:rPr>
      </w:pPr>
      <w:r w:rsidRPr="00BC0FEF">
        <w:rPr>
          <w:b/>
          <w:bCs/>
        </w:rPr>
        <w:t xml:space="preserve">Module: </w:t>
      </w:r>
      <w:r w:rsidRPr="00265D3C">
        <w:rPr>
          <w:b/>
          <w:bCs/>
        </w:rPr>
        <w:t>element-feature-counts-data-structure</w:t>
      </w:r>
    </w:p>
    <w:p w:rsidR="00265D3C" w:rsidRDefault="00265D3C" w:rsidP="00265D3C">
      <w:pPr>
        <w:pStyle w:val="ListParagraph"/>
        <w:bidi w:val="0"/>
      </w:pPr>
    </w:p>
    <w:p w:rsidR="00265D3C" w:rsidRDefault="00265D3C" w:rsidP="00147FE0">
      <w:pPr>
        <w:pStyle w:val="ListParagraph"/>
        <w:bidi w:val="0"/>
      </w:pPr>
      <w:r w:rsidRPr="00A147C2">
        <w:t>Defines</w:t>
      </w:r>
      <w:r>
        <w:t xml:space="preserve"> the type data structure </w:t>
      </w:r>
      <w:r w:rsidR="00DC2B7B">
        <w:t xml:space="preserve">to store </w:t>
      </w:r>
      <w:r>
        <w:t xml:space="preserve">the </w:t>
      </w:r>
      <w:r w:rsidR="00147FE0">
        <w:t>counts of elements and features</w:t>
      </w:r>
      <w:r>
        <w:t xml:space="preserve"> during the computation. </w:t>
      </w:r>
    </w:p>
    <w:p w:rsidR="00265D3C" w:rsidRDefault="00265D3C" w:rsidP="00265D3C">
      <w:pPr>
        <w:pStyle w:val="ListParagraph"/>
        <w:bidi w:val="0"/>
      </w:pPr>
    </w:p>
    <w:p w:rsidR="00265D3C" w:rsidRDefault="00265D3C" w:rsidP="00265D3C">
      <w:pPr>
        <w:pStyle w:val="ListParagraph"/>
        <w:bidi w:val="0"/>
      </w:pPr>
      <w:r>
        <w:t>Features</w:t>
      </w:r>
    </w:p>
    <w:p w:rsidR="00265D3C" w:rsidRDefault="00265D3C" w:rsidP="00265D3C">
      <w:pPr>
        <w:pStyle w:val="ListParagraph"/>
        <w:bidi w:val="0"/>
      </w:pPr>
      <w:r>
        <w:t xml:space="preserve">- </w:t>
      </w:r>
      <w:proofErr w:type="gramStart"/>
      <w:r>
        <w:t>class</w:t>
      </w:r>
      <w:proofErr w:type="gramEnd"/>
      <w:r>
        <w:t xml:space="preserve">: the name of the selected class, which implements the </w:t>
      </w:r>
    </w:p>
    <w:p w:rsidR="00265D3C" w:rsidRDefault="00862539" w:rsidP="00147FE0">
      <w:pPr>
        <w:pStyle w:val="ListParagraph"/>
        <w:bidi w:val="0"/>
        <w:ind w:firstLine="720"/>
      </w:pPr>
      <w:proofErr w:type="spellStart"/>
      <w:proofErr w:type="gramStart"/>
      <w:r>
        <w:t>eu.excitementproject.eop.distsim</w:t>
      </w:r>
      <w:r w:rsidR="00265D3C" w:rsidRPr="002F760C">
        <w:t>.storage.</w:t>
      </w:r>
      <w:r w:rsidR="00147FE0" w:rsidRPr="00147FE0">
        <w:t>PersistentBasicMap</w:t>
      </w:r>
      <w:proofErr w:type="spellEnd"/>
      <w:proofErr w:type="gramEnd"/>
      <w:r w:rsidR="00265D3C">
        <w:t xml:space="preserve"> interface.</w:t>
      </w:r>
    </w:p>
    <w:p w:rsidR="00265D3C" w:rsidRDefault="00265D3C" w:rsidP="00265D3C">
      <w:pPr>
        <w:pStyle w:val="ListParagraph"/>
        <w:bidi w:val="0"/>
      </w:pPr>
    </w:p>
    <w:p w:rsidR="00265D3C" w:rsidRDefault="00265D3C" w:rsidP="00265D3C">
      <w:pPr>
        <w:pStyle w:val="ListParagraph"/>
        <w:bidi w:val="0"/>
      </w:pPr>
      <w:r>
        <w:t xml:space="preserve">Current options </w:t>
      </w:r>
    </w:p>
    <w:p w:rsidR="00265D3C" w:rsidRDefault="00265D3C" w:rsidP="00265D3C">
      <w:pPr>
        <w:pStyle w:val="ListParagraph"/>
        <w:numPr>
          <w:ilvl w:val="0"/>
          <w:numId w:val="7"/>
        </w:numPr>
        <w:bidi w:val="0"/>
      </w:pPr>
      <w:r>
        <w:t>Memory-based</w:t>
      </w:r>
    </w:p>
    <w:p w:rsidR="00265D3C" w:rsidRDefault="00862539" w:rsidP="001952FE">
      <w:pPr>
        <w:pStyle w:val="ListParagraph"/>
        <w:bidi w:val="0"/>
        <w:ind w:left="1080"/>
      </w:pPr>
      <w:r>
        <w:t>eu.excitementproject.eop.distsim</w:t>
      </w:r>
      <w:r w:rsidR="00265D3C" w:rsidRPr="00C841D7">
        <w:t>.storage.</w:t>
      </w:r>
      <w:r w:rsidR="001952FE" w:rsidRPr="001952FE">
        <w:t>TroveBasedIDKeyPersistentBasicMap</w:t>
      </w:r>
    </w:p>
    <w:p w:rsidR="00265D3C" w:rsidRDefault="00265D3C" w:rsidP="00265D3C">
      <w:pPr>
        <w:pStyle w:val="ListParagraph"/>
        <w:numPr>
          <w:ilvl w:val="0"/>
          <w:numId w:val="7"/>
        </w:numPr>
        <w:bidi w:val="0"/>
      </w:pPr>
      <w:r>
        <w:t>File-based</w:t>
      </w:r>
    </w:p>
    <w:p w:rsidR="00265D3C" w:rsidRDefault="00862539" w:rsidP="008F4946">
      <w:pPr>
        <w:pStyle w:val="ListParagraph"/>
        <w:bidi w:val="0"/>
        <w:ind w:firstLine="360"/>
      </w:pPr>
      <w:r>
        <w:lastRenderedPageBreak/>
        <w:t>eu.excitementproject.eop.distsim</w:t>
      </w:r>
      <w:r w:rsidR="00265D3C" w:rsidRPr="00C841D7">
        <w:t>.storage.</w:t>
      </w:r>
      <w:r w:rsidR="001952FE" w:rsidRPr="001952FE">
        <w:t>RedisBasedIDKeyPersistentBasicMap</w:t>
      </w:r>
    </w:p>
    <w:p w:rsidR="008F4946" w:rsidRDefault="008F4946" w:rsidP="008F4946">
      <w:pPr>
        <w:pStyle w:val="ListParagraph"/>
        <w:bidi w:val="0"/>
        <w:ind w:firstLine="360"/>
      </w:pPr>
    </w:p>
    <w:p w:rsidR="008F4946" w:rsidRPr="00BC0FEF" w:rsidRDefault="008F4946" w:rsidP="008F4946">
      <w:pPr>
        <w:pStyle w:val="ListParagraph"/>
        <w:bidi w:val="0"/>
        <w:rPr>
          <w:b/>
          <w:bCs/>
        </w:rPr>
      </w:pPr>
      <w:r w:rsidRPr="00BC0FEF">
        <w:rPr>
          <w:b/>
          <w:bCs/>
        </w:rPr>
        <w:t xml:space="preserve">Module: </w:t>
      </w:r>
      <w:r w:rsidRPr="008F4946">
        <w:rPr>
          <w:b/>
          <w:bCs/>
        </w:rPr>
        <w:t>feature-elements-data-structure</w:t>
      </w:r>
    </w:p>
    <w:p w:rsidR="008F4946" w:rsidRDefault="008F4946" w:rsidP="008F4946">
      <w:pPr>
        <w:pStyle w:val="ListParagraph"/>
        <w:bidi w:val="0"/>
      </w:pPr>
    </w:p>
    <w:p w:rsidR="008F4946" w:rsidRDefault="008F4946" w:rsidP="00AD784C">
      <w:pPr>
        <w:pStyle w:val="ListParagraph"/>
        <w:bidi w:val="0"/>
      </w:pPr>
      <w:proofErr w:type="gramStart"/>
      <w:r w:rsidRPr="00A147C2">
        <w:t>Defines</w:t>
      </w:r>
      <w:r>
        <w:t xml:space="preserve"> the type data structure to store the elements for each during the computation.</w:t>
      </w:r>
      <w:proofErr w:type="gramEnd"/>
      <w:r>
        <w:t xml:space="preserve"> </w:t>
      </w:r>
    </w:p>
    <w:p w:rsidR="008F4946" w:rsidRDefault="008F4946" w:rsidP="008F4946">
      <w:pPr>
        <w:pStyle w:val="ListParagraph"/>
        <w:bidi w:val="0"/>
      </w:pPr>
    </w:p>
    <w:p w:rsidR="008F4946" w:rsidRDefault="008F4946" w:rsidP="008F4946">
      <w:pPr>
        <w:pStyle w:val="ListParagraph"/>
        <w:bidi w:val="0"/>
      </w:pPr>
      <w:r>
        <w:t>Features</w:t>
      </w:r>
    </w:p>
    <w:p w:rsidR="008F4946" w:rsidRDefault="008F4946" w:rsidP="008F4946">
      <w:pPr>
        <w:pStyle w:val="ListParagraph"/>
        <w:bidi w:val="0"/>
      </w:pPr>
      <w:r>
        <w:t xml:space="preserve">- </w:t>
      </w:r>
      <w:proofErr w:type="gramStart"/>
      <w:r>
        <w:t>class</w:t>
      </w:r>
      <w:proofErr w:type="gramEnd"/>
      <w:r>
        <w:t xml:space="preserve">: the name of the selected class, which implements the </w:t>
      </w:r>
    </w:p>
    <w:p w:rsidR="008F4946" w:rsidRDefault="00862539" w:rsidP="008F4946">
      <w:pPr>
        <w:pStyle w:val="ListParagraph"/>
        <w:bidi w:val="0"/>
        <w:ind w:firstLine="720"/>
      </w:pPr>
      <w:proofErr w:type="spellStart"/>
      <w:proofErr w:type="gramStart"/>
      <w:r>
        <w:t>eu.excitementproject.eop.distsim</w:t>
      </w:r>
      <w:r w:rsidR="008F4946" w:rsidRPr="002F760C">
        <w:t>.storage.</w:t>
      </w:r>
      <w:r w:rsidR="008F4946" w:rsidRPr="00147FE0">
        <w:t>PersistentBasicMap</w:t>
      </w:r>
      <w:proofErr w:type="spellEnd"/>
      <w:proofErr w:type="gramEnd"/>
      <w:r w:rsidR="008F4946">
        <w:t xml:space="preserve"> interface.</w:t>
      </w:r>
    </w:p>
    <w:p w:rsidR="008F4946" w:rsidRDefault="008F4946" w:rsidP="008F4946">
      <w:pPr>
        <w:pStyle w:val="ListParagraph"/>
        <w:bidi w:val="0"/>
      </w:pPr>
    </w:p>
    <w:p w:rsidR="008F4946" w:rsidRDefault="008F4946" w:rsidP="008F4946">
      <w:pPr>
        <w:pStyle w:val="ListParagraph"/>
        <w:bidi w:val="0"/>
      </w:pPr>
      <w:r>
        <w:t xml:space="preserve">Current options </w:t>
      </w:r>
    </w:p>
    <w:p w:rsidR="008F4946" w:rsidRDefault="008F4946" w:rsidP="008F4946">
      <w:pPr>
        <w:pStyle w:val="ListParagraph"/>
        <w:numPr>
          <w:ilvl w:val="0"/>
          <w:numId w:val="7"/>
        </w:numPr>
        <w:bidi w:val="0"/>
      </w:pPr>
      <w:r>
        <w:t>Memory-based</w:t>
      </w:r>
    </w:p>
    <w:p w:rsidR="008F4946" w:rsidRDefault="00862539" w:rsidP="008F4946">
      <w:pPr>
        <w:pStyle w:val="ListParagraph"/>
        <w:bidi w:val="0"/>
        <w:ind w:left="1080"/>
      </w:pPr>
      <w:r>
        <w:t>eu.excitementproject.eop.distsim</w:t>
      </w:r>
      <w:r w:rsidR="008F4946" w:rsidRPr="00C841D7">
        <w:t>.storage.</w:t>
      </w:r>
      <w:r w:rsidR="008F4946" w:rsidRPr="001952FE">
        <w:t>TroveBasedIDKeyPersistentBasicMap</w:t>
      </w:r>
    </w:p>
    <w:p w:rsidR="008F4946" w:rsidRDefault="008F4946" w:rsidP="008F4946">
      <w:pPr>
        <w:pStyle w:val="ListParagraph"/>
        <w:numPr>
          <w:ilvl w:val="0"/>
          <w:numId w:val="7"/>
        </w:numPr>
        <w:bidi w:val="0"/>
      </w:pPr>
      <w:r>
        <w:t>File-based</w:t>
      </w:r>
    </w:p>
    <w:p w:rsidR="008F4946" w:rsidRDefault="00862539" w:rsidP="008F4946">
      <w:pPr>
        <w:pStyle w:val="ListParagraph"/>
        <w:bidi w:val="0"/>
        <w:ind w:firstLine="360"/>
      </w:pPr>
      <w:r>
        <w:t>eu.excitementproject.eop.distsim</w:t>
      </w:r>
      <w:r w:rsidR="008F4946" w:rsidRPr="00C841D7">
        <w:t>.storage.</w:t>
      </w:r>
      <w:r w:rsidR="008F4946" w:rsidRPr="001952FE">
        <w:t>RedisBasedIDKeyPersistentBasicMap</w:t>
      </w:r>
    </w:p>
    <w:p w:rsidR="00AD784C" w:rsidRDefault="00AD784C" w:rsidP="00AD784C">
      <w:pPr>
        <w:pStyle w:val="ListParagraph"/>
        <w:bidi w:val="0"/>
        <w:ind w:firstLine="360"/>
      </w:pPr>
    </w:p>
    <w:p w:rsidR="00AD784C" w:rsidRPr="00BC0FEF" w:rsidRDefault="00AD784C" w:rsidP="00AD784C">
      <w:pPr>
        <w:pStyle w:val="ListParagraph"/>
        <w:bidi w:val="0"/>
        <w:rPr>
          <w:b/>
          <w:bCs/>
        </w:rPr>
      </w:pPr>
      <w:r w:rsidRPr="00BC0FEF">
        <w:rPr>
          <w:b/>
          <w:bCs/>
        </w:rPr>
        <w:t xml:space="preserve">Module: </w:t>
      </w:r>
      <w:r w:rsidRPr="00AD784C">
        <w:rPr>
          <w:b/>
          <w:bCs/>
        </w:rPr>
        <w:t>element-feature-scores-data-structure</w:t>
      </w:r>
    </w:p>
    <w:p w:rsidR="00AD784C" w:rsidRDefault="00AD784C" w:rsidP="00AD784C">
      <w:pPr>
        <w:pStyle w:val="ListParagraph"/>
        <w:bidi w:val="0"/>
      </w:pPr>
    </w:p>
    <w:p w:rsidR="00AD784C" w:rsidRDefault="00AD784C" w:rsidP="00AD784C">
      <w:pPr>
        <w:pStyle w:val="ListParagraph"/>
        <w:bidi w:val="0"/>
      </w:pPr>
      <w:proofErr w:type="gramStart"/>
      <w:r w:rsidRPr="00A147C2">
        <w:t>Defines</w:t>
      </w:r>
      <w:r>
        <w:t xml:space="preserve"> the type data structure to store the scoring of features in elements during the computation.</w:t>
      </w:r>
      <w:proofErr w:type="gramEnd"/>
      <w:r>
        <w:t xml:space="preserve"> </w:t>
      </w:r>
    </w:p>
    <w:p w:rsidR="00AD784C" w:rsidRDefault="00AD784C" w:rsidP="00AD784C">
      <w:pPr>
        <w:pStyle w:val="ListParagraph"/>
        <w:bidi w:val="0"/>
      </w:pPr>
    </w:p>
    <w:p w:rsidR="00AD784C" w:rsidRDefault="00AD784C" w:rsidP="00AD784C">
      <w:pPr>
        <w:pStyle w:val="ListParagraph"/>
        <w:bidi w:val="0"/>
      </w:pPr>
      <w:r>
        <w:t>Features</w:t>
      </w:r>
    </w:p>
    <w:p w:rsidR="00AD784C" w:rsidRDefault="00AD784C" w:rsidP="00AD784C">
      <w:pPr>
        <w:pStyle w:val="ListParagraph"/>
        <w:bidi w:val="0"/>
      </w:pPr>
      <w:r>
        <w:t xml:space="preserve">- </w:t>
      </w:r>
      <w:proofErr w:type="gramStart"/>
      <w:r>
        <w:t>class</w:t>
      </w:r>
      <w:proofErr w:type="gramEnd"/>
      <w:r>
        <w:t xml:space="preserve">: the name of the selected class, which implements the </w:t>
      </w:r>
    </w:p>
    <w:p w:rsidR="00AD784C" w:rsidRDefault="00862539" w:rsidP="00AD784C">
      <w:pPr>
        <w:pStyle w:val="ListParagraph"/>
        <w:bidi w:val="0"/>
        <w:ind w:firstLine="720"/>
      </w:pPr>
      <w:proofErr w:type="spellStart"/>
      <w:proofErr w:type="gramStart"/>
      <w:r>
        <w:t>eu.excitementproject.eop.distsim</w:t>
      </w:r>
      <w:r w:rsidR="00AD784C" w:rsidRPr="002F760C">
        <w:t>.storage.</w:t>
      </w:r>
      <w:r w:rsidR="00AD784C" w:rsidRPr="00147FE0">
        <w:t>PersistentBasicMap</w:t>
      </w:r>
      <w:proofErr w:type="spellEnd"/>
      <w:proofErr w:type="gramEnd"/>
      <w:r w:rsidR="00AD784C">
        <w:t xml:space="preserve"> interface.</w:t>
      </w:r>
    </w:p>
    <w:p w:rsidR="00AD784C" w:rsidRDefault="00AD784C" w:rsidP="00AD784C">
      <w:pPr>
        <w:pStyle w:val="ListParagraph"/>
        <w:bidi w:val="0"/>
      </w:pPr>
    </w:p>
    <w:p w:rsidR="00AD784C" w:rsidRDefault="00AD784C" w:rsidP="00AD784C">
      <w:pPr>
        <w:pStyle w:val="ListParagraph"/>
        <w:bidi w:val="0"/>
      </w:pPr>
      <w:r>
        <w:t xml:space="preserve">Current options </w:t>
      </w:r>
    </w:p>
    <w:p w:rsidR="00AD784C" w:rsidRDefault="00AD784C" w:rsidP="00AD784C">
      <w:pPr>
        <w:pStyle w:val="ListParagraph"/>
        <w:numPr>
          <w:ilvl w:val="0"/>
          <w:numId w:val="7"/>
        </w:numPr>
        <w:bidi w:val="0"/>
      </w:pPr>
      <w:r>
        <w:t>Memory-based</w:t>
      </w:r>
    </w:p>
    <w:p w:rsidR="00AD784C" w:rsidRDefault="00862539" w:rsidP="00AD784C">
      <w:pPr>
        <w:pStyle w:val="ListParagraph"/>
        <w:bidi w:val="0"/>
        <w:ind w:left="1080"/>
      </w:pPr>
      <w:r>
        <w:t>eu.excitementproject.eop.distsim</w:t>
      </w:r>
      <w:r w:rsidR="00AD784C" w:rsidRPr="00C841D7">
        <w:t>.storage.</w:t>
      </w:r>
      <w:r w:rsidR="00AD784C" w:rsidRPr="001952FE">
        <w:t>TroveBasedIDKeyPersistentBasicMap</w:t>
      </w:r>
    </w:p>
    <w:p w:rsidR="00AD784C" w:rsidRDefault="00AD784C" w:rsidP="00AD784C">
      <w:pPr>
        <w:pStyle w:val="ListParagraph"/>
        <w:numPr>
          <w:ilvl w:val="0"/>
          <w:numId w:val="7"/>
        </w:numPr>
        <w:bidi w:val="0"/>
      </w:pPr>
      <w:r>
        <w:t>File-based</w:t>
      </w:r>
    </w:p>
    <w:p w:rsidR="00AD784C" w:rsidRDefault="00862539" w:rsidP="00AD784C">
      <w:pPr>
        <w:pStyle w:val="ListParagraph"/>
        <w:bidi w:val="0"/>
        <w:ind w:firstLine="360"/>
      </w:pPr>
      <w:r>
        <w:t>eu.excitementproject.eop.distsim</w:t>
      </w:r>
      <w:r w:rsidR="00AD784C" w:rsidRPr="00C841D7">
        <w:t>.storage.</w:t>
      </w:r>
      <w:r w:rsidR="00AD784C" w:rsidRPr="001952FE">
        <w:t>RedisBasedIDKeyPersistentBasicMap</w:t>
      </w:r>
    </w:p>
    <w:p w:rsidR="00AD784C" w:rsidRDefault="00AD784C" w:rsidP="00AD784C">
      <w:pPr>
        <w:pStyle w:val="ListParagraph"/>
        <w:bidi w:val="0"/>
        <w:ind w:firstLine="360"/>
      </w:pPr>
    </w:p>
    <w:p w:rsidR="00550D81" w:rsidRPr="00BC0FEF" w:rsidRDefault="00550D81" w:rsidP="00550D81">
      <w:pPr>
        <w:pStyle w:val="ListParagraph"/>
        <w:bidi w:val="0"/>
        <w:rPr>
          <w:b/>
          <w:bCs/>
        </w:rPr>
      </w:pPr>
      <w:r w:rsidRPr="00BC0FEF">
        <w:rPr>
          <w:b/>
          <w:bCs/>
        </w:rPr>
        <w:t xml:space="preserve">Module: </w:t>
      </w:r>
      <w:r w:rsidRPr="00550D81">
        <w:rPr>
          <w:b/>
          <w:bCs/>
        </w:rPr>
        <w:t>element-scores-data-structure</w:t>
      </w:r>
    </w:p>
    <w:p w:rsidR="00550D81" w:rsidRDefault="00550D81" w:rsidP="00550D81">
      <w:pPr>
        <w:pStyle w:val="ListParagraph"/>
        <w:bidi w:val="0"/>
      </w:pPr>
    </w:p>
    <w:p w:rsidR="00550D81" w:rsidRDefault="00550D81" w:rsidP="00550D81">
      <w:pPr>
        <w:pStyle w:val="ListParagraph"/>
        <w:bidi w:val="0"/>
      </w:pPr>
      <w:proofErr w:type="gramStart"/>
      <w:r w:rsidRPr="00A147C2">
        <w:t>Defines</w:t>
      </w:r>
      <w:r>
        <w:t xml:space="preserve"> the type data structure to store the scoring of the elements during the computation.</w:t>
      </w:r>
      <w:proofErr w:type="gramEnd"/>
      <w:r>
        <w:t xml:space="preserve"> </w:t>
      </w:r>
    </w:p>
    <w:p w:rsidR="00550D81" w:rsidRDefault="00550D81" w:rsidP="00550D81">
      <w:pPr>
        <w:pStyle w:val="ListParagraph"/>
        <w:bidi w:val="0"/>
      </w:pPr>
    </w:p>
    <w:p w:rsidR="00550D81" w:rsidRDefault="00550D81" w:rsidP="00550D81">
      <w:pPr>
        <w:pStyle w:val="ListParagraph"/>
        <w:bidi w:val="0"/>
      </w:pPr>
      <w:r>
        <w:t>Features</w:t>
      </w:r>
    </w:p>
    <w:p w:rsidR="00550D81" w:rsidRDefault="00550D81" w:rsidP="00550D81">
      <w:pPr>
        <w:pStyle w:val="ListParagraph"/>
        <w:bidi w:val="0"/>
      </w:pPr>
      <w:r>
        <w:t xml:space="preserve">- </w:t>
      </w:r>
      <w:proofErr w:type="gramStart"/>
      <w:r>
        <w:t>class</w:t>
      </w:r>
      <w:proofErr w:type="gramEnd"/>
      <w:r>
        <w:t xml:space="preserve">: the name of the selected class, which implements the </w:t>
      </w:r>
    </w:p>
    <w:p w:rsidR="00550D81" w:rsidRDefault="00862539" w:rsidP="00550D81">
      <w:pPr>
        <w:pStyle w:val="ListParagraph"/>
        <w:bidi w:val="0"/>
        <w:ind w:firstLine="720"/>
      </w:pPr>
      <w:proofErr w:type="spellStart"/>
      <w:proofErr w:type="gramStart"/>
      <w:r>
        <w:t>eu.excitementproject.eop.distsim</w:t>
      </w:r>
      <w:r w:rsidR="00550D81" w:rsidRPr="002F760C">
        <w:t>.storage.</w:t>
      </w:r>
      <w:r w:rsidR="00550D81" w:rsidRPr="00147FE0">
        <w:t>PersistentBasicMap</w:t>
      </w:r>
      <w:proofErr w:type="spellEnd"/>
      <w:proofErr w:type="gramEnd"/>
      <w:r w:rsidR="00550D81">
        <w:t xml:space="preserve"> interface.</w:t>
      </w:r>
    </w:p>
    <w:p w:rsidR="00550D81" w:rsidRDefault="00550D81" w:rsidP="00550D81">
      <w:pPr>
        <w:pStyle w:val="ListParagraph"/>
        <w:bidi w:val="0"/>
      </w:pPr>
    </w:p>
    <w:p w:rsidR="00550D81" w:rsidRDefault="00550D81" w:rsidP="00550D81">
      <w:pPr>
        <w:pStyle w:val="ListParagraph"/>
        <w:bidi w:val="0"/>
      </w:pPr>
      <w:r>
        <w:t xml:space="preserve">Current options </w:t>
      </w:r>
    </w:p>
    <w:p w:rsidR="00550D81" w:rsidRDefault="00550D81" w:rsidP="00550D81">
      <w:pPr>
        <w:pStyle w:val="ListParagraph"/>
        <w:numPr>
          <w:ilvl w:val="0"/>
          <w:numId w:val="7"/>
        </w:numPr>
        <w:bidi w:val="0"/>
      </w:pPr>
      <w:r>
        <w:t>Memory-based</w:t>
      </w:r>
    </w:p>
    <w:p w:rsidR="00550D81" w:rsidRDefault="00862539" w:rsidP="00550D81">
      <w:pPr>
        <w:pStyle w:val="ListParagraph"/>
        <w:bidi w:val="0"/>
        <w:ind w:left="1080"/>
      </w:pPr>
      <w:r>
        <w:t>eu.excitementproject.eop.distsim</w:t>
      </w:r>
      <w:r w:rsidR="00550D81" w:rsidRPr="00C841D7">
        <w:t>.storage.</w:t>
      </w:r>
      <w:r w:rsidR="00550D81" w:rsidRPr="001952FE">
        <w:t>TroveBasedIDKeyPersistentBasicMap</w:t>
      </w:r>
    </w:p>
    <w:p w:rsidR="00550D81" w:rsidRDefault="00550D81" w:rsidP="00550D81">
      <w:pPr>
        <w:pStyle w:val="ListParagraph"/>
        <w:numPr>
          <w:ilvl w:val="0"/>
          <w:numId w:val="7"/>
        </w:numPr>
        <w:bidi w:val="0"/>
      </w:pPr>
      <w:r>
        <w:t>File-based</w:t>
      </w:r>
    </w:p>
    <w:p w:rsidR="00550D81" w:rsidRDefault="00862539" w:rsidP="00550D81">
      <w:pPr>
        <w:pStyle w:val="ListParagraph"/>
        <w:bidi w:val="0"/>
        <w:ind w:firstLine="360"/>
      </w:pPr>
      <w:r>
        <w:lastRenderedPageBreak/>
        <w:t>eu.excitementproject.eop.distsim</w:t>
      </w:r>
      <w:r w:rsidR="00550D81" w:rsidRPr="00C841D7">
        <w:t>.storage.</w:t>
      </w:r>
      <w:r w:rsidR="00550D81" w:rsidRPr="001952FE">
        <w:t>RedisBasedIDKeyPersistentBasicMap</w:t>
      </w:r>
    </w:p>
    <w:p w:rsidR="00550D81" w:rsidRDefault="00550D81" w:rsidP="00550D81">
      <w:pPr>
        <w:pStyle w:val="ListParagraph"/>
        <w:bidi w:val="0"/>
        <w:ind w:firstLine="360"/>
      </w:pPr>
    </w:p>
    <w:p w:rsidR="00443A9E" w:rsidRDefault="00443A9E" w:rsidP="0017122B">
      <w:pPr>
        <w:pStyle w:val="Heading2"/>
        <w:bidi w:val="0"/>
      </w:pPr>
      <w:bookmarkStart w:id="66" w:name="_Toc345435306"/>
      <w:bookmarkStart w:id="67" w:name="_Toc345435416"/>
      <w:bookmarkStart w:id="68" w:name="_Toc345435484"/>
      <w:r>
        <w:t>Storages</w:t>
      </w:r>
      <w:bookmarkEnd w:id="66"/>
      <w:bookmarkEnd w:id="67"/>
      <w:bookmarkEnd w:id="68"/>
    </w:p>
    <w:p w:rsidR="00443A9E" w:rsidRDefault="00443A9E" w:rsidP="00443A9E">
      <w:pPr>
        <w:pStyle w:val="ListParagraph"/>
        <w:bidi w:val="0"/>
      </w:pPr>
    </w:p>
    <w:p w:rsidR="001B727B" w:rsidRDefault="008A0067" w:rsidP="008A0067">
      <w:pPr>
        <w:pStyle w:val="ListParagraph"/>
        <w:bidi w:val="0"/>
      </w:pPr>
      <w:r>
        <w:t>The type of the persistent</w:t>
      </w:r>
      <w:r w:rsidR="001B727B">
        <w:t xml:space="preserve"> storage </w:t>
      </w:r>
      <w:r>
        <w:t xml:space="preserve">devices for </w:t>
      </w:r>
      <w:r w:rsidR="001B727B">
        <w:t xml:space="preserve">the various </w:t>
      </w:r>
      <w:r>
        <w:t xml:space="preserve">computed </w:t>
      </w:r>
      <w:r w:rsidR="001B727B">
        <w:t xml:space="preserve">data can be configured. </w:t>
      </w:r>
      <w:r w:rsidR="000A6ADF">
        <w:t>Each of the following types of data should be stored in its own device.</w:t>
      </w:r>
    </w:p>
    <w:p w:rsidR="002659AD" w:rsidRDefault="002659AD" w:rsidP="002659AD">
      <w:pPr>
        <w:pStyle w:val="ListParagraph"/>
        <w:bidi w:val="0"/>
      </w:pPr>
    </w:p>
    <w:p w:rsidR="007C5EF8" w:rsidRPr="00BC0FEF" w:rsidRDefault="007C5EF8" w:rsidP="008A0067">
      <w:pPr>
        <w:pStyle w:val="ListParagraph"/>
        <w:bidi w:val="0"/>
        <w:rPr>
          <w:b/>
          <w:bCs/>
        </w:rPr>
      </w:pPr>
      <w:r w:rsidRPr="00BC0FEF">
        <w:rPr>
          <w:b/>
          <w:bCs/>
        </w:rPr>
        <w:t xml:space="preserve">Module: </w:t>
      </w:r>
      <w:r w:rsidR="008A0067" w:rsidRPr="008A0067">
        <w:rPr>
          <w:b/>
          <w:bCs/>
        </w:rPr>
        <w:t>text-units-storage-device</w:t>
      </w:r>
    </w:p>
    <w:p w:rsidR="007C5EF8" w:rsidRDefault="007C5EF8" w:rsidP="007C5EF8">
      <w:pPr>
        <w:pStyle w:val="ListParagraph"/>
        <w:bidi w:val="0"/>
      </w:pPr>
    </w:p>
    <w:p w:rsidR="007C5EF8" w:rsidRDefault="007C5EF8" w:rsidP="008A0067">
      <w:pPr>
        <w:pStyle w:val="ListParagraph"/>
        <w:bidi w:val="0"/>
      </w:pPr>
      <w:proofErr w:type="gramStart"/>
      <w:r w:rsidRPr="00A147C2">
        <w:t>Defines</w:t>
      </w:r>
      <w:r>
        <w:t xml:space="preserve"> the</w:t>
      </w:r>
      <w:r w:rsidR="008A0067">
        <w:t xml:space="preserve"> persistent storage device for the extracted text-units</w:t>
      </w:r>
      <w:r>
        <w:t>.</w:t>
      </w:r>
      <w:proofErr w:type="gramEnd"/>
      <w:r>
        <w:t xml:space="preserve"> </w:t>
      </w:r>
    </w:p>
    <w:p w:rsidR="007C5EF8" w:rsidRDefault="007C5EF8" w:rsidP="007C5EF8">
      <w:pPr>
        <w:pStyle w:val="ListParagraph"/>
        <w:bidi w:val="0"/>
      </w:pPr>
    </w:p>
    <w:p w:rsidR="007C5EF8" w:rsidRDefault="007C5EF8" w:rsidP="007C5EF8">
      <w:pPr>
        <w:pStyle w:val="ListParagraph"/>
        <w:bidi w:val="0"/>
      </w:pPr>
      <w:r>
        <w:t>Features</w:t>
      </w:r>
    </w:p>
    <w:p w:rsidR="007C5EF8" w:rsidRDefault="007C5EF8" w:rsidP="007C5EF8">
      <w:pPr>
        <w:pStyle w:val="ListParagraph"/>
        <w:bidi w:val="0"/>
      </w:pPr>
      <w:r>
        <w:t xml:space="preserve">- </w:t>
      </w:r>
      <w:proofErr w:type="gramStart"/>
      <w:r>
        <w:t>class</w:t>
      </w:r>
      <w:proofErr w:type="gramEnd"/>
      <w:r>
        <w:t xml:space="preserve">: the name of the selected class, which implements the </w:t>
      </w:r>
    </w:p>
    <w:p w:rsidR="007C5EF8" w:rsidRDefault="00862539" w:rsidP="0018760D">
      <w:pPr>
        <w:pStyle w:val="ListParagraph"/>
        <w:bidi w:val="0"/>
        <w:ind w:firstLine="720"/>
      </w:pPr>
      <w:proofErr w:type="spellStart"/>
      <w:proofErr w:type="gramStart"/>
      <w:r>
        <w:t>eu.excitementproject.eop.distsim</w:t>
      </w:r>
      <w:r w:rsidR="007C5EF8" w:rsidRPr="002F760C">
        <w:t>.storage.</w:t>
      </w:r>
      <w:r w:rsidR="0018760D" w:rsidRPr="0018760D">
        <w:t>PersistenceDevice</w:t>
      </w:r>
      <w:proofErr w:type="spellEnd"/>
      <w:proofErr w:type="gramEnd"/>
      <w:r w:rsidR="0018760D" w:rsidRPr="0018760D">
        <w:t xml:space="preserve"> </w:t>
      </w:r>
      <w:r w:rsidR="007C5EF8">
        <w:t>interface.</w:t>
      </w:r>
    </w:p>
    <w:p w:rsidR="007C5EF8" w:rsidRDefault="007C5EF8" w:rsidP="007C5EF8">
      <w:pPr>
        <w:pStyle w:val="ListParagraph"/>
        <w:bidi w:val="0"/>
      </w:pPr>
    </w:p>
    <w:p w:rsidR="007C5EF8" w:rsidRDefault="007C5EF8" w:rsidP="007C5EF8">
      <w:pPr>
        <w:pStyle w:val="ListParagraph"/>
        <w:bidi w:val="0"/>
      </w:pPr>
      <w:r>
        <w:t xml:space="preserve">Current options </w:t>
      </w:r>
    </w:p>
    <w:p w:rsidR="007C5EF8" w:rsidRDefault="005A3B3E" w:rsidP="007C5EF8">
      <w:pPr>
        <w:pStyle w:val="ListParagraph"/>
        <w:numPr>
          <w:ilvl w:val="0"/>
          <w:numId w:val="7"/>
        </w:numPr>
        <w:bidi w:val="0"/>
      </w:pPr>
      <w:r>
        <w:t>File</w:t>
      </w:r>
    </w:p>
    <w:p w:rsidR="007C5EF8" w:rsidRDefault="00862539" w:rsidP="005302CA">
      <w:pPr>
        <w:pStyle w:val="ListParagraph"/>
        <w:bidi w:val="0"/>
        <w:ind w:left="1080"/>
      </w:pPr>
      <w:proofErr w:type="spellStart"/>
      <w:r>
        <w:t>eu.excitementproject.eop.distsim</w:t>
      </w:r>
      <w:r w:rsidR="007C5EF8" w:rsidRPr="00C841D7">
        <w:t>.storage.</w:t>
      </w:r>
      <w:r w:rsidR="005302CA">
        <w:t>File</w:t>
      </w:r>
      <w:proofErr w:type="spellEnd"/>
    </w:p>
    <w:p w:rsidR="005302CA" w:rsidRDefault="005302CA" w:rsidP="005302CA">
      <w:pPr>
        <w:pStyle w:val="ListParagraph"/>
        <w:bidi w:val="0"/>
        <w:ind w:left="1080"/>
      </w:pPr>
      <w:r>
        <w:t>Requires additional features:</w:t>
      </w:r>
    </w:p>
    <w:p w:rsidR="005302CA" w:rsidRDefault="000A6ADF" w:rsidP="000A6ADF">
      <w:pPr>
        <w:pStyle w:val="ListParagraph"/>
        <w:numPr>
          <w:ilvl w:val="1"/>
          <w:numId w:val="7"/>
        </w:numPr>
        <w:bidi w:val="0"/>
      </w:pPr>
      <w:r>
        <w:t>file: the path of the file</w:t>
      </w:r>
    </w:p>
    <w:p w:rsidR="000A6ADF" w:rsidRDefault="000A6ADF" w:rsidP="000A6ADF">
      <w:pPr>
        <w:pStyle w:val="ListParagraph"/>
        <w:numPr>
          <w:ilvl w:val="1"/>
          <w:numId w:val="7"/>
        </w:numPr>
        <w:bidi w:val="0"/>
      </w:pPr>
      <w:r>
        <w:t>read-write: 'read' for read-only mode, 'write' for write-only mode</w:t>
      </w:r>
    </w:p>
    <w:p w:rsidR="007C5EF8" w:rsidRDefault="005A3B3E" w:rsidP="007C5EF8">
      <w:pPr>
        <w:pStyle w:val="ListParagraph"/>
        <w:numPr>
          <w:ilvl w:val="0"/>
          <w:numId w:val="7"/>
        </w:numPr>
        <w:bidi w:val="0"/>
      </w:pPr>
      <w:proofErr w:type="spellStart"/>
      <w:r>
        <w:t>Redis</w:t>
      </w:r>
      <w:proofErr w:type="spellEnd"/>
    </w:p>
    <w:p w:rsidR="002659AD" w:rsidRDefault="00862539" w:rsidP="000A6ADF">
      <w:pPr>
        <w:pStyle w:val="ListParagraph"/>
        <w:bidi w:val="0"/>
        <w:ind w:firstLine="360"/>
      </w:pPr>
      <w:proofErr w:type="spellStart"/>
      <w:r>
        <w:t>eu.excitementproject.eop.distsim</w:t>
      </w:r>
      <w:r w:rsidR="007C5EF8" w:rsidRPr="00C841D7">
        <w:t>.storage.</w:t>
      </w:r>
      <w:r w:rsidR="000A6ADF">
        <w:t>Redis</w:t>
      </w:r>
      <w:proofErr w:type="spellEnd"/>
    </w:p>
    <w:p w:rsidR="000A6ADF" w:rsidRDefault="000A6ADF" w:rsidP="000A6ADF">
      <w:pPr>
        <w:pStyle w:val="ListParagraph"/>
        <w:bidi w:val="0"/>
        <w:ind w:left="1080"/>
      </w:pPr>
      <w:r>
        <w:t>Requires additional features:</w:t>
      </w:r>
    </w:p>
    <w:p w:rsidR="000A6ADF" w:rsidRDefault="000A6ADF" w:rsidP="000A6ADF">
      <w:pPr>
        <w:pStyle w:val="ListParagraph"/>
        <w:numPr>
          <w:ilvl w:val="1"/>
          <w:numId w:val="7"/>
        </w:numPr>
        <w:bidi w:val="0"/>
      </w:pPr>
      <w:proofErr w:type="spellStart"/>
      <w:r>
        <w:t>redis</w:t>
      </w:r>
      <w:proofErr w:type="spellEnd"/>
      <w:r>
        <w:t xml:space="preserve">-host: the host of the </w:t>
      </w:r>
      <w:proofErr w:type="spellStart"/>
      <w:r>
        <w:t>R</w:t>
      </w:r>
      <w:r w:rsidR="0026703F">
        <w:t>edis</w:t>
      </w:r>
      <w:proofErr w:type="spellEnd"/>
      <w:r w:rsidR="0026703F">
        <w:t xml:space="preserve"> server</w:t>
      </w:r>
      <w:r>
        <w:t xml:space="preserve"> to store the text units</w:t>
      </w:r>
    </w:p>
    <w:p w:rsidR="000A6ADF" w:rsidRDefault="000A6ADF" w:rsidP="0026703F">
      <w:pPr>
        <w:pStyle w:val="ListParagraph"/>
        <w:numPr>
          <w:ilvl w:val="1"/>
          <w:numId w:val="7"/>
        </w:numPr>
        <w:bidi w:val="0"/>
      </w:pPr>
      <w:proofErr w:type="spellStart"/>
      <w:r>
        <w:t>redis</w:t>
      </w:r>
      <w:proofErr w:type="spellEnd"/>
      <w:r>
        <w:t xml:space="preserve">-port: </w:t>
      </w:r>
      <w:r w:rsidR="0026703F">
        <w:t xml:space="preserve">the port of the </w:t>
      </w:r>
      <w:proofErr w:type="spellStart"/>
      <w:r w:rsidR="0026703F">
        <w:t>Redis</w:t>
      </w:r>
      <w:proofErr w:type="spellEnd"/>
      <w:r w:rsidR="0026703F">
        <w:t xml:space="preserve"> server, to store the text units</w:t>
      </w:r>
    </w:p>
    <w:p w:rsidR="000A6ADF" w:rsidRDefault="000A6ADF" w:rsidP="000A6ADF">
      <w:pPr>
        <w:pStyle w:val="ListParagraph"/>
        <w:bidi w:val="0"/>
        <w:ind w:firstLine="360"/>
      </w:pPr>
    </w:p>
    <w:p w:rsidR="001A33E8" w:rsidRPr="00BC0FEF" w:rsidRDefault="001A33E8" w:rsidP="001A33E8">
      <w:pPr>
        <w:pStyle w:val="ListParagraph"/>
        <w:bidi w:val="0"/>
        <w:rPr>
          <w:b/>
          <w:bCs/>
        </w:rPr>
      </w:pPr>
      <w:r w:rsidRPr="00BC0FEF">
        <w:rPr>
          <w:b/>
          <w:bCs/>
        </w:rPr>
        <w:t xml:space="preserve">Module: </w:t>
      </w:r>
      <w:r w:rsidRPr="001A33E8">
        <w:rPr>
          <w:b/>
          <w:bCs/>
        </w:rPr>
        <w:t>co-occurrences-storage-device</w:t>
      </w:r>
    </w:p>
    <w:p w:rsidR="001A33E8" w:rsidRDefault="001A33E8" w:rsidP="001A33E8">
      <w:pPr>
        <w:pStyle w:val="ListParagraph"/>
        <w:bidi w:val="0"/>
      </w:pPr>
    </w:p>
    <w:p w:rsidR="001A33E8" w:rsidRDefault="001A33E8" w:rsidP="00A75C4B">
      <w:pPr>
        <w:pStyle w:val="ListParagraph"/>
        <w:bidi w:val="0"/>
      </w:pPr>
      <w:proofErr w:type="gramStart"/>
      <w:r w:rsidRPr="00A147C2">
        <w:t>Defines</w:t>
      </w:r>
      <w:r>
        <w:t xml:space="preserve"> the persistent storage device for the extracted </w:t>
      </w:r>
      <w:r w:rsidR="00A75C4B">
        <w:t>co-occurrences</w:t>
      </w:r>
      <w:r>
        <w:t>.</w:t>
      </w:r>
      <w:proofErr w:type="gramEnd"/>
      <w:r>
        <w:t xml:space="preserve"> </w:t>
      </w:r>
    </w:p>
    <w:p w:rsidR="001A33E8" w:rsidRDefault="001A33E8" w:rsidP="001A33E8">
      <w:pPr>
        <w:pStyle w:val="ListParagraph"/>
        <w:bidi w:val="0"/>
      </w:pPr>
    </w:p>
    <w:p w:rsidR="001A33E8" w:rsidRDefault="001A33E8" w:rsidP="001A33E8">
      <w:pPr>
        <w:pStyle w:val="ListParagraph"/>
        <w:bidi w:val="0"/>
      </w:pPr>
      <w:r>
        <w:t>Features</w:t>
      </w:r>
    </w:p>
    <w:p w:rsidR="001A33E8" w:rsidRDefault="001A33E8" w:rsidP="001A33E8">
      <w:pPr>
        <w:pStyle w:val="ListParagraph"/>
        <w:bidi w:val="0"/>
      </w:pPr>
      <w:r>
        <w:t xml:space="preserve">- </w:t>
      </w:r>
      <w:proofErr w:type="gramStart"/>
      <w:r>
        <w:t>class</w:t>
      </w:r>
      <w:proofErr w:type="gramEnd"/>
      <w:r>
        <w:t xml:space="preserve">: the name of the selected class, which implements the </w:t>
      </w:r>
    </w:p>
    <w:p w:rsidR="001A33E8" w:rsidRDefault="00862539" w:rsidP="001A33E8">
      <w:pPr>
        <w:pStyle w:val="ListParagraph"/>
        <w:bidi w:val="0"/>
        <w:ind w:firstLine="720"/>
      </w:pPr>
      <w:proofErr w:type="spellStart"/>
      <w:proofErr w:type="gramStart"/>
      <w:r>
        <w:t>eu.excitementproject.eop.distsim</w:t>
      </w:r>
      <w:r w:rsidR="001A33E8" w:rsidRPr="002F760C">
        <w:t>.storage.</w:t>
      </w:r>
      <w:r w:rsidR="001A33E8" w:rsidRPr="0018760D">
        <w:t>PersistenceDevice</w:t>
      </w:r>
      <w:proofErr w:type="spellEnd"/>
      <w:proofErr w:type="gramEnd"/>
      <w:r w:rsidR="001A33E8" w:rsidRPr="0018760D">
        <w:t xml:space="preserve"> </w:t>
      </w:r>
      <w:r w:rsidR="001A33E8">
        <w:t>interface.</w:t>
      </w:r>
    </w:p>
    <w:p w:rsidR="001A33E8" w:rsidRDefault="001A33E8" w:rsidP="001A33E8">
      <w:pPr>
        <w:pStyle w:val="ListParagraph"/>
        <w:bidi w:val="0"/>
      </w:pPr>
    </w:p>
    <w:p w:rsidR="001A33E8" w:rsidRDefault="001A33E8" w:rsidP="001A33E8">
      <w:pPr>
        <w:pStyle w:val="ListParagraph"/>
        <w:bidi w:val="0"/>
      </w:pPr>
      <w:r>
        <w:t xml:space="preserve">Current options </w:t>
      </w:r>
    </w:p>
    <w:p w:rsidR="001A33E8" w:rsidRDefault="001A33E8" w:rsidP="001A33E8">
      <w:pPr>
        <w:pStyle w:val="ListParagraph"/>
        <w:numPr>
          <w:ilvl w:val="0"/>
          <w:numId w:val="7"/>
        </w:numPr>
        <w:bidi w:val="0"/>
      </w:pPr>
      <w:r>
        <w:t>File</w:t>
      </w:r>
    </w:p>
    <w:p w:rsidR="001A33E8" w:rsidRDefault="00862539" w:rsidP="001A33E8">
      <w:pPr>
        <w:pStyle w:val="ListParagraph"/>
        <w:bidi w:val="0"/>
        <w:ind w:left="1080"/>
      </w:pPr>
      <w:proofErr w:type="spellStart"/>
      <w:r>
        <w:t>eu.excitementproject.eop.distsim</w:t>
      </w:r>
      <w:r w:rsidR="001A33E8" w:rsidRPr="00C841D7">
        <w:t>.storage.</w:t>
      </w:r>
      <w:r w:rsidR="001A33E8">
        <w:t>File</w:t>
      </w:r>
      <w:proofErr w:type="spellEnd"/>
    </w:p>
    <w:p w:rsidR="001A33E8" w:rsidRDefault="001A33E8" w:rsidP="001A33E8">
      <w:pPr>
        <w:pStyle w:val="ListParagraph"/>
        <w:bidi w:val="0"/>
        <w:ind w:left="1080"/>
      </w:pPr>
      <w:r>
        <w:t>Requires additional features:</w:t>
      </w:r>
    </w:p>
    <w:p w:rsidR="001A33E8" w:rsidRDefault="001A33E8" w:rsidP="001A33E8">
      <w:pPr>
        <w:pStyle w:val="ListParagraph"/>
        <w:numPr>
          <w:ilvl w:val="1"/>
          <w:numId w:val="7"/>
        </w:numPr>
        <w:bidi w:val="0"/>
      </w:pPr>
      <w:r>
        <w:t>file: the path of the file</w:t>
      </w:r>
    </w:p>
    <w:p w:rsidR="001A33E8" w:rsidRDefault="001A33E8" w:rsidP="001A33E8">
      <w:pPr>
        <w:pStyle w:val="ListParagraph"/>
        <w:numPr>
          <w:ilvl w:val="1"/>
          <w:numId w:val="7"/>
        </w:numPr>
        <w:bidi w:val="0"/>
      </w:pPr>
      <w:r>
        <w:t>read-write: 'read' for read-only mode, 'write' for write-only mode</w:t>
      </w:r>
    </w:p>
    <w:p w:rsidR="001A33E8" w:rsidRDefault="001A33E8" w:rsidP="001A33E8">
      <w:pPr>
        <w:pStyle w:val="ListParagraph"/>
        <w:numPr>
          <w:ilvl w:val="0"/>
          <w:numId w:val="7"/>
        </w:numPr>
        <w:bidi w:val="0"/>
      </w:pPr>
      <w:proofErr w:type="spellStart"/>
      <w:r>
        <w:t>Redis</w:t>
      </w:r>
      <w:proofErr w:type="spellEnd"/>
    </w:p>
    <w:p w:rsidR="001A33E8" w:rsidRDefault="00862539" w:rsidP="001A33E8">
      <w:pPr>
        <w:pStyle w:val="ListParagraph"/>
        <w:bidi w:val="0"/>
        <w:ind w:firstLine="360"/>
      </w:pPr>
      <w:proofErr w:type="spellStart"/>
      <w:r>
        <w:t>eu.excitementproject.eop.distsim</w:t>
      </w:r>
      <w:r w:rsidR="001A33E8" w:rsidRPr="00C841D7">
        <w:t>.storage.</w:t>
      </w:r>
      <w:r w:rsidR="001A33E8">
        <w:t>Redis</w:t>
      </w:r>
      <w:proofErr w:type="spellEnd"/>
    </w:p>
    <w:p w:rsidR="001A33E8" w:rsidRDefault="001A33E8" w:rsidP="001A33E8">
      <w:pPr>
        <w:pStyle w:val="ListParagraph"/>
        <w:bidi w:val="0"/>
        <w:ind w:left="1080"/>
      </w:pPr>
      <w:r>
        <w:t>Requires additional features:</w:t>
      </w:r>
    </w:p>
    <w:p w:rsidR="001A33E8" w:rsidRDefault="001A33E8" w:rsidP="00A75C4B">
      <w:pPr>
        <w:pStyle w:val="ListParagraph"/>
        <w:numPr>
          <w:ilvl w:val="1"/>
          <w:numId w:val="7"/>
        </w:numPr>
        <w:bidi w:val="0"/>
      </w:pPr>
      <w:proofErr w:type="spellStart"/>
      <w:r>
        <w:lastRenderedPageBreak/>
        <w:t>redis</w:t>
      </w:r>
      <w:proofErr w:type="spellEnd"/>
      <w:r>
        <w:t xml:space="preserve">-host: the host of the </w:t>
      </w:r>
      <w:proofErr w:type="spellStart"/>
      <w:r>
        <w:t>Redis</w:t>
      </w:r>
      <w:proofErr w:type="spellEnd"/>
      <w:r>
        <w:t xml:space="preserve"> server to store the </w:t>
      </w:r>
      <w:r w:rsidR="00A75C4B">
        <w:t>co-occurrences</w:t>
      </w:r>
    </w:p>
    <w:p w:rsidR="001A33E8" w:rsidRDefault="001A33E8" w:rsidP="00A75C4B">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A75C4B">
        <w:t>co-occurrences</w:t>
      </w:r>
    </w:p>
    <w:p w:rsidR="001A33E8" w:rsidRDefault="001A33E8" w:rsidP="001A33E8">
      <w:pPr>
        <w:pStyle w:val="ListParagraph"/>
        <w:bidi w:val="0"/>
        <w:ind w:firstLine="360"/>
      </w:pPr>
    </w:p>
    <w:p w:rsidR="0073265F" w:rsidRPr="00BC0FEF" w:rsidRDefault="0073265F" w:rsidP="0073265F">
      <w:pPr>
        <w:pStyle w:val="ListParagraph"/>
        <w:bidi w:val="0"/>
        <w:rPr>
          <w:b/>
          <w:bCs/>
        </w:rPr>
      </w:pPr>
      <w:r w:rsidRPr="00BC0FEF">
        <w:rPr>
          <w:b/>
          <w:bCs/>
        </w:rPr>
        <w:t xml:space="preserve">Module: </w:t>
      </w:r>
      <w:r w:rsidRPr="0073265F">
        <w:rPr>
          <w:b/>
          <w:bCs/>
        </w:rPr>
        <w:t>elements-storage-device</w:t>
      </w:r>
    </w:p>
    <w:p w:rsidR="0073265F" w:rsidRDefault="0073265F" w:rsidP="0073265F">
      <w:pPr>
        <w:pStyle w:val="ListParagraph"/>
        <w:bidi w:val="0"/>
      </w:pPr>
    </w:p>
    <w:p w:rsidR="0073265F" w:rsidRDefault="0073265F" w:rsidP="0073265F">
      <w:pPr>
        <w:pStyle w:val="ListParagraph"/>
        <w:bidi w:val="0"/>
      </w:pPr>
      <w:proofErr w:type="gramStart"/>
      <w:r w:rsidRPr="00A147C2">
        <w:t>Defines</w:t>
      </w:r>
      <w:r>
        <w:t xml:space="preserve"> the persistent storage device for the extracted elements.</w:t>
      </w:r>
      <w:proofErr w:type="gramEnd"/>
      <w:r>
        <w:t xml:space="preserve"> </w:t>
      </w:r>
    </w:p>
    <w:p w:rsidR="0073265F" w:rsidRDefault="0073265F" w:rsidP="0073265F">
      <w:pPr>
        <w:pStyle w:val="ListParagraph"/>
        <w:bidi w:val="0"/>
      </w:pPr>
    </w:p>
    <w:p w:rsidR="0073265F" w:rsidRDefault="0073265F" w:rsidP="0073265F">
      <w:pPr>
        <w:pStyle w:val="ListParagraph"/>
        <w:bidi w:val="0"/>
      </w:pPr>
      <w:r>
        <w:t>Features</w:t>
      </w:r>
    </w:p>
    <w:p w:rsidR="0073265F" w:rsidRDefault="0073265F" w:rsidP="0073265F">
      <w:pPr>
        <w:pStyle w:val="ListParagraph"/>
        <w:bidi w:val="0"/>
      </w:pPr>
      <w:r>
        <w:t xml:space="preserve">- </w:t>
      </w:r>
      <w:proofErr w:type="gramStart"/>
      <w:r>
        <w:t>class</w:t>
      </w:r>
      <w:proofErr w:type="gramEnd"/>
      <w:r>
        <w:t xml:space="preserve">: the name of the selected class, which implements the </w:t>
      </w:r>
    </w:p>
    <w:p w:rsidR="0073265F" w:rsidRDefault="00862539" w:rsidP="0073265F">
      <w:pPr>
        <w:pStyle w:val="ListParagraph"/>
        <w:bidi w:val="0"/>
        <w:ind w:firstLine="720"/>
      </w:pPr>
      <w:proofErr w:type="spellStart"/>
      <w:proofErr w:type="gramStart"/>
      <w:r>
        <w:t>eu.excitementproject.eop.distsim</w:t>
      </w:r>
      <w:r w:rsidR="0073265F" w:rsidRPr="002F760C">
        <w:t>.storage.</w:t>
      </w:r>
      <w:r w:rsidR="0073265F" w:rsidRPr="0018760D">
        <w:t>PersistenceDevice</w:t>
      </w:r>
      <w:proofErr w:type="spellEnd"/>
      <w:proofErr w:type="gramEnd"/>
      <w:r w:rsidR="0073265F" w:rsidRPr="0018760D">
        <w:t xml:space="preserve"> </w:t>
      </w:r>
      <w:r w:rsidR="0073265F">
        <w:t>interface.</w:t>
      </w:r>
    </w:p>
    <w:p w:rsidR="0073265F" w:rsidRDefault="0073265F" w:rsidP="0073265F">
      <w:pPr>
        <w:pStyle w:val="ListParagraph"/>
        <w:bidi w:val="0"/>
      </w:pPr>
    </w:p>
    <w:p w:rsidR="0073265F" w:rsidRDefault="0073265F" w:rsidP="0073265F">
      <w:pPr>
        <w:pStyle w:val="ListParagraph"/>
        <w:bidi w:val="0"/>
      </w:pPr>
      <w:r>
        <w:t xml:space="preserve">Current options </w:t>
      </w:r>
    </w:p>
    <w:p w:rsidR="0073265F" w:rsidRDefault="0073265F" w:rsidP="0073265F">
      <w:pPr>
        <w:pStyle w:val="ListParagraph"/>
        <w:numPr>
          <w:ilvl w:val="0"/>
          <w:numId w:val="7"/>
        </w:numPr>
        <w:bidi w:val="0"/>
      </w:pPr>
      <w:r>
        <w:t>File</w:t>
      </w:r>
    </w:p>
    <w:p w:rsidR="0073265F" w:rsidRDefault="00862539" w:rsidP="0073265F">
      <w:pPr>
        <w:pStyle w:val="ListParagraph"/>
        <w:bidi w:val="0"/>
        <w:ind w:left="1080"/>
      </w:pPr>
      <w:proofErr w:type="spellStart"/>
      <w:r>
        <w:t>eu.excitementproject.eop.distsim</w:t>
      </w:r>
      <w:r w:rsidR="0073265F" w:rsidRPr="00C841D7">
        <w:t>.storage.</w:t>
      </w:r>
      <w:r w:rsidR="0073265F">
        <w:t>File</w:t>
      </w:r>
      <w:proofErr w:type="spellEnd"/>
    </w:p>
    <w:p w:rsidR="0073265F" w:rsidRDefault="0073265F" w:rsidP="0073265F">
      <w:pPr>
        <w:pStyle w:val="ListParagraph"/>
        <w:bidi w:val="0"/>
        <w:ind w:left="1080"/>
      </w:pPr>
      <w:r>
        <w:t>Requires additional features:</w:t>
      </w:r>
    </w:p>
    <w:p w:rsidR="0073265F" w:rsidRDefault="0073265F" w:rsidP="0073265F">
      <w:pPr>
        <w:pStyle w:val="ListParagraph"/>
        <w:numPr>
          <w:ilvl w:val="1"/>
          <w:numId w:val="7"/>
        </w:numPr>
        <w:bidi w:val="0"/>
      </w:pPr>
      <w:r>
        <w:t>file: the path of the file</w:t>
      </w:r>
    </w:p>
    <w:p w:rsidR="0073265F" w:rsidRDefault="0073265F" w:rsidP="0073265F">
      <w:pPr>
        <w:pStyle w:val="ListParagraph"/>
        <w:numPr>
          <w:ilvl w:val="1"/>
          <w:numId w:val="7"/>
        </w:numPr>
        <w:bidi w:val="0"/>
      </w:pPr>
      <w:r>
        <w:t>read-write: 'read' for read-only mode, 'write' for write-only mode</w:t>
      </w:r>
    </w:p>
    <w:p w:rsidR="0073265F" w:rsidRDefault="0073265F" w:rsidP="0073265F">
      <w:pPr>
        <w:pStyle w:val="ListParagraph"/>
        <w:numPr>
          <w:ilvl w:val="0"/>
          <w:numId w:val="7"/>
        </w:numPr>
        <w:bidi w:val="0"/>
      </w:pPr>
      <w:proofErr w:type="spellStart"/>
      <w:r>
        <w:t>Redis</w:t>
      </w:r>
      <w:proofErr w:type="spellEnd"/>
    </w:p>
    <w:p w:rsidR="0073265F" w:rsidRDefault="00862539" w:rsidP="0073265F">
      <w:pPr>
        <w:pStyle w:val="ListParagraph"/>
        <w:bidi w:val="0"/>
        <w:ind w:firstLine="360"/>
      </w:pPr>
      <w:proofErr w:type="spellStart"/>
      <w:r>
        <w:t>eu.excitementproject.eop.distsim</w:t>
      </w:r>
      <w:r w:rsidR="0073265F" w:rsidRPr="00C841D7">
        <w:t>.storage.</w:t>
      </w:r>
      <w:r w:rsidR="0073265F">
        <w:t>Redis</w:t>
      </w:r>
      <w:proofErr w:type="spellEnd"/>
    </w:p>
    <w:p w:rsidR="0073265F" w:rsidRDefault="0073265F" w:rsidP="0073265F">
      <w:pPr>
        <w:pStyle w:val="ListParagraph"/>
        <w:bidi w:val="0"/>
        <w:ind w:left="1080"/>
      </w:pPr>
      <w:r>
        <w:t>Requires additional features:</w:t>
      </w:r>
    </w:p>
    <w:p w:rsidR="0073265F" w:rsidRDefault="0073265F" w:rsidP="0073265F">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elements</w:t>
      </w:r>
    </w:p>
    <w:p w:rsidR="0073265F" w:rsidRDefault="0073265F" w:rsidP="0073265F">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elements</w:t>
      </w:r>
    </w:p>
    <w:p w:rsidR="0073265F" w:rsidRDefault="0073265F" w:rsidP="0073265F">
      <w:pPr>
        <w:pStyle w:val="ListParagraph"/>
        <w:bidi w:val="0"/>
        <w:ind w:firstLine="360"/>
      </w:pPr>
    </w:p>
    <w:p w:rsidR="004142B5" w:rsidRDefault="004142B5" w:rsidP="004142B5">
      <w:pPr>
        <w:bidi w:val="0"/>
        <w:ind w:firstLine="720"/>
      </w:pPr>
      <w:r w:rsidRPr="004142B5">
        <w:rPr>
          <w:b/>
          <w:bCs/>
        </w:rPr>
        <w:t xml:space="preserve">Module: </w:t>
      </w:r>
      <w:proofErr w:type="spellStart"/>
      <w:r>
        <w:rPr>
          <w:b/>
          <w:bCs/>
        </w:rPr>
        <w:t>prev</w:t>
      </w:r>
      <w:proofErr w:type="spellEnd"/>
      <w:r>
        <w:rPr>
          <w:b/>
          <w:bCs/>
        </w:rPr>
        <w:t>-</w:t>
      </w:r>
      <w:r w:rsidRPr="004142B5">
        <w:rPr>
          <w:b/>
          <w:bCs/>
        </w:rPr>
        <w:t>elements-storage-device</w:t>
      </w:r>
    </w:p>
    <w:p w:rsidR="004142B5" w:rsidRDefault="004142B5" w:rsidP="00DF1B2A">
      <w:pPr>
        <w:pStyle w:val="ListParagraph"/>
        <w:bidi w:val="0"/>
      </w:pPr>
      <w:proofErr w:type="gramStart"/>
      <w:r w:rsidRPr="00A147C2">
        <w:t>Defines</w:t>
      </w:r>
      <w:r>
        <w:t xml:space="preserve"> a persistent storage device, </w:t>
      </w:r>
      <w:r w:rsidR="00DF1B2A">
        <w:t xml:space="preserve">which contains </w:t>
      </w:r>
      <w:r>
        <w:t>previou</w:t>
      </w:r>
      <w:r w:rsidR="00DF1B2A">
        <w:t>s</w:t>
      </w:r>
      <w:r>
        <w:t xml:space="preserve"> extracted elements.</w:t>
      </w:r>
      <w:proofErr w:type="gramEnd"/>
    </w:p>
    <w:p w:rsidR="00DF1B2A" w:rsidRDefault="00DF1B2A" w:rsidP="00DF1B2A">
      <w:pPr>
        <w:pStyle w:val="ListParagraph"/>
        <w:bidi w:val="0"/>
        <w:rPr>
          <w:b/>
          <w:bCs/>
        </w:rPr>
      </w:pPr>
      <w:r>
        <w:t xml:space="preserve">Same features </w:t>
      </w:r>
      <w:proofErr w:type="gramStart"/>
      <w:r>
        <w:t xml:space="preserve">as  </w:t>
      </w:r>
      <w:r w:rsidRPr="004142B5">
        <w:rPr>
          <w:b/>
          <w:bCs/>
        </w:rPr>
        <w:t>elements</w:t>
      </w:r>
      <w:proofErr w:type="gramEnd"/>
      <w:r w:rsidRPr="004142B5">
        <w:rPr>
          <w:b/>
          <w:bCs/>
        </w:rPr>
        <w:t>-storage-device</w:t>
      </w:r>
      <w:r>
        <w:rPr>
          <w:b/>
          <w:bCs/>
        </w:rPr>
        <w:t xml:space="preserve"> </w:t>
      </w:r>
      <w:r w:rsidRPr="00DF1B2A">
        <w:t>module</w:t>
      </w:r>
    </w:p>
    <w:p w:rsidR="004142B5" w:rsidRDefault="004142B5" w:rsidP="004142B5">
      <w:pPr>
        <w:pStyle w:val="ListParagraph"/>
        <w:bidi w:val="0"/>
        <w:rPr>
          <w:b/>
          <w:bCs/>
        </w:rPr>
      </w:pPr>
    </w:p>
    <w:p w:rsidR="0073265F" w:rsidRPr="00BC0FEF" w:rsidRDefault="0073265F" w:rsidP="004142B5">
      <w:pPr>
        <w:pStyle w:val="ListParagraph"/>
        <w:bidi w:val="0"/>
        <w:rPr>
          <w:b/>
          <w:bCs/>
        </w:rPr>
      </w:pPr>
      <w:r w:rsidRPr="00BC0FEF">
        <w:rPr>
          <w:b/>
          <w:bCs/>
        </w:rPr>
        <w:t xml:space="preserve">Module: </w:t>
      </w:r>
      <w:r w:rsidR="00CF1A94">
        <w:rPr>
          <w:b/>
          <w:bCs/>
        </w:rPr>
        <w:t>features</w:t>
      </w:r>
      <w:r w:rsidRPr="001A33E8">
        <w:rPr>
          <w:b/>
          <w:bCs/>
        </w:rPr>
        <w:t>-storage-device</w:t>
      </w:r>
    </w:p>
    <w:p w:rsidR="0073265F" w:rsidRDefault="0073265F" w:rsidP="0073265F">
      <w:pPr>
        <w:pStyle w:val="ListParagraph"/>
        <w:bidi w:val="0"/>
      </w:pPr>
    </w:p>
    <w:p w:rsidR="0073265F" w:rsidRDefault="0073265F" w:rsidP="00CF1A94">
      <w:pPr>
        <w:pStyle w:val="ListParagraph"/>
        <w:bidi w:val="0"/>
      </w:pPr>
      <w:proofErr w:type="gramStart"/>
      <w:r w:rsidRPr="00A147C2">
        <w:t>Defines</w:t>
      </w:r>
      <w:r>
        <w:t xml:space="preserve"> the persistent storage device for the extracted </w:t>
      </w:r>
      <w:r w:rsidR="00CF1A94">
        <w:t>features</w:t>
      </w:r>
      <w:r>
        <w:t>.</w:t>
      </w:r>
      <w:proofErr w:type="gramEnd"/>
      <w:r>
        <w:t xml:space="preserve"> </w:t>
      </w:r>
    </w:p>
    <w:p w:rsidR="0073265F" w:rsidRDefault="0073265F" w:rsidP="0073265F">
      <w:pPr>
        <w:pStyle w:val="ListParagraph"/>
        <w:bidi w:val="0"/>
      </w:pPr>
    </w:p>
    <w:p w:rsidR="0073265F" w:rsidRDefault="0073265F" w:rsidP="0073265F">
      <w:pPr>
        <w:pStyle w:val="ListParagraph"/>
        <w:bidi w:val="0"/>
      </w:pPr>
      <w:r>
        <w:t>Features</w:t>
      </w:r>
    </w:p>
    <w:p w:rsidR="0073265F" w:rsidRDefault="0073265F" w:rsidP="0073265F">
      <w:pPr>
        <w:pStyle w:val="ListParagraph"/>
        <w:bidi w:val="0"/>
      </w:pPr>
      <w:r>
        <w:t xml:space="preserve">- </w:t>
      </w:r>
      <w:proofErr w:type="gramStart"/>
      <w:r>
        <w:t>class</w:t>
      </w:r>
      <w:proofErr w:type="gramEnd"/>
      <w:r>
        <w:t xml:space="preserve">: the name of the selected class, which implements the </w:t>
      </w:r>
    </w:p>
    <w:p w:rsidR="0073265F" w:rsidRDefault="00862539" w:rsidP="0073265F">
      <w:pPr>
        <w:pStyle w:val="ListParagraph"/>
        <w:bidi w:val="0"/>
        <w:ind w:firstLine="720"/>
      </w:pPr>
      <w:proofErr w:type="spellStart"/>
      <w:proofErr w:type="gramStart"/>
      <w:r>
        <w:t>eu.excitementproject.eop.distsim</w:t>
      </w:r>
      <w:r w:rsidR="0073265F" w:rsidRPr="002F760C">
        <w:t>.storage.</w:t>
      </w:r>
      <w:r w:rsidR="0073265F" w:rsidRPr="0018760D">
        <w:t>PersistenceDevice</w:t>
      </w:r>
      <w:proofErr w:type="spellEnd"/>
      <w:proofErr w:type="gramEnd"/>
      <w:r w:rsidR="0073265F" w:rsidRPr="0018760D">
        <w:t xml:space="preserve"> </w:t>
      </w:r>
      <w:r w:rsidR="0073265F">
        <w:t>interface.</w:t>
      </w:r>
    </w:p>
    <w:p w:rsidR="0073265F" w:rsidRDefault="0073265F" w:rsidP="0073265F">
      <w:pPr>
        <w:pStyle w:val="ListParagraph"/>
        <w:bidi w:val="0"/>
      </w:pPr>
    </w:p>
    <w:p w:rsidR="0073265F" w:rsidRDefault="0073265F" w:rsidP="0073265F">
      <w:pPr>
        <w:pStyle w:val="ListParagraph"/>
        <w:bidi w:val="0"/>
      </w:pPr>
      <w:r>
        <w:t xml:space="preserve">Current options </w:t>
      </w:r>
    </w:p>
    <w:p w:rsidR="0073265F" w:rsidRDefault="0073265F" w:rsidP="0073265F">
      <w:pPr>
        <w:pStyle w:val="ListParagraph"/>
        <w:numPr>
          <w:ilvl w:val="0"/>
          <w:numId w:val="7"/>
        </w:numPr>
        <w:bidi w:val="0"/>
      </w:pPr>
      <w:r>
        <w:t>File</w:t>
      </w:r>
    </w:p>
    <w:p w:rsidR="0073265F" w:rsidRDefault="00862539" w:rsidP="0073265F">
      <w:pPr>
        <w:pStyle w:val="ListParagraph"/>
        <w:bidi w:val="0"/>
        <w:ind w:left="1080"/>
      </w:pPr>
      <w:proofErr w:type="spellStart"/>
      <w:r>
        <w:t>eu.excitementproject.eop.distsim</w:t>
      </w:r>
      <w:r w:rsidR="0073265F" w:rsidRPr="00C841D7">
        <w:t>.storage.</w:t>
      </w:r>
      <w:r w:rsidR="0073265F">
        <w:t>File</w:t>
      </w:r>
      <w:proofErr w:type="spellEnd"/>
    </w:p>
    <w:p w:rsidR="0073265F" w:rsidRDefault="0073265F" w:rsidP="0073265F">
      <w:pPr>
        <w:pStyle w:val="ListParagraph"/>
        <w:bidi w:val="0"/>
        <w:ind w:left="1080"/>
      </w:pPr>
      <w:r>
        <w:t>Requires additional features:</w:t>
      </w:r>
    </w:p>
    <w:p w:rsidR="0073265F" w:rsidRDefault="0073265F" w:rsidP="0073265F">
      <w:pPr>
        <w:pStyle w:val="ListParagraph"/>
        <w:numPr>
          <w:ilvl w:val="1"/>
          <w:numId w:val="7"/>
        </w:numPr>
        <w:bidi w:val="0"/>
      </w:pPr>
      <w:r>
        <w:t>file: the path of the file</w:t>
      </w:r>
    </w:p>
    <w:p w:rsidR="0073265F" w:rsidRDefault="0073265F" w:rsidP="0073265F">
      <w:pPr>
        <w:pStyle w:val="ListParagraph"/>
        <w:numPr>
          <w:ilvl w:val="1"/>
          <w:numId w:val="7"/>
        </w:numPr>
        <w:bidi w:val="0"/>
      </w:pPr>
      <w:r>
        <w:t>read-write: 'read' for read-only mode, 'write' for write-only mode</w:t>
      </w:r>
    </w:p>
    <w:p w:rsidR="0073265F" w:rsidRDefault="0073265F" w:rsidP="0073265F">
      <w:pPr>
        <w:pStyle w:val="ListParagraph"/>
        <w:numPr>
          <w:ilvl w:val="0"/>
          <w:numId w:val="7"/>
        </w:numPr>
        <w:bidi w:val="0"/>
      </w:pPr>
      <w:proofErr w:type="spellStart"/>
      <w:r>
        <w:t>Redis</w:t>
      </w:r>
      <w:proofErr w:type="spellEnd"/>
    </w:p>
    <w:p w:rsidR="0073265F" w:rsidRDefault="00862539" w:rsidP="0073265F">
      <w:pPr>
        <w:pStyle w:val="ListParagraph"/>
        <w:bidi w:val="0"/>
        <w:ind w:firstLine="360"/>
      </w:pPr>
      <w:proofErr w:type="spellStart"/>
      <w:r>
        <w:t>eu.excitementproject.eop.distsim</w:t>
      </w:r>
      <w:r w:rsidR="0073265F" w:rsidRPr="00C841D7">
        <w:t>.storage.</w:t>
      </w:r>
      <w:r w:rsidR="0073265F">
        <w:t>Redis</w:t>
      </w:r>
      <w:proofErr w:type="spellEnd"/>
    </w:p>
    <w:p w:rsidR="0073265F" w:rsidRDefault="0073265F" w:rsidP="0073265F">
      <w:pPr>
        <w:pStyle w:val="ListParagraph"/>
        <w:bidi w:val="0"/>
        <w:ind w:left="1080"/>
      </w:pPr>
      <w:r>
        <w:t>Requires additional features:</w:t>
      </w:r>
    </w:p>
    <w:p w:rsidR="0073265F" w:rsidRDefault="0073265F" w:rsidP="00CF1A94">
      <w:pPr>
        <w:pStyle w:val="ListParagraph"/>
        <w:numPr>
          <w:ilvl w:val="1"/>
          <w:numId w:val="7"/>
        </w:numPr>
        <w:bidi w:val="0"/>
      </w:pPr>
      <w:proofErr w:type="spellStart"/>
      <w:r>
        <w:lastRenderedPageBreak/>
        <w:t>redis</w:t>
      </w:r>
      <w:proofErr w:type="spellEnd"/>
      <w:r>
        <w:t xml:space="preserve">-host: the host of the </w:t>
      </w:r>
      <w:proofErr w:type="spellStart"/>
      <w:r>
        <w:t>Redis</w:t>
      </w:r>
      <w:proofErr w:type="spellEnd"/>
      <w:r>
        <w:t xml:space="preserve"> server to store the </w:t>
      </w:r>
      <w:r w:rsidR="00CF1A94">
        <w:t>features</w:t>
      </w:r>
    </w:p>
    <w:p w:rsidR="0073265F" w:rsidRDefault="0073265F" w:rsidP="00CF1A94">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CF1A94">
        <w:t>features</w:t>
      </w:r>
    </w:p>
    <w:p w:rsidR="00DF1B2A" w:rsidRDefault="00DF1B2A" w:rsidP="00737E88">
      <w:pPr>
        <w:pStyle w:val="ListParagraph"/>
        <w:bidi w:val="0"/>
      </w:pPr>
    </w:p>
    <w:p w:rsidR="00DF1B2A" w:rsidRDefault="00DF1B2A" w:rsidP="00DF1B2A">
      <w:pPr>
        <w:bidi w:val="0"/>
        <w:ind w:firstLine="720"/>
      </w:pPr>
      <w:r w:rsidRPr="004142B5">
        <w:rPr>
          <w:b/>
          <w:bCs/>
        </w:rPr>
        <w:t xml:space="preserve">Module: </w:t>
      </w:r>
      <w:proofErr w:type="spellStart"/>
      <w:r>
        <w:rPr>
          <w:b/>
          <w:bCs/>
        </w:rPr>
        <w:t>prev</w:t>
      </w:r>
      <w:proofErr w:type="spellEnd"/>
      <w:r>
        <w:rPr>
          <w:b/>
          <w:bCs/>
        </w:rPr>
        <w:t>-features</w:t>
      </w:r>
      <w:r w:rsidRPr="004142B5">
        <w:rPr>
          <w:b/>
          <w:bCs/>
        </w:rPr>
        <w:t>-storage-device</w:t>
      </w:r>
    </w:p>
    <w:p w:rsidR="00DF1B2A" w:rsidRDefault="00DF1B2A" w:rsidP="00DF1B2A">
      <w:pPr>
        <w:pStyle w:val="ListParagraph"/>
        <w:bidi w:val="0"/>
      </w:pPr>
      <w:proofErr w:type="gramStart"/>
      <w:r w:rsidRPr="00A147C2">
        <w:t>Defines</w:t>
      </w:r>
      <w:r>
        <w:t xml:space="preserve"> a persistent storage device, which contains previous extracted features.</w:t>
      </w:r>
      <w:proofErr w:type="gramEnd"/>
    </w:p>
    <w:p w:rsidR="00DF1B2A" w:rsidRDefault="00DF1B2A" w:rsidP="00DF1B2A">
      <w:pPr>
        <w:pStyle w:val="ListParagraph"/>
        <w:bidi w:val="0"/>
        <w:rPr>
          <w:b/>
          <w:bCs/>
        </w:rPr>
      </w:pPr>
      <w:r>
        <w:t xml:space="preserve">Same module features </w:t>
      </w:r>
      <w:proofErr w:type="gramStart"/>
      <w:r>
        <w:t xml:space="preserve">as  </w:t>
      </w:r>
      <w:r>
        <w:rPr>
          <w:b/>
          <w:bCs/>
        </w:rPr>
        <w:t>feature</w:t>
      </w:r>
      <w:r w:rsidRPr="004142B5">
        <w:rPr>
          <w:b/>
          <w:bCs/>
        </w:rPr>
        <w:t>s</w:t>
      </w:r>
      <w:proofErr w:type="gramEnd"/>
      <w:r w:rsidRPr="004142B5">
        <w:rPr>
          <w:b/>
          <w:bCs/>
        </w:rPr>
        <w:t>-storage-device</w:t>
      </w:r>
      <w:r>
        <w:rPr>
          <w:b/>
          <w:bCs/>
        </w:rPr>
        <w:t xml:space="preserve"> </w:t>
      </w:r>
      <w:r w:rsidRPr="00DF1B2A">
        <w:t>module</w:t>
      </w:r>
    </w:p>
    <w:p w:rsidR="00DF1B2A" w:rsidRDefault="00DF1B2A" w:rsidP="00DF1B2A">
      <w:pPr>
        <w:pStyle w:val="ListParagraph"/>
        <w:bidi w:val="0"/>
        <w:rPr>
          <w:b/>
          <w:bCs/>
        </w:rPr>
      </w:pPr>
    </w:p>
    <w:p w:rsidR="00DF1B2A" w:rsidRDefault="00DF1B2A" w:rsidP="00DF1B2A">
      <w:pPr>
        <w:pStyle w:val="ListParagraph"/>
        <w:bidi w:val="0"/>
        <w:rPr>
          <w:b/>
          <w:bCs/>
        </w:rPr>
      </w:pPr>
    </w:p>
    <w:p w:rsidR="00737E88" w:rsidRPr="00BC0FEF" w:rsidRDefault="00737E88" w:rsidP="00DF1B2A">
      <w:pPr>
        <w:pStyle w:val="ListParagraph"/>
        <w:bidi w:val="0"/>
        <w:rPr>
          <w:b/>
          <w:bCs/>
        </w:rPr>
      </w:pPr>
      <w:r w:rsidRPr="00BC0FEF">
        <w:rPr>
          <w:b/>
          <w:bCs/>
        </w:rPr>
        <w:t xml:space="preserve">Module: </w:t>
      </w:r>
      <w:r w:rsidRPr="00737E88">
        <w:rPr>
          <w:b/>
          <w:bCs/>
        </w:rPr>
        <w:t>element-feature-counts-storage-device</w:t>
      </w:r>
    </w:p>
    <w:p w:rsidR="00737E88" w:rsidRDefault="00737E88" w:rsidP="00737E88">
      <w:pPr>
        <w:pStyle w:val="ListParagraph"/>
        <w:bidi w:val="0"/>
      </w:pPr>
    </w:p>
    <w:p w:rsidR="00737E88" w:rsidRDefault="00737E88" w:rsidP="00921E23">
      <w:pPr>
        <w:pStyle w:val="ListParagraph"/>
        <w:bidi w:val="0"/>
      </w:pPr>
      <w:proofErr w:type="gramStart"/>
      <w:r w:rsidRPr="00A147C2">
        <w:t>Defines</w:t>
      </w:r>
      <w:r>
        <w:t xml:space="preserve"> the persistent storage device for the element-feature counts.</w:t>
      </w:r>
      <w:proofErr w:type="gramEnd"/>
      <w:r>
        <w:t xml:space="preserve"> </w:t>
      </w:r>
    </w:p>
    <w:p w:rsidR="00737E88" w:rsidRDefault="00737E88" w:rsidP="00737E88">
      <w:pPr>
        <w:pStyle w:val="ListParagraph"/>
        <w:bidi w:val="0"/>
      </w:pPr>
    </w:p>
    <w:p w:rsidR="00737E88" w:rsidRDefault="00737E88" w:rsidP="00737E88">
      <w:pPr>
        <w:pStyle w:val="ListParagraph"/>
        <w:bidi w:val="0"/>
      </w:pPr>
      <w:r>
        <w:t>Features</w:t>
      </w:r>
    </w:p>
    <w:p w:rsidR="00737E88" w:rsidRDefault="00737E88" w:rsidP="00737E88">
      <w:pPr>
        <w:pStyle w:val="ListParagraph"/>
        <w:bidi w:val="0"/>
      </w:pPr>
      <w:r>
        <w:t xml:space="preserve">- </w:t>
      </w:r>
      <w:proofErr w:type="gramStart"/>
      <w:r>
        <w:t>class</w:t>
      </w:r>
      <w:proofErr w:type="gramEnd"/>
      <w:r>
        <w:t xml:space="preserve">: the name of the selected class, which implements the </w:t>
      </w:r>
    </w:p>
    <w:p w:rsidR="00737E88" w:rsidRDefault="00862539" w:rsidP="00737E88">
      <w:pPr>
        <w:pStyle w:val="ListParagraph"/>
        <w:bidi w:val="0"/>
        <w:ind w:firstLine="720"/>
      </w:pPr>
      <w:proofErr w:type="spellStart"/>
      <w:proofErr w:type="gramStart"/>
      <w:r>
        <w:t>eu.excitementproject.eop.distsim</w:t>
      </w:r>
      <w:r w:rsidR="00737E88" w:rsidRPr="002F760C">
        <w:t>.storage.</w:t>
      </w:r>
      <w:r w:rsidR="00737E88" w:rsidRPr="0018760D">
        <w:t>PersistenceDevice</w:t>
      </w:r>
      <w:proofErr w:type="spellEnd"/>
      <w:proofErr w:type="gramEnd"/>
      <w:r w:rsidR="00737E88" w:rsidRPr="0018760D">
        <w:t xml:space="preserve"> </w:t>
      </w:r>
      <w:r w:rsidR="00737E88">
        <w:t>interface.</w:t>
      </w:r>
    </w:p>
    <w:p w:rsidR="00737E88" w:rsidRDefault="00737E88" w:rsidP="00737E88">
      <w:pPr>
        <w:pStyle w:val="ListParagraph"/>
        <w:bidi w:val="0"/>
      </w:pPr>
    </w:p>
    <w:p w:rsidR="00737E88" w:rsidRDefault="00737E88" w:rsidP="00737E88">
      <w:pPr>
        <w:pStyle w:val="ListParagraph"/>
        <w:bidi w:val="0"/>
      </w:pPr>
      <w:r>
        <w:t xml:space="preserve">Current options </w:t>
      </w:r>
    </w:p>
    <w:p w:rsidR="00737E88" w:rsidRDefault="00737E88" w:rsidP="00737E88">
      <w:pPr>
        <w:pStyle w:val="ListParagraph"/>
        <w:numPr>
          <w:ilvl w:val="0"/>
          <w:numId w:val="7"/>
        </w:numPr>
        <w:bidi w:val="0"/>
      </w:pPr>
      <w:r>
        <w:t>File</w:t>
      </w:r>
    </w:p>
    <w:p w:rsidR="00737E88" w:rsidRDefault="00862539" w:rsidP="00737E88">
      <w:pPr>
        <w:pStyle w:val="ListParagraph"/>
        <w:bidi w:val="0"/>
        <w:ind w:left="1080"/>
      </w:pPr>
      <w:proofErr w:type="spellStart"/>
      <w:r>
        <w:t>eu.excitementproject.eop.distsim</w:t>
      </w:r>
      <w:r w:rsidR="00737E88" w:rsidRPr="00C841D7">
        <w:t>.storage.</w:t>
      </w:r>
      <w:r w:rsidR="00737E88">
        <w:t>File</w:t>
      </w:r>
      <w:proofErr w:type="spellEnd"/>
    </w:p>
    <w:p w:rsidR="00737E88" w:rsidRDefault="00737E88" w:rsidP="00737E88">
      <w:pPr>
        <w:pStyle w:val="ListParagraph"/>
        <w:bidi w:val="0"/>
        <w:ind w:left="1080"/>
      </w:pPr>
      <w:r>
        <w:t>Requires additional features:</w:t>
      </w:r>
    </w:p>
    <w:p w:rsidR="00737E88" w:rsidRDefault="00737E88" w:rsidP="00737E88">
      <w:pPr>
        <w:pStyle w:val="ListParagraph"/>
        <w:numPr>
          <w:ilvl w:val="1"/>
          <w:numId w:val="7"/>
        </w:numPr>
        <w:bidi w:val="0"/>
      </w:pPr>
      <w:r>
        <w:t>file: the path of the file</w:t>
      </w:r>
    </w:p>
    <w:p w:rsidR="00737E88" w:rsidRDefault="00737E88" w:rsidP="00737E88">
      <w:pPr>
        <w:pStyle w:val="ListParagraph"/>
        <w:numPr>
          <w:ilvl w:val="1"/>
          <w:numId w:val="7"/>
        </w:numPr>
        <w:bidi w:val="0"/>
      </w:pPr>
      <w:r>
        <w:t>read-write: 'read' for read-only mode, 'write' for write-only mode</w:t>
      </w:r>
    </w:p>
    <w:p w:rsidR="00737E88" w:rsidRDefault="00737E88" w:rsidP="00737E88">
      <w:pPr>
        <w:pStyle w:val="ListParagraph"/>
        <w:numPr>
          <w:ilvl w:val="0"/>
          <w:numId w:val="7"/>
        </w:numPr>
        <w:bidi w:val="0"/>
      </w:pPr>
      <w:proofErr w:type="spellStart"/>
      <w:r>
        <w:t>Redis</w:t>
      </w:r>
      <w:proofErr w:type="spellEnd"/>
    </w:p>
    <w:p w:rsidR="00737E88" w:rsidRDefault="00862539" w:rsidP="00737E88">
      <w:pPr>
        <w:pStyle w:val="ListParagraph"/>
        <w:bidi w:val="0"/>
        <w:ind w:firstLine="360"/>
      </w:pPr>
      <w:proofErr w:type="spellStart"/>
      <w:r>
        <w:t>eu.excitementproject.eop.distsim</w:t>
      </w:r>
      <w:r w:rsidR="00737E88" w:rsidRPr="00C841D7">
        <w:t>.storage.</w:t>
      </w:r>
      <w:r w:rsidR="00737E88">
        <w:t>Redis</w:t>
      </w:r>
      <w:proofErr w:type="spellEnd"/>
    </w:p>
    <w:p w:rsidR="00737E88" w:rsidRDefault="00737E88" w:rsidP="00737E88">
      <w:pPr>
        <w:pStyle w:val="ListParagraph"/>
        <w:bidi w:val="0"/>
        <w:ind w:left="1080"/>
      </w:pPr>
      <w:r>
        <w:t>Requires additional features:</w:t>
      </w:r>
    </w:p>
    <w:p w:rsidR="00737E88" w:rsidRDefault="00737E88" w:rsidP="005C7F26">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w:t>
      </w:r>
      <w:r w:rsidR="005C7F26">
        <w:t>element-feature counts</w:t>
      </w:r>
    </w:p>
    <w:p w:rsidR="00737E88" w:rsidRDefault="00737E88" w:rsidP="005C7F26">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5C7F26">
        <w:t>element-feature counts</w:t>
      </w:r>
    </w:p>
    <w:p w:rsidR="00737E88" w:rsidRDefault="00737E88" w:rsidP="00737E88">
      <w:pPr>
        <w:pStyle w:val="ListParagraph"/>
        <w:bidi w:val="0"/>
        <w:ind w:firstLine="360"/>
      </w:pPr>
    </w:p>
    <w:p w:rsidR="00737E88" w:rsidRPr="00BC0FEF" w:rsidRDefault="00737E88" w:rsidP="000F21B8">
      <w:pPr>
        <w:pStyle w:val="ListParagraph"/>
        <w:bidi w:val="0"/>
        <w:rPr>
          <w:b/>
          <w:bCs/>
        </w:rPr>
      </w:pPr>
      <w:r w:rsidRPr="00BC0FEF">
        <w:rPr>
          <w:b/>
          <w:bCs/>
        </w:rPr>
        <w:t xml:space="preserve">Module: </w:t>
      </w:r>
      <w:r w:rsidR="000F21B8" w:rsidRPr="000F21B8">
        <w:rPr>
          <w:b/>
          <w:bCs/>
        </w:rPr>
        <w:t>feature-elements-storage-device</w:t>
      </w:r>
    </w:p>
    <w:p w:rsidR="00737E88" w:rsidRDefault="00737E88" w:rsidP="00737E88">
      <w:pPr>
        <w:pStyle w:val="ListParagraph"/>
        <w:bidi w:val="0"/>
      </w:pPr>
    </w:p>
    <w:p w:rsidR="00737E88" w:rsidRDefault="00737E88" w:rsidP="00921E23">
      <w:pPr>
        <w:pStyle w:val="ListParagraph"/>
        <w:bidi w:val="0"/>
      </w:pPr>
      <w:proofErr w:type="gramStart"/>
      <w:r w:rsidRPr="00A147C2">
        <w:t>Defines</w:t>
      </w:r>
      <w:r>
        <w:t xml:space="preserve"> the persistent storage device for the </w:t>
      </w:r>
      <w:r w:rsidR="000F21B8">
        <w:t>features' elements</w:t>
      </w:r>
      <w:r>
        <w:t>.</w:t>
      </w:r>
      <w:proofErr w:type="gramEnd"/>
      <w:r>
        <w:t xml:space="preserve"> </w:t>
      </w:r>
    </w:p>
    <w:p w:rsidR="00737E88" w:rsidRDefault="00737E88" w:rsidP="00737E88">
      <w:pPr>
        <w:pStyle w:val="ListParagraph"/>
        <w:bidi w:val="0"/>
      </w:pPr>
    </w:p>
    <w:p w:rsidR="00737E88" w:rsidRDefault="00737E88" w:rsidP="00737E88">
      <w:pPr>
        <w:pStyle w:val="ListParagraph"/>
        <w:bidi w:val="0"/>
      </w:pPr>
      <w:r>
        <w:t>Features</w:t>
      </w:r>
    </w:p>
    <w:p w:rsidR="00737E88" w:rsidRDefault="00737E88" w:rsidP="00737E88">
      <w:pPr>
        <w:pStyle w:val="ListParagraph"/>
        <w:bidi w:val="0"/>
      </w:pPr>
      <w:r>
        <w:t xml:space="preserve">- </w:t>
      </w:r>
      <w:proofErr w:type="gramStart"/>
      <w:r>
        <w:t>class</w:t>
      </w:r>
      <w:proofErr w:type="gramEnd"/>
      <w:r>
        <w:t xml:space="preserve">: the name of the selected class, which implements the </w:t>
      </w:r>
    </w:p>
    <w:p w:rsidR="00737E88" w:rsidRDefault="00862539" w:rsidP="00737E88">
      <w:pPr>
        <w:pStyle w:val="ListParagraph"/>
        <w:bidi w:val="0"/>
        <w:ind w:firstLine="720"/>
      </w:pPr>
      <w:proofErr w:type="spellStart"/>
      <w:proofErr w:type="gramStart"/>
      <w:r>
        <w:t>eu.excitementproject.eop.distsim</w:t>
      </w:r>
      <w:r w:rsidR="00737E88" w:rsidRPr="002F760C">
        <w:t>.storage.</w:t>
      </w:r>
      <w:r w:rsidR="00737E88" w:rsidRPr="0018760D">
        <w:t>PersistenceDevice</w:t>
      </w:r>
      <w:proofErr w:type="spellEnd"/>
      <w:proofErr w:type="gramEnd"/>
      <w:r w:rsidR="00737E88" w:rsidRPr="0018760D">
        <w:t xml:space="preserve"> </w:t>
      </w:r>
      <w:r w:rsidR="00737E88">
        <w:t>interface.</w:t>
      </w:r>
    </w:p>
    <w:p w:rsidR="00737E88" w:rsidRDefault="00737E88" w:rsidP="00737E88">
      <w:pPr>
        <w:pStyle w:val="ListParagraph"/>
        <w:bidi w:val="0"/>
      </w:pPr>
    </w:p>
    <w:p w:rsidR="00737E88" w:rsidRDefault="00737E88" w:rsidP="00737E88">
      <w:pPr>
        <w:pStyle w:val="ListParagraph"/>
        <w:bidi w:val="0"/>
      </w:pPr>
      <w:r>
        <w:t xml:space="preserve">Current options </w:t>
      </w:r>
    </w:p>
    <w:p w:rsidR="00737E88" w:rsidRDefault="00737E88" w:rsidP="00737E88">
      <w:pPr>
        <w:pStyle w:val="ListParagraph"/>
        <w:numPr>
          <w:ilvl w:val="0"/>
          <w:numId w:val="7"/>
        </w:numPr>
        <w:bidi w:val="0"/>
      </w:pPr>
      <w:r>
        <w:t>File</w:t>
      </w:r>
    </w:p>
    <w:p w:rsidR="00737E88" w:rsidRDefault="00862539" w:rsidP="00737E88">
      <w:pPr>
        <w:pStyle w:val="ListParagraph"/>
        <w:bidi w:val="0"/>
        <w:ind w:left="1080"/>
      </w:pPr>
      <w:proofErr w:type="spellStart"/>
      <w:r>
        <w:t>eu.excitementproject.eop.distsim</w:t>
      </w:r>
      <w:r w:rsidR="00737E88" w:rsidRPr="00C841D7">
        <w:t>.storage.</w:t>
      </w:r>
      <w:r w:rsidR="00737E88">
        <w:t>File</w:t>
      </w:r>
      <w:proofErr w:type="spellEnd"/>
    </w:p>
    <w:p w:rsidR="00737E88" w:rsidRDefault="00737E88" w:rsidP="00737E88">
      <w:pPr>
        <w:pStyle w:val="ListParagraph"/>
        <w:bidi w:val="0"/>
        <w:ind w:left="1080"/>
      </w:pPr>
      <w:r>
        <w:t>Requires additional features:</w:t>
      </w:r>
    </w:p>
    <w:p w:rsidR="00737E88" w:rsidRDefault="00737E88" w:rsidP="00737E88">
      <w:pPr>
        <w:pStyle w:val="ListParagraph"/>
        <w:numPr>
          <w:ilvl w:val="1"/>
          <w:numId w:val="7"/>
        </w:numPr>
        <w:bidi w:val="0"/>
      </w:pPr>
      <w:r>
        <w:t>file: the path of the file</w:t>
      </w:r>
    </w:p>
    <w:p w:rsidR="00737E88" w:rsidRDefault="00737E88" w:rsidP="00737E88">
      <w:pPr>
        <w:pStyle w:val="ListParagraph"/>
        <w:numPr>
          <w:ilvl w:val="1"/>
          <w:numId w:val="7"/>
        </w:numPr>
        <w:bidi w:val="0"/>
      </w:pPr>
      <w:r>
        <w:t>read-write: 'read' for read-only mode, 'write' for write-only mode</w:t>
      </w:r>
    </w:p>
    <w:p w:rsidR="00737E88" w:rsidRDefault="00737E88" w:rsidP="00737E88">
      <w:pPr>
        <w:pStyle w:val="ListParagraph"/>
        <w:numPr>
          <w:ilvl w:val="0"/>
          <w:numId w:val="7"/>
        </w:numPr>
        <w:bidi w:val="0"/>
      </w:pPr>
      <w:proofErr w:type="spellStart"/>
      <w:r>
        <w:lastRenderedPageBreak/>
        <w:t>Redis</w:t>
      </w:r>
      <w:proofErr w:type="spellEnd"/>
    </w:p>
    <w:p w:rsidR="00737E88" w:rsidRDefault="00862539" w:rsidP="00737E88">
      <w:pPr>
        <w:pStyle w:val="ListParagraph"/>
        <w:bidi w:val="0"/>
        <w:ind w:firstLine="360"/>
      </w:pPr>
      <w:proofErr w:type="spellStart"/>
      <w:r>
        <w:t>eu.excitementproject.eop.distsim</w:t>
      </w:r>
      <w:r w:rsidR="00737E88" w:rsidRPr="00C841D7">
        <w:t>.storage.</w:t>
      </w:r>
      <w:r w:rsidR="00737E88">
        <w:t>Redis</w:t>
      </w:r>
      <w:proofErr w:type="spellEnd"/>
    </w:p>
    <w:p w:rsidR="00737E88" w:rsidRDefault="00737E88" w:rsidP="00737E88">
      <w:pPr>
        <w:pStyle w:val="ListParagraph"/>
        <w:bidi w:val="0"/>
        <w:ind w:left="1080"/>
      </w:pPr>
      <w:r>
        <w:t>Requires additional features:</w:t>
      </w:r>
    </w:p>
    <w:p w:rsidR="00737E88" w:rsidRDefault="00737E88" w:rsidP="000F21B8">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w:t>
      </w:r>
      <w:r w:rsidR="000F21B8">
        <w:t>features' elements</w:t>
      </w:r>
    </w:p>
    <w:p w:rsidR="00737E88" w:rsidRDefault="00737E88" w:rsidP="000F21B8">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0F21B8">
        <w:t>features' elements</w:t>
      </w:r>
    </w:p>
    <w:p w:rsidR="00737E88" w:rsidRDefault="00737E88" w:rsidP="00737E88">
      <w:pPr>
        <w:pStyle w:val="ListParagraph"/>
        <w:bidi w:val="0"/>
        <w:ind w:firstLine="360"/>
      </w:pPr>
    </w:p>
    <w:p w:rsidR="000A25A2" w:rsidRPr="00BC0FEF" w:rsidRDefault="000A25A2" w:rsidP="000A25A2">
      <w:pPr>
        <w:pStyle w:val="ListParagraph"/>
        <w:bidi w:val="0"/>
        <w:rPr>
          <w:b/>
          <w:bCs/>
        </w:rPr>
      </w:pPr>
      <w:r w:rsidRPr="00BC0FEF">
        <w:rPr>
          <w:b/>
          <w:bCs/>
        </w:rPr>
        <w:t xml:space="preserve">Module: </w:t>
      </w:r>
      <w:r w:rsidRPr="000A25A2">
        <w:rPr>
          <w:b/>
          <w:bCs/>
        </w:rPr>
        <w:t>element-feature-scores-storage-device</w:t>
      </w:r>
    </w:p>
    <w:p w:rsidR="000A25A2" w:rsidRDefault="000A25A2" w:rsidP="000A25A2">
      <w:pPr>
        <w:pStyle w:val="ListParagraph"/>
        <w:bidi w:val="0"/>
      </w:pPr>
    </w:p>
    <w:p w:rsidR="000A25A2" w:rsidRDefault="000A25A2" w:rsidP="00921E23">
      <w:pPr>
        <w:pStyle w:val="ListParagraph"/>
        <w:bidi w:val="0"/>
      </w:pPr>
      <w:proofErr w:type="gramStart"/>
      <w:r w:rsidRPr="00A147C2">
        <w:t>Defines</w:t>
      </w:r>
      <w:r>
        <w:t xml:space="preserve"> the persistent storage device for the element-feature </w:t>
      </w:r>
      <w:r w:rsidR="003F0DC4">
        <w:t>scoring</w:t>
      </w:r>
      <w:r>
        <w:t>.</w:t>
      </w:r>
      <w:proofErr w:type="gramEnd"/>
      <w:r>
        <w:t xml:space="preserve"> </w:t>
      </w:r>
    </w:p>
    <w:p w:rsidR="000A25A2" w:rsidRDefault="000A25A2" w:rsidP="000A25A2">
      <w:pPr>
        <w:pStyle w:val="ListParagraph"/>
        <w:bidi w:val="0"/>
      </w:pPr>
    </w:p>
    <w:p w:rsidR="000A25A2" w:rsidRDefault="000A25A2" w:rsidP="000A25A2">
      <w:pPr>
        <w:pStyle w:val="ListParagraph"/>
        <w:bidi w:val="0"/>
      </w:pPr>
      <w:r>
        <w:t>Features</w:t>
      </w:r>
    </w:p>
    <w:p w:rsidR="000A25A2" w:rsidRDefault="000A25A2" w:rsidP="000A25A2">
      <w:pPr>
        <w:pStyle w:val="ListParagraph"/>
        <w:bidi w:val="0"/>
      </w:pPr>
      <w:r>
        <w:t xml:space="preserve">- </w:t>
      </w:r>
      <w:proofErr w:type="gramStart"/>
      <w:r>
        <w:t>class</w:t>
      </w:r>
      <w:proofErr w:type="gramEnd"/>
      <w:r>
        <w:t xml:space="preserve">: the name of the selected class, which implements the </w:t>
      </w:r>
    </w:p>
    <w:p w:rsidR="000A25A2" w:rsidRDefault="00862539" w:rsidP="000A25A2">
      <w:pPr>
        <w:pStyle w:val="ListParagraph"/>
        <w:bidi w:val="0"/>
        <w:ind w:firstLine="720"/>
      </w:pPr>
      <w:proofErr w:type="spellStart"/>
      <w:proofErr w:type="gramStart"/>
      <w:r>
        <w:t>eu.excitementproject.eop.distsim</w:t>
      </w:r>
      <w:r w:rsidR="000A25A2" w:rsidRPr="002F760C">
        <w:t>.storage.</w:t>
      </w:r>
      <w:r w:rsidR="000A25A2" w:rsidRPr="0018760D">
        <w:t>PersistenceDevice</w:t>
      </w:r>
      <w:proofErr w:type="spellEnd"/>
      <w:proofErr w:type="gramEnd"/>
      <w:r w:rsidR="000A25A2" w:rsidRPr="0018760D">
        <w:t xml:space="preserve"> </w:t>
      </w:r>
      <w:r w:rsidR="000A25A2">
        <w:t>interface.</w:t>
      </w:r>
    </w:p>
    <w:p w:rsidR="000A25A2" w:rsidRDefault="000A25A2" w:rsidP="000A25A2">
      <w:pPr>
        <w:pStyle w:val="ListParagraph"/>
        <w:bidi w:val="0"/>
      </w:pPr>
    </w:p>
    <w:p w:rsidR="000A25A2" w:rsidRDefault="000A25A2" w:rsidP="000A25A2">
      <w:pPr>
        <w:pStyle w:val="ListParagraph"/>
        <w:bidi w:val="0"/>
      </w:pPr>
      <w:r>
        <w:t xml:space="preserve">Current options </w:t>
      </w:r>
    </w:p>
    <w:p w:rsidR="000A25A2" w:rsidRDefault="000A25A2" w:rsidP="000A25A2">
      <w:pPr>
        <w:pStyle w:val="ListParagraph"/>
        <w:numPr>
          <w:ilvl w:val="0"/>
          <w:numId w:val="7"/>
        </w:numPr>
        <w:bidi w:val="0"/>
      </w:pPr>
      <w:r>
        <w:t>File</w:t>
      </w:r>
    </w:p>
    <w:p w:rsidR="000A25A2" w:rsidRDefault="00862539" w:rsidP="000A25A2">
      <w:pPr>
        <w:pStyle w:val="ListParagraph"/>
        <w:bidi w:val="0"/>
        <w:ind w:left="1080"/>
      </w:pPr>
      <w:proofErr w:type="spellStart"/>
      <w:r>
        <w:t>eu.excitementproject.eop.distsim</w:t>
      </w:r>
      <w:r w:rsidR="000A25A2" w:rsidRPr="00C841D7">
        <w:t>.storage.</w:t>
      </w:r>
      <w:r w:rsidR="000A25A2">
        <w:t>File</w:t>
      </w:r>
      <w:proofErr w:type="spellEnd"/>
    </w:p>
    <w:p w:rsidR="000A25A2" w:rsidRDefault="000A25A2" w:rsidP="000A25A2">
      <w:pPr>
        <w:pStyle w:val="ListParagraph"/>
        <w:bidi w:val="0"/>
        <w:ind w:left="1080"/>
      </w:pPr>
      <w:r>
        <w:t>Requires additional features:</w:t>
      </w:r>
    </w:p>
    <w:p w:rsidR="000A25A2" w:rsidRDefault="000A25A2" w:rsidP="000A25A2">
      <w:pPr>
        <w:pStyle w:val="ListParagraph"/>
        <w:numPr>
          <w:ilvl w:val="1"/>
          <w:numId w:val="7"/>
        </w:numPr>
        <w:bidi w:val="0"/>
      </w:pPr>
      <w:r>
        <w:t>file: the path of the file</w:t>
      </w:r>
    </w:p>
    <w:p w:rsidR="000A25A2" w:rsidRDefault="000A25A2" w:rsidP="000A25A2">
      <w:pPr>
        <w:pStyle w:val="ListParagraph"/>
        <w:numPr>
          <w:ilvl w:val="1"/>
          <w:numId w:val="7"/>
        </w:numPr>
        <w:bidi w:val="0"/>
      </w:pPr>
      <w:r>
        <w:t>read-write: 'read' for read-only mode, 'write' for write-only mode</w:t>
      </w:r>
    </w:p>
    <w:p w:rsidR="000A25A2" w:rsidRDefault="000A25A2" w:rsidP="000A25A2">
      <w:pPr>
        <w:pStyle w:val="ListParagraph"/>
        <w:numPr>
          <w:ilvl w:val="0"/>
          <w:numId w:val="7"/>
        </w:numPr>
        <w:bidi w:val="0"/>
      </w:pPr>
      <w:proofErr w:type="spellStart"/>
      <w:r>
        <w:t>Redis</w:t>
      </w:r>
      <w:proofErr w:type="spellEnd"/>
    </w:p>
    <w:p w:rsidR="000A25A2" w:rsidRDefault="00862539" w:rsidP="000A25A2">
      <w:pPr>
        <w:pStyle w:val="ListParagraph"/>
        <w:bidi w:val="0"/>
        <w:ind w:firstLine="360"/>
      </w:pPr>
      <w:proofErr w:type="spellStart"/>
      <w:r>
        <w:t>eu.excitementproject.eop.distsim</w:t>
      </w:r>
      <w:r w:rsidR="000A25A2" w:rsidRPr="00C841D7">
        <w:t>.storage.</w:t>
      </w:r>
      <w:r w:rsidR="000A25A2">
        <w:t>Redis</w:t>
      </w:r>
      <w:proofErr w:type="spellEnd"/>
    </w:p>
    <w:p w:rsidR="000A25A2" w:rsidRDefault="000A25A2" w:rsidP="000A25A2">
      <w:pPr>
        <w:pStyle w:val="ListParagraph"/>
        <w:bidi w:val="0"/>
        <w:ind w:left="1080"/>
      </w:pPr>
      <w:r>
        <w:t>Requires additional features:</w:t>
      </w:r>
    </w:p>
    <w:p w:rsidR="000A25A2" w:rsidRDefault="000A25A2" w:rsidP="003F0DC4">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element-feature </w:t>
      </w:r>
      <w:r w:rsidR="003F0DC4">
        <w:t>scoring</w:t>
      </w:r>
      <w:r w:rsidR="00921E23">
        <w:t>s</w:t>
      </w:r>
    </w:p>
    <w:p w:rsidR="000A25A2" w:rsidRDefault="000A25A2" w:rsidP="003F0DC4">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element-feature </w:t>
      </w:r>
      <w:r w:rsidR="003F0DC4">
        <w:t>scoring</w:t>
      </w:r>
      <w:r w:rsidR="00921E23">
        <w:t>s</w:t>
      </w:r>
    </w:p>
    <w:p w:rsidR="000A25A2" w:rsidRDefault="000A25A2" w:rsidP="000A25A2">
      <w:pPr>
        <w:pStyle w:val="ListParagraph"/>
        <w:bidi w:val="0"/>
        <w:ind w:firstLine="360"/>
      </w:pPr>
    </w:p>
    <w:p w:rsidR="000A25A2" w:rsidRPr="00BC0FEF" w:rsidRDefault="000A25A2" w:rsidP="00971F8A">
      <w:pPr>
        <w:pStyle w:val="ListParagraph"/>
        <w:bidi w:val="0"/>
        <w:rPr>
          <w:b/>
          <w:bCs/>
        </w:rPr>
      </w:pPr>
      <w:r w:rsidRPr="00BC0FEF">
        <w:rPr>
          <w:b/>
          <w:bCs/>
        </w:rPr>
        <w:t xml:space="preserve">Module: </w:t>
      </w:r>
      <w:r w:rsidR="00971F8A" w:rsidRPr="00971F8A">
        <w:rPr>
          <w:b/>
          <w:bCs/>
        </w:rPr>
        <w:t>element-scores-storage-device</w:t>
      </w:r>
    </w:p>
    <w:p w:rsidR="000A25A2" w:rsidRDefault="000A25A2" w:rsidP="000A25A2">
      <w:pPr>
        <w:pStyle w:val="ListParagraph"/>
        <w:bidi w:val="0"/>
      </w:pPr>
    </w:p>
    <w:p w:rsidR="000A25A2" w:rsidRDefault="000A25A2" w:rsidP="00921E23">
      <w:pPr>
        <w:pStyle w:val="ListParagraph"/>
        <w:bidi w:val="0"/>
      </w:pPr>
      <w:proofErr w:type="gramStart"/>
      <w:r w:rsidRPr="00A147C2">
        <w:t>Defines</w:t>
      </w:r>
      <w:r>
        <w:t xml:space="preserve"> the persistent storage device for the elements</w:t>
      </w:r>
      <w:r w:rsidR="00971F8A">
        <w:t>' scorings</w:t>
      </w:r>
      <w:r>
        <w:t>.</w:t>
      </w:r>
      <w:proofErr w:type="gramEnd"/>
      <w:r>
        <w:t xml:space="preserve"> </w:t>
      </w:r>
    </w:p>
    <w:p w:rsidR="000A25A2" w:rsidRDefault="000A25A2" w:rsidP="000A25A2">
      <w:pPr>
        <w:pStyle w:val="ListParagraph"/>
        <w:bidi w:val="0"/>
      </w:pPr>
    </w:p>
    <w:p w:rsidR="000A25A2" w:rsidRDefault="000A25A2" w:rsidP="000A25A2">
      <w:pPr>
        <w:pStyle w:val="ListParagraph"/>
        <w:bidi w:val="0"/>
      </w:pPr>
      <w:r>
        <w:t>Features</w:t>
      </w:r>
    </w:p>
    <w:p w:rsidR="000A25A2" w:rsidRDefault="000A25A2" w:rsidP="000A25A2">
      <w:pPr>
        <w:pStyle w:val="ListParagraph"/>
        <w:bidi w:val="0"/>
      </w:pPr>
      <w:r>
        <w:t xml:space="preserve">- </w:t>
      </w:r>
      <w:proofErr w:type="gramStart"/>
      <w:r>
        <w:t>class</w:t>
      </w:r>
      <w:proofErr w:type="gramEnd"/>
      <w:r>
        <w:t xml:space="preserve">: the name of the selected class, which implements the </w:t>
      </w:r>
    </w:p>
    <w:p w:rsidR="000A25A2" w:rsidRDefault="00862539" w:rsidP="000A25A2">
      <w:pPr>
        <w:pStyle w:val="ListParagraph"/>
        <w:bidi w:val="0"/>
        <w:ind w:firstLine="720"/>
      </w:pPr>
      <w:proofErr w:type="spellStart"/>
      <w:proofErr w:type="gramStart"/>
      <w:r>
        <w:t>eu.excitementproject.eop.distsim</w:t>
      </w:r>
      <w:r w:rsidR="000A25A2" w:rsidRPr="002F760C">
        <w:t>.storage.</w:t>
      </w:r>
      <w:r w:rsidR="000A25A2" w:rsidRPr="0018760D">
        <w:t>PersistenceDevice</w:t>
      </w:r>
      <w:proofErr w:type="spellEnd"/>
      <w:proofErr w:type="gramEnd"/>
      <w:r w:rsidR="000A25A2" w:rsidRPr="0018760D">
        <w:t xml:space="preserve"> </w:t>
      </w:r>
      <w:r w:rsidR="000A25A2">
        <w:t>interface.</w:t>
      </w:r>
    </w:p>
    <w:p w:rsidR="000A25A2" w:rsidRDefault="000A25A2" w:rsidP="000A25A2">
      <w:pPr>
        <w:pStyle w:val="ListParagraph"/>
        <w:bidi w:val="0"/>
      </w:pPr>
    </w:p>
    <w:p w:rsidR="000A25A2" w:rsidRDefault="000A25A2" w:rsidP="000A25A2">
      <w:pPr>
        <w:pStyle w:val="ListParagraph"/>
        <w:bidi w:val="0"/>
      </w:pPr>
      <w:r>
        <w:t xml:space="preserve">Current options </w:t>
      </w:r>
    </w:p>
    <w:p w:rsidR="000A25A2" w:rsidRDefault="000A25A2" w:rsidP="000A25A2">
      <w:pPr>
        <w:pStyle w:val="ListParagraph"/>
        <w:numPr>
          <w:ilvl w:val="0"/>
          <w:numId w:val="7"/>
        </w:numPr>
        <w:bidi w:val="0"/>
      </w:pPr>
      <w:r>
        <w:t>File</w:t>
      </w:r>
    </w:p>
    <w:p w:rsidR="000A25A2" w:rsidRDefault="00862539" w:rsidP="000A25A2">
      <w:pPr>
        <w:pStyle w:val="ListParagraph"/>
        <w:bidi w:val="0"/>
        <w:ind w:left="1080"/>
      </w:pPr>
      <w:proofErr w:type="spellStart"/>
      <w:r>
        <w:t>eu.excitementproject.eop.distsim</w:t>
      </w:r>
      <w:r w:rsidR="000A25A2" w:rsidRPr="00C841D7">
        <w:t>.storage.</w:t>
      </w:r>
      <w:r w:rsidR="000A25A2">
        <w:t>File</w:t>
      </w:r>
      <w:proofErr w:type="spellEnd"/>
    </w:p>
    <w:p w:rsidR="000A25A2" w:rsidRDefault="000A25A2" w:rsidP="000A25A2">
      <w:pPr>
        <w:pStyle w:val="ListParagraph"/>
        <w:bidi w:val="0"/>
        <w:ind w:left="1080"/>
      </w:pPr>
      <w:r>
        <w:t>Requires additional features:</w:t>
      </w:r>
    </w:p>
    <w:p w:rsidR="000A25A2" w:rsidRDefault="000A25A2" w:rsidP="000A25A2">
      <w:pPr>
        <w:pStyle w:val="ListParagraph"/>
        <w:numPr>
          <w:ilvl w:val="1"/>
          <w:numId w:val="7"/>
        </w:numPr>
        <w:bidi w:val="0"/>
      </w:pPr>
      <w:r>
        <w:t>file: the path of the file</w:t>
      </w:r>
    </w:p>
    <w:p w:rsidR="000A25A2" w:rsidRDefault="000A25A2" w:rsidP="000A25A2">
      <w:pPr>
        <w:pStyle w:val="ListParagraph"/>
        <w:numPr>
          <w:ilvl w:val="1"/>
          <w:numId w:val="7"/>
        </w:numPr>
        <w:bidi w:val="0"/>
      </w:pPr>
      <w:r>
        <w:t>read-write: 'read' for read-only mode, 'write' for write-only mode</w:t>
      </w:r>
    </w:p>
    <w:p w:rsidR="000A25A2" w:rsidRDefault="000A25A2" w:rsidP="000A25A2">
      <w:pPr>
        <w:pStyle w:val="ListParagraph"/>
        <w:numPr>
          <w:ilvl w:val="0"/>
          <w:numId w:val="7"/>
        </w:numPr>
        <w:bidi w:val="0"/>
      </w:pPr>
      <w:proofErr w:type="spellStart"/>
      <w:r>
        <w:t>Redis</w:t>
      </w:r>
      <w:proofErr w:type="spellEnd"/>
    </w:p>
    <w:p w:rsidR="000A25A2" w:rsidRDefault="00862539" w:rsidP="000A25A2">
      <w:pPr>
        <w:pStyle w:val="ListParagraph"/>
        <w:bidi w:val="0"/>
        <w:ind w:firstLine="360"/>
      </w:pPr>
      <w:proofErr w:type="spellStart"/>
      <w:r>
        <w:t>eu.excitementproject.eop.distsim</w:t>
      </w:r>
      <w:r w:rsidR="000A25A2" w:rsidRPr="00C841D7">
        <w:t>.storage.</w:t>
      </w:r>
      <w:r w:rsidR="000A25A2">
        <w:t>Redis</w:t>
      </w:r>
      <w:proofErr w:type="spellEnd"/>
    </w:p>
    <w:p w:rsidR="000A25A2" w:rsidRDefault="000A25A2" w:rsidP="000A25A2">
      <w:pPr>
        <w:pStyle w:val="ListParagraph"/>
        <w:bidi w:val="0"/>
        <w:ind w:left="1080"/>
      </w:pPr>
      <w:r>
        <w:t>Requires additional features:</w:t>
      </w:r>
    </w:p>
    <w:p w:rsidR="000A25A2" w:rsidRDefault="000A25A2" w:rsidP="00971F8A">
      <w:pPr>
        <w:pStyle w:val="ListParagraph"/>
        <w:numPr>
          <w:ilvl w:val="1"/>
          <w:numId w:val="7"/>
        </w:numPr>
        <w:bidi w:val="0"/>
      </w:pPr>
      <w:proofErr w:type="spellStart"/>
      <w:r>
        <w:lastRenderedPageBreak/>
        <w:t>redis</w:t>
      </w:r>
      <w:proofErr w:type="spellEnd"/>
      <w:r>
        <w:t xml:space="preserve">-host: the host of the </w:t>
      </w:r>
      <w:proofErr w:type="spellStart"/>
      <w:r>
        <w:t>Redis</w:t>
      </w:r>
      <w:proofErr w:type="spellEnd"/>
      <w:r>
        <w:t xml:space="preserve"> server to store the </w:t>
      </w:r>
      <w:r w:rsidR="00971F8A">
        <w:t>elements' scorings</w:t>
      </w:r>
    </w:p>
    <w:p w:rsidR="000A25A2" w:rsidRDefault="000A25A2" w:rsidP="00971F8A">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971F8A">
        <w:t>elements' scorings</w:t>
      </w:r>
    </w:p>
    <w:p w:rsidR="000A25A2" w:rsidRDefault="000A25A2" w:rsidP="000A25A2">
      <w:pPr>
        <w:pStyle w:val="ListParagraph"/>
        <w:bidi w:val="0"/>
        <w:ind w:firstLine="360"/>
      </w:pPr>
    </w:p>
    <w:p w:rsidR="00921E23" w:rsidRPr="00BC0FEF" w:rsidRDefault="00921E23" w:rsidP="00921E23">
      <w:pPr>
        <w:pStyle w:val="ListParagraph"/>
        <w:bidi w:val="0"/>
        <w:rPr>
          <w:b/>
          <w:bCs/>
        </w:rPr>
      </w:pPr>
      <w:r w:rsidRPr="00BC0FEF">
        <w:rPr>
          <w:b/>
          <w:bCs/>
        </w:rPr>
        <w:t xml:space="preserve">Module: </w:t>
      </w:r>
      <w:r w:rsidR="007C2EEB">
        <w:rPr>
          <w:b/>
          <w:bCs/>
        </w:rPr>
        <w:t>elements-similarities-</w:t>
      </w:r>
      <w:r w:rsidRPr="00921E23">
        <w:rPr>
          <w:b/>
          <w:bCs/>
        </w:rPr>
        <w:t>l</w:t>
      </w:r>
      <w:r w:rsidR="007C2EEB">
        <w:rPr>
          <w:b/>
          <w:bCs/>
        </w:rPr>
        <w:t>2r</w:t>
      </w:r>
      <w:r w:rsidRPr="00921E23">
        <w:rPr>
          <w:b/>
          <w:bCs/>
        </w:rPr>
        <w:t>-storage-device</w:t>
      </w:r>
    </w:p>
    <w:p w:rsidR="00921E23" w:rsidRDefault="00921E23" w:rsidP="00921E23">
      <w:pPr>
        <w:pStyle w:val="ListParagraph"/>
        <w:bidi w:val="0"/>
      </w:pPr>
    </w:p>
    <w:p w:rsidR="00921E23" w:rsidRDefault="00921E23" w:rsidP="000640C3">
      <w:pPr>
        <w:pStyle w:val="ListParagraph"/>
        <w:bidi w:val="0"/>
      </w:pPr>
      <w:proofErr w:type="gramStart"/>
      <w:r w:rsidRPr="00A147C2">
        <w:t>Defines</w:t>
      </w:r>
      <w:r>
        <w:t xml:space="preserve"> the persistent storage device for the </w:t>
      </w:r>
      <w:r w:rsidR="000640C3">
        <w:t xml:space="preserve">left-to-right </w:t>
      </w:r>
      <w:r>
        <w:t xml:space="preserve">elements' </w:t>
      </w:r>
      <w:r w:rsidR="000640C3">
        <w:t>similarities</w:t>
      </w:r>
      <w:r>
        <w:t>.</w:t>
      </w:r>
      <w:proofErr w:type="gramEnd"/>
      <w:r>
        <w:t xml:space="preserve"> </w:t>
      </w:r>
    </w:p>
    <w:p w:rsidR="00921E23" w:rsidRDefault="00921E23" w:rsidP="00921E23">
      <w:pPr>
        <w:pStyle w:val="ListParagraph"/>
        <w:bidi w:val="0"/>
      </w:pPr>
    </w:p>
    <w:p w:rsidR="00921E23" w:rsidRDefault="00921E23" w:rsidP="00921E23">
      <w:pPr>
        <w:pStyle w:val="ListParagraph"/>
        <w:bidi w:val="0"/>
      </w:pPr>
      <w:r>
        <w:t>Features</w:t>
      </w:r>
    </w:p>
    <w:p w:rsidR="00921E23" w:rsidRDefault="00921E23" w:rsidP="00921E23">
      <w:pPr>
        <w:pStyle w:val="ListParagraph"/>
        <w:bidi w:val="0"/>
      </w:pPr>
      <w:r>
        <w:t xml:space="preserve">- </w:t>
      </w:r>
      <w:proofErr w:type="gramStart"/>
      <w:r>
        <w:t>class</w:t>
      </w:r>
      <w:proofErr w:type="gramEnd"/>
      <w:r>
        <w:t xml:space="preserve">: the name of the selected class, which implements the </w:t>
      </w:r>
    </w:p>
    <w:p w:rsidR="00921E23" w:rsidRDefault="00862539" w:rsidP="00921E23">
      <w:pPr>
        <w:pStyle w:val="ListParagraph"/>
        <w:bidi w:val="0"/>
        <w:ind w:firstLine="720"/>
      </w:pPr>
      <w:proofErr w:type="spellStart"/>
      <w:proofErr w:type="gramStart"/>
      <w:r>
        <w:t>eu.excitementproject.eop.distsim</w:t>
      </w:r>
      <w:r w:rsidR="00921E23" w:rsidRPr="002F760C">
        <w:t>.storage.</w:t>
      </w:r>
      <w:r w:rsidR="00921E23" w:rsidRPr="0018760D">
        <w:t>PersistenceDevice</w:t>
      </w:r>
      <w:proofErr w:type="spellEnd"/>
      <w:proofErr w:type="gramEnd"/>
      <w:r w:rsidR="00921E23" w:rsidRPr="0018760D">
        <w:t xml:space="preserve"> </w:t>
      </w:r>
      <w:r w:rsidR="00921E23">
        <w:t>interface.</w:t>
      </w:r>
    </w:p>
    <w:p w:rsidR="00921E23" w:rsidRDefault="00921E23" w:rsidP="00921E23">
      <w:pPr>
        <w:pStyle w:val="ListParagraph"/>
        <w:bidi w:val="0"/>
      </w:pPr>
    </w:p>
    <w:p w:rsidR="00921E23" w:rsidRDefault="00921E23" w:rsidP="00921E23">
      <w:pPr>
        <w:pStyle w:val="ListParagraph"/>
        <w:bidi w:val="0"/>
      </w:pPr>
      <w:r>
        <w:t xml:space="preserve">Current options </w:t>
      </w:r>
    </w:p>
    <w:p w:rsidR="00921E23" w:rsidRDefault="00921E23" w:rsidP="00921E23">
      <w:pPr>
        <w:pStyle w:val="ListParagraph"/>
        <w:numPr>
          <w:ilvl w:val="0"/>
          <w:numId w:val="7"/>
        </w:numPr>
        <w:bidi w:val="0"/>
      </w:pPr>
      <w:r>
        <w:t>File</w:t>
      </w:r>
    </w:p>
    <w:p w:rsidR="00921E23" w:rsidRDefault="00862539" w:rsidP="00921E23">
      <w:pPr>
        <w:pStyle w:val="ListParagraph"/>
        <w:bidi w:val="0"/>
        <w:ind w:left="1080"/>
      </w:pPr>
      <w:proofErr w:type="spellStart"/>
      <w:r>
        <w:t>eu.excitementproject.eop.distsim</w:t>
      </w:r>
      <w:r w:rsidR="00921E23" w:rsidRPr="00C841D7">
        <w:t>.storage.</w:t>
      </w:r>
      <w:r w:rsidR="00921E23">
        <w:t>File</w:t>
      </w:r>
      <w:proofErr w:type="spellEnd"/>
    </w:p>
    <w:p w:rsidR="00921E23" w:rsidRDefault="00921E23" w:rsidP="00921E23">
      <w:pPr>
        <w:pStyle w:val="ListParagraph"/>
        <w:bidi w:val="0"/>
        <w:ind w:left="1080"/>
      </w:pPr>
      <w:r>
        <w:t>Requires additional features:</w:t>
      </w:r>
    </w:p>
    <w:p w:rsidR="00921E23" w:rsidRDefault="00921E23" w:rsidP="00921E23">
      <w:pPr>
        <w:pStyle w:val="ListParagraph"/>
        <w:numPr>
          <w:ilvl w:val="1"/>
          <w:numId w:val="7"/>
        </w:numPr>
        <w:bidi w:val="0"/>
      </w:pPr>
      <w:r>
        <w:t>file: the path of the file</w:t>
      </w:r>
    </w:p>
    <w:p w:rsidR="00921E23" w:rsidRDefault="00921E23" w:rsidP="00921E23">
      <w:pPr>
        <w:pStyle w:val="ListParagraph"/>
        <w:numPr>
          <w:ilvl w:val="1"/>
          <w:numId w:val="7"/>
        </w:numPr>
        <w:bidi w:val="0"/>
      </w:pPr>
      <w:r>
        <w:t>read-write: 'read' for read-only mode, 'write' for write-only mode</w:t>
      </w:r>
    </w:p>
    <w:p w:rsidR="00921E23" w:rsidRDefault="00921E23" w:rsidP="00921E23">
      <w:pPr>
        <w:pStyle w:val="ListParagraph"/>
        <w:numPr>
          <w:ilvl w:val="0"/>
          <w:numId w:val="7"/>
        </w:numPr>
        <w:bidi w:val="0"/>
      </w:pPr>
      <w:proofErr w:type="spellStart"/>
      <w:r>
        <w:t>Redis</w:t>
      </w:r>
      <w:proofErr w:type="spellEnd"/>
    </w:p>
    <w:p w:rsidR="00921E23" w:rsidRDefault="00862539" w:rsidP="00921E23">
      <w:pPr>
        <w:pStyle w:val="ListParagraph"/>
        <w:bidi w:val="0"/>
        <w:ind w:firstLine="360"/>
      </w:pPr>
      <w:proofErr w:type="spellStart"/>
      <w:r>
        <w:t>eu.excitementproject.eop.distsim</w:t>
      </w:r>
      <w:r w:rsidR="00921E23" w:rsidRPr="00C841D7">
        <w:t>.storage.</w:t>
      </w:r>
      <w:r w:rsidR="00921E23">
        <w:t>Redis</w:t>
      </w:r>
      <w:proofErr w:type="spellEnd"/>
    </w:p>
    <w:p w:rsidR="00921E23" w:rsidRDefault="00921E23" w:rsidP="00921E23">
      <w:pPr>
        <w:pStyle w:val="ListParagraph"/>
        <w:bidi w:val="0"/>
        <w:ind w:left="1080"/>
      </w:pPr>
      <w:r>
        <w:t>Requires additional features:</w:t>
      </w:r>
    </w:p>
    <w:p w:rsidR="00921E23" w:rsidRDefault="00921E23" w:rsidP="006C1B66">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w:t>
      </w:r>
      <w:r w:rsidR="006C1B66">
        <w:t>the left-to-right elements' similarities</w:t>
      </w:r>
    </w:p>
    <w:p w:rsidR="007C2EEB" w:rsidRDefault="00921E23" w:rsidP="007C2EEB">
      <w:pPr>
        <w:pStyle w:val="ListParagraph"/>
        <w:bidi w:val="0"/>
        <w:ind w:left="1080"/>
      </w:pPr>
      <w:proofErr w:type="spellStart"/>
      <w:proofErr w:type="gramStart"/>
      <w:r>
        <w:t>redis</w:t>
      </w:r>
      <w:proofErr w:type="spellEnd"/>
      <w:r>
        <w:t>-port</w:t>
      </w:r>
      <w:proofErr w:type="gramEnd"/>
      <w:r>
        <w:t xml:space="preserve">: the port of the </w:t>
      </w:r>
      <w:proofErr w:type="spellStart"/>
      <w:r>
        <w:t>Redis</w:t>
      </w:r>
      <w:proofErr w:type="spellEnd"/>
      <w:r>
        <w:t xml:space="preserve"> server, to store </w:t>
      </w:r>
      <w:r w:rsidR="006C1B66">
        <w:t>the left-to-right elements' similarities</w:t>
      </w:r>
    </w:p>
    <w:p w:rsidR="007C2EEB" w:rsidRDefault="007C2EEB" w:rsidP="007C2EEB">
      <w:pPr>
        <w:pStyle w:val="ListParagraph"/>
        <w:bidi w:val="0"/>
        <w:ind w:left="1080"/>
      </w:pPr>
    </w:p>
    <w:p w:rsidR="007C2EEB" w:rsidRPr="00BC0FEF" w:rsidRDefault="007C2EEB" w:rsidP="007C2EEB">
      <w:pPr>
        <w:pStyle w:val="ListParagraph"/>
        <w:bidi w:val="0"/>
        <w:rPr>
          <w:b/>
          <w:bCs/>
        </w:rPr>
      </w:pPr>
      <w:r w:rsidRPr="00BC0FEF">
        <w:rPr>
          <w:b/>
          <w:bCs/>
        </w:rPr>
        <w:t xml:space="preserve">Module: </w:t>
      </w:r>
      <w:r w:rsidRPr="00921E23">
        <w:rPr>
          <w:b/>
          <w:bCs/>
        </w:rPr>
        <w:t>elements-similarities-r2l-storage-device</w:t>
      </w:r>
    </w:p>
    <w:p w:rsidR="007C2EEB" w:rsidRDefault="007C2EEB" w:rsidP="007C2EEB">
      <w:pPr>
        <w:pStyle w:val="ListParagraph"/>
        <w:bidi w:val="0"/>
      </w:pPr>
    </w:p>
    <w:p w:rsidR="007C2EEB" w:rsidRDefault="007C2EEB" w:rsidP="007C2EEB">
      <w:pPr>
        <w:pStyle w:val="ListParagraph"/>
        <w:bidi w:val="0"/>
      </w:pPr>
      <w:proofErr w:type="gramStart"/>
      <w:r w:rsidRPr="00A147C2">
        <w:t>Defines</w:t>
      </w:r>
      <w:r>
        <w:t xml:space="preserve"> the persistent storage device for the right-to-left elements' similarities.</w:t>
      </w:r>
      <w:proofErr w:type="gramEnd"/>
      <w:r>
        <w:t xml:space="preserve"> </w:t>
      </w:r>
    </w:p>
    <w:p w:rsidR="007C2EEB" w:rsidRDefault="007C2EEB" w:rsidP="007C2EEB">
      <w:pPr>
        <w:pStyle w:val="ListParagraph"/>
        <w:bidi w:val="0"/>
      </w:pPr>
    </w:p>
    <w:p w:rsidR="007C2EEB" w:rsidRDefault="007C2EEB" w:rsidP="007C2EEB">
      <w:pPr>
        <w:pStyle w:val="ListParagraph"/>
        <w:bidi w:val="0"/>
      </w:pPr>
      <w:r>
        <w:t>Features</w:t>
      </w:r>
    </w:p>
    <w:p w:rsidR="007C2EEB" w:rsidRDefault="007C2EEB" w:rsidP="007C2EEB">
      <w:pPr>
        <w:pStyle w:val="ListParagraph"/>
        <w:bidi w:val="0"/>
      </w:pPr>
      <w:r>
        <w:t xml:space="preserve">- </w:t>
      </w:r>
      <w:proofErr w:type="gramStart"/>
      <w:r>
        <w:t>class</w:t>
      </w:r>
      <w:proofErr w:type="gramEnd"/>
      <w:r>
        <w:t xml:space="preserve">: the name of the selected class, which implements the </w:t>
      </w:r>
    </w:p>
    <w:p w:rsidR="007C2EEB" w:rsidRDefault="00862539" w:rsidP="007C2EEB">
      <w:pPr>
        <w:pStyle w:val="ListParagraph"/>
        <w:bidi w:val="0"/>
        <w:ind w:firstLine="720"/>
      </w:pPr>
      <w:proofErr w:type="spellStart"/>
      <w:proofErr w:type="gramStart"/>
      <w:r>
        <w:t>eu.excitementproject.eop.distsim</w:t>
      </w:r>
      <w:r w:rsidR="007C2EEB" w:rsidRPr="002F760C">
        <w:t>.storage.</w:t>
      </w:r>
      <w:r w:rsidR="007C2EEB" w:rsidRPr="0018760D">
        <w:t>PersistenceDevice</w:t>
      </w:r>
      <w:proofErr w:type="spellEnd"/>
      <w:proofErr w:type="gramEnd"/>
      <w:r w:rsidR="007C2EEB" w:rsidRPr="0018760D">
        <w:t xml:space="preserve"> </w:t>
      </w:r>
      <w:r w:rsidR="007C2EEB">
        <w:t>interface.</w:t>
      </w:r>
    </w:p>
    <w:p w:rsidR="007C2EEB" w:rsidRDefault="007C2EEB" w:rsidP="007C2EEB">
      <w:pPr>
        <w:pStyle w:val="ListParagraph"/>
        <w:bidi w:val="0"/>
      </w:pPr>
    </w:p>
    <w:p w:rsidR="007C2EEB" w:rsidRDefault="007C2EEB" w:rsidP="007C2EEB">
      <w:pPr>
        <w:pStyle w:val="ListParagraph"/>
        <w:bidi w:val="0"/>
      </w:pPr>
      <w:r>
        <w:t xml:space="preserve">Current options </w:t>
      </w:r>
    </w:p>
    <w:p w:rsidR="007C2EEB" w:rsidRDefault="007C2EEB" w:rsidP="007C2EEB">
      <w:pPr>
        <w:pStyle w:val="ListParagraph"/>
        <w:numPr>
          <w:ilvl w:val="0"/>
          <w:numId w:val="7"/>
        </w:numPr>
        <w:bidi w:val="0"/>
      </w:pPr>
      <w:r>
        <w:t>File</w:t>
      </w:r>
    </w:p>
    <w:p w:rsidR="007C2EEB" w:rsidRDefault="00862539" w:rsidP="007C2EEB">
      <w:pPr>
        <w:pStyle w:val="ListParagraph"/>
        <w:bidi w:val="0"/>
        <w:ind w:left="1080"/>
      </w:pPr>
      <w:proofErr w:type="spellStart"/>
      <w:r>
        <w:t>eu.excitementproject.eop.distsim</w:t>
      </w:r>
      <w:r w:rsidR="007C2EEB" w:rsidRPr="00C841D7">
        <w:t>.storage.</w:t>
      </w:r>
      <w:r w:rsidR="007C2EEB">
        <w:t>File</w:t>
      </w:r>
      <w:proofErr w:type="spellEnd"/>
    </w:p>
    <w:p w:rsidR="007C2EEB" w:rsidRDefault="007C2EEB" w:rsidP="007C2EEB">
      <w:pPr>
        <w:pStyle w:val="ListParagraph"/>
        <w:bidi w:val="0"/>
        <w:ind w:left="1080"/>
      </w:pPr>
      <w:r>
        <w:t>Requires additional features:</w:t>
      </w:r>
    </w:p>
    <w:p w:rsidR="007C2EEB" w:rsidRDefault="007C2EEB" w:rsidP="007C2EEB">
      <w:pPr>
        <w:pStyle w:val="ListParagraph"/>
        <w:numPr>
          <w:ilvl w:val="1"/>
          <w:numId w:val="7"/>
        </w:numPr>
        <w:bidi w:val="0"/>
      </w:pPr>
      <w:r>
        <w:t>file: the path of the file</w:t>
      </w:r>
    </w:p>
    <w:p w:rsidR="007C2EEB" w:rsidRDefault="007C2EEB" w:rsidP="007C2EEB">
      <w:pPr>
        <w:pStyle w:val="ListParagraph"/>
        <w:numPr>
          <w:ilvl w:val="1"/>
          <w:numId w:val="7"/>
        </w:numPr>
        <w:bidi w:val="0"/>
      </w:pPr>
      <w:r>
        <w:t>read-write: 'read' for read-only mode, 'write' for write-only mode</w:t>
      </w:r>
    </w:p>
    <w:p w:rsidR="007C2EEB" w:rsidRDefault="007C2EEB" w:rsidP="007C2EEB">
      <w:pPr>
        <w:pStyle w:val="ListParagraph"/>
        <w:numPr>
          <w:ilvl w:val="0"/>
          <w:numId w:val="7"/>
        </w:numPr>
        <w:bidi w:val="0"/>
      </w:pPr>
      <w:proofErr w:type="spellStart"/>
      <w:r>
        <w:t>Redis</w:t>
      </w:r>
      <w:proofErr w:type="spellEnd"/>
    </w:p>
    <w:p w:rsidR="007C2EEB" w:rsidRDefault="00862539" w:rsidP="007C2EEB">
      <w:pPr>
        <w:pStyle w:val="ListParagraph"/>
        <w:bidi w:val="0"/>
        <w:ind w:firstLine="360"/>
      </w:pPr>
      <w:proofErr w:type="spellStart"/>
      <w:r>
        <w:t>eu.excitementproject.eop.distsim</w:t>
      </w:r>
      <w:r w:rsidR="007C2EEB" w:rsidRPr="00C841D7">
        <w:t>.storage.</w:t>
      </w:r>
      <w:r w:rsidR="007C2EEB">
        <w:t>Redis</w:t>
      </w:r>
      <w:proofErr w:type="spellEnd"/>
    </w:p>
    <w:p w:rsidR="007C2EEB" w:rsidRDefault="007C2EEB" w:rsidP="007C2EEB">
      <w:pPr>
        <w:pStyle w:val="ListParagraph"/>
        <w:bidi w:val="0"/>
        <w:ind w:left="1080"/>
      </w:pPr>
      <w:r>
        <w:t>Requires additional features:</w:t>
      </w:r>
    </w:p>
    <w:p w:rsidR="007C2EEB" w:rsidRDefault="007C2EEB" w:rsidP="007C2EEB">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right-to-left elements' similarities</w:t>
      </w:r>
    </w:p>
    <w:p w:rsidR="007C2EEB" w:rsidRDefault="007C2EEB" w:rsidP="007C2EEB">
      <w:pPr>
        <w:pStyle w:val="ListParagraph"/>
        <w:bidi w:val="0"/>
        <w:ind w:left="1080"/>
      </w:pPr>
      <w:proofErr w:type="spellStart"/>
      <w:proofErr w:type="gramStart"/>
      <w:r>
        <w:lastRenderedPageBreak/>
        <w:t>redis</w:t>
      </w:r>
      <w:proofErr w:type="spellEnd"/>
      <w:r>
        <w:t>-port</w:t>
      </w:r>
      <w:proofErr w:type="gramEnd"/>
      <w:r>
        <w:t xml:space="preserve">: the port of the </w:t>
      </w:r>
      <w:proofErr w:type="spellStart"/>
      <w:r>
        <w:t>Redis</w:t>
      </w:r>
      <w:proofErr w:type="spellEnd"/>
      <w:r>
        <w:t xml:space="preserve"> server, to store the right-to-left elements' similarities</w:t>
      </w:r>
    </w:p>
    <w:p w:rsidR="007C2EEB" w:rsidRDefault="007C2EEB" w:rsidP="007C2EEB">
      <w:pPr>
        <w:pStyle w:val="ListParagraph"/>
        <w:bidi w:val="0"/>
        <w:ind w:left="1080"/>
      </w:pPr>
    </w:p>
    <w:p w:rsidR="00443A9E" w:rsidRDefault="00443A9E" w:rsidP="0017122B">
      <w:pPr>
        <w:pStyle w:val="Heading2"/>
        <w:bidi w:val="0"/>
      </w:pPr>
      <w:bookmarkStart w:id="69" w:name="_Toc345435307"/>
      <w:bookmarkStart w:id="70" w:name="_Toc345435417"/>
      <w:bookmarkStart w:id="71" w:name="_Toc345435485"/>
      <w:r>
        <w:t>Builders</w:t>
      </w:r>
      <w:bookmarkEnd w:id="69"/>
      <w:bookmarkEnd w:id="70"/>
      <w:bookmarkEnd w:id="71"/>
    </w:p>
    <w:p w:rsidR="00F20791" w:rsidRDefault="00F20791" w:rsidP="00F20791">
      <w:pPr>
        <w:pStyle w:val="ListParagraph"/>
        <w:bidi w:val="0"/>
      </w:pPr>
    </w:p>
    <w:p w:rsidR="003B5EA4" w:rsidRPr="008F6125" w:rsidRDefault="003B5EA4" w:rsidP="003B5EA4">
      <w:pPr>
        <w:pStyle w:val="ListParagraph"/>
        <w:bidi w:val="0"/>
        <w:rPr>
          <w:b/>
          <w:bCs/>
        </w:rPr>
      </w:pPr>
      <w:r w:rsidRPr="00BC0FEF">
        <w:rPr>
          <w:b/>
          <w:bCs/>
        </w:rPr>
        <w:t xml:space="preserve">Module: </w:t>
      </w:r>
      <w:proofErr w:type="spellStart"/>
      <w:r w:rsidRPr="008F6125">
        <w:rPr>
          <w:b/>
          <w:bCs/>
        </w:rPr>
        <w:t>cooccurence</w:t>
      </w:r>
      <w:proofErr w:type="spellEnd"/>
      <w:r w:rsidRPr="008F6125">
        <w:rPr>
          <w:b/>
          <w:bCs/>
        </w:rPr>
        <w:t>-extractor</w:t>
      </w:r>
    </w:p>
    <w:p w:rsidR="00D71C6D" w:rsidRDefault="00D71C6D" w:rsidP="00D71C6D">
      <w:pPr>
        <w:pStyle w:val="ListParagraph"/>
        <w:bidi w:val="0"/>
      </w:pPr>
    </w:p>
    <w:p w:rsidR="008F6125" w:rsidRDefault="008F6125" w:rsidP="008F6125">
      <w:pPr>
        <w:pStyle w:val="ListParagraph"/>
        <w:bidi w:val="0"/>
      </w:pPr>
      <w:proofErr w:type="gramStart"/>
      <w:r>
        <w:t>Defines the extraction process of co-occurrences from a given corpus.</w:t>
      </w:r>
      <w:proofErr w:type="gramEnd"/>
    </w:p>
    <w:p w:rsidR="000B0730" w:rsidRDefault="000B0730" w:rsidP="000B0730">
      <w:pPr>
        <w:pStyle w:val="ListParagraph"/>
        <w:bidi w:val="0"/>
      </w:pPr>
    </w:p>
    <w:p w:rsidR="000B0730" w:rsidRDefault="000B0730" w:rsidP="000B0730">
      <w:pPr>
        <w:pStyle w:val="ListParagraph"/>
        <w:bidi w:val="0"/>
      </w:pPr>
      <w:r>
        <w:t>Features:</w:t>
      </w:r>
    </w:p>
    <w:p w:rsidR="000B0730" w:rsidRDefault="007E37C0" w:rsidP="007E37C0">
      <w:pPr>
        <w:pStyle w:val="ListParagraph"/>
        <w:numPr>
          <w:ilvl w:val="0"/>
          <w:numId w:val="7"/>
        </w:numPr>
        <w:bidi w:val="0"/>
      </w:pPr>
      <w:r w:rsidRPr="007E37C0">
        <w:t>thread-</w:t>
      </w:r>
      <w:proofErr w:type="spellStart"/>
      <w:r w:rsidRPr="007E37C0">
        <w:t>num</w:t>
      </w:r>
      <w:proofErr w:type="spellEnd"/>
      <w:r>
        <w:t>: the number of concurrent threads for the extraction process</w:t>
      </w:r>
    </w:p>
    <w:p w:rsidR="00D73DDB" w:rsidRDefault="00234ED0" w:rsidP="00D73DDB">
      <w:pPr>
        <w:pStyle w:val="ListParagraph"/>
        <w:numPr>
          <w:ilvl w:val="0"/>
          <w:numId w:val="7"/>
        </w:numPr>
        <w:bidi w:val="0"/>
      </w:pPr>
      <w:proofErr w:type="gramStart"/>
      <w:r w:rsidRPr="00234ED0">
        <w:t>extractor-class</w:t>
      </w:r>
      <w:proofErr w:type="gramEnd"/>
      <w:r>
        <w:t xml:space="preserve">: the name of the extractor class, which implements the </w:t>
      </w:r>
      <w:r w:rsidR="00862539">
        <w:t>eu.excitementproject.eop.distsim</w:t>
      </w:r>
      <w:r w:rsidRPr="00234ED0">
        <w:t>.builders.cooccurrence</w:t>
      </w:r>
      <w:r>
        <w:t>.</w:t>
      </w:r>
      <w:r w:rsidRPr="00234ED0">
        <w:t>CooccurrencesExtractor</w:t>
      </w:r>
      <w:r>
        <w:t xml:space="preserve"> interface.</w:t>
      </w:r>
    </w:p>
    <w:p w:rsidR="00D73DDB" w:rsidRDefault="00D73DDB" w:rsidP="00D73DDB">
      <w:pPr>
        <w:pStyle w:val="ListParagraph"/>
        <w:bidi w:val="0"/>
        <w:ind w:left="1080"/>
      </w:pPr>
      <w:r>
        <w:t>Current options:</w:t>
      </w:r>
    </w:p>
    <w:p w:rsidR="00D73DDB" w:rsidRDefault="00862539" w:rsidP="00D73DDB">
      <w:pPr>
        <w:pStyle w:val="ListParagraph"/>
        <w:bidi w:val="0"/>
        <w:ind w:left="1080"/>
      </w:pPr>
      <w:r>
        <w:t>eu.excitementproject.eop.distsim</w:t>
      </w:r>
      <w:r w:rsidR="00D73DDB" w:rsidRPr="00234ED0">
        <w:t>.builders.cooccurrence</w:t>
      </w:r>
      <w:r w:rsidR="00D73DDB">
        <w:t>.General</w:t>
      </w:r>
      <w:r w:rsidR="00D73DDB" w:rsidRPr="00234ED0">
        <w:t>CooccurrencesExtractor</w:t>
      </w:r>
    </w:p>
    <w:p w:rsidR="00F2023F" w:rsidRDefault="00F2023F" w:rsidP="00F2023F">
      <w:pPr>
        <w:pStyle w:val="ListParagraph"/>
        <w:numPr>
          <w:ilvl w:val="0"/>
          <w:numId w:val="7"/>
        </w:numPr>
        <w:bidi w:val="0"/>
      </w:pPr>
      <w:proofErr w:type="gramStart"/>
      <w:r w:rsidRPr="00234ED0">
        <w:t>extract</w:t>
      </w:r>
      <w:r>
        <w:t>ion</w:t>
      </w:r>
      <w:r w:rsidRPr="00234ED0">
        <w:t>-class</w:t>
      </w:r>
      <w:proofErr w:type="gramEnd"/>
      <w:r>
        <w:t xml:space="preserve">: the name of the extraction class, which implements the </w:t>
      </w:r>
      <w:r w:rsidR="00862539">
        <w:t>eu.excitementproject.eop.distsim</w:t>
      </w:r>
      <w:r w:rsidRPr="00234ED0">
        <w:t>.builders.cooccurrence</w:t>
      </w:r>
      <w:r>
        <w:t>.</w:t>
      </w:r>
      <w:r w:rsidRPr="00234ED0">
        <w:t>CooccurrencesExtract</w:t>
      </w:r>
      <w:r>
        <w:t>ion interface.</w:t>
      </w:r>
    </w:p>
    <w:p w:rsidR="00F2023F" w:rsidRDefault="00F2023F" w:rsidP="00F2023F">
      <w:pPr>
        <w:pStyle w:val="ListParagraph"/>
        <w:bidi w:val="0"/>
        <w:ind w:left="1080"/>
      </w:pPr>
      <w:r>
        <w:t>Current options:</w:t>
      </w:r>
    </w:p>
    <w:p w:rsidR="00C56984" w:rsidRDefault="00AA482A" w:rsidP="009101F3">
      <w:pPr>
        <w:pStyle w:val="ListParagraph"/>
        <w:numPr>
          <w:ilvl w:val="1"/>
          <w:numId w:val="7"/>
        </w:numPr>
        <w:bidi w:val="0"/>
      </w:pPr>
      <w:r>
        <w:t>eu.excitementproject.eop.distsim</w:t>
      </w:r>
      <w:r w:rsidRPr="00234ED0">
        <w:t>.builders.cooccurrence</w:t>
      </w:r>
      <w:r>
        <w:t>.</w:t>
      </w:r>
      <w:r w:rsidRPr="00AA482A">
        <w:t>NodeBasedWordCooccurrenceExtraction</w:t>
      </w:r>
      <w:r>
        <w:t>,</w:t>
      </w:r>
      <w:r w:rsidR="00DC1A4E">
        <w:t xml:space="preserve"> extracts co-occurrences, each composed of two words </w:t>
      </w:r>
      <w:r w:rsidR="006F02C8">
        <w:t>with their dependency relation</w:t>
      </w:r>
      <w:r w:rsidR="00DC1A4E">
        <w:t xml:space="preserve">, from a given parsed sentences, represented a </w:t>
      </w:r>
      <w:proofErr w:type="spellStart"/>
      <w:r w:rsidR="00DC1A4E">
        <w:t>BasicNode</w:t>
      </w:r>
      <w:proofErr w:type="spellEnd"/>
      <w:r w:rsidR="00DC1A4E">
        <w:t>.</w:t>
      </w:r>
      <w:r>
        <w:t xml:space="preserve"> </w:t>
      </w:r>
    </w:p>
    <w:p w:rsidR="009101F3" w:rsidRDefault="009101F3" w:rsidP="009101F3">
      <w:pPr>
        <w:pStyle w:val="ListParagraph"/>
        <w:bidi w:val="0"/>
        <w:ind w:left="1800"/>
      </w:pPr>
      <w:r>
        <w:t>Configured features:</w:t>
      </w:r>
    </w:p>
    <w:p w:rsidR="009101F3" w:rsidRDefault="009101F3" w:rsidP="007D5716">
      <w:pPr>
        <w:pStyle w:val="ListParagraph"/>
        <w:numPr>
          <w:ilvl w:val="2"/>
          <w:numId w:val="7"/>
        </w:numPr>
        <w:bidi w:val="0"/>
      </w:pPr>
      <w:proofErr w:type="gramStart"/>
      <w:r w:rsidRPr="009101F3">
        <w:t>relevant-</w:t>
      </w:r>
      <w:proofErr w:type="spellStart"/>
      <w:r w:rsidRPr="009101F3">
        <w:t>pos</w:t>
      </w:r>
      <w:proofErr w:type="spellEnd"/>
      <w:r w:rsidRPr="009101F3">
        <w:t>-list</w:t>
      </w:r>
      <w:proofErr w:type="gramEnd"/>
      <w:r>
        <w:t>: a list of selected part-of-speech for the extracted words. If this feature is not defined, all part-of-speeches will be accepted.</w:t>
      </w:r>
      <w:r w:rsidR="007D5716">
        <w:t xml:space="preserve"> The name of the </w:t>
      </w:r>
      <w:proofErr w:type="spellStart"/>
      <w:r w:rsidR="007D5716">
        <w:t>pos</w:t>
      </w:r>
      <w:proofErr w:type="spellEnd"/>
      <w:r w:rsidR="007D5716">
        <w:t xml:space="preserve"> should be defined in capital letters, according to the </w:t>
      </w:r>
      <w:proofErr w:type="spellStart"/>
      <w:r w:rsidR="007D5716">
        <w:t>enum</w:t>
      </w:r>
      <w:proofErr w:type="spellEnd"/>
      <w:r w:rsidR="007D5716">
        <w:t xml:space="preserve"> strings of </w:t>
      </w:r>
      <w:proofErr w:type="spellStart"/>
      <w:r w:rsidR="007D5716">
        <w:t>CanonicalPosTag</w:t>
      </w:r>
      <w:proofErr w:type="spellEnd"/>
      <w:r w:rsidR="007D5716">
        <w:t>.</w:t>
      </w:r>
    </w:p>
    <w:p w:rsidR="00AA482A" w:rsidRDefault="00AA482A" w:rsidP="00AA482A">
      <w:pPr>
        <w:pStyle w:val="ListParagraph"/>
        <w:bidi w:val="0"/>
        <w:ind w:left="1800"/>
      </w:pPr>
    </w:p>
    <w:p w:rsidR="00F2023F" w:rsidRDefault="00862539" w:rsidP="00DC1A4E">
      <w:pPr>
        <w:pStyle w:val="ListParagraph"/>
        <w:numPr>
          <w:ilvl w:val="1"/>
          <w:numId w:val="7"/>
        </w:numPr>
        <w:bidi w:val="0"/>
      </w:pPr>
      <w:r>
        <w:t>eu.excitementproject.eop.distsim</w:t>
      </w:r>
      <w:r w:rsidR="00F2023F" w:rsidRPr="00234ED0">
        <w:t>.builders.cooccurrence</w:t>
      </w:r>
      <w:r w:rsidR="00F2023F">
        <w:t>.</w:t>
      </w:r>
      <w:r w:rsidR="00AB1B48" w:rsidRPr="00AB1B48">
        <w:t>NodeBasedPredArgCooccurrenceExtraction</w:t>
      </w:r>
      <w:r w:rsidR="00AA482A">
        <w:t xml:space="preserve">, </w:t>
      </w:r>
      <w:r w:rsidR="00AB1B48">
        <w:t>extracts co-occurrences</w:t>
      </w:r>
      <w:r w:rsidR="00DC1A4E">
        <w:t>, each composed of a binary predicate and one of its arguments with a relation which indicate</w:t>
      </w:r>
      <w:r w:rsidR="008C1D6C">
        <w:t>s</w:t>
      </w:r>
      <w:r w:rsidR="00DC1A4E">
        <w:t xml:space="preserve"> the position of the argument (X, Y),</w:t>
      </w:r>
      <w:r w:rsidR="00AB1B48">
        <w:t xml:space="preserve"> from a given parsed sentences, represented a</w:t>
      </w:r>
      <w:r w:rsidR="00DC1A4E">
        <w:t xml:space="preserve"> </w:t>
      </w:r>
      <w:proofErr w:type="spellStart"/>
      <w:r w:rsidR="00DC1A4E">
        <w:t>BasicNode</w:t>
      </w:r>
      <w:proofErr w:type="spellEnd"/>
      <w:r w:rsidR="00AB1B48">
        <w:t>.</w:t>
      </w:r>
    </w:p>
    <w:p w:rsidR="00A32D72" w:rsidRDefault="00862539" w:rsidP="008C1D6C">
      <w:pPr>
        <w:pStyle w:val="ListParagraph"/>
        <w:numPr>
          <w:ilvl w:val="1"/>
          <w:numId w:val="7"/>
        </w:numPr>
        <w:bidi w:val="0"/>
      </w:pPr>
      <w:r>
        <w:t>eu.excitementproject.eop.distsim</w:t>
      </w:r>
      <w:r w:rsidR="00A32D72" w:rsidRPr="00234ED0">
        <w:t>.builders.cooccurrence</w:t>
      </w:r>
      <w:r w:rsidR="00A32D72">
        <w:t>.</w:t>
      </w:r>
      <w:r w:rsidR="00A32D72" w:rsidRPr="00A32D72">
        <w:t>TupleBasedPredArgCooccurrenceExtraction</w:t>
      </w:r>
      <w:r w:rsidR="00AA482A">
        <w:t xml:space="preserve">, </w:t>
      </w:r>
      <w:r w:rsidR="00A32D72">
        <w:t>extracts co-occurrences</w:t>
      </w:r>
      <w:r w:rsidR="00AA482A">
        <w:t>, each composed</w:t>
      </w:r>
      <w:r w:rsidR="00A32D72">
        <w:t xml:space="preserve"> </w:t>
      </w:r>
      <w:r w:rsidR="00AA482A">
        <w:t xml:space="preserve">of a </w:t>
      </w:r>
      <w:r w:rsidR="00DC1A4E">
        <w:t xml:space="preserve">binary </w:t>
      </w:r>
      <w:r w:rsidR="00AA482A">
        <w:t xml:space="preserve">predicate and one of its </w:t>
      </w:r>
      <w:r w:rsidR="008C1D6C">
        <w:t>arguments with a relation which indicates the position of the argument (X, Y)</w:t>
      </w:r>
      <w:r w:rsidR="00AA482A">
        <w:t xml:space="preserve">, </w:t>
      </w:r>
      <w:r w:rsidR="00A32D72">
        <w:t>from a given string representation of a tuple of binary predicate and its two arguments.</w:t>
      </w:r>
    </w:p>
    <w:p w:rsidR="000178BD" w:rsidRDefault="00663F0B" w:rsidP="00AA482A">
      <w:pPr>
        <w:pStyle w:val="ListParagraph"/>
        <w:numPr>
          <w:ilvl w:val="0"/>
          <w:numId w:val="7"/>
        </w:numPr>
        <w:bidi w:val="0"/>
        <w:ind w:left="1097"/>
      </w:pPr>
      <w:r>
        <w:t>c</w:t>
      </w:r>
      <w:r w:rsidR="000178BD">
        <w:t>orpus: the path of the input corpus</w:t>
      </w:r>
    </w:p>
    <w:p w:rsidR="00663F0B" w:rsidRDefault="00663F0B" w:rsidP="00944FD6">
      <w:pPr>
        <w:pStyle w:val="ListParagraph"/>
        <w:numPr>
          <w:ilvl w:val="0"/>
          <w:numId w:val="7"/>
        </w:numPr>
        <w:bidi w:val="0"/>
      </w:pPr>
      <w:proofErr w:type="gramStart"/>
      <w:r w:rsidRPr="00663F0B">
        <w:lastRenderedPageBreak/>
        <w:t>sentence-reader-class</w:t>
      </w:r>
      <w:proofErr w:type="gramEnd"/>
      <w:r>
        <w:t xml:space="preserve">: the name of the </w:t>
      </w:r>
      <w:r w:rsidRPr="00663F0B">
        <w:t>eu.excitementproject.eop.distsim.builders.</w:t>
      </w:r>
      <w:r w:rsidR="00944FD6">
        <w:t>reader</w:t>
      </w:r>
      <w:r>
        <w:t>.</w:t>
      </w:r>
      <w:r w:rsidRPr="00663F0B">
        <w:t>StreamBasedSentenceReader</w:t>
      </w:r>
      <w:r>
        <w:t xml:space="preserve"> class, which extracts sentences from a given </w:t>
      </w:r>
      <w:proofErr w:type="spellStart"/>
      <w:r>
        <w:t>InputStream</w:t>
      </w:r>
      <w:proofErr w:type="spellEnd"/>
      <w:r>
        <w:t xml:space="preserve">, with their frequencies. </w:t>
      </w:r>
    </w:p>
    <w:p w:rsidR="00663F0B" w:rsidRDefault="00663F0B" w:rsidP="00663F0B">
      <w:pPr>
        <w:pStyle w:val="ListParagraph"/>
        <w:bidi w:val="0"/>
        <w:ind w:left="1080"/>
      </w:pPr>
      <w:r>
        <w:t>Current options:</w:t>
      </w:r>
    </w:p>
    <w:p w:rsidR="00663F0B" w:rsidRDefault="00663F0B" w:rsidP="00944FD6">
      <w:pPr>
        <w:pStyle w:val="ListParagraph"/>
        <w:numPr>
          <w:ilvl w:val="0"/>
          <w:numId w:val="11"/>
        </w:numPr>
        <w:bidi w:val="0"/>
      </w:pPr>
      <w:proofErr w:type="spellStart"/>
      <w:r w:rsidRPr="00663F0B">
        <w:t>eu.excitementproject.eop.distsim.builders.</w:t>
      </w:r>
      <w:r w:rsidR="00944FD6">
        <w:t>reader</w:t>
      </w:r>
      <w:proofErr w:type="spellEnd"/>
      <w:r>
        <w:t>.</w:t>
      </w:r>
      <w:r w:rsidRPr="00663F0B">
        <w:t xml:space="preserve"> </w:t>
      </w:r>
      <w:proofErr w:type="spellStart"/>
      <w:r w:rsidRPr="00663F0B">
        <w:t>LineBasedStringSentenceReader</w:t>
      </w:r>
      <w:proofErr w:type="spellEnd"/>
    </w:p>
    <w:p w:rsidR="00663F0B" w:rsidRDefault="00663F0B" w:rsidP="00663F0B">
      <w:pPr>
        <w:pStyle w:val="ListParagraph"/>
        <w:bidi w:val="0"/>
        <w:ind w:left="1800"/>
      </w:pPr>
      <w:proofErr w:type="gramStart"/>
      <w:r>
        <w:t>Return</w:t>
      </w:r>
      <w:r w:rsidR="00CB47A2">
        <w:t>s</w:t>
      </w:r>
      <w:r>
        <w:t xml:space="preserve"> the next line of the stream as a textual sentence, of frequency 1.</w:t>
      </w:r>
      <w:proofErr w:type="gramEnd"/>
    </w:p>
    <w:p w:rsidR="00663F0B" w:rsidRDefault="00663F0B" w:rsidP="00944FD6">
      <w:pPr>
        <w:pStyle w:val="ListParagraph"/>
        <w:numPr>
          <w:ilvl w:val="0"/>
          <w:numId w:val="11"/>
        </w:numPr>
        <w:bidi w:val="0"/>
      </w:pPr>
      <w:proofErr w:type="spellStart"/>
      <w:r w:rsidRPr="00663F0B">
        <w:t>eu.excitementproject.eop.distsim.builders.</w:t>
      </w:r>
      <w:r w:rsidR="00944FD6">
        <w:t>reader</w:t>
      </w:r>
      <w:proofErr w:type="spellEnd"/>
      <w:r>
        <w:t>.</w:t>
      </w:r>
      <w:r w:rsidRPr="00663F0B">
        <w:t xml:space="preserve"> </w:t>
      </w:r>
      <w:proofErr w:type="spellStart"/>
      <w:r w:rsidRPr="00663F0B">
        <w:t>LineBasedString</w:t>
      </w:r>
      <w:r w:rsidR="00CF2CA0">
        <w:t>Count</w:t>
      </w:r>
      <w:r w:rsidRPr="00663F0B">
        <w:t>SentenceReader</w:t>
      </w:r>
      <w:proofErr w:type="spellEnd"/>
    </w:p>
    <w:p w:rsidR="00663F0B" w:rsidRDefault="00663F0B" w:rsidP="00663F0B">
      <w:pPr>
        <w:pStyle w:val="ListParagraph"/>
        <w:bidi w:val="0"/>
        <w:ind w:left="1800"/>
      </w:pPr>
      <w:r>
        <w:t>Return</w:t>
      </w:r>
      <w:r w:rsidR="00CB47A2">
        <w:t>s</w:t>
      </w:r>
      <w:r>
        <w:t xml:space="preserve"> the next line of the stream as a textual sentence, where the last tab-separated string in the line indicates its frequency.</w:t>
      </w:r>
    </w:p>
    <w:p w:rsidR="00CF2CA0" w:rsidRDefault="00CF2CA0" w:rsidP="00944FD6">
      <w:pPr>
        <w:pStyle w:val="ListParagraph"/>
        <w:numPr>
          <w:ilvl w:val="0"/>
          <w:numId w:val="11"/>
        </w:numPr>
        <w:bidi w:val="0"/>
      </w:pPr>
      <w:proofErr w:type="spellStart"/>
      <w:r w:rsidRPr="00663F0B">
        <w:t>eu.excitementproject.eop.distsim.builders.</w:t>
      </w:r>
      <w:r w:rsidR="00944FD6">
        <w:t>reader</w:t>
      </w:r>
      <w:proofErr w:type="spellEnd"/>
      <w:r>
        <w:t>.</w:t>
      </w:r>
      <w:r w:rsidR="00CB47A2" w:rsidRPr="00CB47A2">
        <w:t xml:space="preserve"> </w:t>
      </w:r>
      <w:proofErr w:type="spellStart"/>
      <w:r w:rsidR="00CB47A2" w:rsidRPr="00CB47A2">
        <w:t>SerializedNodeSentenceReader</w:t>
      </w:r>
      <w:proofErr w:type="spellEnd"/>
    </w:p>
    <w:p w:rsidR="00CB47A2" w:rsidRDefault="00CB47A2" w:rsidP="00711FC8">
      <w:pPr>
        <w:pStyle w:val="ListParagraph"/>
        <w:bidi w:val="0"/>
        <w:ind w:left="1800"/>
      </w:pPr>
      <w:proofErr w:type="gramStart"/>
      <w:r>
        <w:t>Return</w:t>
      </w:r>
      <w:r w:rsidR="001F3A6A">
        <w:t>s</w:t>
      </w:r>
      <w:r>
        <w:t xml:space="preserve"> </w:t>
      </w:r>
      <w:r w:rsidR="001F3A6A">
        <w:t xml:space="preserve">a </w:t>
      </w:r>
      <w:proofErr w:type="spellStart"/>
      <w:r w:rsidR="001F3A6A">
        <w:t>BasicNode</w:t>
      </w:r>
      <w:proofErr w:type="spellEnd"/>
      <w:r w:rsidR="001F3A6A">
        <w:t xml:space="preserve"> </w:t>
      </w:r>
      <w:r w:rsidR="00711FC8">
        <w:t xml:space="preserve">representation </w:t>
      </w:r>
      <w:r w:rsidR="001F3A6A">
        <w:t>of the next</w:t>
      </w:r>
      <w:r>
        <w:t xml:space="preserve"> parsed sentence</w:t>
      </w:r>
      <w:r w:rsidR="001F3A6A">
        <w:t xml:space="preserve">, by </w:t>
      </w:r>
      <w:proofErr w:type="spellStart"/>
      <w:r w:rsidR="001F3A6A">
        <w:t>deserializating</w:t>
      </w:r>
      <w:proofErr w:type="spellEnd"/>
      <w:r w:rsidR="001F3A6A">
        <w:t xml:space="preserve"> the next line of the stream</w:t>
      </w:r>
      <w:r>
        <w:t>.</w:t>
      </w:r>
      <w:proofErr w:type="gramEnd"/>
    </w:p>
    <w:p w:rsidR="00CB47A2" w:rsidRDefault="00CB47A2" w:rsidP="00944FD6">
      <w:pPr>
        <w:pStyle w:val="ListParagraph"/>
        <w:numPr>
          <w:ilvl w:val="0"/>
          <w:numId w:val="11"/>
        </w:numPr>
        <w:bidi w:val="0"/>
      </w:pPr>
      <w:proofErr w:type="spellStart"/>
      <w:r w:rsidRPr="00663F0B">
        <w:t>eu.excitementproject.eop.distsim.</w:t>
      </w:r>
      <w:r w:rsidR="00944FD6">
        <w:t>reader</w:t>
      </w:r>
      <w:r w:rsidRPr="00663F0B">
        <w:t>.cooccurrence</w:t>
      </w:r>
      <w:proofErr w:type="spellEnd"/>
      <w:r>
        <w:t>.</w:t>
      </w:r>
      <w:r w:rsidRPr="00CB47A2">
        <w:t xml:space="preserve"> </w:t>
      </w:r>
      <w:proofErr w:type="spellStart"/>
      <w:r>
        <w:t>Coll</w:t>
      </w:r>
      <w:r w:rsidRPr="00CB47A2">
        <w:t>NodeSentenceReader</w:t>
      </w:r>
      <w:proofErr w:type="spellEnd"/>
    </w:p>
    <w:p w:rsidR="00CB47A2" w:rsidRDefault="001F3A6A" w:rsidP="007C23F5">
      <w:pPr>
        <w:pStyle w:val="ListParagraph"/>
        <w:bidi w:val="0"/>
        <w:ind w:left="1800"/>
      </w:pPr>
      <w:proofErr w:type="gramStart"/>
      <w:r>
        <w:t xml:space="preserve">Returns a </w:t>
      </w:r>
      <w:proofErr w:type="spellStart"/>
      <w:r>
        <w:t>BasicNode</w:t>
      </w:r>
      <w:proofErr w:type="spellEnd"/>
      <w:r>
        <w:t xml:space="preserve"> </w:t>
      </w:r>
      <w:r w:rsidR="007C23F5">
        <w:t xml:space="preserve">representation </w:t>
      </w:r>
      <w:r>
        <w:t xml:space="preserve">of the next parsed sentence, by the converting the next lines from </w:t>
      </w:r>
      <w:proofErr w:type="spellStart"/>
      <w:r>
        <w:t>Conll</w:t>
      </w:r>
      <w:proofErr w:type="spellEnd"/>
      <w:r>
        <w:t xml:space="preserve"> representation of a sentence to a </w:t>
      </w:r>
      <w:proofErr w:type="spellStart"/>
      <w:r>
        <w:t>BasicNode</w:t>
      </w:r>
      <w:proofErr w:type="spellEnd"/>
      <w:r>
        <w:t>.</w:t>
      </w:r>
      <w:proofErr w:type="gramEnd"/>
    </w:p>
    <w:p w:rsidR="00234AE4" w:rsidRDefault="00234AE4" w:rsidP="00234AE4">
      <w:pPr>
        <w:pStyle w:val="ListParagraph"/>
        <w:bidi w:val="0"/>
        <w:ind w:left="1800"/>
      </w:pPr>
      <w:r>
        <w:t>Required property:</w:t>
      </w:r>
    </w:p>
    <w:p w:rsidR="00234AE4" w:rsidRDefault="00234AE4" w:rsidP="000C40D3">
      <w:pPr>
        <w:pStyle w:val="ListParagraph"/>
        <w:numPr>
          <w:ilvl w:val="2"/>
          <w:numId w:val="7"/>
        </w:numPr>
        <w:bidi w:val="0"/>
      </w:pPr>
      <w:proofErr w:type="gramStart"/>
      <w:r w:rsidRPr="00234AE4">
        <w:t>part-of-speech-class</w:t>
      </w:r>
      <w:proofErr w:type="gramEnd"/>
      <w:r>
        <w:t xml:space="preserve">: </w:t>
      </w:r>
      <w:r w:rsidR="00FD5C96">
        <w:t xml:space="preserve">a class which extends the </w:t>
      </w:r>
      <w:proofErr w:type="spellStart"/>
      <w:r w:rsidR="000C40D3" w:rsidRPr="000C40D3">
        <w:t>eu.excitementproject.eop.common</w:t>
      </w:r>
      <w:r w:rsidR="00FD5C96" w:rsidRPr="00FD5C96">
        <w:t>.representation</w:t>
      </w:r>
      <w:r w:rsidR="00FD5C96">
        <w:t>.PartOfSpeech</w:t>
      </w:r>
      <w:proofErr w:type="spellEnd"/>
      <w:r w:rsidR="00FD5C96">
        <w:t xml:space="preserve"> class, by mapping a specific set of part-of-speeches into the canonical representation, defined by the </w:t>
      </w:r>
      <w:proofErr w:type="spellStart"/>
      <w:r w:rsidR="000C40D3" w:rsidRPr="000C40D3">
        <w:t>eu.excitementproject.eop.common</w:t>
      </w:r>
      <w:r w:rsidR="00FD5C96" w:rsidRPr="00FD5C96">
        <w:t>.representation</w:t>
      </w:r>
      <w:r w:rsidR="00FD5C96">
        <w:t>.CanonicalPosTag</w:t>
      </w:r>
      <w:proofErr w:type="spellEnd"/>
      <w:r w:rsidR="00FD5C96">
        <w:t xml:space="preserve"> </w:t>
      </w:r>
      <w:proofErr w:type="spellStart"/>
      <w:r w:rsidR="00FD5C96">
        <w:t>enum</w:t>
      </w:r>
      <w:proofErr w:type="spellEnd"/>
      <w:r w:rsidR="00FD5C96">
        <w:t xml:space="preserve"> type</w:t>
      </w:r>
      <w:r w:rsidR="007C23F5">
        <w:t>.</w:t>
      </w:r>
    </w:p>
    <w:p w:rsidR="00A640BB" w:rsidRDefault="00A640BB" w:rsidP="00A640BB">
      <w:pPr>
        <w:pStyle w:val="ListParagraph"/>
        <w:numPr>
          <w:ilvl w:val="1"/>
          <w:numId w:val="7"/>
        </w:numPr>
        <w:bidi w:val="0"/>
      </w:pPr>
      <w:proofErr w:type="spellStart"/>
      <w:r w:rsidRPr="00663F0B">
        <w:t>eu.excitementproject.eop.distsim.builders.</w:t>
      </w:r>
      <w:r>
        <w:t>reader</w:t>
      </w:r>
      <w:proofErr w:type="spellEnd"/>
      <w:r>
        <w:t>.</w:t>
      </w:r>
      <w:r w:rsidRPr="00CB47A2">
        <w:t xml:space="preserve"> </w:t>
      </w:r>
      <w:proofErr w:type="spellStart"/>
      <w:r w:rsidRPr="00A640BB">
        <w:t>UIMANodeSentenceReader</w:t>
      </w:r>
      <w:proofErr w:type="spellEnd"/>
    </w:p>
    <w:p w:rsidR="00A640BB" w:rsidRDefault="00A640BB" w:rsidP="00A640BB">
      <w:pPr>
        <w:pStyle w:val="ListParagraph"/>
        <w:bidi w:val="0"/>
        <w:ind w:left="1800"/>
      </w:pPr>
      <w:proofErr w:type="gramStart"/>
      <w:r>
        <w:t xml:space="preserve">Returns a </w:t>
      </w:r>
      <w:proofErr w:type="spellStart"/>
      <w:r>
        <w:t>BasicNode</w:t>
      </w:r>
      <w:proofErr w:type="spellEnd"/>
      <w:r>
        <w:t xml:space="preserve"> </w:t>
      </w:r>
      <w:proofErr w:type="spellStart"/>
      <w:r>
        <w:t>represention</w:t>
      </w:r>
      <w:proofErr w:type="spellEnd"/>
      <w:r>
        <w:t xml:space="preserve"> of the next parsed sentence, given a UIMA </w:t>
      </w:r>
      <w:proofErr w:type="spellStart"/>
      <w:r>
        <w:t>Cas</w:t>
      </w:r>
      <w:proofErr w:type="spellEnd"/>
      <w:r>
        <w:t xml:space="preserve"> representation of parsed corpus.</w:t>
      </w:r>
      <w:proofErr w:type="gramEnd"/>
    </w:p>
    <w:p w:rsidR="00A640BB" w:rsidRDefault="00A640BB" w:rsidP="00A640BB">
      <w:pPr>
        <w:pStyle w:val="ListParagraph"/>
        <w:bidi w:val="0"/>
        <w:ind w:left="1800"/>
      </w:pPr>
      <w:r>
        <w:t>Required property:</w:t>
      </w:r>
    </w:p>
    <w:p w:rsidR="00A640BB" w:rsidRDefault="00A640BB" w:rsidP="00A640BB">
      <w:pPr>
        <w:pStyle w:val="ListParagraph"/>
        <w:numPr>
          <w:ilvl w:val="0"/>
          <w:numId w:val="12"/>
        </w:numPr>
        <w:bidi w:val="0"/>
      </w:pPr>
      <w:proofErr w:type="spellStart"/>
      <w:proofErr w:type="gramStart"/>
      <w:r w:rsidRPr="00A640BB">
        <w:t>ae</w:t>
      </w:r>
      <w:proofErr w:type="spellEnd"/>
      <w:r w:rsidRPr="00A640BB">
        <w:t>-template-file</w:t>
      </w:r>
      <w:proofErr w:type="gramEnd"/>
      <w:r>
        <w:t xml:space="preserve">: a path for the analysis engine template file of the given UIMA </w:t>
      </w:r>
      <w:proofErr w:type="spellStart"/>
      <w:r>
        <w:t>Cas</w:t>
      </w:r>
      <w:proofErr w:type="spellEnd"/>
      <w:r>
        <w:t xml:space="preserve"> (otherwise, a default one will be selected).</w:t>
      </w:r>
    </w:p>
    <w:p w:rsidR="00A640BB" w:rsidRDefault="00A640BB" w:rsidP="008F4066">
      <w:pPr>
        <w:pStyle w:val="ListParagraph"/>
        <w:numPr>
          <w:ilvl w:val="0"/>
          <w:numId w:val="13"/>
        </w:numPr>
        <w:bidi w:val="0"/>
      </w:pPr>
      <w:proofErr w:type="spellStart"/>
      <w:r w:rsidRPr="00663F0B">
        <w:t>eu.excitementproject.eop.distsim.builders.</w:t>
      </w:r>
      <w:r>
        <w:t>reader</w:t>
      </w:r>
      <w:proofErr w:type="spellEnd"/>
      <w:r>
        <w:t>.</w:t>
      </w:r>
      <w:r w:rsidRPr="00CB47A2">
        <w:t xml:space="preserve"> </w:t>
      </w:r>
      <w:proofErr w:type="spellStart"/>
      <w:r w:rsidRPr="00A640BB">
        <w:t>UKwacNodeSentenceReader</w:t>
      </w:r>
      <w:proofErr w:type="spellEnd"/>
    </w:p>
    <w:p w:rsidR="00A640BB" w:rsidRDefault="00A640BB" w:rsidP="00DA19CC">
      <w:pPr>
        <w:pStyle w:val="ListParagraph"/>
        <w:bidi w:val="0"/>
        <w:ind w:left="1800"/>
      </w:pPr>
      <w:r>
        <w:t xml:space="preserve">Returns a </w:t>
      </w:r>
      <w:proofErr w:type="spellStart"/>
      <w:r>
        <w:t>BasicNode</w:t>
      </w:r>
      <w:proofErr w:type="spellEnd"/>
      <w:r>
        <w:t xml:space="preserve"> </w:t>
      </w:r>
      <w:r w:rsidR="00711FC8">
        <w:t>representation</w:t>
      </w:r>
      <w:r>
        <w:t xml:space="preserve"> of the next parsed sentence, given a </w:t>
      </w:r>
      <w:proofErr w:type="spellStart"/>
      <w:r>
        <w:t>UkWAC</w:t>
      </w:r>
      <w:proofErr w:type="spellEnd"/>
      <w:r>
        <w:t xml:space="preserve"> corpus.</w:t>
      </w:r>
    </w:p>
    <w:p w:rsidR="00A640BB" w:rsidRDefault="00A640BB" w:rsidP="00A640BB">
      <w:pPr>
        <w:pStyle w:val="ListParagraph"/>
        <w:bidi w:val="0"/>
        <w:ind w:left="1800"/>
      </w:pPr>
      <w:r>
        <w:t>Required property:</w:t>
      </w:r>
    </w:p>
    <w:p w:rsidR="00A640BB" w:rsidRDefault="008F4066" w:rsidP="008F4066">
      <w:pPr>
        <w:pStyle w:val="ListParagraph"/>
        <w:numPr>
          <w:ilvl w:val="0"/>
          <w:numId w:val="12"/>
        </w:numPr>
        <w:bidi w:val="0"/>
      </w:pPr>
      <w:r>
        <w:t>is</w:t>
      </w:r>
      <w:r w:rsidR="00A640BB" w:rsidRPr="00A640BB">
        <w:t>-</w:t>
      </w:r>
      <w:r>
        <w:t>corpus-index</w:t>
      </w:r>
      <w:r w:rsidR="00A640BB">
        <w:t xml:space="preserve">: </w:t>
      </w:r>
      <w:r>
        <w:t xml:space="preserve">true – for a case of index </w:t>
      </w:r>
      <w:proofErr w:type="spellStart"/>
      <w:r>
        <w:t>UkWac</w:t>
      </w:r>
      <w:proofErr w:type="spellEnd"/>
      <w:r>
        <w:t xml:space="preserve"> representation</w:t>
      </w:r>
      <w:r w:rsidR="00A640BB">
        <w:t xml:space="preserve"> </w:t>
      </w:r>
    </w:p>
    <w:p w:rsidR="008F4066" w:rsidRDefault="00A640BB" w:rsidP="008F4066">
      <w:pPr>
        <w:pStyle w:val="ListParagraph"/>
        <w:numPr>
          <w:ilvl w:val="0"/>
          <w:numId w:val="13"/>
        </w:numPr>
        <w:bidi w:val="0"/>
      </w:pPr>
      <w:r>
        <w:t xml:space="preserve"> </w:t>
      </w:r>
      <w:proofErr w:type="spellStart"/>
      <w:r w:rsidR="008F4066" w:rsidRPr="00663F0B">
        <w:t>eu.excitementproject.eop.distsim.builders.</w:t>
      </w:r>
      <w:r w:rsidR="008F4066">
        <w:t>reader</w:t>
      </w:r>
      <w:proofErr w:type="spellEnd"/>
      <w:r w:rsidR="008F4066">
        <w:t>.</w:t>
      </w:r>
      <w:r w:rsidR="008F4066" w:rsidRPr="00CB47A2">
        <w:t xml:space="preserve"> </w:t>
      </w:r>
      <w:proofErr w:type="spellStart"/>
      <w:r w:rsidR="008F4066" w:rsidRPr="008F4066">
        <w:t>XMLNodeSentenceReader</w:t>
      </w:r>
      <w:proofErr w:type="spellEnd"/>
    </w:p>
    <w:p w:rsidR="008F4066" w:rsidRDefault="008F4066" w:rsidP="00711FC8">
      <w:pPr>
        <w:pStyle w:val="ListParagraph"/>
        <w:bidi w:val="0"/>
        <w:ind w:left="1800"/>
      </w:pPr>
      <w:proofErr w:type="gramStart"/>
      <w:r>
        <w:lastRenderedPageBreak/>
        <w:t xml:space="preserve">Returns a </w:t>
      </w:r>
      <w:proofErr w:type="spellStart"/>
      <w:r>
        <w:t>BasicNode</w:t>
      </w:r>
      <w:proofErr w:type="spellEnd"/>
      <w:r>
        <w:t xml:space="preserve"> </w:t>
      </w:r>
      <w:r w:rsidR="00711FC8">
        <w:t xml:space="preserve">representation </w:t>
      </w:r>
      <w:r>
        <w:t xml:space="preserve">of the next parsed sentence, given EOP's serialization of parsed corpus (as defined in the </w:t>
      </w:r>
      <w:r w:rsidRPr="008F4066">
        <w:t>eu.excitementproject.eop.common.representation.parse.tree.dependency.basic.xmldom.XmlTreePartOfSpeechFactory</w:t>
      </w:r>
      <w:r>
        <w:t xml:space="preserve"> class).</w:t>
      </w:r>
      <w:proofErr w:type="gramEnd"/>
    </w:p>
    <w:p w:rsidR="008F4066" w:rsidRDefault="008F4066" w:rsidP="008F4066">
      <w:pPr>
        <w:pStyle w:val="ListParagraph"/>
        <w:bidi w:val="0"/>
        <w:ind w:left="1800"/>
      </w:pPr>
      <w:r>
        <w:t>Required property:</w:t>
      </w:r>
    </w:p>
    <w:p w:rsidR="00A640BB" w:rsidRDefault="008F4066" w:rsidP="008F4066">
      <w:pPr>
        <w:pStyle w:val="ListParagraph"/>
        <w:numPr>
          <w:ilvl w:val="1"/>
          <w:numId w:val="13"/>
        </w:numPr>
        <w:bidi w:val="0"/>
      </w:pPr>
      <w:proofErr w:type="gramStart"/>
      <w:r w:rsidRPr="008F4066">
        <w:t>ignore-saved-canonical-</w:t>
      </w:r>
      <w:proofErr w:type="spellStart"/>
      <w:r w:rsidRPr="008F4066">
        <w:t>pos</w:t>
      </w:r>
      <w:proofErr w:type="spellEnd"/>
      <w:r w:rsidRPr="008F4066">
        <w:t>-tag</w:t>
      </w:r>
      <w:proofErr w:type="gramEnd"/>
      <w:r>
        <w:t xml:space="preserve">: does the representation ignore saved canonical </w:t>
      </w:r>
      <w:proofErr w:type="spellStart"/>
      <w:r>
        <w:t>pos</w:t>
      </w:r>
      <w:proofErr w:type="spellEnd"/>
      <w:r>
        <w:t xml:space="preserve"> tag (default, true).</w:t>
      </w:r>
    </w:p>
    <w:p w:rsidR="008F4066" w:rsidRDefault="008F4066" w:rsidP="008F4066">
      <w:pPr>
        <w:pStyle w:val="ListParagraph"/>
        <w:bidi w:val="0"/>
        <w:ind w:left="2520"/>
      </w:pPr>
    </w:p>
    <w:p w:rsidR="00B7758C" w:rsidRDefault="00B7758C" w:rsidP="000C0E31">
      <w:pPr>
        <w:pStyle w:val="ListParagraph"/>
        <w:numPr>
          <w:ilvl w:val="0"/>
          <w:numId w:val="7"/>
        </w:numPr>
        <w:bidi w:val="0"/>
      </w:pPr>
      <w:proofErr w:type="gramStart"/>
      <w:r>
        <w:t>encoding</w:t>
      </w:r>
      <w:proofErr w:type="gramEnd"/>
      <w:r>
        <w:t>: the enco</w:t>
      </w:r>
      <w:r w:rsidR="000C0E31">
        <w:t>ding of the corpus</w:t>
      </w:r>
      <w:r>
        <w:t xml:space="preserve">. In case this property is not defined, the default encoding </w:t>
      </w:r>
      <w:r w:rsidR="000C0E31">
        <w:t>is UTF-8</w:t>
      </w:r>
      <w:r>
        <w:t>.</w:t>
      </w:r>
    </w:p>
    <w:p w:rsidR="002E438C" w:rsidRDefault="002E438C" w:rsidP="00A355A5">
      <w:pPr>
        <w:pStyle w:val="ListParagraph"/>
        <w:bidi w:val="0"/>
        <w:ind w:left="1800"/>
      </w:pPr>
    </w:p>
    <w:p w:rsidR="00105BA5" w:rsidRDefault="002E438C" w:rsidP="00AA482A">
      <w:pPr>
        <w:pStyle w:val="ListParagraph"/>
        <w:bidi w:val="0"/>
        <w:ind w:left="737"/>
      </w:pPr>
      <w:r>
        <w:t>In case one of the configured classes requires parameters, they should be defined in a separate module.</w:t>
      </w:r>
    </w:p>
    <w:p w:rsidR="002E438C" w:rsidRDefault="002E438C" w:rsidP="002E438C">
      <w:pPr>
        <w:pStyle w:val="ListParagraph"/>
        <w:bidi w:val="0"/>
        <w:ind w:left="1080"/>
      </w:pPr>
    </w:p>
    <w:p w:rsidR="00DE71E9" w:rsidRDefault="00CC156B" w:rsidP="00AA482A">
      <w:pPr>
        <w:pStyle w:val="ListParagraph"/>
        <w:bidi w:val="0"/>
        <w:ind w:left="737"/>
      </w:pPr>
      <w:r>
        <w:t>Required modules:</w:t>
      </w:r>
    </w:p>
    <w:p w:rsidR="00DE71E9" w:rsidRDefault="00CC156B" w:rsidP="00AA482A">
      <w:pPr>
        <w:pStyle w:val="ListParagraph"/>
        <w:numPr>
          <w:ilvl w:val="1"/>
          <w:numId w:val="7"/>
        </w:numPr>
        <w:bidi w:val="0"/>
        <w:ind w:left="1457"/>
      </w:pPr>
      <w:r w:rsidRPr="00CC156B">
        <w:t>text-units-storage-device</w:t>
      </w:r>
      <w:r>
        <w:t xml:space="preserve"> (for the output of extracted text units)</w:t>
      </w:r>
    </w:p>
    <w:p w:rsidR="00CC156B" w:rsidRDefault="00CC156B" w:rsidP="00AA482A">
      <w:pPr>
        <w:pStyle w:val="ListParagraph"/>
        <w:numPr>
          <w:ilvl w:val="1"/>
          <w:numId w:val="7"/>
        </w:numPr>
        <w:bidi w:val="0"/>
        <w:ind w:left="1457"/>
      </w:pPr>
      <w:r w:rsidRPr="00CC156B">
        <w:t>co-occurrences-storage-device</w:t>
      </w:r>
      <w:r>
        <w:t xml:space="preserve"> (for the output of extracted co-occurrences)</w:t>
      </w:r>
    </w:p>
    <w:p w:rsidR="00CC156B" w:rsidRDefault="00A958D5" w:rsidP="00AA482A">
      <w:pPr>
        <w:pStyle w:val="ListParagraph"/>
        <w:numPr>
          <w:ilvl w:val="1"/>
          <w:numId w:val="7"/>
        </w:numPr>
        <w:bidi w:val="0"/>
        <w:ind w:left="1457"/>
      </w:pPr>
      <w:r>
        <w:t>The data structure configuration suite</w:t>
      </w:r>
      <w:r w:rsidR="002D6A15">
        <w:t>.</w:t>
      </w:r>
    </w:p>
    <w:p w:rsidR="00D717B4" w:rsidRDefault="00D717B4" w:rsidP="00D717B4">
      <w:pPr>
        <w:pStyle w:val="ListParagraph"/>
        <w:bidi w:val="0"/>
        <w:ind w:left="1080"/>
      </w:pPr>
    </w:p>
    <w:p w:rsidR="00105BA5" w:rsidRPr="008F6125" w:rsidRDefault="00105BA5" w:rsidP="0060345D">
      <w:pPr>
        <w:pStyle w:val="ListParagraph"/>
        <w:bidi w:val="0"/>
        <w:rPr>
          <w:b/>
          <w:bCs/>
        </w:rPr>
      </w:pPr>
      <w:r w:rsidRPr="00BC0FEF">
        <w:rPr>
          <w:b/>
          <w:bCs/>
        </w:rPr>
        <w:t xml:space="preserve">Module: </w:t>
      </w:r>
      <w:r w:rsidR="0060345D" w:rsidRPr="0060345D">
        <w:rPr>
          <w:b/>
          <w:bCs/>
        </w:rPr>
        <w:t>element-feature-extractor</w:t>
      </w:r>
    </w:p>
    <w:p w:rsidR="00105BA5" w:rsidRDefault="00105BA5" w:rsidP="00105BA5">
      <w:pPr>
        <w:pStyle w:val="ListParagraph"/>
        <w:bidi w:val="0"/>
      </w:pPr>
    </w:p>
    <w:p w:rsidR="00105BA5" w:rsidRDefault="00105BA5" w:rsidP="001934CF">
      <w:pPr>
        <w:pStyle w:val="ListParagraph"/>
        <w:bidi w:val="0"/>
      </w:pPr>
      <w:r>
        <w:t xml:space="preserve">Defines the </w:t>
      </w:r>
      <w:r w:rsidR="001934CF">
        <w:t>extraction</w:t>
      </w:r>
      <w:r>
        <w:t xml:space="preserve"> process of </w:t>
      </w:r>
      <w:r w:rsidR="001934CF">
        <w:t xml:space="preserve">elements and features </w:t>
      </w:r>
      <w:r>
        <w:t xml:space="preserve">from a given </w:t>
      </w:r>
      <w:r w:rsidR="001934CF">
        <w:t>storage of co-occurrences</w:t>
      </w:r>
      <w:r>
        <w:t>.</w:t>
      </w:r>
    </w:p>
    <w:p w:rsidR="00105BA5" w:rsidRDefault="00105BA5" w:rsidP="00105BA5">
      <w:pPr>
        <w:pStyle w:val="ListParagraph"/>
        <w:bidi w:val="0"/>
      </w:pPr>
    </w:p>
    <w:p w:rsidR="00105BA5" w:rsidRDefault="00105BA5" w:rsidP="00105BA5">
      <w:pPr>
        <w:pStyle w:val="ListParagraph"/>
        <w:bidi w:val="0"/>
      </w:pPr>
      <w:r>
        <w:t>Features:</w:t>
      </w:r>
    </w:p>
    <w:p w:rsidR="00105BA5" w:rsidRDefault="00105BA5" w:rsidP="00105BA5">
      <w:pPr>
        <w:pStyle w:val="ListParagraph"/>
        <w:numPr>
          <w:ilvl w:val="0"/>
          <w:numId w:val="7"/>
        </w:numPr>
        <w:bidi w:val="0"/>
      </w:pPr>
      <w:r w:rsidRPr="007E37C0">
        <w:t>thread-</w:t>
      </w:r>
      <w:proofErr w:type="spellStart"/>
      <w:r w:rsidRPr="007E37C0">
        <w:t>num</w:t>
      </w:r>
      <w:proofErr w:type="spellEnd"/>
      <w:r>
        <w:t>: the number of concurrent threads for the extraction process</w:t>
      </w:r>
    </w:p>
    <w:p w:rsidR="00105BA5" w:rsidRDefault="006244DE" w:rsidP="006244DE">
      <w:pPr>
        <w:pStyle w:val="ListParagraph"/>
        <w:numPr>
          <w:ilvl w:val="0"/>
          <w:numId w:val="7"/>
        </w:numPr>
        <w:bidi w:val="0"/>
      </w:pPr>
      <w:proofErr w:type="gramStart"/>
      <w:r w:rsidRPr="006244DE">
        <w:t>element-feature-extraction-module</w:t>
      </w:r>
      <w:proofErr w:type="gramEnd"/>
      <w:r w:rsidR="00105BA5">
        <w:t>: the name of the</w:t>
      </w:r>
      <w:r>
        <w:t xml:space="preserve"> module which defines the </w:t>
      </w:r>
      <w:r w:rsidR="00105BA5">
        <w:t xml:space="preserve"> extraction class, implements the </w:t>
      </w:r>
      <w:r w:rsidR="00862539">
        <w:t>eu.excitementproject.eop.distsim</w:t>
      </w:r>
      <w:r w:rsidR="00105BA5" w:rsidRPr="00234ED0">
        <w:t>.builders.</w:t>
      </w:r>
      <w:r>
        <w:t>elementfeature.</w:t>
      </w:r>
      <w:r w:rsidRPr="006244DE">
        <w:t>ElementFeatureExtraction</w:t>
      </w:r>
      <w:r w:rsidR="00105BA5">
        <w:t xml:space="preserve"> interface</w:t>
      </w:r>
      <w:r w:rsidR="0050464B">
        <w:t>, and its parameters</w:t>
      </w:r>
      <w:r w:rsidR="00105BA5">
        <w:t>.</w:t>
      </w:r>
    </w:p>
    <w:p w:rsidR="00105BA5" w:rsidRDefault="006244DE" w:rsidP="00105BA5">
      <w:pPr>
        <w:pStyle w:val="ListParagraph"/>
        <w:bidi w:val="0"/>
        <w:ind w:left="1080"/>
      </w:pPr>
      <w:r>
        <w:t xml:space="preserve">Current option: </w:t>
      </w:r>
      <w:proofErr w:type="spellStart"/>
      <w:r w:rsidRPr="006244DE">
        <w:t>pred</w:t>
      </w:r>
      <w:proofErr w:type="spellEnd"/>
      <w:r w:rsidRPr="006244DE">
        <w:t>-</w:t>
      </w:r>
      <w:proofErr w:type="spellStart"/>
      <w:r w:rsidRPr="006244DE">
        <w:t>arg</w:t>
      </w:r>
      <w:proofErr w:type="spellEnd"/>
      <w:r w:rsidRPr="006244DE">
        <w:t>-extraction</w:t>
      </w:r>
      <w:r>
        <w:t xml:space="preserve"> module</w:t>
      </w:r>
    </w:p>
    <w:p w:rsidR="006244DE" w:rsidRDefault="006244DE" w:rsidP="0050464B">
      <w:pPr>
        <w:pStyle w:val="ListParagraph"/>
        <w:bidi w:val="0"/>
        <w:ind w:left="1440"/>
      </w:pPr>
      <w:r>
        <w:t>Features:</w:t>
      </w:r>
    </w:p>
    <w:p w:rsidR="0050464B" w:rsidRDefault="006244DE" w:rsidP="008A1650">
      <w:pPr>
        <w:pStyle w:val="ListParagraph"/>
        <w:numPr>
          <w:ilvl w:val="0"/>
          <w:numId w:val="7"/>
        </w:numPr>
        <w:bidi w:val="0"/>
        <w:ind w:left="1834"/>
      </w:pPr>
      <w:proofErr w:type="gramStart"/>
      <w:r>
        <w:t>class</w:t>
      </w:r>
      <w:proofErr w:type="gramEnd"/>
      <w:r>
        <w:t xml:space="preserve">: </w:t>
      </w:r>
      <w:r w:rsidR="0050464B">
        <w:t xml:space="preserve">the name of the class that implements the </w:t>
      </w:r>
      <w:r w:rsidR="00862539">
        <w:t>eu.excitementproject.eop.distsim</w:t>
      </w:r>
      <w:r w:rsidR="0050464B" w:rsidRPr="00234ED0">
        <w:t>.builders.</w:t>
      </w:r>
      <w:r w:rsidR="0050464B">
        <w:t>elementfeature.</w:t>
      </w:r>
      <w:r w:rsidR="0050464B" w:rsidRPr="006244DE">
        <w:t>ElementFeatureExtraction</w:t>
      </w:r>
      <w:r w:rsidR="0050464B">
        <w:t xml:space="preserve"> interface.</w:t>
      </w:r>
    </w:p>
    <w:p w:rsidR="0050464B" w:rsidRDefault="0050464B" w:rsidP="0050464B">
      <w:pPr>
        <w:pStyle w:val="ListParagraph"/>
        <w:bidi w:val="0"/>
        <w:ind w:left="1440" w:firstLine="720"/>
      </w:pPr>
      <w:r>
        <w:t>Current options:</w:t>
      </w:r>
    </w:p>
    <w:p w:rsidR="0050464B" w:rsidRDefault="00862539" w:rsidP="0050464B">
      <w:pPr>
        <w:pStyle w:val="ListParagraph"/>
        <w:numPr>
          <w:ilvl w:val="0"/>
          <w:numId w:val="9"/>
        </w:numPr>
        <w:bidi w:val="0"/>
        <w:ind w:left="2571"/>
      </w:pPr>
      <w:r>
        <w:t>eu.excitementproject.eop.distsim</w:t>
      </w:r>
      <w:r w:rsidR="0050464B" w:rsidRPr="00234ED0">
        <w:t>.builders.</w:t>
      </w:r>
      <w:r w:rsidR="0050464B">
        <w:t>elementfeature.</w:t>
      </w:r>
      <w:r w:rsidR="0050464B" w:rsidRPr="0050464B">
        <w:t>BidirectionalPredArgElementFeatureExtraction</w:t>
      </w:r>
    </w:p>
    <w:p w:rsidR="0050464B" w:rsidRDefault="00FD59B2" w:rsidP="0050464B">
      <w:pPr>
        <w:pStyle w:val="ListParagraph"/>
        <w:bidi w:val="0"/>
        <w:ind w:left="2571"/>
      </w:pPr>
      <w:r>
        <w:t>P</w:t>
      </w:r>
      <w:r w:rsidR="0050464B">
        <w:t>arameters:</w:t>
      </w:r>
    </w:p>
    <w:p w:rsidR="00FD59B2" w:rsidRDefault="00FD59B2" w:rsidP="00FD59B2">
      <w:pPr>
        <w:pStyle w:val="ListParagraph"/>
        <w:numPr>
          <w:ilvl w:val="0"/>
          <w:numId w:val="9"/>
        </w:numPr>
        <w:bidi w:val="0"/>
      </w:pPr>
      <w:proofErr w:type="gramStart"/>
      <w:r>
        <w:t>s</w:t>
      </w:r>
      <w:r w:rsidR="0050464B">
        <w:t>lot</w:t>
      </w:r>
      <w:proofErr w:type="gramEnd"/>
      <w:r w:rsidR="0050464B">
        <w:t>: denote</w:t>
      </w:r>
      <w:r>
        <w:t>s</w:t>
      </w:r>
      <w:r w:rsidR="0050464B">
        <w:t xml:space="preserve"> whether the features are the X ('X') or the Y ('Y') arguments.</w:t>
      </w:r>
    </w:p>
    <w:p w:rsidR="008A1650" w:rsidRDefault="00FD59B2" w:rsidP="008A1650">
      <w:pPr>
        <w:pStyle w:val="ListParagraph"/>
        <w:numPr>
          <w:ilvl w:val="0"/>
          <w:numId w:val="9"/>
        </w:numPr>
        <w:bidi w:val="0"/>
      </w:pPr>
      <w:proofErr w:type="gramStart"/>
      <w:r w:rsidRPr="00FD59B2">
        <w:t>stop-words-file</w:t>
      </w:r>
      <w:proofErr w:type="gramEnd"/>
      <w:r>
        <w:t>: an optional parameter which denotes the path to a file, composed of stop words (word per line)</w:t>
      </w:r>
      <w:r w:rsidR="00223B40">
        <w:t xml:space="preserve">, which </w:t>
      </w:r>
      <w:r w:rsidR="00E93933">
        <w:t>should be excluded from</w:t>
      </w:r>
      <w:r w:rsidR="00FD27B2">
        <w:t xml:space="preserve"> the element</w:t>
      </w:r>
      <w:r w:rsidR="00223B40">
        <w:t xml:space="preserve"> and/or feature sets</w:t>
      </w:r>
      <w:r>
        <w:t>.</w:t>
      </w:r>
      <w:r w:rsidR="006244DE">
        <w:tab/>
      </w:r>
    </w:p>
    <w:p w:rsidR="008A1650" w:rsidRDefault="008A1650" w:rsidP="008A1650">
      <w:pPr>
        <w:pStyle w:val="ListParagraph"/>
        <w:numPr>
          <w:ilvl w:val="0"/>
          <w:numId w:val="9"/>
        </w:numPr>
        <w:bidi w:val="0"/>
      </w:pPr>
      <w:proofErr w:type="gramStart"/>
      <w:r>
        <w:lastRenderedPageBreak/>
        <w:t>min-count</w:t>
      </w:r>
      <w:proofErr w:type="gramEnd"/>
      <w:r>
        <w:t>: minimal number of counts for extracted element.</w:t>
      </w:r>
    </w:p>
    <w:p w:rsidR="00FD59B2" w:rsidRDefault="00862539" w:rsidP="00FD59B2">
      <w:pPr>
        <w:pStyle w:val="ListParagraph"/>
        <w:numPr>
          <w:ilvl w:val="0"/>
          <w:numId w:val="9"/>
        </w:numPr>
        <w:bidi w:val="0"/>
        <w:ind w:left="2571"/>
      </w:pPr>
      <w:proofErr w:type="spellStart"/>
      <w:r>
        <w:t>eu.excitementproject.eop.distsim</w:t>
      </w:r>
      <w:r w:rsidR="00FD59B2" w:rsidRPr="00234ED0">
        <w:t>.builders.</w:t>
      </w:r>
      <w:r w:rsidR="00FD59B2">
        <w:t>elementfeature</w:t>
      </w:r>
      <w:proofErr w:type="spellEnd"/>
      <w:r w:rsidR="00FD59B2">
        <w:t>.</w:t>
      </w:r>
      <w:r w:rsidR="00FD59B2" w:rsidRPr="00FD59B2">
        <w:t xml:space="preserve"> </w:t>
      </w:r>
      <w:proofErr w:type="spellStart"/>
      <w:r w:rsidR="00FD59B2" w:rsidRPr="00FD59B2">
        <w:t>LemmaPosBasedElementFeatureExtraction</w:t>
      </w:r>
      <w:proofErr w:type="spellEnd"/>
    </w:p>
    <w:p w:rsidR="00FD59B2" w:rsidRDefault="00FD59B2" w:rsidP="00FD59B2">
      <w:pPr>
        <w:pStyle w:val="ListParagraph"/>
        <w:bidi w:val="0"/>
        <w:ind w:left="2571"/>
      </w:pPr>
      <w:r>
        <w:t>Parameters:</w:t>
      </w:r>
    </w:p>
    <w:p w:rsidR="00FD59B2" w:rsidRDefault="00FD59B2" w:rsidP="008A1650">
      <w:pPr>
        <w:pStyle w:val="ListParagraph"/>
        <w:numPr>
          <w:ilvl w:val="0"/>
          <w:numId w:val="9"/>
        </w:numPr>
        <w:bidi w:val="0"/>
        <w:ind w:left="3308"/>
      </w:pPr>
      <w:proofErr w:type="gramStart"/>
      <w:r w:rsidRPr="00FD59B2">
        <w:t>include-dependency-relation</w:t>
      </w:r>
      <w:proofErr w:type="gramEnd"/>
      <w:r>
        <w:t>: denotes whether the features should include the dependency relation (true) or not (false).</w:t>
      </w:r>
    </w:p>
    <w:p w:rsidR="00FD59B2" w:rsidRDefault="00FD59B2" w:rsidP="008A1650">
      <w:pPr>
        <w:pStyle w:val="ListParagraph"/>
        <w:numPr>
          <w:ilvl w:val="0"/>
          <w:numId w:val="9"/>
        </w:numPr>
        <w:bidi w:val="0"/>
        <w:ind w:left="3308"/>
      </w:pPr>
      <w:proofErr w:type="gramStart"/>
      <w:r w:rsidRPr="00FD59B2">
        <w:t>stop-words-file</w:t>
      </w:r>
      <w:proofErr w:type="gramEnd"/>
      <w:r>
        <w:t>: an optional parameter which denotes the path to a file, composed of excluded stop words (word per line).</w:t>
      </w:r>
    </w:p>
    <w:p w:rsidR="00FD59B2" w:rsidRDefault="00FD59B2" w:rsidP="008A1650">
      <w:pPr>
        <w:pStyle w:val="ListParagraph"/>
        <w:numPr>
          <w:ilvl w:val="0"/>
          <w:numId w:val="9"/>
        </w:numPr>
        <w:bidi w:val="0"/>
        <w:ind w:left="3308"/>
      </w:pPr>
      <w:proofErr w:type="gramStart"/>
      <w:r w:rsidRPr="00FD59B2">
        <w:t>relevant-</w:t>
      </w:r>
      <w:proofErr w:type="spellStart"/>
      <w:r w:rsidRPr="00FD59B2">
        <w:t>pos</w:t>
      </w:r>
      <w:proofErr w:type="spellEnd"/>
      <w:r w:rsidRPr="00FD59B2">
        <w:t>-list</w:t>
      </w:r>
      <w:proofErr w:type="gramEnd"/>
      <w:r w:rsidR="00BF26FE">
        <w:t xml:space="preserve"> (optional): a list of relevant part-of-speeches for elements and features. In case this parameter is not defined all </w:t>
      </w:r>
      <w:proofErr w:type="spellStart"/>
      <w:r w:rsidR="00BF26FE">
        <w:t>pos</w:t>
      </w:r>
      <w:proofErr w:type="spellEnd"/>
      <w:r w:rsidR="00BF26FE">
        <w:t xml:space="preserve"> are considered relevant.</w:t>
      </w:r>
      <w:r w:rsidR="00B260DB">
        <w:t xml:space="preserve"> The name of the </w:t>
      </w:r>
      <w:proofErr w:type="spellStart"/>
      <w:r w:rsidR="00B260DB">
        <w:t>pos</w:t>
      </w:r>
      <w:proofErr w:type="spellEnd"/>
      <w:r w:rsidR="00B260DB">
        <w:t xml:space="preserve"> should be defined in capital letters, according to the </w:t>
      </w:r>
      <w:proofErr w:type="spellStart"/>
      <w:r w:rsidR="00B260DB">
        <w:t>enum</w:t>
      </w:r>
      <w:proofErr w:type="spellEnd"/>
      <w:r w:rsidR="00B260DB">
        <w:t xml:space="preserve"> strings of </w:t>
      </w:r>
      <w:proofErr w:type="spellStart"/>
      <w:r w:rsidR="00B260DB">
        <w:t>CanonicalPosTag</w:t>
      </w:r>
      <w:proofErr w:type="spellEnd"/>
      <w:r w:rsidR="00B260DB">
        <w:t>.</w:t>
      </w:r>
    </w:p>
    <w:p w:rsidR="008A1650" w:rsidRDefault="008A1650" w:rsidP="008A1650">
      <w:pPr>
        <w:pStyle w:val="ListParagraph"/>
        <w:numPr>
          <w:ilvl w:val="0"/>
          <w:numId w:val="9"/>
        </w:numPr>
        <w:bidi w:val="0"/>
        <w:ind w:left="3308"/>
      </w:pPr>
      <w:proofErr w:type="gramStart"/>
      <w:r>
        <w:t>min-count</w:t>
      </w:r>
      <w:proofErr w:type="gramEnd"/>
      <w:r>
        <w:t>: minimal number of counts for extracted element.</w:t>
      </w:r>
    </w:p>
    <w:p w:rsidR="00105BA5" w:rsidRDefault="00105BA5" w:rsidP="0057286D">
      <w:pPr>
        <w:pStyle w:val="ListParagraph"/>
        <w:bidi w:val="0"/>
        <w:ind w:left="1080"/>
      </w:pPr>
    </w:p>
    <w:p w:rsidR="00D539C1" w:rsidRDefault="00D539C1" w:rsidP="00D539C1">
      <w:pPr>
        <w:pStyle w:val="ListParagraph"/>
        <w:bidi w:val="0"/>
      </w:pPr>
      <w:r>
        <w:t>Required modules:</w:t>
      </w:r>
    </w:p>
    <w:p w:rsidR="007B28CD" w:rsidRDefault="007B28CD" w:rsidP="003B09BC">
      <w:pPr>
        <w:pStyle w:val="ListParagraph"/>
        <w:numPr>
          <w:ilvl w:val="1"/>
          <w:numId w:val="7"/>
        </w:numPr>
        <w:bidi w:val="0"/>
      </w:pPr>
      <w:r>
        <w:t>Logging</w:t>
      </w:r>
    </w:p>
    <w:p w:rsidR="003B09BC" w:rsidRDefault="003B09BC" w:rsidP="007B28CD">
      <w:pPr>
        <w:pStyle w:val="ListParagraph"/>
        <w:numPr>
          <w:ilvl w:val="1"/>
          <w:numId w:val="7"/>
        </w:numPr>
        <w:bidi w:val="0"/>
      </w:pPr>
      <w:r w:rsidRPr="00CC156B">
        <w:t>text-units-storage-device</w:t>
      </w:r>
      <w:r>
        <w:t xml:space="preserve"> (input of extracted text units)</w:t>
      </w:r>
    </w:p>
    <w:p w:rsidR="003B09BC" w:rsidRDefault="003B09BC" w:rsidP="003B09BC">
      <w:pPr>
        <w:pStyle w:val="ListParagraph"/>
        <w:numPr>
          <w:ilvl w:val="1"/>
          <w:numId w:val="7"/>
        </w:numPr>
        <w:bidi w:val="0"/>
      </w:pPr>
      <w:r w:rsidRPr="00CC156B">
        <w:t>co-occurrences-storage-device</w:t>
      </w:r>
      <w:r>
        <w:t xml:space="preserve"> (input of extracted co-occurrences)</w:t>
      </w:r>
    </w:p>
    <w:p w:rsidR="009C0DC1" w:rsidRDefault="009C0DC1" w:rsidP="009C0DC1">
      <w:pPr>
        <w:pStyle w:val="ListParagraph"/>
        <w:numPr>
          <w:ilvl w:val="1"/>
          <w:numId w:val="7"/>
        </w:numPr>
        <w:bidi w:val="0"/>
      </w:pPr>
      <w:r>
        <w:t xml:space="preserve">Optional: </w:t>
      </w:r>
      <w:proofErr w:type="spellStart"/>
      <w:r>
        <w:t>prev</w:t>
      </w:r>
      <w:proofErr w:type="spellEnd"/>
      <w:r>
        <w:t>-</w:t>
      </w:r>
      <w:r w:rsidRPr="001F5A19">
        <w:t>elements-storage-device</w:t>
      </w:r>
      <w:r>
        <w:t>. In case we want the ids that are assigned to the extracted elements to fit the ids that are defined in the given (</w:t>
      </w:r>
      <w:proofErr w:type="spellStart"/>
      <w:r>
        <w:t>prev</w:t>
      </w:r>
      <w:proofErr w:type="spellEnd"/>
      <w:r>
        <w:t>) elements storage.</w:t>
      </w:r>
    </w:p>
    <w:p w:rsidR="009C0DC1" w:rsidRDefault="009C0DC1" w:rsidP="009C0DC1">
      <w:pPr>
        <w:pStyle w:val="ListParagraph"/>
        <w:numPr>
          <w:ilvl w:val="1"/>
          <w:numId w:val="7"/>
        </w:numPr>
        <w:bidi w:val="0"/>
      </w:pPr>
      <w:r>
        <w:t xml:space="preserve">Optional: </w:t>
      </w:r>
      <w:proofErr w:type="spellStart"/>
      <w:r>
        <w:t>prev</w:t>
      </w:r>
      <w:proofErr w:type="spellEnd"/>
      <w:r>
        <w:t>-feature</w:t>
      </w:r>
      <w:r w:rsidRPr="001F5A19">
        <w:t>s-storage-device</w:t>
      </w:r>
      <w:r>
        <w:t>. In case we want the ids that are assigned to the extracted features to fit the ids that are defined in the given (</w:t>
      </w:r>
      <w:proofErr w:type="spellStart"/>
      <w:r>
        <w:t>prev</w:t>
      </w:r>
      <w:proofErr w:type="spellEnd"/>
      <w:r>
        <w:t>) features storage.</w:t>
      </w:r>
    </w:p>
    <w:p w:rsidR="00D539C1" w:rsidRDefault="003B09BC" w:rsidP="003B09BC">
      <w:pPr>
        <w:pStyle w:val="ListParagraph"/>
        <w:numPr>
          <w:ilvl w:val="1"/>
          <w:numId w:val="7"/>
        </w:numPr>
        <w:bidi w:val="0"/>
      </w:pPr>
      <w:r>
        <w:t>The data structure configuration suite.</w:t>
      </w:r>
    </w:p>
    <w:p w:rsidR="001F5A19" w:rsidRDefault="001F5A19" w:rsidP="001F5A19">
      <w:pPr>
        <w:pStyle w:val="ListParagraph"/>
        <w:numPr>
          <w:ilvl w:val="1"/>
          <w:numId w:val="7"/>
        </w:numPr>
        <w:bidi w:val="0"/>
      </w:pPr>
      <w:r w:rsidRPr="001F5A19">
        <w:t>elements-storage-device</w:t>
      </w:r>
      <w:r>
        <w:t xml:space="preserve"> (output of extracted elements)</w:t>
      </w:r>
    </w:p>
    <w:p w:rsidR="001F5A19" w:rsidRDefault="001F5A19" w:rsidP="001F5A19">
      <w:pPr>
        <w:pStyle w:val="ListParagraph"/>
        <w:numPr>
          <w:ilvl w:val="1"/>
          <w:numId w:val="7"/>
        </w:numPr>
        <w:bidi w:val="0"/>
      </w:pPr>
      <w:r>
        <w:t>feature</w:t>
      </w:r>
      <w:r w:rsidRPr="001F5A19">
        <w:t>s-storage-device</w:t>
      </w:r>
      <w:r>
        <w:t xml:space="preserve"> (output of extracted features)</w:t>
      </w:r>
    </w:p>
    <w:p w:rsidR="001F5A19" w:rsidRDefault="001F5A19" w:rsidP="001F5A19">
      <w:pPr>
        <w:pStyle w:val="ListParagraph"/>
        <w:numPr>
          <w:ilvl w:val="1"/>
          <w:numId w:val="7"/>
        </w:numPr>
        <w:bidi w:val="0"/>
      </w:pPr>
      <w:r w:rsidRPr="001F5A19">
        <w:t>element-feature-counts-storage-device</w:t>
      </w:r>
      <w:r>
        <w:t xml:space="preserve"> (output of element-feature counts)</w:t>
      </w:r>
    </w:p>
    <w:p w:rsidR="001F5A19" w:rsidRDefault="00214DC9" w:rsidP="00214DC9">
      <w:pPr>
        <w:pStyle w:val="ListParagraph"/>
        <w:numPr>
          <w:ilvl w:val="1"/>
          <w:numId w:val="7"/>
        </w:numPr>
        <w:bidi w:val="0"/>
      </w:pPr>
      <w:r w:rsidRPr="00214DC9">
        <w:t>feature-elements-storage-device</w:t>
      </w:r>
      <w:r>
        <w:t xml:space="preserve"> (output of feature element lists)</w:t>
      </w:r>
    </w:p>
    <w:p w:rsidR="00877815" w:rsidRDefault="00877815" w:rsidP="00877815">
      <w:pPr>
        <w:pStyle w:val="ListParagraph"/>
        <w:bidi w:val="0"/>
        <w:ind w:left="1800"/>
      </w:pPr>
    </w:p>
    <w:p w:rsidR="00877815" w:rsidRDefault="00877815" w:rsidP="00877815">
      <w:pPr>
        <w:pStyle w:val="ListParagraph"/>
        <w:bidi w:val="0"/>
        <w:ind w:left="1800"/>
      </w:pPr>
    </w:p>
    <w:p w:rsidR="00877815" w:rsidRPr="008F6125" w:rsidRDefault="00877815" w:rsidP="00877815">
      <w:pPr>
        <w:pStyle w:val="ListParagraph"/>
        <w:bidi w:val="0"/>
        <w:rPr>
          <w:b/>
          <w:bCs/>
        </w:rPr>
      </w:pPr>
      <w:r w:rsidRPr="00BC0FEF">
        <w:rPr>
          <w:b/>
          <w:bCs/>
        </w:rPr>
        <w:t xml:space="preserve">Module: </w:t>
      </w:r>
      <w:r w:rsidRPr="0060345D">
        <w:rPr>
          <w:b/>
          <w:bCs/>
        </w:rPr>
        <w:t>element-feature-</w:t>
      </w:r>
      <w:r>
        <w:rPr>
          <w:b/>
          <w:bCs/>
        </w:rPr>
        <w:t>scorer</w:t>
      </w:r>
    </w:p>
    <w:p w:rsidR="00877815" w:rsidRDefault="00877815" w:rsidP="00877815">
      <w:pPr>
        <w:pStyle w:val="ListParagraph"/>
        <w:bidi w:val="0"/>
      </w:pPr>
    </w:p>
    <w:p w:rsidR="00877815" w:rsidRDefault="00877815" w:rsidP="004E3CBA">
      <w:pPr>
        <w:pStyle w:val="ListParagraph"/>
        <w:bidi w:val="0"/>
      </w:pPr>
      <w:proofErr w:type="gramStart"/>
      <w:r>
        <w:t>Defines the scoring process of element and feature</w:t>
      </w:r>
      <w:r w:rsidR="004E3CBA">
        <w:t xml:space="preserve"> scoring</w:t>
      </w:r>
      <w:r>
        <w:t xml:space="preserve"> from a given storage of element-feature </w:t>
      </w:r>
      <w:proofErr w:type="spellStart"/>
      <w:r>
        <w:t>countings</w:t>
      </w:r>
      <w:proofErr w:type="spellEnd"/>
      <w:r>
        <w:t>.</w:t>
      </w:r>
      <w:proofErr w:type="gramEnd"/>
    </w:p>
    <w:p w:rsidR="00877815" w:rsidRDefault="00877815" w:rsidP="00877815">
      <w:pPr>
        <w:pStyle w:val="ListParagraph"/>
        <w:bidi w:val="0"/>
      </w:pPr>
    </w:p>
    <w:p w:rsidR="00877815" w:rsidRDefault="00877815" w:rsidP="00877815">
      <w:pPr>
        <w:pStyle w:val="ListParagraph"/>
        <w:bidi w:val="0"/>
      </w:pPr>
      <w:r>
        <w:t>Features:</w:t>
      </w:r>
    </w:p>
    <w:p w:rsidR="00877815" w:rsidRDefault="00877815" w:rsidP="00877815">
      <w:pPr>
        <w:pStyle w:val="ListParagraph"/>
        <w:numPr>
          <w:ilvl w:val="0"/>
          <w:numId w:val="7"/>
        </w:numPr>
        <w:bidi w:val="0"/>
      </w:pPr>
      <w:r w:rsidRPr="007E37C0">
        <w:t>thread-</w:t>
      </w:r>
      <w:proofErr w:type="spellStart"/>
      <w:r w:rsidRPr="007E37C0">
        <w:t>num</w:t>
      </w:r>
      <w:proofErr w:type="spellEnd"/>
      <w:r>
        <w:t>: the number of concurrent threads for the scoring process</w:t>
      </w:r>
    </w:p>
    <w:p w:rsidR="00877815" w:rsidRDefault="00877815" w:rsidP="00877815">
      <w:pPr>
        <w:pStyle w:val="ListParagraph"/>
        <w:numPr>
          <w:ilvl w:val="0"/>
          <w:numId w:val="7"/>
        </w:numPr>
        <w:bidi w:val="0"/>
      </w:pPr>
      <w:proofErr w:type="gramStart"/>
      <w:r w:rsidRPr="00877815">
        <w:lastRenderedPageBreak/>
        <w:t>feature-scoring-class</w:t>
      </w:r>
      <w:proofErr w:type="gramEnd"/>
      <w:r>
        <w:t xml:space="preserve">: the name of the class which implements the </w:t>
      </w:r>
      <w:proofErr w:type="spellStart"/>
      <w:r w:rsidR="00862539">
        <w:t>eu.excitementproject.eop.distsim</w:t>
      </w:r>
      <w:r w:rsidRPr="00877815">
        <w:t>.scoring.feature.</w:t>
      </w:r>
      <w:r>
        <w:t>FeatureScoring</w:t>
      </w:r>
      <w:proofErr w:type="spellEnd"/>
      <w:r>
        <w:t xml:space="preserve"> interface.</w:t>
      </w:r>
    </w:p>
    <w:p w:rsidR="00877815" w:rsidRDefault="00877815" w:rsidP="00877815">
      <w:pPr>
        <w:pStyle w:val="ListParagraph"/>
        <w:bidi w:val="0"/>
        <w:ind w:left="1080"/>
      </w:pPr>
      <w:r>
        <w:t xml:space="preserve">Current options: </w:t>
      </w:r>
    </w:p>
    <w:p w:rsidR="00877815" w:rsidRDefault="00862539" w:rsidP="00877815">
      <w:pPr>
        <w:pStyle w:val="ListParagraph"/>
        <w:numPr>
          <w:ilvl w:val="1"/>
          <w:numId w:val="7"/>
        </w:numPr>
        <w:bidi w:val="0"/>
      </w:pPr>
      <w:proofErr w:type="spellStart"/>
      <w:r>
        <w:t>eu.excitementproject.eop.distsim</w:t>
      </w:r>
      <w:r w:rsidR="00877815" w:rsidRPr="00877815">
        <w:t>.scoring.feature.</w:t>
      </w:r>
      <w:r w:rsidR="00877815">
        <w:t>PMI</w:t>
      </w:r>
      <w:proofErr w:type="spellEnd"/>
    </w:p>
    <w:p w:rsidR="00877815" w:rsidRDefault="00862539" w:rsidP="00877815">
      <w:pPr>
        <w:pStyle w:val="ListParagraph"/>
        <w:numPr>
          <w:ilvl w:val="1"/>
          <w:numId w:val="7"/>
        </w:numPr>
        <w:bidi w:val="0"/>
      </w:pPr>
      <w:proofErr w:type="spellStart"/>
      <w:r>
        <w:t>eu.excitementproject.eop.distsim</w:t>
      </w:r>
      <w:r w:rsidR="00877815" w:rsidRPr="00877815">
        <w:t>.scoring.feature.</w:t>
      </w:r>
      <w:r w:rsidR="00877815">
        <w:t>Count</w:t>
      </w:r>
      <w:proofErr w:type="spellEnd"/>
    </w:p>
    <w:p w:rsidR="00877815" w:rsidRDefault="00862539" w:rsidP="00877815">
      <w:pPr>
        <w:pStyle w:val="ListParagraph"/>
        <w:numPr>
          <w:ilvl w:val="1"/>
          <w:numId w:val="7"/>
        </w:numPr>
        <w:bidi w:val="0"/>
      </w:pPr>
      <w:proofErr w:type="spellStart"/>
      <w:r>
        <w:t>eu.excitementproject.eop.distsim</w:t>
      </w:r>
      <w:r w:rsidR="00877815" w:rsidRPr="00877815">
        <w:t>.scoring.feature.</w:t>
      </w:r>
      <w:r w:rsidR="00877815">
        <w:t>Dice</w:t>
      </w:r>
      <w:proofErr w:type="spellEnd"/>
    </w:p>
    <w:p w:rsidR="00877815" w:rsidRDefault="00862539" w:rsidP="00877815">
      <w:pPr>
        <w:pStyle w:val="ListParagraph"/>
        <w:numPr>
          <w:ilvl w:val="1"/>
          <w:numId w:val="7"/>
        </w:numPr>
        <w:bidi w:val="0"/>
      </w:pPr>
      <w:r>
        <w:t>eu.excitementproject.eop.distsim</w:t>
      </w:r>
      <w:r w:rsidR="00877815" w:rsidRPr="00877815">
        <w:t>.scoring.feature.ElementConditionedFeatureProb</w:t>
      </w:r>
    </w:p>
    <w:p w:rsidR="00877815" w:rsidRDefault="00862539" w:rsidP="00877815">
      <w:pPr>
        <w:pStyle w:val="ListParagraph"/>
        <w:numPr>
          <w:ilvl w:val="1"/>
          <w:numId w:val="7"/>
        </w:numPr>
        <w:bidi w:val="0"/>
      </w:pPr>
      <w:proofErr w:type="spellStart"/>
      <w:r>
        <w:t>eu.excitementproject.eop.distsim</w:t>
      </w:r>
      <w:r w:rsidR="00877815" w:rsidRPr="00877815">
        <w:t>.scoring.feature.</w:t>
      </w:r>
      <w:r w:rsidR="00877815">
        <w:t>TFIDF</w:t>
      </w:r>
      <w:proofErr w:type="spellEnd"/>
    </w:p>
    <w:p w:rsidR="00EF77CC" w:rsidRDefault="00EF77CC" w:rsidP="00EF77CC">
      <w:pPr>
        <w:pStyle w:val="ListParagraph"/>
        <w:numPr>
          <w:ilvl w:val="0"/>
          <w:numId w:val="7"/>
        </w:numPr>
        <w:bidi w:val="0"/>
      </w:pPr>
      <w:proofErr w:type="gramStart"/>
      <w:r>
        <w:t>element</w:t>
      </w:r>
      <w:r w:rsidRPr="00877815">
        <w:t>-scoring-class</w:t>
      </w:r>
      <w:proofErr w:type="gramEnd"/>
      <w:r>
        <w:t xml:space="preserve">: the name of the class which implements the </w:t>
      </w:r>
      <w:proofErr w:type="spellStart"/>
      <w:r w:rsidR="00862539">
        <w:t>eu.excitementproject.eop.distsim</w:t>
      </w:r>
      <w:r w:rsidRPr="00877815">
        <w:t>.scoring.</w:t>
      </w:r>
      <w:r>
        <w:t>element</w:t>
      </w:r>
      <w:r w:rsidRPr="00877815">
        <w:t>.</w:t>
      </w:r>
      <w:r>
        <w:t>ElementScoring</w:t>
      </w:r>
      <w:proofErr w:type="spellEnd"/>
      <w:r>
        <w:t xml:space="preserve"> interface.</w:t>
      </w:r>
    </w:p>
    <w:p w:rsidR="00EF77CC" w:rsidRDefault="00EF77CC" w:rsidP="00EF77CC">
      <w:pPr>
        <w:pStyle w:val="ListParagraph"/>
        <w:bidi w:val="0"/>
        <w:ind w:left="1080"/>
      </w:pPr>
      <w:r>
        <w:t xml:space="preserve">Current options: </w:t>
      </w:r>
    </w:p>
    <w:p w:rsidR="00EF77CC" w:rsidRDefault="00862539" w:rsidP="00EF77CC">
      <w:pPr>
        <w:pStyle w:val="ListParagraph"/>
        <w:numPr>
          <w:ilvl w:val="1"/>
          <w:numId w:val="7"/>
        </w:numPr>
        <w:bidi w:val="0"/>
      </w:pPr>
      <w:proofErr w:type="spellStart"/>
      <w:r>
        <w:t>eu.excitementproject.eop.distsim</w:t>
      </w:r>
      <w:r w:rsidR="00EF77CC" w:rsidRPr="00877815">
        <w:t>.scoring.</w:t>
      </w:r>
      <w:r w:rsidR="00EF77CC">
        <w:t>element</w:t>
      </w:r>
      <w:r w:rsidR="00EF77CC" w:rsidRPr="00877815">
        <w:t>.</w:t>
      </w:r>
      <w:r w:rsidR="00EF77CC">
        <w:t>Const</w:t>
      </w:r>
      <w:proofErr w:type="spellEnd"/>
    </w:p>
    <w:p w:rsidR="00EF77CC" w:rsidRDefault="00862539" w:rsidP="00EF77CC">
      <w:pPr>
        <w:pStyle w:val="ListParagraph"/>
        <w:numPr>
          <w:ilvl w:val="1"/>
          <w:numId w:val="7"/>
        </w:numPr>
        <w:bidi w:val="0"/>
      </w:pPr>
      <w:r>
        <w:t>eu.excitementproject.eop.distsim</w:t>
      </w:r>
      <w:r w:rsidR="00EF77CC" w:rsidRPr="00877815">
        <w:t>.scoring.</w:t>
      </w:r>
      <w:r w:rsidR="00EF77CC">
        <w:t>element</w:t>
      </w:r>
      <w:r w:rsidR="00EF77CC" w:rsidRPr="00877815">
        <w:t>.</w:t>
      </w:r>
      <w:r w:rsidR="00EF77CC">
        <w:t>L1Norm</w:t>
      </w:r>
    </w:p>
    <w:p w:rsidR="00EF77CC" w:rsidRDefault="00862539" w:rsidP="0079480C">
      <w:pPr>
        <w:pStyle w:val="ListParagraph"/>
        <w:numPr>
          <w:ilvl w:val="1"/>
          <w:numId w:val="7"/>
        </w:numPr>
        <w:bidi w:val="0"/>
      </w:pPr>
      <w:r>
        <w:t>eu.excitementproject.eop.distsim</w:t>
      </w:r>
      <w:r w:rsidR="00EF77CC" w:rsidRPr="00877815">
        <w:t>.scoring.</w:t>
      </w:r>
      <w:r w:rsidR="00EF77CC">
        <w:t>element</w:t>
      </w:r>
      <w:r w:rsidR="00EF77CC" w:rsidRPr="00877815">
        <w:t>.</w:t>
      </w:r>
      <w:r w:rsidR="00EF77CC">
        <w:t>L2Norm</w:t>
      </w:r>
    </w:p>
    <w:p w:rsidR="00877815" w:rsidRDefault="00877815" w:rsidP="00877815">
      <w:pPr>
        <w:pStyle w:val="ListParagraph"/>
        <w:bidi w:val="0"/>
      </w:pPr>
      <w:r>
        <w:t>Required modules:</w:t>
      </w:r>
    </w:p>
    <w:p w:rsidR="007B28CD" w:rsidRDefault="007B28CD" w:rsidP="00877815">
      <w:pPr>
        <w:pStyle w:val="ListParagraph"/>
        <w:numPr>
          <w:ilvl w:val="1"/>
          <w:numId w:val="7"/>
        </w:numPr>
        <w:bidi w:val="0"/>
      </w:pPr>
      <w:r>
        <w:t>Logging</w:t>
      </w:r>
    </w:p>
    <w:p w:rsidR="00877815" w:rsidRDefault="00877815" w:rsidP="007B28CD">
      <w:pPr>
        <w:pStyle w:val="ListParagraph"/>
        <w:numPr>
          <w:ilvl w:val="1"/>
          <w:numId w:val="7"/>
        </w:numPr>
        <w:bidi w:val="0"/>
      </w:pPr>
      <w:r>
        <w:t>The data structure configuration suite.</w:t>
      </w:r>
    </w:p>
    <w:p w:rsidR="00877815" w:rsidRDefault="00877815" w:rsidP="007A37D2">
      <w:pPr>
        <w:pStyle w:val="ListParagraph"/>
        <w:numPr>
          <w:ilvl w:val="1"/>
          <w:numId w:val="7"/>
        </w:numPr>
        <w:bidi w:val="0"/>
      </w:pPr>
      <w:r w:rsidRPr="001F5A19">
        <w:t>elements-storage-device</w:t>
      </w:r>
      <w:r>
        <w:t xml:space="preserve"> (</w:t>
      </w:r>
      <w:r w:rsidR="007A37D2">
        <w:t>input</w:t>
      </w:r>
      <w:r>
        <w:t xml:space="preserve"> of elements)</w:t>
      </w:r>
    </w:p>
    <w:p w:rsidR="007A37D2" w:rsidRDefault="00877815" w:rsidP="007A37D2">
      <w:pPr>
        <w:pStyle w:val="ListParagraph"/>
        <w:numPr>
          <w:ilvl w:val="1"/>
          <w:numId w:val="7"/>
        </w:numPr>
        <w:bidi w:val="0"/>
      </w:pPr>
      <w:r>
        <w:t>feature</w:t>
      </w:r>
      <w:r w:rsidRPr="001F5A19">
        <w:t>s-storage-device</w:t>
      </w:r>
      <w:r>
        <w:t xml:space="preserve"> (</w:t>
      </w:r>
      <w:r w:rsidR="007A37D2">
        <w:t>input of</w:t>
      </w:r>
      <w:r>
        <w:t xml:space="preserve"> features)</w:t>
      </w:r>
    </w:p>
    <w:p w:rsidR="00877815" w:rsidRDefault="00877815" w:rsidP="007A37D2">
      <w:pPr>
        <w:pStyle w:val="ListParagraph"/>
        <w:numPr>
          <w:ilvl w:val="1"/>
          <w:numId w:val="7"/>
        </w:numPr>
        <w:bidi w:val="0"/>
      </w:pPr>
      <w:r w:rsidRPr="001F5A19">
        <w:t>element-feature-counts-storage-device</w:t>
      </w:r>
      <w:r>
        <w:t xml:space="preserve"> (</w:t>
      </w:r>
      <w:r w:rsidR="007A37D2">
        <w:t xml:space="preserve">input of </w:t>
      </w:r>
      <w:r>
        <w:t>element-feature counts)</w:t>
      </w:r>
    </w:p>
    <w:p w:rsidR="00877815" w:rsidRDefault="00877815" w:rsidP="007A37D2">
      <w:pPr>
        <w:pStyle w:val="ListParagraph"/>
        <w:numPr>
          <w:ilvl w:val="1"/>
          <w:numId w:val="7"/>
        </w:numPr>
        <w:bidi w:val="0"/>
      </w:pPr>
      <w:r w:rsidRPr="00214DC9">
        <w:t>feature-elements-storage-device</w:t>
      </w:r>
      <w:r>
        <w:t xml:space="preserve"> (</w:t>
      </w:r>
      <w:r w:rsidR="007A37D2">
        <w:t>in</w:t>
      </w:r>
      <w:r>
        <w:t>put of feature element lists)</w:t>
      </w:r>
    </w:p>
    <w:p w:rsidR="00EF77CC" w:rsidRDefault="00EF77CC" w:rsidP="00EF77CC">
      <w:pPr>
        <w:pStyle w:val="ListParagraph"/>
        <w:numPr>
          <w:ilvl w:val="1"/>
          <w:numId w:val="7"/>
        </w:numPr>
        <w:bidi w:val="0"/>
      </w:pPr>
      <w:r w:rsidRPr="00EF77CC">
        <w:t>element-feature-scores-storage-device</w:t>
      </w:r>
      <w:r>
        <w:t xml:space="preserve"> (output of element-feature scoring)</w:t>
      </w:r>
    </w:p>
    <w:p w:rsidR="00EF77CC" w:rsidRDefault="00EF77CC" w:rsidP="00EF77CC">
      <w:pPr>
        <w:pStyle w:val="ListParagraph"/>
        <w:numPr>
          <w:ilvl w:val="1"/>
          <w:numId w:val="7"/>
        </w:numPr>
        <w:bidi w:val="0"/>
      </w:pPr>
      <w:r w:rsidRPr="00EF77CC">
        <w:t>element-scores-storage-device</w:t>
      </w:r>
      <w:r>
        <w:t xml:space="preserve"> (output of element scoring)</w:t>
      </w:r>
    </w:p>
    <w:p w:rsidR="007B28CD" w:rsidRDefault="007B28CD" w:rsidP="007B28CD">
      <w:pPr>
        <w:pStyle w:val="ListParagraph"/>
        <w:numPr>
          <w:ilvl w:val="1"/>
          <w:numId w:val="7"/>
        </w:numPr>
        <w:bidi w:val="0"/>
      </w:pPr>
      <w:r>
        <w:t xml:space="preserve">Optional: </w:t>
      </w:r>
      <w:proofErr w:type="spellStart"/>
      <w:r>
        <w:t>VectorTruncate</w:t>
      </w:r>
      <w:proofErr w:type="spellEnd"/>
    </w:p>
    <w:p w:rsidR="00877815" w:rsidRDefault="00877815" w:rsidP="00877815">
      <w:pPr>
        <w:pStyle w:val="ListParagraph"/>
        <w:bidi w:val="0"/>
        <w:ind w:left="1800"/>
      </w:pPr>
    </w:p>
    <w:p w:rsidR="004E3CBA" w:rsidRPr="008F6125" w:rsidRDefault="004E3CBA" w:rsidP="004E3CBA">
      <w:pPr>
        <w:pStyle w:val="ListParagraph"/>
        <w:bidi w:val="0"/>
        <w:rPr>
          <w:b/>
          <w:bCs/>
        </w:rPr>
      </w:pPr>
      <w:r w:rsidRPr="00BC0FEF">
        <w:rPr>
          <w:b/>
          <w:bCs/>
        </w:rPr>
        <w:t xml:space="preserve">Module: </w:t>
      </w:r>
      <w:r w:rsidRPr="004E3CBA">
        <w:rPr>
          <w:b/>
          <w:bCs/>
        </w:rPr>
        <w:t>element-similarity-calculator</w:t>
      </w:r>
    </w:p>
    <w:p w:rsidR="004E3CBA" w:rsidRDefault="004E3CBA" w:rsidP="004E3CBA">
      <w:pPr>
        <w:pStyle w:val="ListParagraph"/>
        <w:bidi w:val="0"/>
      </w:pPr>
    </w:p>
    <w:p w:rsidR="004E3CBA" w:rsidRDefault="004E3CBA" w:rsidP="004E3CBA">
      <w:pPr>
        <w:pStyle w:val="ListParagraph"/>
        <w:bidi w:val="0"/>
      </w:pPr>
      <w:proofErr w:type="gramStart"/>
      <w:r>
        <w:t>Defines the scoring process of element similarity calculation from a given storage of element-feature scorings.</w:t>
      </w:r>
      <w:proofErr w:type="gramEnd"/>
    </w:p>
    <w:p w:rsidR="004E3CBA" w:rsidRDefault="004E3CBA" w:rsidP="004E3CBA">
      <w:pPr>
        <w:pStyle w:val="ListParagraph"/>
        <w:bidi w:val="0"/>
      </w:pPr>
    </w:p>
    <w:p w:rsidR="004E3CBA" w:rsidRDefault="004E3CBA" w:rsidP="004E3CBA">
      <w:pPr>
        <w:pStyle w:val="ListParagraph"/>
        <w:bidi w:val="0"/>
      </w:pPr>
      <w:r>
        <w:t>Features:</w:t>
      </w:r>
    </w:p>
    <w:p w:rsidR="004E3CBA" w:rsidRDefault="004E3CBA" w:rsidP="004E3CBA">
      <w:pPr>
        <w:pStyle w:val="ListParagraph"/>
        <w:numPr>
          <w:ilvl w:val="0"/>
          <w:numId w:val="7"/>
        </w:numPr>
        <w:bidi w:val="0"/>
      </w:pPr>
      <w:r w:rsidRPr="007E37C0">
        <w:t>thread-</w:t>
      </w:r>
      <w:proofErr w:type="spellStart"/>
      <w:r w:rsidRPr="007E37C0">
        <w:t>num</w:t>
      </w:r>
      <w:proofErr w:type="spellEnd"/>
      <w:r>
        <w:t>: the number of concurrent threads for the scoring process</w:t>
      </w:r>
    </w:p>
    <w:p w:rsidR="00D902B2" w:rsidRDefault="00D902B2" w:rsidP="00D902B2">
      <w:pPr>
        <w:pStyle w:val="ListParagraph"/>
        <w:numPr>
          <w:ilvl w:val="0"/>
          <w:numId w:val="7"/>
        </w:numPr>
        <w:bidi w:val="0"/>
      </w:pPr>
      <w:r>
        <w:t xml:space="preserve">class: the name of the class which implements the  </w:t>
      </w:r>
      <w:r w:rsidR="00862539">
        <w:t>eu.excitementproject.eop.distsim</w:t>
      </w:r>
      <w:r w:rsidRPr="00D902B2">
        <w:t>.builders.similarity</w:t>
      </w:r>
      <w:r>
        <w:t>.</w:t>
      </w:r>
      <w:r w:rsidRPr="00D902B2">
        <w:t>ElementSimilarityCalculator</w:t>
      </w:r>
      <w:r>
        <w:t xml:space="preserve"> interface</w:t>
      </w:r>
    </w:p>
    <w:p w:rsidR="00D902B2" w:rsidRDefault="00D902B2" w:rsidP="00D902B2">
      <w:pPr>
        <w:pStyle w:val="ListParagraph"/>
        <w:bidi w:val="0"/>
        <w:ind w:left="1080"/>
      </w:pPr>
      <w:r>
        <w:t>Current options:</w:t>
      </w:r>
    </w:p>
    <w:p w:rsidR="00D902B2" w:rsidRDefault="00862539" w:rsidP="00D902B2">
      <w:pPr>
        <w:pStyle w:val="ListParagraph"/>
        <w:numPr>
          <w:ilvl w:val="1"/>
          <w:numId w:val="7"/>
        </w:numPr>
        <w:bidi w:val="0"/>
      </w:pPr>
      <w:r>
        <w:t>eu.excitementproject.eop.distsim</w:t>
      </w:r>
      <w:r w:rsidR="00D902B2" w:rsidRPr="00D902B2">
        <w:t>.builders.similarity</w:t>
      </w:r>
      <w:r w:rsidR="00D902B2">
        <w:t>.</w:t>
      </w:r>
      <w:r w:rsidR="00D902B2" w:rsidRPr="00D902B2">
        <w:t>GeneralElementSimilarityCalculator</w:t>
      </w:r>
    </w:p>
    <w:p w:rsidR="004E3CBA" w:rsidRDefault="00657CCE" w:rsidP="00657CCE">
      <w:pPr>
        <w:pStyle w:val="ListParagraph"/>
        <w:numPr>
          <w:ilvl w:val="0"/>
          <w:numId w:val="7"/>
        </w:numPr>
        <w:bidi w:val="0"/>
      </w:pPr>
      <w:proofErr w:type="gramStart"/>
      <w:r w:rsidRPr="00657CCE">
        <w:t>similarity-scoring-class</w:t>
      </w:r>
      <w:proofErr w:type="gramEnd"/>
      <w:r w:rsidR="004E3CBA">
        <w:t xml:space="preserve">: the name of the class which implements the </w:t>
      </w:r>
      <w:r w:rsidR="00862539">
        <w:t>eu.excitementproject.eop.distsim</w:t>
      </w:r>
      <w:r w:rsidR="004E3CBA" w:rsidRPr="00877815">
        <w:t>.scoring.</w:t>
      </w:r>
      <w:r>
        <w:t>similarity.</w:t>
      </w:r>
      <w:r w:rsidRPr="00657CCE">
        <w:t>ElementSimilarityScoring</w:t>
      </w:r>
      <w:r w:rsidR="004E3CBA">
        <w:t xml:space="preserve"> interface.</w:t>
      </w:r>
    </w:p>
    <w:p w:rsidR="004E3CBA" w:rsidRDefault="004E3CBA" w:rsidP="004E3CBA">
      <w:pPr>
        <w:pStyle w:val="ListParagraph"/>
        <w:bidi w:val="0"/>
        <w:ind w:left="1080"/>
      </w:pPr>
      <w:r>
        <w:t xml:space="preserve">Current options: </w:t>
      </w:r>
    </w:p>
    <w:p w:rsidR="004E3CBA" w:rsidRDefault="00862539" w:rsidP="00657CCE">
      <w:pPr>
        <w:pStyle w:val="ListParagraph"/>
        <w:numPr>
          <w:ilvl w:val="1"/>
          <w:numId w:val="7"/>
        </w:numPr>
        <w:bidi w:val="0"/>
      </w:pPr>
      <w:proofErr w:type="spellStart"/>
      <w:r>
        <w:lastRenderedPageBreak/>
        <w:t>eu.excitementproject.eop.distsim</w:t>
      </w:r>
      <w:r w:rsidR="00657CCE" w:rsidRPr="00877815">
        <w:t>.scoring.</w:t>
      </w:r>
      <w:r w:rsidR="00657CCE">
        <w:t>similarity.Lin</w:t>
      </w:r>
      <w:proofErr w:type="spellEnd"/>
    </w:p>
    <w:p w:rsidR="00657CCE" w:rsidRDefault="00862539" w:rsidP="00657CCE">
      <w:pPr>
        <w:pStyle w:val="ListParagraph"/>
        <w:numPr>
          <w:ilvl w:val="1"/>
          <w:numId w:val="7"/>
        </w:numPr>
        <w:bidi w:val="0"/>
      </w:pPr>
      <w:proofErr w:type="spellStart"/>
      <w:r>
        <w:t>eu.excitementproject.eop.distsim</w:t>
      </w:r>
      <w:r w:rsidR="00657CCE" w:rsidRPr="00877815">
        <w:t>.scoring.</w:t>
      </w:r>
      <w:r w:rsidR="00657CCE">
        <w:t>similarity.APinc</w:t>
      </w:r>
      <w:proofErr w:type="spellEnd"/>
    </w:p>
    <w:p w:rsidR="00657CCE" w:rsidRDefault="00862539" w:rsidP="00657CCE">
      <w:pPr>
        <w:pStyle w:val="ListParagraph"/>
        <w:numPr>
          <w:ilvl w:val="1"/>
          <w:numId w:val="7"/>
        </w:numPr>
        <w:bidi w:val="0"/>
      </w:pPr>
      <w:proofErr w:type="spellStart"/>
      <w:r>
        <w:t>eu.excitementproject.eop.distsim</w:t>
      </w:r>
      <w:r w:rsidR="00657CCE" w:rsidRPr="00877815">
        <w:t>.scoring.</w:t>
      </w:r>
      <w:r w:rsidR="00657CCE">
        <w:t>similarity.Cosine</w:t>
      </w:r>
      <w:proofErr w:type="spellEnd"/>
    </w:p>
    <w:p w:rsidR="00657CCE" w:rsidRDefault="00862539" w:rsidP="00657CCE">
      <w:pPr>
        <w:pStyle w:val="ListParagraph"/>
        <w:numPr>
          <w:ilvl w:val="1"/>
          <w:numId w:val="7"/>
        </w:numPr>
        <w:bidi w:val="0"/>
      </w:pPr>
      <w:proofErr w:type="spellStart"/>
      <w:r>
        <w:t>eu.excitementproject.eop.distsim</w:t>
      </w:r>
      <w:r w:rsidR="00657CCE" w:rsidRPr="00877815">
        <w:t>.scoring.</w:t>
      </w:r>
      <w:r w:rsidR="00657CCE">
        <w:t>similarity.Cover</w:t>
      </w:r>
      <w:proofErr w:type="spellEnd"/>
    </w:p>
    <w:p w:rsidR="004E3CBA" w:rsidRDefault="004E3CBA" w:rsidP="004E3CBA">
      <w:pPr>
        <w:pStyle w:val="ListParagraph"/>
        <w:bidi w:val="0"/>
      </w:pPr>
      <w:r>
        <w:t>Required modules:</w:t>
      </w:r>
    </w:p>
    <w:p w:rsidR="007B28CD" w:rsidRDefault="007B28CD" w:rsidP="004E3CBA">
      <w:pPr>
        <w:pStyle w:val="ListParagraph"/>
        <w:numPr>
          <w:ilvl w:val="1"/>
          <w:numId w:val="7"/>
        </w:numPr>
        <w:bidi w:val="0"/>
      </w:pPr>
      <w:r>
        <w:t>Logging</w:t>
      </w:r>
    </w:p>
    <w:p w:rsidR="004E3CBA" w:rsidRDefault="004E3CBA" w:rsidP="007B28CD">
      <w:pPr>
        <w:pStyle w:val="ListParagraph"/>
        <w:numPr>
          <w:ilvl w:val="1"/>
          <w:numId w:val="7"/>
        </w:numPr>
        <w:bidi w:val="0"/>
      </w:pPr>
      <w:r>
        <w:t>The data structure configuration suite.</w:t>
      </w:r>
    </w:p>
    <w:p w:rsidR="00657CCE" w:rsidRDefault="00657CCE" w:rsidP="00657CCE">
      <w:pPr>
        <w:pStyle w:val="ListParagraph"/>
        <w:numPr>
          <w:ilvl w:val="1"/>
          <w:numId w:val="7"/>
        </w:numPr>
        <w:bidi w:val="0"/>
      </w:pPr>
      <w:r w:rsidRPr="00657CCE">
        <w:t xml:space="preserve">feature-elements-storage-device </w:t>
      </w:r>
      <w:r>
        <w:t>(input of feature elements lists)</w:t>
      </w:r>
    </w:p>
    <w:p w:rsidR="004E3CBA" w:rsidRDefault="004E3CBA" w:rsidP="00657CCE">
      <w:pPr>
        <w:pStyle w:val="ListParagraph"/>
        <w:numPr>
          <w:ilvl w:val="1"/>
          <w:numId w:val="7"/>
        </w:numPr>
        <w:bidi w:val="0"/>
      </w:pPr>
      <w:r w:rsidRPr="00EF77CC">
        <w:t>element-feature-scores-storage-device</w:t>
      </w:r>
      <w:r>
        <w:t xml:space="preserve"> (</w:t>
      </w:r>
      <w:r w:rsidR="00657CCE">
        <w:t>input</w:t>
      </w:r>
      <w:r>
        <w:t xml:space="preserve"> of element-feature scoring)</w:t>
      </w:r>
    </w:p>
    <w:p w:rsidR="004E3CBA" w:rsidRDefault="004E3CBA" w:rsidP="004E3CBA">
      <w:pPr>
        <w:pStyle w:val="ListParagraph"/>
        <w:numPr>
          <w:ilvl w:val="1"/>
          <w:numId w:val="7"/>
        </w:numPr>
        <w:bidi w:val="0"/>
      </w:pPr>
      <w:r w:rsidRPr="00EF77CC">
        <w:t>element-scores-storage-device</w:t>
      </w:r>
      <w:r w:rsidR="00657CCE">
        <w:t xml:space="preserve"> (input</w:t>
      </w:r>
      <w:r>
        <w:t xml:space="preserve"> of element scoring)</w:t>
      </w:r>
    </w:p>
    <w:p w:rsidR="003031B2" w:rsidRDefault="003031B2" w:rsidP="003031B2">
      <w:pPr>
        <w:pStyle w:val="ListParagraph"/>
        <w:numPr>
          <w:ilvl w:val="1"/>
          <w:numId w:val="7"/>
        </w:numPr>
        <w:bidi w:val="0"/>
      </w:pPr>
      <w:r>
        <w:t>elements-similarities-</w:t>
      </w:r>
      <w:r w:rsidRPr="003031B2">
        <w:t>l</w:t>
      </w:r>
      <w:r>
        <w:t>2r</w:t>
      </w:r>
      <w:r w:rsidRPr="003031B2">
        <w:t>-storage-device</w:t>
      </w:r>
      <w:r>
        <w:t xml:space="preserve"> (output of l2r element similarities)</w:t>
      </w:r>
    </w:p>
    <w:p w:rsidR="00657CCE" w:rsidRDefault="003031B2" w:rsidP="003031B2">
      <w:pPr>
        <w:pStyle w:val="ListParagraph"/>
        <w:numPr>
          <w:ilvl w:val="1"/>
          <w:numId w:val="7"/>
        </w:numPr>
        <w:bidi w:val="0"/>
      </w:pPr>
      <w:r w:rsidRPr="003031B2">
        <w:t>elements-similarities-r2l-storage-device</w:t>
      </w:r>
      <w:r>
        <w:t xml:space="preserve"> (output of r2l element similarities)</w:t>
      </w:r>
    </w:p>
    <w:p w:rsidR="007B28CD" w:rsidRDefault="007B28CD" w:rsidP="007B28CD">
      <w:pPr>
        <w:pStyle w:val="ListParagraph"/>
        <w:numPr>
          <w:ilvl w:val="1"/>
          <w:numId w:val="7"/>
        </w:numPr>
        <w:bidi w:val="0"/>
      </w:pPr>
      <w:r>
        <w:t xml:space="preserve">Optional: </w:t>
      </w:r>
      <w:proofErr w:type="spellStart"/>
      <w:r>
        <w:t>VectorTruncate</w:t>
      </w:r>
      <w:proofErr w:type="spellEnd"/>
    </w:p>
    <w:p w:rsidR="004E3CBA" w:rsidRDefault="004E3CBA" w:rsidP="004E3CBA">
      <w:pPr>
        <w:pStyle w:val="ListParagraph"/>
        <w:bidi w:val="0"/>
        <w:ind w:left="1800"/>
      </w:pPr>
    </w:p>
    <w:p w:rsidR="00FB3557" w:rsidRPr="008F6125" w:rsidRDefault="00FB3557" w:rsidP="00FB3557">
      <w:pPr>
        <w:pStyle w:val="ListParagraph"/>
        <w:bidi w:val="0"/>
        <w:rPr>
          <w:b/>
          <w:bCs/>
        </w:rPr>
      </w:pPr>
      <w:r w:rsidRPr="00BC0FEF">
        <w:rPr>
          <w:b/>
          <w:bCs/>
        </w:rPr>
        <w:t xml:space="preserve">Module: </w:t>
      </w:r>
      <w:r w:rsidRPr="004E3CBA">
        <w:rPr>
          <w:b/>
          <w:bCs/>
        </w:rPr>
        <w:t>element-similarity-</w:t>
      </w:r>
      <w:r>
        <w:rPr>
          <w:b/>
          <w:bCs/>
        </w:rPr>
        <w:t>combiner</w:t>
      </w:r>
    </w:p>
    <w:p w:rsidR="00FB3557" w:rsidRDefault="00FB3557" w:rsidP="00FB3557">
      <w:pPr>
        <w:pStyle w:val="ListParagraph"/>
        <w:bidi w:val="0"/>
      </w:pPr>
    </w:p>
    <w:p w:rsidR="00FB3557" w:rsidRDefault="00FB3557" w:rsidP="00CB7109">
      <w:pPr>
        <w:pStyle w:val="ListParagraph"/>
        <w:bidi w:val="0"/>
      </w:pPr>
      <w:proofErr w:type="gramStart"/>
      <w:r>
        <w:t xml:space="preserve">Defines the process of </w:t>
      </w:r>
      <w:r w:rsidR="00CB7109">
        <w:t xml:space="preserve">combining several </w:t>
      </w:r>
      <w:r>
        <w:t>element</w:t>
      </w:r>
      <w:r w:rsidR="00CB7109">
        <w:t xml:space="preserve"> similarity scorings</w:t>
      </w:r>
      <w:r>
        <w:t xml:space="preserve"> </w:t>
      </w:r>
      <w:r w:rsidR="00CB7109">
        <w:t>into one unified score.</w:t>
      </w:r>
      <w:proofErr w:type="gramEnd"/>
    </w:p>
    <w:p w:rsidR="00FB3557" w:rsidRDefault="00FB3557" w:rsidP="00FB3557">
      <w:pPr>
        <w:pStyle w:val="ListParagraph"/>
        <w:bidi w:val="0"/>
      </w:pPr>
    </w:p>
    <w:p w:rsidR="00FB3557" w:rsidRDefault="00FB3557" w:rsidP="00FB3557">
      <w:pPr>
        <w:pStyle w:val="ListParagraph"/>
        <w:bidi w:val="0"/>
      </w:pPr>
      <w:r>
        <w:t>Features:</w:t>
      </w:r>
    </w:p>
    <w:p w:rsidR="001C14C5" w:rsidRDefault="001C14C5" w:rsidP="001C14C5">
      <w:pPr>
        <w:pStyle w:val="ListParagraph"/>
        <w:numPr>
          <w:ilvl w:val="0"/>
          <w:numId w:val="7"/>
        </w:numPr>
        <w:bidi w:val="0"/>
      </w:pPr>
      <w:r>
        <w:t xml:space="preserve">class: the name of the class which implements the  </w:t>
      </w:r>
      <w:r w:rsidR="00862539">
        <w:t>eu.excitementproject.eop.distsim</w:t>
      </w:r>
      <w:r w:rsidRPr="00D902B2">
        <w:t>.builders.similarity</w:t>
      </w:r>
      <w:r>
        <w:t>.</w:t>
      </w:r>
      <w:r w:rsidRPr="00D902B2">
        <w:t>ElementSimilarity</w:t>
      </w:r>
      <w:r>
        <w:t>Combiner interface</w:t>
      </w:r>
    </w:p>
    <w:p w:rsidR="001C14C5" w:rsidRDefault="001C14C5" w:rsidP="001C14C5">
      <w:pPr>
        <w:pStyle w:val="ListParagraph"/>
        <w:bidi w:val="0"/>
        <w:ind w:left="1080"/>
      </w:pPr>
      <w:r>
        <w:t>Current options:</w:t>
      </w:r>
    </w:p>
    <w:p w:rsidR="008E2A76" w:rsidRDefault="00862539" w:rsidP="00EF3DBD">
      <w:pPr>
        <w:pStyle w:val="ListParagraph"/>
        <w:numPr>
          <w:ilvl w:val="1"/>
          <w:numId w:val="7"/>
        </w:numPr>
        <w:bidi w:val="0"/>
      </w:pPr>
      <w:r>
        <w:t>eu.excitementproject.eop.distsim</w:t>
      </w:r>
      <w:r w:rsidR="001C14C5" w:rsidRPr="00D902B2">
        <w:t>.builders.similarity</w:t>
      </w:r>
      <w:r w:rsidR="001C14C5">
        <w:t>.</w:t>
      </w:r>
      <w:r w:rsidR="00EF3DBD">
        <w:t>OrderedBased</w:t>
      </w:r>
      <w:r w:rsidR="006C59E4" w:rsidRPr="006C59E4">
        <w:t>ElementSimilarityCombiner</w:t>
      </w:r>
    </w:p>
    <w:p w:rsidR="008E2A76" w:rsidRDefault="008E2A76" w:rsidP="008E2A76">
      <w:pPr>
        <w:pStyle w:val="ListParagraph"/>
        <w:numPr>
          <w:ilvl w:val="0"/>
          <w:numId w:val="7"/>
        </w:numPr>
        <w:bidi w:val="0"/>
      </w:pPr>
      <w:proofErr w:type="gramStart"/>
      <w:r>
        <w:t>in-files</w:t>
      </w:r>
      <w:proofErr w:type="gramEnd"/>
      <w:r>
        <w:t>: a list files which are persistence devices (of type File) of various similarity storages to be combined.</w:t>
      </w:r>
    </w:p>
    <w:p w:rsidR="008E2A76" w:rsidRDefault="008E2A76" w:rsidP="008E2A76">
      <w:pPr>
        <w:pStyle w:val="ListParagraph"/>
        <w:numPr>
          <w:ilvl w:val="0"/>
          <w:numId w:val="7"/>
        </w:numPr>
        <w:bidi w:val="0"/>
      </w:pPr>
      <w:r>
        <w:t>out-</w:t>
      </w:r>
      <w:r w:rsidR="00EF3DBD">
        <w:t>combined-</w:t>
      </w:r>
      <w:r>
        <w:t>file: the name of the output file, composed of the unified scores</w:t>
      </w:r>
    </w:p>
    <w:p w:rsidR="00991742" w:rsidRDefault="00991742" w:rsidP="0075140C">
      <w:pPr>
        <w:pStyle w:val="ListParagraph"/>
        <w:numPr>
          <w:ilvl w:val="0"/>
          <w:numId w:val="7"/>
        </w:numPr>
        <w:bidi w:val="0"/>
      </w:pPr>
      <w:proofErr w:type="gramStart"/>
      <w:r w:rsidRPr="00991742">
        <w:t>storage-device-class</w:t>
      </w:r>
      <w:proofErr w:type="gramEnd"/>
      <w:r>
        <w:t xml:space="preserve">: the </w:t>
      </w:r>
      <w:r w:rsidR="00C967AE">
        <w:t xml:space="preserve">specific </w:t>
      </w:r>
      <w:r>
        <w:t xml:space="preserve">type of the storage device for the </w:t>
      </w:r>
      <w:r w:rsidR="00DE3987">
        <w:t xml:space="preserve">input and </w:t>
      </w:r>
      <w:r>
        <w:t>output device</w:t>
      </w:r>
      <w:r w:rsidR="00DE3987">
        <w:t>s</w:t>
      </w:r>
      <w:r w:rsidR="0075140C">
        <w:t xml:space="preserve">, usually the </w:t>
      </w:r>
      <w:proofErr w:type="spellStart"/>
      <w:r w:rsidR="00862539">
        <w:t>eu.excitementproject.eop.distsim</w:t>
      </w:r>
      <w:r w:rsidR="0075140C" w:rsidRPr="0075140C">
        <w:t>.storage</w:t>
      </w:r>
      <w:r w:rsidR="0075140C">
        <w:t>.File</w:t>
      </w:r>
      <w:proofErr w:type="spellEnd"/>
      <w:r w:rsidR="0075140C">
        <w:t xml:space="preserve"> class, or one of its subclasses.</w:t>
      </w:r>
    </w:p>
    <w:p w:rsidR="00A8590D" w:rsidRDefault="00A8590D" w:rsidP="00A8590D">
      <w:pPr>
        <w:pStyle w:val="ListParagraph"/>
        <w:numPr>
          <w:ilvl w:val="0"/>
          <w:numId w:val="7"/>
        </w:numPr>
        <w:bidi w:val="0"/>
      </w:pPr>
      <w:proofErr w:type="gramStart"/>
      <w:r w:rsidRPr="00A8590D">
        <w:t>similarity-combination-class</w:t>
      </w:r>
      <w:proofErr w:type="gramEnd"/>
      <w:r>
        <w:t xml:space="preserve">: a name of a class which implements the </w:t>
      </w:r>
      <w:r w:rsidR="00862539">
        <w:t>eu.excitementproject.eop.distsim</w:t>
      </w:r>
      <w:r w:rsidRPr="00D902B2">
        <w:t>.</w:t>
      </w:r>
      <w:r>
        <w:t>scoring</w:t>
      </w:r>
      <w:r w:rsidRPr="00D902B2">
        <w:t>.</w:t>
      </w:r>
      <w:r>
        <w:t>combine.</w:t>
      </w:r>
      <w:r w:rsidRPr="00D902B2">
        <w:t>ElementSimilarity</w:t>
      </w:r>
      <w:r>
        <w:t>Combination interface.</w:t>
      </w:r>
    </w:p>
    <w:p w:rsidR="00A8590D" w:rsidRDefault="00A8590D" w:rsidP="00A8590D">
      <w:pPr>
        <w:pStyle w:val="ListParagraph"/>
        <w:bidi w:val="0"/>
        <w:ind w:left="1080"/>
      </w:pPr>
      <w:r>
        <w:t>Current options:</w:t>
      </w:r>
    </w:p>
    <w:p w:rsidR="00A8590D" w:rsidRDefault="00862539" w:rsidP="00A8590D">
      <w:pPr>
        <w:pStyle w:val="ListParagraph"/>
        <w:numPr>
          <w:ilvl w:val="1"/>
          <w:numId w:val="7"/>
        </w:numPr>
        <w:bidi w:val="0"/>
      </w:pPr>
      <w:proofErr w:type="spellStart"/>
      <w:r>
        <w:t>eu.excitementproject.eop.distsim</w:t>
      </w:r>
      <w:r w:rsidR="00A8590D" w:rsidRPr="00D902B2">
        <w:t>.</w:t>
      </w:r>
      <w:r w:rsidR="00A8590D">
        <w:t>scoring</w:t>
      </w:r>
      <w:r w:rsidR="00A8590D" w:rsidRPr="00D902B2">
        <w:t>.</w:t>
      </w:r>
      <w:r w:rsidR="00A8590D">
        <w:t>combine.GeometricMean</w:t>
      </w:r>
      <w:proofErr w:type="spellEnd"/>
      <w:r w:rsidR="00A8590D">
        <w:t xml:space="preserve"> </w:t>
      </w:r>
    </w:p>
    <w:p w:rsidR="00853521" w:rsidRDefault="00853521" w:rsidP="00853521">
      <w:pPr>
        <w:pStyle w:val="ListParagraph"/>
        <w:numPr>
          <w:ilvl w:val="0"/>
          <w:numId w:val="7"/>
        </w:numPr>
        <w:bidi w:val="0"/>
      </w:pPr>
      <w:proofErr w:type="gramStart"/>
      <w:r>
        <w:t>is-sorted</w:t>
      </w:r>
      <w:proofErr w:type="gramEnd"/>
      <w:r>
        <w:t>: are the given in-files sorted (by the id of the elements)? [default – no]</w:t>
      </w:r>
    </w:p>
    <w:p w:rsidR="00853521" w:rsidRDefault="00853521" w:rsidP="00853521">
      <w:pPr>
        <w:pStyle w:val="ListParagraph"/>
        <w:numPr>
          <w:ilvl w:val="0"/>
          <w:numId w:val="7"/>
        </w:numPr>
        <w:bidi w:val="0"/>
      </w:pPr>
      <w:proofErr w:type="spellStart"/>
      <w:r w:rsidRPr="00853521">
        <w:t>tmp-dir</w:t>
      </w:r>
      <w:proofErr w:type="spellEnd"/>
      <w:r>
        <w:t xml:space="preserve">: in case the files are not sorted, the path of the </w:t>
      </w:r>
      <w:proofErr w:type="spellStart"/>
      <w:r>
        <w:t>tmp</w:t>
      </w:r>
      <w:proofErr w:type="spellEnd"/>
      <w:r>
        <w:t xml:space="preserve"> directory for the Linux 'sort' system call [default – the </w:t>
      </w:r>
      <w:proofErr w:type="spellStart"/>
      <w:r>
        <w:t>tmp</w:t>
      </w:r>
      <w:proofErr w:type="spellEnd"/>
      <w:r>
        <w:t xml:space="preserve"> directory of Linux, usually /</w:t>
      </w:r>
      <w:proofErr w:type="spellStart"/>
      <w:r>
        <w:t>tmp</w:t>
      </w:r>
      <w:proofErr w:type="spellEnd"/>
      <w:r>
        <w:t>/]</w:t>
      </w:r>
    </w:p>
    <w:p w:rsidR="00991742" w:rsidRDefault="00991742" w:rsidP="00991742">
      <w:pPr>
        <w:pStyle w:val="ListParagraph"/>
        <w:bidi w:val="0"/>
        <w:ind w:left="1080"/>
      </w:pPr>
    </w:p>
    <w:p w:rsidR="00FB3557" w:rsidRDefault="00FB3557" w:rsidP="00FB3557">
      <w:pPr>
        <w:pStyle w:val="ListParagraph"/>
        <w:bidi w:val="0"/>
        <w:ind w:left="1800"/>
      </w:pPr>
    </w:p>
    <w:p w:rsidR="00C270DD" w:rsidRDefault="00C270DD" w:rsidP="00C270DD">
      <w:pPr>
        <w:pStyle w:val="ListParagraph"/>
        <w:bidi w:val="0"/>
        <w:rPr>
          <w:b/>
          <w:bCs/>
        </w:rPr>
      </w:pPr>
      <w:r w:rsidRPr="00BC0FEF">
        <w:rPr>
          <w:b/>
          <w:bCs/>
        </w:rPr>
        <w:lastRenderedPageBreak/>
        <w:t xml:space="preserve">Module: </w:t>
      </w:r>
      <w:r w:rsidRPr="00C270DD">
        <w:rPr>
          <w:b/>
          <w:bCs/>
        </w:rPr>
        <w:t>file-to-</w:t>
      </w:r>
      <w:proofErr w:type="spellStart"/>
      <w:r w:rsidRPr="00C270DD">
        <w:rPr>
          <w:b/>
          <w:bCs/>
        </w:rPr>
        <w:t>redis</w:t>
      </w:r>
      <w:proofErr w:type="spellEnd"/>
    </w:p>
    <w:p w:rsidR="00C270DD" w:rsidRDefault="00C270DD" w:rsidP="00C270DD">
      <w:pPr>
        <w:pStyle w:val="ListParagraph"/>
        <w:bidi w:val="0"/>
        <w:rPr>
          <w:b/>
          <w:bCs/>
        </w:rPr>
      </w:pPr>
    </w:p>
    <w:p w:rsidR="00C270DD" w:rsidRDefault="00C270DD" w:rsidP="00C270DD">
      <w:pPr>
        <w:pStyle w:val="ListParagraph"/>
        <w:bidi w:val="0"/>
      </w:pPr>
      <w:r w:rsidRPr="00C270DD">
        <w:t xml:space="preserve">Defines </w:t>
      </w:r>
      <w:r>
        <w:t xml:space="preserve">the process of converting </w:t>
      </w:r>
      <w:r w:rsidR="00B22700">
        <w:t xml:space="preserve">a general </w:t>
      </w:r>
      <w:proofErr w:type="spellStart"/>
      <w:r w:rsidR="00862539">
        <w:t>eu.excitementproject.eop.distsim</w:t>
      </w:r>
      <w:r w:rsidRPr="0075140C">
        <w:t>.storage</w:t>
      </w:r>
      <w:r>
        <w:t>.File</w:t>
      </w:r>
      <w:proofErr w:type="spellEnd"/>
      <w:r>
        <w:t xml:space="preserve"> device to </w:t>
      </w:r>
      <w:proofErr w:type="spellStart"/>
      <w:r w:rsidR="00862539">
        <w:t>eu.excitementproject.eop.distsim</w:t>
      </w:r>
      <w:r w:rsidRPr="0075140C">
        <w:t>.storage</w:t>
      </w:r>
      <w:r>
        <w:t>.Redis</w:t>
      </w:r>
      <w:proofErr w:type="spellEnd"/>
    </w:p>
    <w:p w:rsidR="004442D8" w:rsidRDefault="004442D8" w:rsidP="004442D8">
      <w:pPr>
        <w:pStyle w:val="ListParagraph"/>
        <w:bidi w:val="0"/>
      </w:pPr>
    </w:p>
    <w:p w:rsidR="004442D8" w:rsidRDefault="004442D8" w:rsidP="004442D8">
      <w:pPr>
        <w:pStyle w:val="ListParagraph"/>
        <w:bidi w:val="0"/>
      </w:pPr>
      <w:r>
        <w:t>Features:</w:t>
      </w:r>
    </w:p>
    <w:p w:rsidR="004442D8" w:rsidRDefault="004442D8" w:rsidP="004442D8">
      <w:pPr>
        <w:pStyle w:val="ListParagraph"/>
        <w:numPr>
          <w:ilvl w:val="0"/>
          <w:numId w:val="7"/>
        </w:numPr>
        <w:bidi w:val="0"/>
      </w:pPr>
      <w:proofErr w:type="gramStart"/>
      <w:r>
        <w:t>class</w:t>
      </w:r>
      <w:proofErr w:type="gramEnd"/>
      <w:r>
        <w:t xml:space="preserve">: the specific type of the </w:t>
      </w:r>
      <w:proofErr w:type="spellStart"/>
      <w:r w:rsidR="00862539">
        <w:t>eu.excitementproject.eop.distsim</w:t>
      </w:r>
      <w:r w:rsidRPr="0075140C">
        <w:t>.storage</w:t>
      </w:r>
      <w:r>
        <w:t>.File</w:t>
      </w:r>
      <w:proofErr w:type="spellEnd"/>
      <w:r>
        <w:t xml:space="preserve"> input (can be one of its subclasses).</w:t>
      </w:r>
    </w:p>
    <w:p w:rsidR="004442D8" w:rsidRDefault="00252A4C" w:rsidP="004442D8">
      <w:pPr>
        <w:pStyle w:val="ListParagraph"/>
        <w:numPr>
          <w:ilvl w:val="0"/>
          <w:numId w:val="7"/>
        </w:numPr>
        <w:bidi w:val="0"/>
      </w:pPr>
      <w:r>
        <w:t xml:space="preserve">file: the path of the </w:t>
      </w:r>
      <w:r w:rsidR="007A0A59">
        <w:t xml:space="preserve">similarity </w:t>
      </w:r>
      <w:r>
        <w:t>input file</w:t>
      </w:r>
    </w:p>
    <w:p w:rsidR="007A0A59" w:rsidRDefault="007A0A59" w:rsidP="007A0A59">
      <w:pPr>
        <w:pStyle w:val="ListParagraph"/>
        <w:numPr>
          <w:ilvl w:val="0"/>
          <w:numId w:val="7"/>
        </w:numPr>
        <w:bidi w:val="0"/>
      </w:pPr>
      <w:r>
        <w:t>elements-file: the path to the elements file</w:t>
      </w:r>
    </w:p>
    <w:p w:rsidR="00252A4C" w:rsidRDefault="002C6B20" w:rsidP="00252A4C">
      <w:pPr>
        <w:pStyle w:val="ListParagraph"/>
        <w:numPr>
          <w:ilvl w:val="0"/>
          <w:numId w:val="7"/>
        </w:numPr>
        <w:bidi w:val="0"/>
      </w:pPr>
      <w:proofErr w:type="spellStart"/>
      <w:r>
        <w:t>redis</w:t>
      </w:r>
      <w:proofErr w:type="spellEnd"/>
      <w:r>
        <w:t xml:space="preserve">-host: the host of the output </w:t>
      </w:r>
      <w:proofErr w:type="spellStart"/>
      <w:r>
        <w:t>redis</w:t>
      </w:r>
      <w:proofErr w:type="spellEnd"/>
      <w:r>
        <w:t xml:space="preserve"> server</w:t>
      </w:r>
    </w:p>
    <w:p w:rsidR="00B22700" w:rsidRDefault="002C6B20" w:rsidP="002616BF">
      <w:pPr>
        <w:pStyle w:val="ListParagraph"/>
        <w:numPr>
          <w:ilvl w:val="0"/>
          <w:numId w:val="7"/>
        </w:numPr>
        <w:bidi w:val="0"/>
      </w:pPr>
      <w:proofErr w:type="spellStart"/>
      <w:r>
        <w:t>redis</w:t>
      </w:r>
      <w:proofErr w:type="spellEnd"/>
      <w:r>
        <w:t xml:space="preserve">-port: the port of the </w:t>
      </w:r>
      <w:proofErr w:type="spellStart"/>
      <w:r>
        <w:t>redis</w:t>
      </w:r>
      <w:proofErr w:type="spellEnd"/>
      <w:r>
        <w:t xml:space="preserve"> server</w:t>
      </w:r>
    </w:p>
    <w:p w:rsidR="009E553F" w:rsidRDefault="009E553F" w:rsidP="009E553F">
      <w:pPr>
        <w:pStyle w:val="ListParagraph"/>
        <w:bidi w:val="0"/>
        <w:ind w:left="1080"/>
      </w:pPr>
    </w:p>
    <w:p w:rsidR="009E553F" w:rsidRDefault="009E553F" w:rsidP="009E553F">
      <w:pPr>
        <w:pStyle w:val="ListParagraph"/>
        <w:bidi w:val="0"/>
        <w:ind w:left="1080"/>
      </w:pPr>
    </w:p>
    <w:p w:rsidR="009E553F" w:rsidRDefault="009E553F" w:rsidP="009E553F">
      <w:pPr>
        <w:pStyle w:val="ListParagraph"/>
        <w:bidi w:val="0"/>
        <w:rPr>
          <w:b/>
          <w:bCs/>
        </w:rPr>
      </w:pPr>
      <w:r w:rsidRPr="00BC0FEF">
        <w:rPr>
          <w:b/>
          <w:bCs/>
        </w:rPr>
        <w:t xml:space="preserve">Module: </w:t>
      </w:r>
      <w:r>
        <w:rPr>
          <w:b/>
          <w:bCs/>
        </w:rPr>
        <w:t>knowledge</w:t>
      </w:r>
      <w:r w:rsidRPr="00C270DD">
        <w:rPr>
          <w:b/>
          <w:bCs/>
        </w:rPr>
        <w:t>-re</w:t>
      </w:r>
      <w:r>
        <w:rPr>
          <w:b/>
          <w:bCs/>
        </w:rPr>
        <w:t>source</w:t>
      </w:r>
    </w:p>
    <w:p w:rsidR="009E553F" w:rsidRDefault="009E553F" w:rsidP="009E553F">
      <w:pPr>
        <w:pStyle w:val="ListParagraph"/>
        <w:bidi w:val="0"/>
        <w:rPr>
          <w:b/>
          <w:bCs/>
        </w:rPr>
      </w:pPr>
    </w:p>
    <w:p w:rsidR="009E553F" w:rsidRDefault="009E553F" w:rsidP="009E553F">
      <w:pPr>
        <w:pStyle w:val="ListParagraph"/>
        <w:bidi w:val="0"/>
      </w:pPr>
      <w:r w:rsidRPr="00C270DD">
        <w:t xml:space="preserve">Defines </w:t>
      </w:r>
      <w:r>
        <w:t xml:space="preserve">the parameters of </w:t>
      </w:r>
      <w:proofErr w:type="spellStart"/>
      <w:r>
        <w:t>Redis</w:t>
      </w:r>
      <w:proofErr w:type="spellEnd"/>
      <w:r>
        <w:t>-based knowledge resource</w:t>
      </w:r>
    </w:p>
    <w:p w:rsidR="009E553F" w:rsidRDefault="009E553F" w:rsidP="009E553F">
      <w:pPr>
        <w:pStyle w:val="ListParagraph"/>
        <w:bidi w:val="0"/>
      </w:pPr>
    </w:p>
    <w:p w:rsidR="009E553F" w:rsidRDefault="009E553F" w:rsidP="009E553F">
      <w:pPr>
        <w:pStyle w:val="ListParagraph"/>
        <w:bidi w:val="0"/>
      </w:pPr>
      <w:r>
        <w:t>Features:</w:t>
      </w:r>
    </w:p>
    <w:p w:rsidR="009E553F" w:rsidRDefault="00A864BB" w:rsidP="00A864BB">
      <w:pPr>
        <w:pStyle w:val="ListParagraph"/>
        <w:numPr>
          <w:ilvl w:val="0"/>
          <w:numId w:val="7"/>
        </w:numPr>
        <w:bidi w:val="0"/>
      </w:pPr>
      <w:proofErr w:type="gramStart"/>
      <w:r>
        <w:t>resource-name</w:t>
      </w:r>
      <w:proofErr w:type="gramEnd"/>
      <w:r w:rsidR="009E553F">
        <w:t xml:space="preserve">: the </w:t>
      </w:r>
      <w:r>
        <w:t xml:space="preserve">name of the resource (as defined in </w:t>
      </w:r>
      <w:proofErr w:type="spellStart"/>
      <w:r>
        <w:t>LexicalResource</w:t>
      </w:r>
      <w:proofErr w:type="spellEnd"/>
      <w:r>
        <w:t xml:space="preserve"> and </w:t>
      </w:r>
      <w:proofErr w:type="spellStart"/>
      <w:r>
        <w:t>SyntacticResource</w:t>
      </w:r>
      <w:proofErr w:type="spellEnd"/>
      <w:r>
        <w:t xml:space="preserve"> interfaces)</w:t>
      </w:r>
      <w:r w:rsidR="009E553F">
        <w:t>.</w:t>
      </w:r>
    </w:p>
    <w:p w:rsidR="009E553F" w:rsidRDefault="00A864BB" w:rsidP="00A864BB">
      <w:pPr>
        <w:pStyle w:val="ListParagraph"/>
        <w:numPr>
          <w:ilvl w:val="0"/>
          <w:numId w:val="7"/>
        </w:numPr>
        <w:bidi w:val="0"/>
      </w:pPr>
      <w:r>
        <w:t>top-n-rules</w:t>
      </w:r>
      <w:r w:rsidR="009E553F">
        <w:t xml:space="preserve">: </w:t>
      </w:r>
      <w:r>
        <w:t xml:space="preserve">indicate the </w:t>
      </w:r>
      <w:bookmarkStart w:id="72" w:name="_GoBack"/>
      <w:bookmarkEnd w:id="72"/>
      <w:r>
        <w:t>number of top rules to be retrieved</w:t>
      </w:r>
    </w:p>
    <w:p w:rsidR="009E553F" w:rsidRDefault="00E27C50" w:rsidP="00E27C50">
      <w:pPr>
        <w:pStyle w:val="ListParagraph"/>
        <w:numPr>
          <w:ilvl w:val="0"/>
          <w:numId w:val="7"/>
        </w:numPr>
        <w:bidi w:val="0"/>
      </w:pPr>
      <w:r>
        <w:t>l2r-</w:t>
      </w:r>
      <w:r w:rsidR="009E553F">
        <w:t xml:space="preserve">redis-host: the host of </w:t>
      </w:r>
      <w:proofErr w:type="spellStart"/>
      <w:r>
        <w:t>R</w:t>
      </w:r>
      <w:r w:rsidR="009E553F">
        <w:t>edis</w:t>
      </w:r>
      <w:proofErr w:type="spellEnd"/>
      <w:r w:rsidR="009E553F">
        <w:t xml:space="preserve"> server</w:t>
      </w:r>
      <w:r>
        <w:t xml:space="preserve"> which contains the left-2-right rules</w:t>
      </w:r>
    </w:p>
    <w:p w:rsidR="009E553F" w:rsidRDefault="00E27C50" w:rsidP="00E27C50">
      <w:pPr>
        <w:pStyle w:val="ListParagraph"/>
        <w:numPr>
          <w:ilvl w:val="0"/>
          <w:numId w:val="7"/>
        </w:numPr>
        <w:bidi w:val="0"/>
      </w:pPr>
      <w:r>
        <w:t>l2r-</w:t>
      </w:r>
      <w:r w:rsidR="009E553F">
        <w:t xml:space="preserve">redis-port: </w:t>
      </w:r>
      <w:r>
        <w:t xml:space="preserve">the port of </w:t>
      </w:r>
      <w:proofErr w:type="spellStart"/>
      <w:r>
        <w:t>Redis</w:t>
      </w:r>
      <w:proofErr w:type="spellEnd"/>
      <w:r>
        <w:t xml:space="preserve"> server which contains the left-2-right rules</w:t>
      </w:r>
    </w:p>
    <w:p w:rsidR="00E27C50" w:rsidRDefault="00E27C50" w:rsidP="00E27C50">
      <w:pPr>
        <w:pStyle w:val="ListParagraph"/>
        <w:numPr>
          <w:ilvl w:val="0"/>
          <w:numId w:val="7"/>
        </w:numPr>
        <w:bidi w:val="0"/>
      </w:pPr>
      <w:r>
        <w:t xml:space="preserve">r2l-redis-host: the host of </w:t>
      </w:r>
      <w:proofErr w:type="spellStart"/>
      <w:r>
        <w:t>Redis</w:t>
      </w:r>
      <w:proofErr w:type="spellEnd"/>
      <w:r>
        <w:t xml:space="preserve"> server which contains the right-2-left rules</w:t>
      </w:r>
    </w:p>
    <w:p w:rsidR="00E27C50" w:rsidRDefault="00E27C50" w:rsidP="00E27C50">
      <w:pPr>
        <w:pStyle w:val="ListParagraph"/>
        <w:numPr>
          <w:ilvl w:val="0"/>
          <w:numId w:val="7"/>
        </w:numPr>
        <w:bidi w:val="0"/>
      </w:pPr>
      <w:r>
        <w:t xml:space="preserve">r2l-redis-port: the port of </w:t>
      </w:r>
      <w:proofErr w:type="spellStart"/>
      <w:r>
        <w:t>Redis</w:t>
      </w:r>
      <w:proofErr w:type="spellEnd"/>
      <w:r>
        <w:t xml:space="preserve"> server which contains the right-2-left rules</w:t>
      </w:r>
    </w:p>
    <w:p w:rsidR="009E553F" w:rsidRDefault="009E553F" w:rsidP="009E553F">
      <w:pPr>
        <w:pStyle w:val="ListParagraph"/>
        <w:bidi w:val="0"/>
        <w:ind w:left="1080"/>
      </w:pPr>
    </w:p>
    <w:p w:rsidR="00F21A4A" w:rsidRDefault="00F21A4A" w:rsidP="00A6296E">
      <w:pPr>
        <w:pStyle w:val="Heading1"/>
        <w:bidi w:val="0"/>
      </w:pPr>
      <w:bookmarkStart w:id="73" w:name="_Toc345435308"/>
      <w:bookmarkStart w:id="74" w:name="_Toc345435418"/>
      <w:bookmarkStart w:id="75" w:name="_Toc345435486"/>
      <w:r>
        <w:t>Application</w:t>
      </w:r>
      <w:bookmarkEnd w:id="73"/>
      <w:bookmarkEnd w:id="74"/>
      <w:bookmarkEnd w:id="75"/>
    </w:p>
    <w:p w:rsidR="00D00D51" w:rsidRPr="00D00D51" w:rsidRDefault="00D00D51" w:rsidP="00D00D51">
      <w:pPr>
        <w:bidi w:val="0"/>
      </w:pPr>
    </w:p>
    <w:p w:rsidR="001978DA" w:rsidRDefault="001978DA" w:rsidP="001978DA">
      <w:pPr>
        <w:bidi w:val="0"/>
        <w:spacing w:after="0"/>
        <w:ind w:left="720"/>
      </w:pPr>
      <w:r>
        <w:t>The build-model script builds a distributional similarity for a given directory of configuration files.</w:t>
      </w:r>
    </w:p>
    <w:p w:rsidR="001978DA" w:rsidRDefault="001978DA" w:rsidP="001978DA">
      <w:pPr>
        <w:bidi w:val="0"/>
        <w:spacing w:after="0"/>
        <w:ind w:left="720"/>
      </w:pPr>
      <w:r>
        <w:t xml:space="preserve">&gt; </w:t>
      </w:r>
      <w:proofErr w:type="gramStart"/>
      <w:r>
        <w:t>build-model</w:t>
      </w:r>
      <w:proofErr w:type="gramEnd"/>
      <w:r>
        <w:t xml:space="preserve"> &lt;configuration directory&gt;</w:t>
      </w:r>
    </w:p>
    <w:p w:rsidR="001978DA" w:rsidRDefault="001978DA" w:rsidP="001978DA">
      <w:pPr>
        <w:bidi w:val="0"/>
        <w:spacing w:after="0"/>
        <w:ind w:left="720"/>
      </w:pPr>
    </w:p>
    <w:p w:rsidR="001978DA" w:rsidRDefault="001978DA" w:rsidP="00DC315D">
      <w:pPr>
        <w:bidi w:val="0"/>
        <w:spacing w:after="0"/>
        <w:ind w:left="720"/>
      </w:pPr>
      <w:r>
        <w:t xml:space="preserve">The script </w:t>
      </w:r>
      <w:r w:rsidR="00DC315D">
        <w:t xml:space="preserve">includes </w:t>
      </w:r>
      <w:r>
        <w:t xml:space="preserve">following </w:t>
      </w:r>
      <w:r w:rsidR="00DC315D">
        <w:t>main programs</w:t>
      </w:r>
      <w:r>
        <w:t>:</w:t>
      </w:r>
    </w:p>
    <w:p w:rsidR="001978DA" w:rsidRDefault="001978DA" w:rsidP="001978DA">
      <w:pPr>
        <w:bidi w:val="0"/>
        <w:spacing w:after="0"/>
        <w:ind w:left="720"/>
      </w:pPr>
    </w:p>
    <w:p w:rsidR="00954EFC" w:rsidRDefault="00862539" w:rsidP="00E13877">
      <w:pPr>
        <w:pStyle w:val="ListParagraph"/>
        <w:numPr>
          <w:ilvl w:val="0"/>
          <w:numId w:val="7"/>
        </w:numPr>
        <w:bidi w:val="0"/>
      </w:pPr>
      <w:r>
        <w:t>eu.excitementproject.eop.distsim</w:t>
      </w:r>
      <w:r w:rsidR="00954EFC">
        <w:t>.builders.cooccurrence.GeneralCooccurrenceExtractor</w:t>
      </w:r>
      <w:r w:rsidR="001F363E">
        <w:t xml:space="preserve"> &lt;configuration file&gt;</w:t>
      </w:r>
      <w:r w:rsidR="00954EFC">
        <w:t xml:space="preserve"> </w:t>
      </w:r>
    </w:p>
    <w:p w:rsidR="00E13877" w:rsidRDefault="00E13877" w:rsidP="00E13877">
      <w:pPr>
        <w:pStyle w:val="ListParagraph"/>
        <w:bidi w:val="0"/>
        <w:ind w:left="1080"/>
      </w:pPr>
      <w:r>
        <w:t xml:space="preserve">Gets a corpus and generates co-occurrences database, composed of </w:t>
      </w:r>
      <w:proofErr w:type="gramStart"/>
      <w:r>
        <w:t>a text</w:t>
      </w:r>
      <w:proofErr w:type="gramEnd"/>
      <w:r>
        <w:t>-units storage, where each text-unit has a unique id and count, and a co-occurrence storage, composed of two text-unit ids and their relations</w:t>
      </w:r>
      <w:r w:rsidR="0034231C">
        <w:t>.</w:t>
      </w:r>
    </w:p>
    <w:p w:rsidR="00E13877" w:rsidRDefault="00E13877" w:rsidP="00E13877">
      <w:pPr>
        <w:pStyle w:val="ListParagraph"/>
        <w:bidi w:val="0"/>
        <w:ind w:left="1080"/>
      </w:pPr>
    </w:p>
    <w:p w:rsidR="00E13877" w:rsidRDefault="00862539" w:rsidP="00E13877">
      <w:pPr>
        <w:pStyle w:val="ListParagraph"/>
        <w:numPr>
          <w:ilvl w:val="0"/>
          <w:numId w:val="7"/>
        </w:numPr>
        <w:bidi w:val="0"/>
        <w:ind w:left="1040"/>
      </w:pPr>
      <w:r>
        <w:lastRenderedPageBreak/>
        <w:t>eu.excitementproject.eop.distsim</w:t>
      </w:r>
      <w:r w:rsidR="00954EFC">
        <w:t>.builders.elementfeature.GeneralElementFeatureExtractor</w:t>
      </w:r>
      <w:r w:rsidR="001F363E">
        <w:t xml:space="preserve"> &lt;configuration file&gt;</w:t>
      </w:r>
    </w:p>
    <w:p w:rsidR="00A079A9" w:rsidRDefault="001F363E" w:rsidP="00A079A9">
      <w:pPr>
        <w:pStyle w:val="ListParagraph"/>
        <w:bidi w:val="0"/>
        <w:ind w:left="1080"/>
      </w:pPr>
      <w:r>
        <w:t>Gets a database of co-occurrences, and generates a database of elements and features with their counts, composed of elements storage (where each element is assigned to a unique id and count), feature storage (wher</w:t>
      </w:r>
      <w:r w:rsidR="00A079A9">
        <w:t>e each feature is assigned to a</w:t>
      </w:r>
      <w:r>
        <w:t xml:space="preserve"> unique </w:t>
      </w:r>
      <w:r w:rsidR="00A079A9">
        <w:t>id and count), element-features storage where each element id is assigned to a list of feature ids with their joint counts, and a feature-elements storage, where each feature id is assigned to a set of elements.</w:t>
      </w:r>
    </w:p>
    <w:p w:rsidR="008B7930" w:rsidRDefault="008B7930" w:rsidP="008B7930">
      <w:pPr>
        <w:pStyle w:val="ListParagraph"/>
        <w:bidi w:val="0"/>
        <w:ind w:left="1080"/>
      </w:pPr>
    </w:p>
    <w:p w:rsidR="008B7930" w:rsidRDefault="008B7930" w:rsidP="00E3363A">
      <w:pPr>
        <w:pStyle w:val="ListParagraph"/>
        <w:numPr>
          <w:ilvl w:val="0"/>
          <w:numId w:val="7"/>
        </w:numPr>
        <w:bidi w:val="0"/>
      </w:pPr>
      <w:proofErr w:type="spellStart"/>
      <w:r>
        <w:t>eu.excitementproject.eop.distsim.builders.elementfeature</w:t>
      </w:r>
      <w:proofErr w:type="spellEnd"/>
      <w:r>
        <w:t>.</w:t>
      </w:r>
      <w:r w:rsidR="00E3363A" w:rsidRPr="00E3363A">
        <w:t xml:space="preserve"> </w:t>
      </w:r>
      <w:proofErr w:type="spellStart"/>
      <w:r w:rsidR="00E3363A" w:rsidRPr="00E3363A">
        <w:t>ExtractAndCountBasicNodeBasedElementsFeatures</w:t>
      </w:r>
      <w:proofErr w:type="spellEnd"/>
      <w:r w:rsidR="00E3363A">
        <w:t xml:space="preserve"> </w:t>
      </w:r>
      <w:r>
        <w:t>&lt;configuration file&gt;</w:t>
      </w:r>
    </w:p>
    <w:p w:rsidR="008B7930" w:rsidRDefault="008B7930" w:rsidP="00E3363A">
      <w:pPr>
        <w:pStyle w:val="ListParagraph"/>
        <w:bidi w:val="0"/>
        <w:ind w:left="1080"/>
      </w:pPr>
      <w:r>
        <w:t xml:space="preserve">Gets a </w:t>
      </w:r>
      <w:r w:rsidR="00E3363A">
        <w:t>corpus</w:t>
      </w:r>
      <w:r>
        <w:t>, and generates a database of elements and features with their counts, composed of elements storage (where each element is assigned to a unique id and count), feature storage (where each feature is assigned to a unique id and count), element-features storage where each element id is assigned to a list of feature ids with their joint counts, and a feature-elements storage, where each feature id is assigned to a set of elements.</w:t>
      </w:r>
    </w:p>
    <w:p w:rsidR="00E3363A" w:rsidRDefault="00E3363A" w:rsidP="00E3363A">
      <w:pPr>
        <w:pStyle w:val="ListParagraph"/>
        <w:bidi w:val="0"/>
        <w:ind w:left="1080"/>
      </w:pPr>
      <w:r>
        <w:t>This program can be used, instead of the two above programs. In contrast to the above program it does not requires memory, since it is based on the map-reduce scheme.</w:t>
      </w:r>
    </w:p>
    <w:p w:rsidR="0034231C" w:rsidRDefault="0034231C" w:rsidP="0034231C">
      <w:pPr>
        <w:pStyle w:val="ListParagraph"/>
        <w:bidi w:val="0"/>
        <w:ind w:left="1080"/>
      </w:pPr>
    </w:p>
    <w:p w:rsidR="00A079A9" w:rsidRDefault="00862539" w:rsidP="00A079A9">
      <w:pPr>
        <w:pStyle w:val="ListParagraph"/>
        <w:numPr>
          <w:ilvl w:val="0"/>
          <w:numId w:val="7"/>
        </w:numPr>
        <w:bidi w:val="0"/>
      </w:pPr>
      <w:r>
        <w:t>eu.excitementproject.eop.distsim</w:t>
      </w:r>
      <w:r w:rsidR="00954EFC">
        <w:t>.builders.scoring.GeneralElementFeatureScorer</w:t>
      </w:r>
      <w:r w:rsidR="00A079A9">
        <w:t xml:space="preserve"> &lt;configuration file&gt;</w:t>
      </w:r>
    </w:p>
    <w:p w:rsidR="00A079A9" w:rsidRDefault="002A6379" w:rsidP="00A079A9">
      <w:pPr>
        <w:pStyle w:val="ListParagraph"/>
        <w:bidi w:val="0"/>
        <w:ind w:left="1080"/>
      </w:pPr>
      <w:r>
        <w:t>Gets a database of elements and features with their counts, and generates a database of elements and features with their scores, composed of storage of element-feature scores, and storage of element scores.</w:t>
      </w:r>
    </w:p>
    <w:p w:rsidR="0034231C" w:rsidRDefault="0034231C" w:rsidP="0034231C">
      <w:pPr>
        <w:pStyle w:val="ListParagraph"/>
        <w:bidi w:val="0"/>
        <w:ind w:left="1080"/>
      </w:pPr>
    </w:p>
    <w:p w:rsidR="00954EFC" w:rsidRDefault="00862539" w:rsidP="002A6379">
      <w:pPr>
        <w:pStyle w:val="ListParagraph"/>
        <w:numPr>
          <w:ilvl w:val="0"/>
          <w:numId w:val="7"/>
        </w:numPr>
        <w:bidi w:val="0"/>
      </w:pPr>
      <w:r>
        <w:t>eu.excitementproject.eop.distsim</w:t>
      </w:r>
      <w:r w:rsidR="00954EFC">
        <w:t xml:space="preserve">.builders.similarity.GeneralElementSimilarityCalculator </w:t>
      </w:r>
      <w:r w:rsidR="002A6379">
        <w:t>&lt;configuration file&gt;</w:t>
      </w:r>
    </w:p>
    <w:p w:rsidR="002A6379" w:rsidRDefault="002A6379" w:rsidP="002A6379">
      <w:pPr>
        <w:pStyle w:val="ListParagraph"/>
        <w:bidi w:val="0"/>
        <w:ind w:left="1080"/>
      </w:pPr>
      <w:r>
        <w:t xml:space="preserve">Gets a database of elements and features scores, and generates </w:t>
      </w:r>
      <w:r w:rsidR="001C3ABA">
        <w:t>a database of element similarities, where each element id is assigned to a list of entailing element ids with their similarity scores.</w:t>
      </w:r>
    </w:p>
    <w:p w:rsidR="002A6379" w:rsidRDefault="002A6379" w:rsidP="002A6379">
      <w:pPr>
        <w:pStyle w:val="ListParagraph"/>
        <w:bidi w:val="0"/>
        <w:ind w:left="1080"/>
      </w:pPr>
    </w:p>
    <w:p w:rsidR="00954EFC" w:rsidRDefault="00862539" w:rsidP="00E13877">
      <w:pPr>
        <w:pStyle w:val="ListParagraph"/>
        <w:numPr>
          <w:ilvl w:val="0"/>
          <w:numId w:val="7"/>
        </w:numPr>
        <w:bidi w:val="0"/>
      </w:pPr>
      <w:r>
        <w:t>eu.excitementproject.eop.distsim</w:t>
      </w:r>
      <w:r w:rsidR="00954EFC">
        <w:t>.builders.similarity.GeneralElementSimilarityCombiner</w:t>
      </w:r>
      <w:r w:rsidR="009516C2">
        <w:t xml:space="preserve"> &lt;configuration file&gt;</w:t>
      </w:r>
      <w:r w:rsidR="00954EFC">
        <w:t xml:space="preserve"> </w:t>
      </w:r>
    </w:p>
    <w:p w:rsidR="009516C2" w:rsidRDefault="0034231C" w:rsidP="009516C2">
      <w:pPr>
        <w:pStyle w:val="ListParagraph"/>
        <w:bidi w:val="0"/>
        <w:ind w:left="1080"/>
      </w:pPr>
      <w:r>
        <w:t>Gets a list of similarity databases, and generates a combined similarity database.</w:t>
      </w:r>
    </w:p>
    <w:p w:rsidR="009516C2" w:rsidRDefault="009516C2" w:rsidP="009516C2">
      <w:pPr>
        <w:pStyle w:val="ListParagraph"/>
        <w:bidi w:val="0"/>
        <w:ind w:left="1080"/>
      </w:pPr>
    </w:p>
    <w:p w:rsidR="009516C2" w:rsidRDefault="00862539" w:rsidP="009516C2">
      <w:pPr>
        <w:pStyle w:val="ListParagraph"/>
        <w:numPr>
          <w:ilvl w:val="0"/>
          <w:numId w:val="7"/>
        </w:numPr>
        <w:bidi w:val="0"/>
      </w:pPr>
      <w:r>
        <w:t>eu.excitementproject.eop.distsim</w:t>
      </w:r>
      <w:r w:rsidR="009516C2" w:rsidRPr="009516C2">
        <w:t>.storage</w:t>
      </w:r>
      <w:r w:rsidR="009516C2">
        <w:t>.File2Redis &lt;configuration file&gt;</w:t>
      </w:r>
    </w:p>
    <w:p w:rsidR="009516C2" w:rsidRDefault="009516C2" w:rsidP="009516C2">
      <w:pPr>
        <w:pStyle w:val="ListParagraph"/>
        <w:bidi w:val="0"/>
        <w:ind w:left="1080"/>
      </w:pPr>
      <w:r>
        <w:t xml:space="preserve">Converts a given general storage device of type </w:t>
      </w:r>
      <w:proofErr w:type="spellStart"/>
      <w:r w:rsidR="00862539">
        <w:t>eu.excitementproject.eop.distsim</w:t>
      </w:r>
      <w:r w:rsidRPr="0075140C">
        <w:t>.storage</w:t>
      </w:r>
      <w:r>
        <w:t>.File</w:t>
      </w:r>
      <w:proofErr w:type="spellEnd"/>
      <w:r>
        <w:t xml:space="preserve"> to </w:t>
      </w:r>
      <w:proofErr w:type="spellStart"/>
      <w:r w:rsidR="00862539">
        <w:t>eu.excitementproject.eop.distsim</w:t>
      </w:r>
      <w:r w:rsidRPr="0075140C">
        <w:t>.storage</w:t>
      </w:r>
      <w:r>
        <w:t>.Redis</w:t>
      </w:r>
      <w:proofErr w:type="spellEnd"/>
    </w:p>
    <w:p w:rsidR="009516C2" w:rsidRDefault="009516C2" w:rsidP="009516C2">
      <w:pPr>
        <w:pStyle w:val="ListParagraph"/>
        <w:bidi w:val="0"/>
        <w:ind w:left="1080"/>
      </w:pPr>
    </w:p>
    <w:p w:rsidR="009516C2" w:rsidRDefault="00862539" w:rsidP="009516C2">
      <w:pPr>
        <w:pStyle w:val="ListParagraph"/>
        <w:numPr>
          <w:ilvl w:val="0"/>
          <w:numId w:val="7"/>
        </w:numPr>
        <w:bidi w:val="0"/>
      </w:pPr>
      <w:r>
        <w:t>eu.excitementproject.eop.distsim</w:t>
      </w:r>
      <w:r w:rsidR="009516C2" w:rsidRPr="009516C2">
        <w:t>.storage</w:t>
      </w:r>
      <w:r w:rsidR="009516C2">
        <w:t>.ElementFile2Redis &lt;configuration file&gt;</w:t>
      </w:r>
    </w:p>
    <w:p w:rsidR="009516C2" w:rsidRDefault="009516C2" w:rsidP="009516C2">
      <w:pPr>
        <w:pStyle w:val="ListParagraph"/>
        <w:bidi w:val="0"/>
        <w:ind w:left="1080"/>
      </w:pPr>
      <w:r>
        <w:lastRenderedPageBreak/>
        <w:t xml:space="preserve">Converts a given storage device of elements of type </w:t>
      </w:r>
      <w:proofErr w:type="spellStart"/>
      <w:r w:rsidR="00862539">
        <w:t>eu.excitementproject.eop.distsim</w:t>
      </w:r>
      <w:r w:rsidRPr="0075140C">
        <w:t>.storage</w:t>
      </w:r>
      <w:r>
        <w:t>.File</w:t>
      </w:r>
      <w:proofErr w:type="spellEnd"/>
      <w:r>
        <w:t xml:space="preserve"> to </w:t>
      </w:r>
      <w:proofErr w:type="spellStart"/>
      <w:r w:rsidR="00862539">
        <w:t>eu.excitementproject.eop.distsim</w:t>
      </w:r>
      <w:r w:rsidRPr="0075140C">
        <w:t>.storage</w:t>
      </w:r>
      <w:r>
        <w:t>.Redis</w:t>
      </w:r>
      <w:proofErr w:type="spellEnd"/>
    </w:p>
    <w:p w:rsidR="009516C2" w:rsidRDefault="009516C2" w:rsidP="009516C2">
      <w:pPr>
        <w:pStyle w:val="ListParagraph"/>
        <w:bidi w:val="0"/>
        <w:ind w:left="1080"/>
      </w:pPr>
    </w:p>
    <w:p w:rsidR="009B25C8" w:rsidRDefault="009B25C8" w:rsidP="009B25C8">
      <w:pPr>
        <w:pStyle w:val="Heading1"/>
        <w:bidi w:val="0"/>
      </w:pPr>
      <w:bookmarkStart w:id="76" w:name="_Toc345435309"/>
      <w:bookmarkStart w:id="77" w:name="_Toc345435419"/>
      <w:bookmarkStart w:id="78" w:name="_Toc345435487"/>
      <w:r>
        <w:t>References</w:t>
      </w:r>
      <w:bookmarkEnd w:id="76"/>
      <w:bookmarkEnd w:id="77"/>
      <w:bookmarkEnd w:id="78"/>
    </w:p>
    <w:p w:rsidR="009B25C8" w:rsidRDefault="009B25C8" w:rsidP="009B25C8">
      <w:pPr>
        <w:pStyle w:val="ListParagraph"/>
        <w:bidi w:val="0"/>
        <w:ind w:left="1080"/>
      </w:pPr>
    </w:p>
    <w:p w:rsidR="00A760F0" w:rsidRPr="008F323E" w:rsidRDefault="00A760F0" w:rsidP="00A760F0">
      <w:pPr>
        <w:bidi w:val="0"/>
        <w:spacing w:after="0" w:line="240" w:lineRule="auto"/>
        <w:jc w:val="both"/>
      </w:pPr>
      <w:r w:rsidRPr="008F323E">
        <w:t xml:space="preserve">Jonathan </w:t>
      </w:r>
      <w:proofErr w:type="spellStart"/>
      <w:r w:rsidRPr="008F323E">
        <w:t>Berant</w:t>
      </w:r>
      <w:proofErr w:type="spellEnd"/>
      <w:r w:rsidRPr="008F323E">
        <w:t xml:space="preserve">, </w:t>
      </w:r>
      <w:proofErr w:type="spellStart"/>
      <w:r w:rsidRPr="008F323E">
        <w:t>Ido</w:t>
      </w:r>
      <w:proofErr w:type="spellEnd"/>
      <w:r w:rsidRPr="008F323E">
        <w:t xml:space="preserve"> Dagan and Jacob Goldberger</w:t>
      </w:r>
    </w:p>
    <w:p w:rsidR="00A760F0" w:rsidRPr="008F323E" w:rsidRDefault="00A760F0" w:rsidP="00A760F0">
      <w:pPr>
        <w:bidi w:val="0"/>
        <w:spacing w:after="0" w:line="240" w:lineRule="auto"/>
        <w:jc w:val="both"/>
      </w:pPr>
      <w:proofErr w:type="gramStart"/>
      <w:r w:rsidRPr="008F323E">
        <w:t>Global Learning of Focused Entailment Graphs, Proceedings of ACL, 2010.</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r w:rsidRPr="008F323E">
        <w:t xml:space="preserve">Jonathan </w:t>
      </w:r>
      <w:proofErr w:type="spellStart"/>
      <w:r w:rsidRPr="008F323E">
        <w:t>Berant</w:t>
      </w:r>
      <w:proofErr w:type="spellEnd"/>
      <w:r w:rsidRPr="008F323E">
        <w:t xml:space="preserve">, </w:t>
      </w:r>
      <w:proofErr w:type="spellStart"/>
      <w:r w:rsidRPr="008F323E">
        <w:t>Ido</w:t>
      </w:r>
      <w:proofErr w:type="spellEnd"/>
      <w:r w:rsidRPr="008F323E">
        <w:t xml:space="preserve"> Dagan, </w:t>
      </w:r>
      <w:proofErr w:type="spellStart"/>
      <w:r w:rsidRPr="008F323E">
        <w:t>Meni</w:t>
      </w:r>
      <w:proofErr w:type="spellEnd"/>
      <w:r w:rsidRPr="008F323E">
        <w:t xml:space="preserve"> Adler and Jacob Goldberger, Efficient Tree-based Approximation for Entailment Graph Learning, ACL, 2012.</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gramStart"/>
      <w:r w:rsidRPr="008F323E">
        <w:t xml:space="preserve">Timothy </w:t>
      </w:r>
      <w:proofErr w:type="spellStart"/>
      <w:r w:rsidRPr="008F323E">
        <w:t>Chklovski</w:t>
      </w:r>
      <w:proofErr w:type="spellEnd"/>
      <w:r w:rsidRPr="008F323E">
        <w:t xml:space="preserve"> and Patrick </w:t>
      </w:r>
      <w:proofErr w:type="spellStart"/>
      <w:r w:rsidRPr="008F323E">
        <w:t>Pantel</w:t>
      </w:r>
      <w:proofErr w:type="spellEnd"/>
      <w:r w:rsidRPr="008F323E">
        <w:t>.</w:t>
      </w:r>
      <w:proofErr w:type="gramEnd"/>
      <w:r w:rsidRPr="008F323E">
        <w:t xml:space="preserve"> </w:t>
      </w:r>
      <w:proofErr w:type="spellStart"/>
      <w:r w:rsidRPr="008F323E">
        <w:t>Verbocean</w:t>
      </w:r>
      <w:proofErr w:type="spellEnd"/>
      <w:r w:rsidRPr="008F323E">
        <w:t>: Mining the web</w:t>
      </w:r>
    </w:p>
    <w:p w:rsidR="00A760F0" w:rsidRPr="008F323E" w:rsidRDefault="00A760F0" w:rsidP="00A760F0">
      <w:pPr>
        <w:bidi w:val="0"/>
        <w:spacing w:after="0" w:line="240" w:lineRule="auto"/>
        <w:jc w:val="both"/>
      </w:pPr>
      <w:proofErr w:type="gramStart"/>
      <w:r w:rsidRPr="008F323E">
        <w:t>for</w:t>
      </w:r>
      <w:proofErr w:type="gramEnd"/>
      <w:r w:rsidRPr="008F323E">
        <w:t xml:space="preserve"> fine-grained semantic verb relations. </w:t>
      </w:r>
      <w:proofErr w:type="gramStart"/>
      <w:r w:rsidRPr="008F323E">
        <w:t>In Proceedings of EMNLP, 2004.</w:t>
      </w:r>
      <w:proofErr w:type="gramEnd"/>
    </w:p>
    <w:p w:rsidR="00A760F0" w:rsidRDefault="00A760F0" w:rsidP="00A760F0">
      <w:pPr>
        <w:bidi w:val="0"/>
        <w:spacing w:after="0" w:line="240" w:lineRule="auto"/>
        <w:jc w:val="both"/>
      </w:pPr>
    </w:p>
    <w:p w:rsidR="00A760F0" w:rsidRDefault="00A760F0" w:rsidP="00A760F0">
      <w:pPr>
        <w:bidi w:val="0"/>
        <w:spacing w:after="0" w:line="240" w:lineRule="auto"/>
        <w:jc w:val="both"/>
      </w:pPr>
      <w:r w:rsidRPr="00017542">
        <w:t xml:space="preserve">Dagan, </w:t>
      </w:r>
      <w:proofErr w:type="spellStart"/>
      <w:r w:rsidRPr="00017542">
        <w:t>Ido</w:t>
      </w:r>
      <w:proofErr w:type="spellEnd"/>
      <w:r w:rsidRPr="00017542">
        <w:t xml:space="preserve">. </w:t>
      </w:r>
      <w:proofErr w:type="gramStart"/>
      <w:r w:rsidRPr="00017542">
        <w:t xml:space="preserve">Contextual Word Similarity, in Rob Dale, Hermann </w:t>
      </w:r>
      <w:proofErr w:type="spellStart"/>
      <w:r w:rsidRPr="00017542">
        <w:t>Moisl</w:t>
      </w:r>
      <w:proofErr w:type="spellEnd"/>
      <w:r w:rsidRPr="00017542">
        <w:t xml:space="preserve"> and Harold Somers (Eds.), Handbook of Natural Language Processing, Marcel Dekker </w:t>
      </w:r>
      <w:proofErr w:type="spellStart"/>
      <w:r w:rsidRPr="00017542">
        <w:t>Inc</w:t>
      </w:r>
      <w:proofErr w:type="spellEnd"/>
      <w:r w:rsidRPr="00017542">
        <w:t>, 2000, Chapter 19, pp. 459-476</w:t>
      </w:r>
      <w:r>
        <w:t>.</w:t>
      </w:r>
      <w:proofErr w:type="gramEnd"/>
    </w:p>
    <w:p w:rsidR="00A760F0" w:rsidRDefault="00A760F0" w:rsidP="00A760F0">
      <w:pPr>
        <w:bidi w:val="0"/>
        <w:spacing w:after="0" w:line="240" w:lineRule="auto"/>
        <w:jc w:val="both"/>
      </w:pPr>
    </w:p>
    <w:p w:rsidR="00A760F0" w:rsidRPr="000F7081" w:rsidRDefault="00A760F0" w:rsidP="00A760F0">
      <w:pPr>
        <w:bidi w:val="0"/>
        <w:spacing w:after="0" w:line="240" w:lineRule="auto"/>
        <w:jc w:val="both"/>
      </w:pPr>
      <w:r>
        <w:t>Kenneth Ward Church and</w:t>
      </w:r>
      <w:r w:rsidRPr="00184E52">
        <w:t xml:space="preserve"> Patrick Hanks</w:t>
      </w:r>
      <w:r>
        <w:t xml:space="preserve">, </w:t>
      </w:r>
      <w:r w:rsidRPr="00184E52">
        <w:t>Word Association Norms, Mutual Information, and Lexicography</w:t>
      </w:r>
      <w:r>
        <w:t>, Computational Linguistics, 16(1):22-29, 1990.</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r w:rsidRPr="008F323E">
        <w:t xml:space="preserve">Christiane </w:t>
      </w:r>
      <w:proofErr w:type="spellStart"/>
      <w:r w:rsidRPr="008F323E">
        <w:t>Fellbaum</w:t>
      </w:r>
      <w:proofErr w:type="spellEnd"/>
      <w:r w:rsidRPr="008F323E">
        <w:t xml:space="preserve">, ed. </w:t>
      </w:r>
      <w:proofErr w:type="spellStart"/>
      <w:r w:rsidRPr="008F323E">
        <w:t>WordNet</w:t>
      </w:r>
      <w:proofErr w:type="spellEnd"/>
      <w:r w:rsidRPr="008F323E">
        <w:t xml:space="preserve"> - An Electronic Lexical Database.</w:t>
      </w:r>
    </w:p>
    <w:p w:rsidR="00A760F0" w:rsidRPr="008F323E" w:rsidRDefault="00A760F0" w:rsidP="00A760F0">
      <w:pPr>
        <w:bidi w:val="0"/>
        <w:spacing w:after="0" w:line="240" w:lineRule="auto"/>
        <w:jc w:val="both"/>
      </w:pPr>
      <w:proofErr w:type="gramStart"/>
      <w:r w:rsidRPr="008F323E">
        <w:t>The MIT Press, 1998.</w:t>
      </w:r>
      <w:proofErr w:type="gramEnd"/>
    </w:p>
    <w:p w:rsidR="00A760F0"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Nizar</w:t>
      </w:r>
      <w:proofErr w:type="spellEnd"/>
      <w:r w:rsidRPr="008F323E">
        <w:t xml:space="preserve"> </w:t>
      </w:r>
      <w:proofErr w:type="spellStart"/>
      <w:r w:rsidRPr="008F323E">
        <w:t>Habash</w:t>
      </w:r>
      <w:proofErr w:type="spellEnd"/>
      <w:r w:rsidRPr="008F323E">
        <w:t xml:space="preserve"> and Bonnie Dorr, A </w:t>
      </w:r>
      <w:proofErr w:type="spellStart"/>
      <w:r w:rsidRPr="008F323E">
        <w:t>categorial</w:t>
      </w:r>
      <w:proofErr w:type="spellEnd"/>
      <w:r w:rsidRPr="008F323E">
        <w:t xml:space="preserve"> variation database for</w:t>
      </w:r>
    </w:p>
    <w:p w:rsidR="00A760F0" w:rsidRPr="008F323E" w:rsidRDefault="00A760F0" w:rsidP="00A760F0">
      <w:pPr>
        <w:bidi w:val="0"/>
        <w:spacing w:after="0" w:line="240" w:lineRule="auto"/>
        <w:jc w:val="both"/>
      </w:pPr>
      <w:proofErr w:type="spellStart"/>
      <w:proofErr w:type="gramStart"/>
      <w:r w:rsidRPr="008F323E">
        <w:t>english</w:t>
      </w:r>
      <w:proofErr w:type="spellEnd"/>
      <w:proofErr w:type="gramEnd"/>
      <w:r w:rsidRPr="008F323E">
        <w:t xml:space="preserve">. </w:t>
      </w:r>
      <w:proofErr w:type="gramStart"/>
      <w:r w:rsidRPr="008F323E">
        <w:t>In Proceedings of NAACL, 2003.</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Zellig</w:t>
      </w:r>
      <w:proofErr w:type="spellEnd"/>
      <w:r w:rsidRPr="008F323E">
        <w:t xml:space="preserve"> Harris. </w:t>
      </w:r>
      <w:proofErr w:type="gramStart"/>
      <w:r w:rsidRPr="008F323E">
        <w:t>Distributional structure.</w:t>
      </w:r>
      <w:proofErr w:type="gramEnd"/>
      <w:r w:rsidRPr="008F323E">
        <w:t xml:space="preserve"> </w:t>
      </w:r>
      <w:r w:rsidRPr="000F3955">
        <w:rPr>
          <w:i/>
          <w:iCs/>
        </w:rPr>
        <w:t>Word</w:t>
      </w:r>
      <w:r w:rsidRPr="008F323E">
        <w:t xml:space="preserve">, 10(23):146-162, 1954. </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Lili</w:t>
      </w:r>
      <w:proofErr w:type="spellEnd"/>
      <w:r w:rsidRPr="008F323E">
        <w:t xml:space="preserve"> </w:t>
      </w:r>
      <w:proofErr w:type="spellStart"/>
      <w:r w:rsidRPr="008F323E">
        <w:t>Kotlerman</w:t>
      </w:r>
      <w:proofErr w:type="spellEnd"/>
      <w:r w:rsidRPr="008F323E">
        <w:t xml:space="preserve">, </w:t>
      </w:r>
      <w:proofErr w:type="spellStart"/>
      <w:r w:rsidRPr="008F323E">
        <w:t>Ido</w:t>
      </w:r>
      <w:proofErr w:type="spellEnd"/>
      <w:r w:rsidRPr="008F323E">
        <w:t xml:space="preserve"> Dagan, </w:t>
      </w:r>
      <w:proofErr w:type="spellStart"/>
      <w:r w:rsidRPr="008F323E">
        <w:t>Idan</w:t>
      </w:r>
      <w:proofErr w:type="spellEnd"/>
      <w:r w:rsidRPr="008F323E">
        <w:t xml:space="preserve"> </w:t>
      </w:r>
      <w:proofErr w:type="spellStart"/>
      <w:r w:rsidRPr="008F323E">
        <w:t>Szpektor</w:t>
      </w:r>
      <w:proofErr w:type="spellEnd"/>
      <w:r w:rsidRPr="008F323E">
        <w:t xml:space="preserve"> and </w:t>
      </w:r>
      <w:proofErr w:type="spellStart"/>
      <w:r w:rsidRPr="008F323E">
        <w:t>Maayan</w:t>
      </w:r>
      <w:proofErr w:type="spellEnd"/>
      <w:r w:rsidRPr="008F323E">
        <w:t xml:space="preserve"> </w:t>
      </w:r>
      <w:proofErr w:type="spellStart"/>
      <w:r w:rsidRPr="008F323E">
        <w:t>Zhitomirsky-Geffet</w:t>
      </w:r>
      <w:proofErr w:type="spellEnd"/>
      <w:r w:rsidRPr="008F323E">
        <w:t>.</w:t>
      </w:r>
      <w:proofErr w:type="gramEnd"/>
      <w:r w:rsidRPr="008F323E">
        <w:t xml:space="preserve"> </w:t>
      </w:r>
      <w:proofErr w:type="gramStart"/>
      <w:r w:rsidRPr="008F323E">
        <w:t>Directional Distributional Similarity for Lexical Inference.</w:t>
      </w:r>
      <w:proofErr w:type="gramEnd"/>
      <w:r w:rsidRPr="008F323E">
        <w:t xml:space="preserve"> </w:t>
      </w:r>
      <w:proofErr w:type="gramStart"/>
      <w:r w:rsidRPr="008F323E">
        <w:t>Special Issue of Natural Language Engineering on Distributional Lexical Semantics (JNLE-DLS), 2010.</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Lili</w:t>
      </w:r>
      <w:proofErr w:type="spellEnd"/>
      <w:r w:rsidRPr="008F323E">
        <w:t xml:space="preserve"> </w:t>
      </w:r>
      <w:proofErr w:type="spellStart"/>
      <w:r w:rsidRPr="008F323E">
        <w:t>Kotlerman</w:t>
      </w:r>
      <w:proofErr w:type="spellEnd"/>
      <w:r w:rsidRPr="008F323E">
        <w:t xml:space="preserve">, </w:t>
      </w:r>
      <w:proofErr w:type="spellStart"/>
      <w:r w:rsidRPr="008F323E">
        <w:t>Ido</w:t>
      </w:r>
      <w:proofErr w:type="spellEnd"/>
      <w:r w:rsidRPr="008F323E">
        <w:t xml:space="preserve"> Dagan, </w:t>
      </w:r>
      <w:proofErr w:type="spellStart"/>
      <w:r w:rsidRPr="008F323E">
        <w:t>Idan</w:t>
      </w:r>
      <w:proofErr w:type="spellEnd"/>
      <w:r w:rsidRPr="008F323E">
        <w:t xml:space="preserve"> </w:t>
      </w:r>
      <w:proofErr w:type="spellStart"/>
      <w:r w:rsidRPr="008F323E">
        <w:t>Szpektor</w:t>
      </w:r>
      <w:proofErr w:type="spellEnd"/>
      <w:r w:rsidRPr="008F323E">
        <w:t xml:space="preserve"> and </w:t>
      </w:r>
      <w:proofErr w:type="spellStart"/>
      <w:r w:rsidRPr="008F323E">
        <w:t>Maayan</w:t>
      </w:r>
      <w:proofErr w:type="spellEnd"/>
      <w:r w:rsidRPr="008F323E">
        <w:t xml:space="preserve"> </w:t>
      </w:r>
      <w:proofErr w:type="spellStart"/>
      <w:r w:rsidRPr="008F323E">
        <w:t>Zhitomirsky-Geffet</w:t>
      </w:r>
      <w:proofErr w:type="spellEnd"/>
      <w:r w:rsidRPr="008F323E">
        <w:t>.</w:t>
      </w:r>
      <w:proofErr w:type="gramEnd"/>
      <w:r w:rsidRPr="008F323E">
        <w:t xml:space="preserve"> </w:t>
      </w:r>
      <w:proofErr w:type="gramStart"/>
      <w:r w:rsidRPr="008F323E">
        <w:t>Directional Distributional Similarity for Lexical Expansion.</w:t>
      </w:r>
      <w:proofErr w:type="gramEnd"/>
      <w:r w:rsidRPr="008F323E">
        <w:t xml:space="preserve"> </w:t>
      </w:r>
      <w:proofErr w:type="gramStart"/>
      <w:r w:rsidRPr="008F323E">
        <w:t>In Proceedings of ACL (short papers), 2009.</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Dekang</w:t>
      </w:r>
      <w:proofErr w:type="spellEnd"/>
      <w:r w:rsidRPr="008F323E">
        <w:t xml:space="preserve"> Lin, Automatic retrieval and clustering of similar words, ACL-COLING, 1998.</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Dekang</w:t>
      </w:r>
      <w:proofErr w:type="spellEnd"/>
      <w:r w:rsidRPr="008F323E">
        <w:t xml:space="preserve"> Lin, Dependency-based evaluation of </w:t>
      </w:r>
      <w:proofErr w:type="spellStart"/>
      <w:r w:rsidRPr="008F323E">
        <w:t>minipar</w:t>
      </w:r>
      <w:proofErr w:type="spellEnd"/>
      <w:r w:rsidRPr="008F323E">
        <w:t xml:space="preserve">. </w:t>
      </w:r>
      <w:proofErr w:type="gramStart"/>
      <w:r w:rsidRPr="008F323E">
        <w:t>In Proceedings of the Workshop on Evaluation of Parsing Systems at LREC 1998, Granada, Spain, 1998.</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Dekang</w:t>
      </w:r>
      <w:proofErr w:type="spellEnd"/>
      <w:r w:rsidRPr="008F323E">
        <w:t xml:space="preserve"> Lin and Patrick </w:t>
      </w:r>
      <w:proofErr w:type="spellStart"/>
      <w:r w:rsidRPr="008F323E">
        <w:t>Pantel</w:t>
      </w:r>
      <w:proofErr w:type="spellEnd"/>
      <w:r w:rsidRPr="008F323E">
        <w:t xml:space="preserve">, Discovery of inference rules for question answering, </w:t>
      </w:r>
      <w:r w:rsidRPr="000F3955">
        <w:rPr>
          <w:i/>
          <w:iCs/>
        </w:rPr>
        <w:t>Natural Language Engineering</w:t>
      </w:r>
      <w:r w:rsidRPr="008F323E">
        <w:t>, 7(4):343-360, 2001.</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Amnon</w:t>
      </w:r>
      <w:proofErr w:type="spellEnd"/>
      <w:r w:rsidRPr="008F323E">
        <w:t xml:space="preserve"> </w:t>
      </w:r>
      <w:proofErr w:type="spellStart"/>
      <w:r w:rsidRPr="008F323E">
        <w:t>Lotan</w:t>
      </w:r>
      <w:proofErr w:type="spellEnd"/>
      <w:r w:rsidRPr="008F323E">
        <w:t xml:space="preserve">, A Syntax-based Rule-base for Textual Entailment and a Semantic Truth Value Annotator, </w:t>
      </w:r>
      <w:proofErr w:type="spellStart"/>
      <w:r w:rsidRPr="008F323E">
        <w:t>Msc</w:t>
      </w:r>
      <w:proofErr w:type="spellEnd"/>
      <w:r w:rsidRPr="008F323E">
        <w:t xml:space="preserve">. Thesis, Bar </w:t>
      </w:r>
      <w:proofErr w:type="spellStart"/>
      <w:r w:rsidRPr="008F323E">
        <w:t>Ilan</w:t>
      </w:r>
      <w:proofErr w:type="spellEnd"/>
      <w:r w:rsidRPr="008F323E">
        <w:t xml:space="preserve"> University, 2012.</w:t>
      </w:r>
    </w:p>
    <w:p w:rsidR="00A760F0" w:rsidRPr="008F323E" w:rsidRDefault="00A760F0" w:rsidP="00A760F0">
      <w:pPr>
        <w:bidi w:val="0"/>
        <w:spacing w:after="0" w:line="240" w:lineRule="auto"/>
        <w:jc w:val="both"/>
        <w:rPr>
          <w:rtl/>
        </w:rPr>
      </w:pPr>
    </w:p>
    <w:p w:rsidR="00A760F0" w:rsidRPr="00C114AA" w:rsidRDefault="00A760F0" w:rsidP="00A760F0">
      <w:pPr>
        <w:bidi w:val="0"/>
        <w:spacing w:after="0" w:line="240" w:lineRule="auto"/>
        <w:jc w:val="both"/>
      </w:pPr>
      <w:r w:rsidRPr="00315091">
        <w:lastRenderedPageBreak/>
        <w:t>W. Lowe</w:t>
      </w:r>
      <w:r>
        <w:t xml:space="preserve">, </w:t>
      </w:r>
      <w:proofErr w:type="gramStart"/>
      <w:r w:rsidRPr="00315091">
        <w:t>Towards</w:t>
      </w:r>
      <w:proofErr w:type="gramEnd"/>
      <w:r w:rsidRPr="00315091">
        <w:t xml:space="preserve"> a theory of semantic space' in J. D. Moore and K. </w:t>
      </w:r>
      <w:proofErr w:type="spellStart"/>
      <w:r w:rsidRPr="00315091">
        <w:t>Stenning</w:t>
      </w:r>
      <w:proofErr w:type="spellEnd"/>
      <w:r w:rsidRPr="00315091">
        <w:t xml:space="preserve"> (Eds.) Proceedings of the Twenty-first Annual Meeting of the Cognitive Science Society LEA pp.576-581</w:t>
      </w:r>
      <w:r>
        <w:t>, 2001.</w:t>
      </w:r>
    </w:p>
    <w:p w:rsidR="00A760F0"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Shachar</w:t>
      </w:r>
      <w:proofErr w:type="spellEnd"/>
      <w:r w:rsidRPr="008F323E">
        <w:t xml:space="preserve"> </w:t>
      </w:r>
      <w:proofErr w:type="spellStart"/>
      <w:r w:rsidRPr="008F323E">
        <w:t>Mirkin</w:t>
      </w:r>
      <w:proofErr w:type="spellEnd"/>
      <w:r w:rsidRPr="008F323E">
        <w:t xml:space="preserve">, </w:t>
      </w:r>
      <w:proofErr w:type="spellStart"/>
      <w:r w:rsidRPr="008F323E">
        <w:t>Ido</w:t>
      </w:r>
      <w:proofErr w:type="spellEnd"/>
      <w:r w:rsidRPr="008F323E">
        <w:t xml:space="preserve"> Dagan, and </w:t>
      </w:r>
      <w:proofErr w:type="spellStart"/>
      <w:r w:rsidRPr="008F323E">
        <w:t>Eyal</w:t>
      </w:r>
      <w:proofErr w:type="spellEnd"/>
      <w:r w:rsidRPr="008F323E">
        <w:t xml:space="preserve"> </w:t>
      </w:r>
      <w:proofErr w:type="spellStart"/>
      <w:r w:rsidRPr="008F323E">
        <w:t>Shnarch</w:t>
      </w:r>
      <w:proofErr w:type="spellEnd"/>
      <w:r w:rsidRPr="008F323E">
        <w:t>.</w:t>
      </w:r>
      <w:proofErr w:type="gramEnd"/>
      <w:r w:rsidRPr="008F323E">
        <w:t xml:space="preserve"> Evaluating the inferential utility of</w:t>
      </w:r>
    </w:p>
    <w:p w:rsidR="00A760F0" w:rsidRPr="008F323E" w:rsidRDefault="00A760F0" w:rsidP="00A760F0">
      <w:pPr>
        <w:bidi w:val="0"/>
        <w:spacing w:after="0" w:line="240" w:lineRule="auto"/>
        <w:jc w:val="both"/>
      </w:pPr>
      <w:proofErr w:type="gramStart"/>
      <w:r w:rsidRPr="008F323E">
        <w:t>lexical-semantic</w:t>
      </w:r>
      <w:proofErr w:type="gramEnd"/>
      <w:r w:rsidRPr="008F323E">
        <w:t xml:space="preserve"> resources. </w:t>
      </w:r>
      <w:proofErr w:type="gramStart"/>
      <w:r w:rsidRPr="008F323E">
        <w:t>In Proceedings of EACL, 2009.</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Eyal</w:t>
      </w:r>
      <w:proofErr w:type="spellEnd"/>
      <w:r w:rsidRPr="008F323E">
        <w:t xml:space="preserve"> </w:t>
      </w:r>
      <w:proofErr w:type="spellStart"/>
      <w:r w:rsidRPr="008F323E">
        <w:t>Shnarch</w:t>
      </w:r>
      <w:proofErr w:type="spellEnd"/>
      <w:r w:rsidRPr="008F323E">
        <w:t xml:space="preserve">, Libby Barak, </w:t>
      </w:r>
      <w:proofErr w:type="spellStart"/>
      <w:r w:rsidRPr="008F323E">
        <w:t>Ido</w:t>
      </w:r>
      <w:proofErr w:type="spellEnd"/>
      <w:r w:rsidRPr="008F323E">
        <w:t xml:space="preserve"> Dagan. </w:t>
      </w:r>
      <w:proofErr w:type="gramStart"/>
      <w:r w:rsidRPr="008F323E">
        <w:t>Extracting Lexical Reference Rules from Wikipedia, ACL, 2009.</w:t>
      </w:r>
      <w:proofErr w:type="gramEnd"/>
    </w:p>
    <w:p w:rsidR="00A760F0" w:rsidRPr="008F323E" w:rsidRDefault="00A760F0" w:rsidP="00A760F0">
      <w:pPr>
        <w:bidi w:val="0"/>
        <w:spacing w:after="0" w:line="240" w:lineRule="auto"/>
        <w:jc w:val="both"/>
      </w:pPr>
    </w:p>
    <w:p w:rsidR="00A760F0" w:rsidRDefault="00A760F0" w:rsidP="00A760F0">
      <w:pPr>
        <w:bidi w:val="0"/>
        <w:spacing w:after="0" w:line="240" w:lineRule="auto"/>
        <w:jc w:val="both"/>
      </w:pPr>
      <w:proofErr w:type="gramStart"/>
      <w:r>
        <w:t xml:space="preserve">K. </w:t>
      </w:r>
      <w:proofErr w:type="spellStart"/>
      <w:r>
        <w:t>Sparck</w:t>
      </w:r>
      <w:proofErr w:type="spellEnd"/>
      <w:r>
        <w:t xml:space="preserve"> Jones, </w:t>
      </w:r>
      <w:r w:rsidRPr="0032123A">
        <w:t>A statistical interpretation of term specificity and its application in retriev</w:t>
      </w:r>
      <w:r>
        <w:t>al,</w:t>
      </w:r>
      <w:r w:rsidRPr="0032123A">
        <w:t xml:space="preserve"> Journal of Documentation, 28 (1)</w:t>
      </w:r>
      <w:r>
        <w:t>,</w:t>
      </w:r>
      <w:r w:rsidRPr="0032123A">
        <w:t xml:space="preserve"> 1972</w:t>
      </w:r>
      <w:r>
        <w:t>.</w:t>
      </w:r>
      <w:proofErr w:type="gramEnd"/>
    </w:p>
    <w:p w:rsidR="00A760F0"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Rion</w:t>
      </w:r>
      <w:proofErr w:type="spellEnd"/>
      <w:r w:rsidRPr="008F323E">
        <w:t xml:space="preserve"> Snow, Daniel </w:t>
      </w:r>
      <w:proofErr w:type="spellStart"/>
      <w:r w:rsidRPr="008F323E">
        <w:t>Jurafsky</w:t>
      </w:r>
      <w:proofErr w:type="spellEnd"/>
      <w:r w:rsidRPr="008F323E">
        <w:t xml:space="preserve">, and Andrew Y Ng., Learning syntactic patterns for automatic </w:t>
      </w:r>
      <w:proofErr w:type="spellStart"/>
      <w:r w:rsidRPr="008F323E">
        <w:t>hypernym</w:t>
      </w:r>
      <w:proofErr w:type="spellEnd"/>
      <w:r w:rsidRPr="008F323E">
        <w:t xml:space="preserve"> discovery.</w:t>
      </w:r>
      <w:proofErr w:type="gramEnd"/>
      <w:r w:rsidRPr="008F323E">
        <w:t xml:space="preserve"> NIPS 17, 2005</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Idan</w:t>
      </w:r>
      <w:proofErr w:type="spellEnd"/>
      <w:r w:rsidRPr="008F323E">
        <w:t xml:space="preserve"> </w:t>
      </w:r>
      <w:proofErr w:type="spellStart"/>
      <w:r w:rsidRPr="008F323E">
        <w:t>Szpektor</w:t>
      </w:r>
      <w:proofErr w:type="spellEnd"/>
      <w:r w:rsidRPr="008F323E">
        <w:t xml:space="preserve"> and </w:t>
      </w:r>
      <w:proofErr w:type="spellStart"/>
      <w:r w:rsidRPr="008F323E">
        <w:t>Ido</w:t>
      </w:r>
      <w:proofErr w:type="spellEnd"/>
      <w:r w:rsidRPr="008F323E">
        <w:t xml:space="preserve"> Dagan, Learning entailment rules for unary templates, </w:t>
      </w:r>
      <w:proofErr w:type="gramStart"/>
      <w:r w:rsidRPr="008F323E">
        <w:t>In</w:t>
      </w:r>
      <w:proofErr w:type="gramEnd"/>
    </w:p>
    <w:p w:rsidR="00A760F0" w:rsidRPr="008F323E" w:rsidRDefault="00A760F0" w:rsidP="00A760F0">
      <w:pPr>
        <w:bidi w:val="0"/>
        <w:spacing w:after="0" w:line="240" w:lineRule="auto"/>
        <w:jc w:val="both"/>
      </w:pPr>
      <w:r w:rsidRPr="008F323E">
        <w:t>Proceedings of COLING, 2008</w:t>
      </w:r>
    </w:p>
    <w:p w:rsidR="00A760F0" w:rsidRPr="008F323E" w:rsidRDefault="00A760F0" w:rsidP="00A760F0">
      <w:pPr>
        <w:bidi w:val="0"/>
        <w:spacing w:after="0" w:line="240" w:lineRule="auto"/>
        <w:jc w:val="both"/>
      </w:pPr>
    </w:p>
    <w:p w:rsidR="00A760F0" w:rsidRDefault="00A760F0" w:rsidP="00A760F0">
      <w:pPr>
        <w:bidi w:val="0"/>
        <w:spacing w:after="0" w:line="240" w:lineRule="auto"/>
        <w:jc w:val="both"/>
      </w:pPr>
      <w:r>
        <w:t xml:space="preserve">Julia Weeds and David Weir, A general framework for distributional similarity, In Proceedings of </w:t>
      </w:r>
      <w:proofErr w:type="gramStart"/>
      <w:r>
        <w:t>EMNLP</w:t>
      </w:r>
      <w:r w:rsidRPr="008F323E">
        <w:t xml:space="preserve"> </w:t>
      </w:r>
      <w:r>
        <w:t>,</w:t>
      </w:r>
      <w:proofErr w:type="gramEnd"/>
      <w:r>
        <w:t xml:space="preserve"> 2003.</w:t>
      </w:r>
    </w:p>
    <w:p w:rsidR="00A760F0" w:rsidRDefault="00A760F0" w:rsidP="00A760F0">
      <w:pPr>
        <w:bidi w:val="0"/>
        <w:spacing w:after="0" w:line="240" w:lineRule="auto"/>
        <w:jc w:val="both"/>
      </w:pPr>
    </w:p>
    <w:p w:rsidR="00A760F0" w:rsidRPr="008F323E" w:rsidRDefault="00A760F0" w:rsidP="00A760F0">
      <w:pPr>
        <w:bidi w:val="0"/>
        <w:spacing w:after="0" w:line="240" w:lineRule="auto"/>
        <w:jc w:val="both"/>
      </w:pPr>
      <w:r w:rsidRPr="008F323E">
        <w:t xml:space="preserve">Julia Weeds and David Weir, Co-occurrence Retrieval: A Flexible Framework for Lexical Distributional Similarity, </w:t>
      </w:r>
      <w:r w:rsidRPr="000F3955">
        <w:rPr>
          <w:i/>
          <w:iCs/>
        </w:rPr>
        <w:t>Computational Linguistics</w:t>
      </w:r>
      <w:r w:rsidRPr="008F323E">
        <w:t>, 31(4): 439-475, 2005.</w:t>
      </w:r>
    </w:p>
    <w:p w:rsidR="00A760F0" w:rsidRPr="008F323E" w:rsidRDefault="00A760F0" w:rsidP="00A760F0">
      <w:pPr>
        <w:bidi w:val="0"/>
        <w:spacing w:after="0" w:line="240" w:lineRule="auto"/>
        <w:jc w:val="both"/>
      </w:pPr>
    </w:p>
    <w:p w:rsidR="00A760F0" w:rsidRPr="00C114AA" w:rsidRDefault="00A760F0" w:rsidP="00A760F0">
      <w:pPr>
        <w:bidi w:val="0"/>
        <w:spacing w:after="0" w:line="240" w:lineRule="auto"/>
        <w:jc w:val="both"/>
      </w:pPr>
      <w:r w:rsidRPr="008F323E">
        <w:t xml:space="preserve">Hila Weisman, Jonathan </w:t>
      </w:r>
      <w:proofErr w:type="spellStart"/>
      <w:r w:rsidRPr="008F323E">
        <w:t>Berant</w:t>
      </w:r>
      <w:proofErr w:type="spellEnd"/>
      <w:r w:rsidRPr="008F323E">
        <w:t xml:space="preserve">, </w:t>
      </w:r>
      <w:proofErr w:type="spellStart"/>
      <w:r w:rsidRPr="008F323E">
        <w:t>Idan</w:t>
      </w:r>
      <w:proofErr w:type="spellEnd"/>
      <w:r w:rsidRPr="008F323E">
        <w:t xml:space="preserve"> </w:t>
      </w:r>
      <w:proofErr w:type="spellStart"/>
      <w:r w:rsidRPr="008F323E">
        <w:t>Szpektor</w:t>
      </w:r>
      <w:proofErr w:type="spellEnd"/>
      <w:r w:rsidRPr="008F323E">
        <w:t xml:space="preserve"> and </w:t>
      </w:r>
      <w:proofErr w:type="spellStart"/>
      <w:r w:rsidRPr="008F323E">
        <w:t>Ido</w:t>
      </w:r>
      <w:proofErr w:type="spellEnd"/>
      <w:r w:rsidRPr="008F323E">
        <w:t xml:space="preserve"> Dagan, Learning Verb Inference Rules from Linguistically-Motivated Evidence, EMNMLP, 2012.</w:t>
      </w:r>
    </w:p>
    <w:p w:rsidR="00D61C29" w:rsidRDefault="00D61C29" w:rsidP="00D61C29">
      <w:pPr>
        <w:pStyle w:val="ListParagraph"/>
        <w:bidi w:val="0"/>
        <w:ind w:left="1080"/>
      </w:pPr>
    </w:p>
    <w:sectPr w:rsidR="00D61C29" w:rsidSect="00C41DF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333E0"/>
    <w:multiLevelType w:val="hybridMultilevel"/>
    <w:tmpl w:val="AB3CBB38"/>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148702F"/>
    <w:multiLevelType w:val="hybridMultilevel"/>
    <w:tmpl w:val="2B465FA6"/>
    <w:lvl w:ilvl="0" w:tplc="111A7ABE">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655EDF"/>
    <w:multiLevelType w:val="hybridMultilevel"/>
    <w:tmpl w:val="A8A65F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14D22AB"/>
    <w:multiLevelType w:val="hybridMultilevel"/>
    <w:tmpl w:val="7A241CFA"/>
    <w:lvl w:ilvl="0" w:tplc="AB04314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E3730"/>
    <w:multiLevelType w:val="hybridMultilevel"/>
    <w:tmpl w:val="14C415CC"/>
    <w:lvl w:ilvl="0" w:tplc="111A7ABE">
      <w:start w:val="3"/>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46E8761B"/>
    <w:multiLevelType w:val="hybridMultilevel"/>
    <w:tmpl w:val="27E86E3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8BE6289"/>
    <w:multiLevelType w:val="hybridMultilevel"/>
    <w:tmpl w:val="BB0A0D9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D86378"/>
    <w:multiLevelType w:val="hybridMultilevel"/>
    <w:tmpl w:val="72B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776EC"/>
    <w:multiLevelType w:val="hybridMultilevel"/>
    <w:tmpl w:val="A26231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0F37F2"/>
    <w:multiLevelType w:val="multilevel"/>
    <w:tmpl w:val="4810F7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6D3308D9"/>
    <w:multiLevelType w:val="multilevel"/>
    <w:tmpl w:val="DBC6E8A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54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91331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CA23468"/>
    <w:multiLevelType w:val="hybridMultilevel"/>
    <w:tmpl w:val="5CC08C3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6"/>
  </w:num>
  <w:num w:numId="4">
    <w:abstractNumId w:val="12"/>
  </w:num>
  <w:num w:numId="5">
    <w:abstractNumId w:val="7"/>
  </w:num>
  <w:num w:numId="6">
    <w:abstractNumId w:val="3"/>
  </w:num>
  <w:num w:numId="7">
    <w:abstractNumId w:val="1"/>
  </w:num>
  <w:num w:numId="8">
    <w:abstractNumId w:val="11"/>
  </w:num>
  <w:num w:numId="9">
    <w:abstractNumId w:val="4"/>
  </w:num>
  <w:num w:numId="10">
    <w:abstractNumId w:val="10"/>
  </w:num>
  <w:num w:numId="11">
    <w:abstractNumId w:val="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10"/>
    <w:rsid w:val="000178BD"/>
    <w:rsid w:val="0002295D"/>
    <w:rsid w:val="00035C59"/>
    <w:rsid w:val="00045DDF"/>
    <w:rsid w:val="0004614A"/>
    <w:rsid w:val="000640C3"/>
    <w:rsid w:val="00065C96"/>
    <w:rsid w:val="00066747"/>
    <w:rsid w:val="00066AB5"/>
    <w:rsid w:val="0008040A"/>
    <w:rsid w:val="000956BA"/>
    <w:rsid w:val="000A25A2"/>
    <w:rsid w:val="000A6ADF"/>
    <w:rsid w:val="000A7DCF"/>
    <w:rsid w:val="000B0730"/>
    <w:rsid w:val="000B541E"/>
    <w:rsid w:val="000B5552"/>
    <w:rsid w:val="000C0E31"/>
    <w:rsid w:val="000C40D3"/>
    <w:rsid w:val="000C5D3D"/>
    <w:rsid w:val="000D30E1"/>
    <w:rsid w:val="000D5A6A"/>
    <w:rsid w:val="000E4C0F"/>
    <w:rsid w:val="000E5E73"/>
    <w:rsid w:val="000E721E"/>
    <w:rsid w:val="000F21B8"/>
    <w:rsid w:val="000F45B1"/>
    <w:rsid w:val="000F7379"/>
    <w:rsid w:val="00105BA5"/>
    <w:rsid w:val="001110A6"/>
    <w:rsid w:val="00112FE4"/>
    <w:rsid w:val="00117617"/>
    <w:rsid w:val="00130C96"/>
    <w:rsid w:val="00132E15"/>
    <w:rsid w:val="00147FE0"/>
    <w:rsid w:val="00153417"/>
    <w:rsid w:val="00154777"/>
    <w:rsid w:val="00157751"/>
    <w:rsid w:val="00163AC0"/>
    <w:rsid w:val="00166677"/>
    <w:rsid w:val="0017122B"/>
    <w:rsid w:val="00172C9C"/>
    <w:rsid w:val="00175138"/>
    <w:rsid w:val="00184074"/>
    <w:rsid w:val="00185486"/>
    <w:rsid w:val="00185F25"/>
    <w:rsid w:val="0018760D"/>
    <w:rsid w:val="001934CF"/>
    <w:rsid w:val="001952FE"/>
    <w:rsid w:val="001978DA"/>
    <w:rsid w:val="001A33E8"/>
    <w:rsid w:val="001B0C0D"/>
    <w:rsid w:val="001B727B"/>
    <w:rsid w:val="001C1321"/>
    <w:rsid w:val="001C14C5"/>
    <w:rsid w:val="001C3ABA"/>
    <w:rsid w:val="001D12CD"/>
    <w:rsid w:val="001D27BB"/>
    <w:rsid w:val="001F363E"/>
    <w:rsid w:val="001F3A6A"/>
    <w:rsid w:val="001F5A19"/>
    <w:rsid w:val="00206D18"/>
    <w:rsid w:val="00210386"/>
    <w:rsid w:val="00214DC9"/>
    <w:rsid w:val="00216973"/>
    <w:rsid w:val="00223B40"/>
    <w:rsid w:val="00233CFF"/>
    <w:rsid w:val="00234AE4"/>
    <w:rsid w:val="00234E0C"/>
    <w:rsid w:val="00234ED0"/>
    <w:rsid w:val="002449E9"/>
    <w:rsid w:val="00252A4C"/>
    <w:rsid w:val="002616BF"/>
    <w:rsid w:val="002659AD"/>
    <w:rsid w:val="00265D3C"/>
    <w:rsid w:val="0026703F"/>
    <w:rsid w:val="00276A34"/>
    <w:rsid w:val="00277F27"/>
    <w:rsid w:val="00294F21"/>
    <w:rsid w:val="00296391"/>
    <w:rsid w:val="002A2026"/>
    <w:rsid w:val="002A6379"/>
    <w:rsid w:val="002B2BE6"/>
    <w:rsid w:val="002B6016"/>
    <w:rsid w:val="002C03CA"/>
    <w:rsid w:val="002C6B20"/>
    <w:rsid w:val="002D553E"/>
    <w:rsid w:val="002D6A15"/>
    <w:rsid w:val="002E438C"/>
    <w:rsid w:val="002F602D"/>
    <w:rsid w:val="002F760C"/>
    <w:rsid w:val="002F7E58"/>
    <w:rsid w:val="003031B2"/>
    <w:rsid w:val="00306332"/>
    <w:rsid w:val="003161AA"/>
    <w:rsid w:val="00323E3F"/>
    <w:rsid w:val="00326340"/>
    <w:rsid w:val="0034231C"/>
    <w:rsid w:val="0035164A"/>
    <w:rsid w:val="0035253E"/>
    <w:rsid w:val="003533E9"/>
    <w:rsid w:val="00360028"/>
    <w:rsid w:val="003604F9"/>
    <w:rsid w:val="00361AB8"/>
    <w:rsid w:val="00373514"/>
    <w:rsid w:val="003902F8"/>
    <w:rsid w:val="0039399E"/>
    <w:rsid w:val="003952C4"/>
    <w:rsid w:val="003A42AA"/>
    <w:rsid w:val="003B09BC"/>
    <w:rsid w:val="003B15B4"/>
    <w:rsid w:val="003B5EA4"/>
    <w:rsid w:val="003F0DC4"/>
    <w:rsid w:val="004142B5"/>
    <w:rsid w:val="00420CFB"/>
    <w:rsid w:val="00434F6B"/>
    <w:rsid w:val="00443A9E"/>
    <w:rsid w:val="004442D8"/>
    <w:rsid w:val="004451F4"/>
    <w:rsid w:val="004527BA"/>
    <w:rsid w:val="00453AFC"/>
    <w:rsid w:val="00467358"/>
    <w:rsid w:val="00471A54"/>
    <w:rsid w:val="004813CA"/>
    <w:rsid w:val="004A08FA"/>
    <w:rsid w:val="004D7652"/>
    <w:rsid w:val="004E0C8B"/>
    <w:rsid w:val="004E169E"/>
    <w:rsid w:val="004E3CBA"/>
    <w:rsid w:val="0050464B"/>
    <w:rsid w:val="00520DA4"/>
    <w:rsid w:val="005302CA"/>
    <w:rsid w:val="00536000"/>
    <w:rsid w:val="00537BAD"/>
    <w:rsid w:val="00543685"/>
    <w:rsid w:val="00550D81"/>
    <w:rsid w:val="00553A05"/>
    <w:rsid w:val="005707D9"/>
    <w:rsid w:val="0057286D"/>
    <w:rsid w:val="00587045"/>
    <w:rsid w:val="005A3B3E"/>
    <w:rsid w:val="005A5857"/>
    <w:rsid w:val="005A6915"/>
    <w:rsid w:val="005B10A4"/>
    <w:rsid w:val="005B5149"/>
    <w:rsid w:val="005B54F5"/>
    <w:rsid w:val="005C6F87"/>
    <w:rsid w:val="005C7F26"/>
    <w:rsid w:val="005D1FC8"/>
    <w:rsid w:val="005E690C"/>
    <w:rsid w:val="005F04BC"/>
    <w:rsid w:val="005F0AFC"/>
    <w:rsid w:val="005F499A"/>
    <w:rsid w:val="0060345D"/>
    <w:rsid w:val="006075EE"/>
    <w:rsid w:val="0061018E"/>
    <w:rsid w:val="006244DE"/>
    <w:rsid w:val="0063426D"/>
    <w:rsid w:val="00645ACA"/>
    <w:rsid w:val="006505CB"/>
    <w:rsid w:val="00657CCE"/>
    <w:rsid w:val="00663F0B"/>
    <w:rsid w:val="00664333"/>
    <w:rsid w:val="00675357"/>
    <w:rsid w:val="0068663C"/>
    <w:rsid w:val="00691425"/>
    <w:rsid w:val="006A7659"/>
    <w:rsid w:val="006B13EE"/>
    <w:rsid w:val="006B1B9C"/>
    <w:rsid w:val="006C1B66"/>
    <w:rsid w:val="006C59E4"/>
    <w:rsid w:val="006D01E5"/>
    <w:rsid w:val="006D2171"/>
    <w:rsid w:val="006D2C5B"/>
    <w:rsid w:val="006E19B1"/>
    <w:rsid w:val="006F02C8"/>
    <w:rsid w:val="006F537B"/>
    <w:rsid w:val="00700D44"/>
    <w:rsid w:val="007061CD"/>
    <w:rsid w:val="00711FC8"/>
    <w:rsid w:val="00715F90"/>
    <w:rsid w:val="00716273"/>
    <w:rsid w:val="00717953"/>
    <w:rsid w:val="00723309"/>
    <w:rsid w:val="0073265F"/>
    <w:rsid w:val="00737E88"/>
    <w:rsid w:val="00742CED"/>
    <w:rsid w:val="0074534B"/>
    <w:rsid w:val="0075140C"/>
    <w:rsid w:val="00771A93"/>
    <w:rsid w:val="0079480C"/>
    <w:rsid w:val="007A074E"/>
    <w:rsid w:val="007A0A59"/>
    <w:rsid w:val="007A2CA6"/>
    <w:rsid w:val="007A37D2"/>
    <w:rsid w:val="007A3809"/>
    <w:rsid w:val="007A787D"/>
    <w:rsid w:val="007B1AD8"/>
    <w:rsid w:val="007B28CD"/>
    <w:rsid w:val="007B4C63"/>
    <w:rsid w:val="007C23F5"/>
    <w:rsid w:val="007C2EEB"/>
    <w:rsid w:val="007C5EF8"/>
    <w:rsid w:val="007D5716"/>
    <w:rsid w:val="007E05FC"/>
    <w:rsid w:val="007E37C0"/>
    <w:rsid w:val="007F0C8F"/>
    <w:rsid w:val="007F7EA6"/>
    <w:rsid w:val="00841419"/>
    <w:rsid w:val="00853521"/>
    <w:rsid w:val="00862539"/>
    <w:rsid w:val="00874CB5"/>
    <w:rsid w:val="00877815"/>
    <w:rsid w:val="00886B19"/>
    <w:rsid w:val="00887CD0"/>
    <w:rsid w:val="00887D23"/>
    <w:rsid w:val="008A0067"/>
    <w:rsid w:val="008A1650"/>
    <w:rsid w:val="008A70BF"/>
    <w:rsid w:val="008B7930"/>
    <w:rsid w:val="008C1D6C"/>
    <w:rsid w:val="008C46FB"/>
    <w:rsid w:val="008E2A76"/>
    <w:rsid w:val="008F4066"/>
    <w:rsid w:val="008F4946"/>
    <w:rsid w:val="008F6125"/>
    <w:rsid w:val="00900156"/>
    <w:rsid w:val="00900DDB"/>
    <w:rsid w:val="00904BEF"/>
    <w:rsid w:val="0090559F"/>
    <w:rsid w:val="009101F3"/>
    <w:rsid w:val="009135A2"/>
    <w:rsid w:val="00921E23"/>
    <w:rsid w:val="009276C6"/>
    <w:rsid w:val="00935548"/>
    <w:rsid w:val="0094114F"/>
    <w:rsid w:val="00943044"/>
    <w:rsid w:val="00943420"/>
    <w:rsid w:val="00944FD6"/>
    <w:rsid w:val="009516C2"/>
    <w:rsid w:val="00954EFC"/>
    <w:rsid w:val="009607EF"/>
    <w:rsid w:val="00962485"/>
    <w:rsid w:val="00963BC3"/>
    <w:rsid w:val="00971F8A"/>
    <w:rsid w:val="00991742"/>
    <w:rsid w:val="009B25C8"/>
    <w:rsid w:val="009B4E49"/>
    <w:rsid w:val="009C0DC1"/>
    <w:rsid w:val="009D0576"/>
    <w:rsid w:val="009E3716"/>
    <w:rsid w:val="009E553F"/>
    <w:rsid w:val="009F1D4F"/>
    <w:rsid w:val="00A0268F"/>
    <w:rsid w:val="00A079A9"/>
    <w:rsid w:val="00A147C2"/>
    <w:rsid w:val="00A21AE5"/>
    <w:rsid w:val="00A32D72"/>
    <w:rsid w:val="00A355A5"/>
    <w:rsid w:val="00A3742A"/>
    <w:rsid w:val="00A37BB0"/>
    <w:rsid w:val="00A41ACE"/>
    <w:rsid w:val="00A427B6"/>
    <w:rsid w:val="00A6261C"/>
    <w:rsid w:val="00A6296E"/>
    <w:rsid w:val="00A640BB"/>
    <w:rsid w:val="00A66510"/>
    <w:rsid w:val="00A74F31"/>
    <w:rsid w:val="00A75C4B"/>
    <w:rsid w:val="00A760F0"/>
    <w:rsid w:val="00A80779"/>
    <w:rsid w:val="00A8590D"/>
    <w:rsid w:val="00A864BB"/>
    <w:rsid w:val="00A958D5"/>
    <w:rsid w:val="00AA3AA1"/>
    <w:rsid w:val="00AA482A"/>
    <w:rsid w:val="00AB1B48"/>
    <w:rsid w:val="00AC56D8"/>
    <w:rsid w:val="00AC66F7"/>
    <w:rsid w:val="00AD4387"/>
    <w:rsid w:val="00AD5EF5"/>
    <w:rsid w:val="00AD65FF"/>
    <w:rsid w:val="00AD784C"/>
    <w:rsid w:val="00AE0AC8"/>
    <w:rsid w:val="00AE3CD4"/>
    <w:rsid w:val="00AF2420"/>
    <w:rsid w:val="00B06450"/>
    <w:rsid w:val="00B22700"/>
    <w:rsid w:val="00B241F8"/>
    <w:rsid w:val="00B260DB"/>
    <w:rsid w:val="00B401E2"/>
    <w:rsid w:val="00B40AEB"/>
    <w:rsid w:val="00B40F1D"/>
    <w:rsid w:val="00B4518E"/>
    <w:rsid w:val="00B47CBE"/>
    <w:rsid w:val="00B63B81"/>
    <w:rsid w:val="00B67BE4"/>
    <w:rsid w:val="00B73A4B"/>
    <w:rsid w:val="00B74559"/>
    <w:rsid w:val="00B7758C"/>
    <w:rsid w:val="00B807A4"/>
    <w:rsid w:val="00BA42DA"/>
    <w:rsid w:val="00BA4832"/>
    <w:rsid w:val="00BA6925"/>
    <w:rsid w:val="00BB082E"/>
    <w:rsid w:val="00BB4B25"/>
    <w:rsid w:val="00BC0FEF"/>
    <w:rsid w:val="00BC1EFB"/>
    <w:rsid w:val="00BE49D8"/>
    <w:rsid w:val="00BF26FE"/>
    <w:rsid w:val="00C0360F"/>
    <w:rsid w:val="00C13D5D"/>
    <w:rsid w:val="00C15F43"/>
    <w:rsid w:val="00C217E0"/>
    <w:rsid w:val="00C270DD"/>
    <w:rsid w:val="00C3167C"/>
    <w:rsid w:val="00C32C41"/>
    <w:rsid w:val="00C34FAE"/>
    <w:rsid w:val="00C41DF4"/>
    <w:rsid w:val="00C5071D"/>
    <w:rsid w:val="00C522F7"/>
    <w:rsid w:val="00C56984"/>
    <w:rsid w:val="00C7171E"/>
    <w:rsid w:val="00C81A07"/>
    <w:rsid w:val="00C841D7"/>
    <w:rsid w:val="00C85287"/>
    <w:rsid w:val="00C967AE"/>
    <w:rsid w:val="00CB07DA"/>
    <w:rsid w:val="00CB47A2"/>
    <w:rsid w:val="00CB7109"/>
    <w:rsid w:val="00CC156B"/>
    <w:rsid w:val="00CD34AB"/>
    <w:rsid w:val="00CE297D"/>
    <w:rsid w:val="00CF1A94"/>
    <w:rsid w:val="00CF2CA0"/>
    <w:rsid w:val="00D00D51"/>
    <w:rsid w:val="00D02AAC"/>
    <w:rsid w:val="00D02E29"/>
    <w:rsid w:val="00D03FAA"/>
    <w:rsid w:val="00D2568B"/>
    <w:rsid w:val="00D27D31"/>
    <w:rsid w:val="00D44ED3"/>
    <w:rsid w:val="00D45877"/>
    <w:rsid w:val="00D539C1"/>
    <w:rsid w:val="00D61C29"/>
    <w:rsid w:val="00D6641A"/>
    <w:rsid w:val="00D717B4"/>
    <w:rsid w:val="00D71C6D"/>
    <w:rsid w:val="00D73567"/>
    <w:rsid w:val="00D73DDB"/>
    <w:rsid w:val="00D902B2"/>
    <w:rsid w:val="00D91F93"/>
    <w:rsid w:val="00D94672"/>
    <w:rsid w:val="00D96A0F"/>
    <w:rsid w:val="00DA19CC"/>
    <w:rsid w:val="00DA2178"/>
    <w:rsid w:val="00DC0DB8"/>
    <w:rsid w:val="00DC1A4E"/>
    <w:rsid w:val="00DC2B7B"/>
    <w:rsid w:val="00DC315D"/>
    <w:rsid w:val="00DC5E2C"/>
    <w:rsid w:val="00DD1DE0"/>
    <w:rsid w:val="00DE3987"/>
    <w:rsid w:val="00DE71E9"/>
    <w:rsid w:val="00DF1739"/>
    <w:rsid w:val="00DF1B2A"/>
    <w:rsid w:val="00DF1EEA"/>
    <w:rsid w:val="00DF5BCB"/>
    <w:rsid w:val="00E03BA1"/>
    <w:rsid w:val="00E13877"/>
    <w:rsid w:val="00E2086E"/>
    <w:rsid w:val="00E20F97"/>
    <w:rsid w:val="00E27C50"/>
    <w:rsid w:val="00E3363A"/>
    <w:rsid w:val="00E4004E"/>
    <w:rsid w:val="00E42B10"/>
    <w:rsid w:val="00E5500C"/>
    <w:rsid w:val="00E613F8"/>
    <w:rsid w:val="00E67581"/>
    <w:rsid w:val="00E70CAA"/>
    <w:rsid w:val="00E72919"/>
    <w:rsid w:val="00E83907"/>
    <w:rsid w:val="00E90F2D"/>
    <w:rsid w:val="00E91D67"/>
    <w:rsid w:val="00E93933"/>
    <w:rsid w:val="00EA50CA"/>
    <w:rsid w:val="00EA56F8"/>
    <w:rsid w:val="00EC4B9F"/>
    <w:rsid w:val="00EF3DBD"/>
    <w:rsid w:val="00EF45D8"/>
    <w:rsid w:val="00EF69BF"/>
    <w:rsid w:val="00EF77CC"/>
    <w:rsid w:val="00F06728"/>
    <w:rsid w:val="00F1074A"/>
    <w:rsid w:val="00F11156"/>
    <w:rsid w:val="00F2023F"/>
    <w:rsid w:val="00F20791"/>
    <w:rsid w:val="00F21A4A"/>
    <w:rsid w:val="00F26F68"/>
    <w:rsid w:val="00F32042"/>
    <w:rsid w:val="00F55882"/>
    <w:rsid w:val="00F65ADF"/>
    <w:rsid w:val="00F66C25"/>
    <w:rsid w:val="00F66D53"/>
    <w:rsid w:val="00F75FD2"/>
    <w:rsid w:val="00FA620E"/>
    <w:rsid w:val="00FB3557"/>
    <w:rsid w:val="00FB3E08"/>
    <w:rsid w:val="00FD27B2"/>
    <w:rsid w:val="00FD59B2"/>
    <w:rsid w:val="00FD5C96"/>
    <w:rsid w:val="00FE619E"/>
    <w:rsid w:val="00FF0072"/>
    <w:rsid w:val="00FF1B27"/>
    <w:rsid w:val="00FF62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qFormat/>
    <w:rsid w:val="00A6296E"/>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6296E"/>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6296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6296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A6296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6296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6296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6296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6296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temize"/>
    <w:basedOn w:val="Normal"/>
    <w:link w:val="ListParagraphChar"/>
    <w:uiPriority w:val="34"/>
    <w:qFormat/>
    <w:rsid w:val="00F21A4A"/>
    <w:pPr>
      <w:ind w:left="720"/>
      <w:contextualSpacing/>
    </w:pPr>
  </w:style>
  <w:style w:type="paragraph" w:styleId="BalloonText">
    <w:name w:val="Balloon Text"/>
    <w:basedOn w:val="Normal"/>
    <w:link w:val="BalloonTextChar"/>
    <w:uiPriority w:val="99"/>
    <w:semiHidden/>
    <w:unhideWhenUsed/>
    <w:rsid w:val="00C0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60F"/>
    <w:rPr>
      <w:rFonts w:ascii="Tahoma" w:hAnsi="Tahoma" w:cs="Tahoma"/>
      <w:sz w:val="16"/>
      <w:szCs w:val="16"/>
    </w:rPr>
  </w:style>
  <w:style w:type="paragraph" w:styleId="NormalWeb">
    <w:name w:val="Normal (Web)"/>
    <w:basedOn w:val="Normal"/>
    <w:uiPriority w:val="99"/>
    <w:unhideWhenUsed/>
    <w:rsid w:val="005F0AFC"/>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66D53"/>
    <w:rPr>
      <w:color w:val="0000FF" w:themeColor="hyperlink"/>
      <w:u w:val="single"/>
    </w:rPr>
  </w:style>
  <w:style w:type="character" w:customStyle="1" w:styleId="Heading1Char">
    <w:name w:val="Heading 1 Char"/>
    <w:basedOn w:val="DefaultParagraphFont"/>
    <w:link w:val="Heading1"/>
    <w:uiPriority w:val="9"/>
    <w:rsid w:val="00A62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2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29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29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29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29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296E"/>
    <w:rPr>
      <w:rFonts w:asciiTheme="majorHAnsi" w:eastAsiaTheme="majorEastAsia" w:hAnsiTheme="majorHAnsi" w:cstheme="majorBidi"/>
      <w:i/>
      <w:iCs/>
      <w:color w:val="404040" w:themeColor="text1" w:themeTint="BF"/>
      <w:sz w:val="20"/>
      <w:szCs w:val="20"/>
    </w:rPr>
  </w:style>
  <w:style w:type="character" w:customStyle="1" w:styleId="ListParagraphChar">
    <w:name w:val="List Paragraph Char"/>
    <w:aliases w:val="Itemize Char"/>
    <w:basedOn w:val="DefaultParagraphFont"/>
    <w:link w:val="ListParagraph"/>
    <w:uiPriority w:val="34"/>
    <w:rsid w:val="00FF0072"/>
  </w:style>
  <w:style w:type="paragraph" w:styleId="TOCHeading">
    <w:name w:val="TOC Heading"/>
    <w:basedOn w:val="Heading1"/>
    <w:next w:val="Normal"/>
    <w:uiPriority w:val="39"/>
    <w:semiHidden/>
    <w:unhideWhenUsed/>
    <w:qFormat/>
    <w:rsid w:val="00D61C29"/>
    <w:pPr>
      <w:numPr>
        <w:numId w:val="0"/>
      </w:numPr>
      <w:bidi w:val="0"/>
      <w:outlineLvl w:val="9"/>
    </w:pPr>
    <w:rPr>
      <w:lang w:eastAsia="ja-JP" w:bidi="ar-SA"/>
    </w:rPr>
  </w:style>
  <w:style w:type="paragraph" w:styleId="TOC1">
    <w:name w:val="toc 1"/>
    <w:basedOn w:val="Normal"/>
    <w:next w:val="Normal"/>
    <w:autoRedefine/>
    <w:uiPriority w:val="39"/>
    <w:unhideWhenUsed/>
    <w:qFormat/>
    <w:rsid w:val="00D61C29"/>
    <w:pPr>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qFormat/>
    <w:rsid w:val="00D61C29"/>
    <w:pPr>
      <w:spacing w:before="240" w:after="0"/>
    </w:pPr>
    <w:rPr>
      <w:rFonts w:cs="Times New Roman"/>
      <w:b/>
      <w:bCs/>
      <w:sz w:val="20"/>
      <w:szCs w:val="20"/>
    </w:rPr>
  </w:style>
  <w:style w:type="paragraph" w:styleId="TOC3">
    <w:name w:val="toc 3"/>
    <w:basedOn w:val="Normal"/>
    <w:next w:val="Normal"/>
    <w:autoRedefine/>
    <w:uiPriority w:val="39"/>
    <w:unhideWhenUsed/>
    <w:qFormat/>
    <w:rsid w:val="00D61C29"/>
    <w:pPr>
      <w:spacing w:after="0"/>
      <w:ind w:left="220"/>
    </w:pPr>
    <w:rPr>
      <w:rFonts w:cs="Times New Roman"/>
      <w:sz w:val="20"/>
      <w:szCs w:val="20"/>
    </w:rPr>
  </w:style>
  <w:style w:type="paragraph" w:styleId="TOC4">
    <w:name w:val="toc 4"/>
    <w:basedOn w:val="Normal"/>
    <w:next w:val="Normal"/>
    <w:autoRedefine/>
    <w:uiPriority w:val="39"/>
    <w:unhideWhenUsed/>
    <w:rsid w:val="00D61C29"/>
    <w:pPr>
      <w:spacing w:after="0"/>
      <w:ind w:left="440"/>
    </w:pPr>
    <w:rPr>
      <w:rFonts w:cs="Times New Roman"/>
      <w:sz w:val="20"/>
      <w:szCs w:val="20"/>
    </w:rPr>
  </w:style>
  <w:style w:type="paragraph" w:styleId="TOC5">
    <w:name w:val="toc 5"/>
    <w:basedOn w:val="Normal"/>
    <w:next w:val="Normal"/>
    <w:autoRedefine/>
    <w:uiPriority w:val="39"/>
    <w:unhideWhenUsed/>
    <w:rsid w:val="00D61C29"/>
    <w:pPr>
      <w:spacing w:after="0"/>
      <w:ind w:left="660"/>
    </w:pPr>
    <w:rPr>
      <w:rFonts w:cs="Times New Roman"/>
      <w:sz w:val="20"/>
      <w:szCs w:val="20"/>
    </w:rPr>
  </w:style>
  <w:style w:type="paragraph" w:styleId="TOC6">
    <w:name w:val="toc 6"/>
    <w:basedOn w:val="Normal"/>
    <w:next w:val="Normal"/>
    <w:autoRedefine/>
    <w:uiPriority w:val="39"/>
    <w:unhideWhenUsed/>
    <w:rsid w:val="00D61C29"/>
    <w:pPr>
      <w:spacing w:after="0"/>
      <w:ind w:left="880"/>
    </w:pPr>
    <w:rPr>
      <w:rFonts w:cs="Times New Roman"/>
      <w:sz w:val="20"/>
      <w:szCs w:val="20"/>
    </w:rPr>
  </w:style>
  <w:style w:type="paragraph" w:styleId="TOC7">
    <w:name w:val="toc 7"/>
    <w:basedOn w:val="Normal"/>
    <w:next w:val="Normal"/>
    <w:autoRedefine/>
    <w:uiPriority w:val="39"/>
    <w:unhideWhenUsed/>
    <w:rsid w:val="00D61C29"/>
    <w:pPr>
      <w:spacing w:after="0"/>
      <w:ind w:left="1100"/>
    </w:pPr>
    <w:rPr>
      <w:rFonts w:cs="Times New Roman"/>
      <w:sz w:val="20"/>
      <w:szCs w:val="20"/>
    </w:rPr>
  </w:style>
  <w:style w:type="paragraph" w:styleId="TOC8">
    <w:name w:val="toc 8"/>
    <w:basedOn w:val="Normal"/>
    <w:next w:val="Normal"/>
    <w:autoRedefine/>
    <w:uiPriority w:val="39"/>
    <w:unhideWhenUsed/>
    <w:rsid w:val="00D61C29"/>
    <w:pPr>
      <w:spacing w:after="0"/>
      <w:ind w:left="1320"/>
    </w:pPr>
    <w:rPr>
      <w:rFonts w:cs="Times New Roman"/>
      <w:sz w:val="20"/>
      <w:szCs w:val="20"/>
    </w:rPr>
  </w:style>
  <w:style w:type="paragraph" w:styleId="TOC9">
    <w:name w:val="toc 9"/>
    <w:basedOn w:val="Normal"/>
    <w:next w:val="Normal"/>
    <w:autoRedefine/>
    <w:uiPriority w:val="39"/>
    <w:unhideWhenUsed/>
    <w:rsid w:val="00D61C29"/>
    <w:pPr>
      <w:spacing w:after="0"/>
      <w:ind w:left="1540"/>
    </w:pPr>
    <w:rPr>
      <w:rFont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qFormat/>
    <w:rsid w:val="00A6296E"/>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6296E"/>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6296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6296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A6296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6296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6296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6296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6296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temize"/>
    <w:basedOn w:val="Normal"/>
    <w:link w:val="ListParagraphChar"/>
    <w:uiPriority w:val="34"/>
    <w:qFormat/>
    <w:rsid w:val="00F21A4A"/>
    <w:pPr>
      <w:ind w:left="720"/>
      <w:contextualSpacing/>
    </w:pPr>
  </w:style>
  <w:style w:type="paragraph" w:styleId="BalloonText">
    <w:name w:val="Balloon Text"/>
    <w:basedOn w:val="Normal"/>
    <w:link w:val="BalloonTextChar"/>
    <w:uiPriority w:val="99"/>
    <w:semiHidden/>
    <w:unhideWhenUsed/>
    <w:rsid w:val="00C0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60F"/>
    <w:rPr>
      <w:rFonts w:ascii="Tahoma" w:hAnsi="Tahoma" w:cs="Tahoma"/>
      <w:sz w:val="16"/>
      <w:szCs w:val="16"/>
    </w:rPr>
  </w:style>
  <w:style w:type="paragraph" w:styleId="NormalWeb">
    <w:name w:val="Normal (Web)"/>
    <w:basedOn w:val="Normal"/>
    <w:uiPriority w:val="99"/>
    <w:unhideWhenUsed/>
    <w:rsid w:val="005F0AFC"/>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66D53"/>
    <w:rPr>
      <w:color w:val="0000FF" w:themeColor="hyperlink"/>
      <w:u w:val="single"/>
    </w:rPr>
  </w:style>
  <w:style w:type="character" w:customStyle="1" w:styleId="Heading1Char">
    <w:name w:val="Heading 1 Char"/>
    <w:basedOn w:val="DefaultParagraphFont"/>
    <w:link w:val="Heading1"/>
    <w:uiPriority w:val="9"/>
    <w:rsid w:val="00A62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2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29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29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29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29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296E"/>
    <w:rPr>
      <w:rFonts w:asciiTheme="majorHAnsi" w:eastAsiaTheme="majorEastAsia" w:hAnsiTheme="majorHAnsi" w:cstheme="majorBidi"/>
      <w:i/>
      <w:iCs/>
      <w:color w:val="404040" w:themeColor="text1" w:themeTint="BF"/>
      <w:sz w:val="20"/>
      <w:szCs w:val="20"/>
    </w:rPr>
  </w:style>
  <w:style w:type="character" w:customStyle="1" w:styleId="ListParagraphChar">
    <w:name w:val="List Paragraph Char"/>
    <w:aliases w:val="Itemize Char"/>
    <w:basedOn w:val="DefaultParagraphFont"/>
    <w:link w:val="ListParagraph"/>
    <w:uiPriority w:val="34"/>
    <w:rsid w:val="00FF0072"/>
  </w:style>
  <w:style w:type="paragraph" w:styleId="TOCHeading">
    <w:name w:val="TOC Heading"/>
    <w:basedOn w:val="Heading1"/>
    <w:next w:val="Normal"/>
    <w:uiPriority w:val="39"/>
    <w:semiHidden/>
    <w:unhideWhenUsed/>
    <w:qFormat/>
    <w:rsid w:val="00D61C29"/>
    <w:pPr>
      <w:numPr>
        <w:numId w:val="0"/>
      </w:numPr>
      <w:bidi w:val="0"/>
      <w:outlineLvl w:val="9"/>
    </w:pPr>
    <w:rPr>
      <w:lang w:eastAsia="ja-JP" w:bidi="ar-SA"/>
    </w:rPr>
  </w:style>
  <w:style w:type="paragraph" w:styleId="TOC1">
    <w:name w:val="toc 1"/>
    <w:basedOn w:val="Normal"/>
    <w:next w:val="Normal"/>
    <w:autoRedefine/>
    <w:uiPriority w:val="39"/>
    <w:unhideWhenUsed/>
    <w:qFormat/>
    <w:rsid w:val="00D61C29"/>
    <w:pPr>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qFormat/>
    <w:rsid w:val="00D61C29"/>
    <w:pPr>
      <w:spacing w:before="240" w:after="0"/>
    </w:pPr>
    <w:rPr>
      <w:rFonts w:cs="Times New Roman"/>
      <w:b/>
      <w:bCs/>
      <w:sz w:val="20"/>
      <w:szCs w:val="20"/>
    </w:rPr>
  </w:style>
  <w:style w:type="paragraph" w:styleId="TOC3">
    <w:name w:val="toc 3"/>
    <w:basedOn w:val="Normal"/>
    <w:next w:val="Normal"/>
    <w:autoRedefine/>
    <w:uiPriority w:val="39"/>
    <w:unhideWhenUsed/>
    <w:qFormat/>
    <w:rsid w:val="00D61C29"/>
    <w:pPr>
      <w:spacing w:after="0"/>
      <w:ind w:left="220"/>
    </w:pPr>
    <w:rPr>
      <w:rFonts w:cs="Times New Roman"/>
      <w:sz w:val="20"/>
      <w:szCs w:val="20"/>
    </w:rPr>
  </w:style>
  <w:style w:type="paragraph" w:styleId="TOC4">
    <w:name w:val="toc 4"/>
    <w:basedOn w:val="Normal"/>
    <w:next w:val="Normal"/>
    <w:autoRedefine/>
    <w:uiPriority w:val="39"/>
    <w:unhideWhenUsed/>
    <w:rsid w:val="00D61C29"/>
    <w:pPr>
      <w:spacing w:after="0"/>
      <w:ind w:left="440"/>
    </w:pPr>
    <w:rPr>
      <w:rFonts w:cs="Times New Roman"/>
      <w:sz w:val="20"/>
      <w:szCs w:val="20"/>
    </w:rPr>
  </w:style>
  <w:style w:type="paragraph" w:styleId="TOC5">
    <w:name w:val="toc 5"/>
    <w:basedOn w:val="Normal"/>
    <w:next w:val="Normal"/>
    <w:autoRedefine/>
    <w:uiPriority w:val="39"/>
    <w:unhideWhenUsed/>
    <w:rsid w:val="00D61C29"/>
    <w:pPr>
      <w:spacing w:after="0"/>
      <w:ind w:left="660"/>
    </w:pPr>
    <w:rPr>
      <w:rFonts w:cs="Times New Roman"/>
      <w:sz w:val="20"/>
      <w:szCs w:val="20"/>
    </w:rPr>
  </w:style>
  <w:style w:type="paragraph" w:styleId="TOC6">
    <w:name w:val="toc 6"/>
    <w:basedOn w:val="Normal"/>
    <w:next w:val="Normal"/>
    <w:autoRedefine/>
    <w:uiPriority w:val="39"/>
    <w:unhideWhenUsed/>
    <w:rsid w:val="00D61C29"/>
    <w:pPr>
      <w:spacing w:after="0"/>
      <w:ind w:left="880"/>
    </w:pPr>
    <w:rPr>
      <w:rFonts w:cs="Times New Roman"/>
      <w:sz w:val="20"/>
      <w:szCs w:val="20"/>
    </w:rPr>
  </w:style>
  <w:style w:type="paragraph" w:styleId="TOC7">
    <w:name w:val="toc 7"/>
    <w:basedOn w:val="Normal"/>
    <w:next w:val="Normal"/>
    <w:autoRedefine/>
    <w:uiPriority w:val="39"/>
    <w:unhideWhenUsed/>
    <w:rsid w:val="00D61C29"/>
    <w:pPr>
      <w:spacing w:after="0"/>
      <w:ind w:left="1100"/>
    </w:pPr>
    <w:rPr>
      <w:rFonts w:cs="Times New Roman"/>
      <w:sz w:val="20"/>
      <w:szCs w:val="20"/>
    </w:rPr>
  </w:style>
  <w:style w:type="paragraph" w:styleId="TOC8">
    <w:name w:val="toc 8"/>
    <w:basedOn w:val="Normal"/>
    <w:next w:val="Normal"/>
    <w:autoRedefine/>
    <w:uiPriority w:val="39"/>
    <w:unhideWhenUsed/>
    <w:rsid w:val="00D61C29"/>
    <w:pPr>
      <w:spacing w:after="0"/>
      <w:ind w:left="1320"/>
    </w:pPr>
    <w:rPr>
      <w:rFonts w:cs="Times New Roman"/>
      <w:sz w:val="20"/>
      <w:szCs w:val="20"/>
    </w:rPr>
  </w:style>
  <w:style w:type="paragraph" w:styleId="TOC9">
    <w:name w:val="toc 9"/>
    <w:basedOn w:val="Normal"/>
    <w:next w:val="Normal"/>
    <w:autoRedefine/>
    <w:uiPriority w:val="39"/>
    <w:unhideWhenUsed/>
    <w:rsid w:val="00D61C29"/>
    <w:pPr>
      <w:spacing w:after="0"/>
      <w:ind w:left="1540"/>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7915">
      <w:bodyDiv w:val="1"/>
      <w:marLeft w:val="0"/>
      <w:marRight w:val="0"/>
      <w:marTop w:val="0"/>
      <w:marBottom w:val="0"/>
      <w:divBdr>
        <w:top w:val="none" w:sz="0" w:space="0" w:color="auto"/>
        <w:left w:val="none" w:sz="0" w:space="0" w:color="auto"/>
        <w:bottom w:val="none" w:sz="0" w:space="0" w:color="auto"/>
        <w:right w:val="none" w:sz="0" w:space="0" w:color="auto"/>
      </w:divBdr>
    </w:div>
    <w:div w:id="359935285">
      <w:bodyDiv w:val="1"/>
      <w:marLeft w:val="0"/>
      <w:marRight w:val="0"/>
      <w:marTop w:val="0"/>
      <w:marBottom w:val="0"/>
      <w:divBdr>
        <w:top w:val="none" w:sz="0" w:space="0" w:color="auto"/>
        <w:left w:val="none" w:sz="0" w:space="0" w:color="auto"/>
        <w:bottom w:val="none" w:sz="0" w:space="0" w:color="auto"/>
        <w:right w:val="none" w:sz="0" w:space="0" w:color="auto"/>
      </w:divBdr>
    </w:div>
    <w:div w:id="437407121">
      <w:bodyDiv w:val="1"/>
      <w:marLeft w:val="0"/>
      <w:marRight w:val="0"/>
      <w:marTop w:val="0"/>
      <w:marBottom w:val="0"/>
      <w:divBdr>
        <w:top w:val="none" w:sz="0" w:space="0" w:color="auto"/>
        <w:left w:val="none" w:sz="0" w:space="0" w:color="auto"/>
        <w:bottom w:val="none" w:sz="0" w:space="0" w:color="auto"/>
        <w:right w:val="none" w:sz="0" w:space="0" w:color="auto"/>
      </w:divBdr>
    </w:div>
    <w:div w:id="554119475">
      <w:bodyDiv w:val="1"/>
      <w:marLeft w:val="0"/>
      <w:marRight w:val="0"/>
      <w:marTop w:val="0"/>
      <w:marBottom w:val="0"/>
      <w:divBdr>
        <w:top w:val="none" w:sz="0" w:space="0" w:color="auto"/>
        <w:left w:val="none" w:sz="0" w:space="0" w:color="auto"/>
        <w:bottom w:val="none" w:sz="0" w:space="0" w:color="auto"/>
        <w:right w:val="none" w:sz="0" w:space="0" w:color="auto"/>
      </w:divBdr>
    </w:div>
    <w:div w:id="658996499">
      <w:bodyDiv w:val="1"/>
      <w:marLeft w:val="0"/>
      <w:marRight w:val="0"/>
      <w:marTop w:val="0"/>
      <w:marBottom w:val="0"/>
      <w:divBdr>
        <w:top w:val="none" w:sz="0" w:space="0" w:color="auto"/>
        <w:left w:val="none" w:sz="0" w:space="0" w:color="auto"/>
        <w:bottom w:val="none" w:sz="0" w:space="0" w:color="auto"/>
        <w:right w:val="none" w:sz="0" w:space="0" w:color="auto"/>
      </w:divBdr>
    </w:div>
    <w:div w:id="672882870">
      <w:bodyDiv w:val="1"/>
      <w:marLeft w:val="0"/>
      <w:marRight w:val="0"/>
      <w:marTop w:val="0"/>
      <w:marBottom w:val="0"/>
      <w:divBdr>
        <w:top w:val="none" w:sz="0" w:space="0" w:color="auto"/>
        <w:left w:val="none" w:sz="0" w:space="0" w:color="auto"/>
        <w:bottom w:val="none" w:sz="0" w:space="0" w:color="auto"/>
        <w:right w:val="none" w:sz="0" w:space="0" w:color="auto"/>
      </w:divBdr>
    </w:div>
    <w:div w:id="779837475">
      <w:bodyDiv w:val="1"/>
      <w:marLeft w:val="0"/>
      <w:marRight w:val="0"/>
      <w:marTop w:val="0"/>
      <w:marBottom w:val="0"/>
      <w:divBdr>
        <w:top w:val="none" w:sz="0" w:space="0" w:color="auto"/>
        <w:left w:val="none" w:sz="0" w:space="0" w:color="auto"/>
        <w:bottom w:val="none" w:sz="0" w:space="0" w:color="auto"/>
        <w:right w:val="none" w:sz="0" w:space="0" w:color="auto"/>
      </w:divBdr>
    </w:div>
    <w:div w:id="1017931075">
      <w:bodyDiv w:val="1"/>
      <w:marLeft w:val="0"/>
      <w:marRight w:val="0"/>
      <w:marTop w:val="0"/>
      <w:marBottom w:val="0"/>
      <w:divBdr>
        <w:top w:val="none" w:sz="0" w:space="0" w:color="auto"/>
        <w:left w:val="none" w:sz="0" w:space="0" w:color="auto"/>
        <w:bottom w:val="none" w:sz="0" w:space="0" w:color="auto"/>
        <w:right w:val="none" w:sz="0" w:space="0" w:color="auto"/>
      </w:divBdr>
    </w:div>
    <w:div w:id="1396705017">
      <w:bodyDiv w:val="1"/>
      <w:marLeft w:val="0"/>
      <w:marRight w:val="0"/>
      <w:marTop w:val="0"/>
      <w:marBottom w:val="0"/>
      <w:divBdr>
        <w:top w:val="none" w:sz="0" w:space="0" w:color="auto"/>
        <w:left w:val="none" w:sz="0" w:space="0" w:color="auto"/>
        <w:bottom w:val="none" w:sz="0" w:space="0" w:color="auto"/>
        <w:right w:val="none" w:sz="0" w:space="0" w:color="auto"/>
      </w:divBdr>
    </w:div>
    <w:div w:id="1627274390">
      <w:bodyDiv w:val="1"/>
      <w:marLeft w:val="0"/>
      <w:marRight w:val="0"/>
      <w:marTop w:val="0"/>
      <w:marBottom w:val="0"/>
      <w:divBdr>
        <w:top w:val="none" w:sz="0" w:space="0" w:color="auto"/>
        <w:left w:val="none" w:sz="0" w:space="0" w:color="auto"/>
        <w:bottom w:val="none" w:sz="0" w:space="0" w:color="auto"/>
        <w:right w:val="none" w:sz="0" w:space="0" w:color="auto"/>
      </w:divBdr>
    </w:div>
    <w:div w:id="1727026766">
      <w:bodyDiv w:val="1"/>
      <w:marLeft w:val="0"/>
      <w:marRight w:val="0"/>
      <w:marTop w:val="0"/>
      <w:marBottom w:val="0"/>
      <w:divBdr>
        <w:top w:val="none" w:sz="0" w:space="0" w:color="auto"/>
        <w:left w:val="none" w:sz="0" w:space="0" w:color="auto"/>
        <w:bottom w:val="none" w:sz="0" w:space="0" w:color="auto"/>
        <w:right w:val="none" w:sz="0" w:space="0" w:color="auto"/>
      </w:divBdr>
    </w:div>
    <w:div w:id="2027899786">
      <w:bodyDiv w:val="1"/>
      <w:marLeft w:val="0"/>
      <w:marRight w:val="0"/>
      <w:marTop w:val="0"/>
      <w:marBottom w:val="0"/>
      <w:divBdr>
        <w:top w:val="none" w:sz="0" w:space="0" w:color="auto"/>
        <w:left w:val="none" w:sz="0" w:space="0" w:color="auto"/>
        <w:bottom w:val="none" w:sz="0" w:space="0" w:color="auto"/>
        <w:right w:val="none" w:sz="0" w:space="0" w:color="auto"/>
      </w:divBdr>
    </w:div>
    <w:div w:id="206085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L2-Norm.html" TargetMode="External"/><Relationship Id="rId3" Type="http://schemas.openxmlformats.org/officeDocument/2006/relationships/styles" Target="styles.xml"/><Relationship Id="rId7" Type="http://schemas.openxmlformats.org/officeDocument/2006/relationships/hyperlink" Target="http://acl.ldc.upenn.edu/J/J05/J05-4002.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u.cs.biu.ac.il/~davidol/lilikotlerman/acl09_kotlerman.pdf" TargetMode="External"/><Relationship Id="rId4" Type="http://schemas.microsoft.com/office/2007/relationships/stylesWithEffects" Target="stylesWithEffects.xml"/><Relationship Id="rId9" Type="http://schemas.openxmlformats.org/officeDocument/2006/relationships/hyperlink" Target="http://eprints.pascal-network.org/archive/00004483/01/C08-11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B7625-BC21-4F66-B3C0-653569EA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8120</TotalTime>
  <Pages>37</Pages>
  <Words>10554</Words>
  <Characters>52775</Characters>
  <Application>Microsoft Office Word</Application>
  <DocSecurity>0</DocSecurity>
  <Lines>439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idogroup</dc:creator>
  <cp:lastModifiedBy>idogroup</cp:lastModifiedBy>
  <cp:revision>399</cp:revision>
  <cp:lastPrinted>2013-09-20T09:53:00Z</cp:lastPrinted>
  <dcterms:created xsi:type="dcterms:W3CDTF">2012-12-03T10:23:00Z</dcterms:created>
  <dcterms:modified xsi:type="dcterms:W3CDTF">2013-10-04T08:39:00Z</dcterms:modified>
</cp:coreProperties>
</file>