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2D133CD5" w:rsidR="0024427E" w:rsidRPr="0024427E" w:rsidRDefault="00024B68" w:rsidP="0024427E">
      <w:pPr>
        <w:jc w:val="center"/>
        <w:rPr>
          <w:sz w:val="72"/>
          <w:szCs w:val="72"/>
        </w:rPr>
      </w:pPr>
      <w:r>
        <w:rPr>
          <w:sz w:val="72"/>
          <w:szCs w:val="72"/>
        </w:rPr>
        <w:t>Software Development</w:t>
      </w:r>
      <w:r w:rsidR="0024427E" w:rsidRPr="0024427E">
        <w:rPr>
          <w:sz w:val="72"/>
          <w:szCs w:val="72"/>
        </w:rPr>
        <w:t xml:space="preserv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1C2969D3" w14:textId="6FE91E47" w:rsidR="00D12364"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6818892" w:history="1">
            <w:r w:rsidR="00D12364" w:rsidRPr="0058570F">
              <w:rPr>
                <w:rStyle w:val="Hyperlink"/>
                <w:noProof/>
              </w:rPr>
              <w:t>Dice Game Program</w:t>
            </w:r>
            <w:r w:rsidR="00D12364">
              <w:rPr>
                <w:noProof/>
                <w:webHidden/>
              </w:rPr>
              <w:tab/>
            </w:r>
            <w:r w:rsidR="00D12364">
              <w:rPr>
                <w:noProof/>
                <w:webHidden/>
              </w:rPr>
              <w:fldChar w:fldCharType="begin"/>
            </w:r>
            <w:r w:rsidR="00D12364">
              <w:rPr>
                <w:noProof/>
                <w:webHidden/>
              </w:rPr>
              <w:instrText xml:space="preserve"> PAGEREF _Toc236818892 \h </w:instrText>
            </w:r>
            <w:r w:rsidR="00D12364">
              <w:rPr>
                <w:noProof/>
                <w:webHidden/>
              </w:rPr>
            </w:r>
            <w:r w:rsidR="00D12364">
              <w:rPr>
                <w:noProof/>
                <w:webHidden/>
              </w:rPr>
              <w:fldChar w:fldCharType="separate"/>
            </w:r>
            <w:r w:rsidR="00D12364">
              <w:rPr>
                <w:noProof/>
                <w:webHidden/>
              </w:rPr>
              <w:t>3</w:t>
            </w:r>
            <w:r w:rsidR="00D12364">
              <w:rPr>
                <w:noProof/>
                <w:webHidden/>
              </w:rPr>
              <w:fldChar w:fldCharType="end"/>
            </w:r>
          </w:hyperlink>
        </w:p>
        <w:p w14:paraId="7BCD8FA0" w14:textId="4B83C2ED" w:rsidR="00D12364" w:rsidRDefault="00D12364">
          <w:pPr>
            <w:pStyle w:val="TOC2"/>
            <w:tabs>
              <w:tab w:val="right" w:leader="dot" w:pos="9350"/>
            </w:tabs>
            <w:rPr>
              <w:rFonts w:asciiTheme="minorHAnsi" w:eastAsiaTheme="minorEastAsia" w:hAnsiTheme="minorHAnsi"/>
              <w:noProof/>
            </w:rPr>
          </w:pPr>
          <w:hyperlink w:anchor="_Toc236818893" w:history="1">
            <w:r w:rsidRPr="0058570F">
              <w:rPr>
                <w:rStyle w:val="Hyperlink"/>
                <w:noProof/>
              </w:rPr>
              <w:t>Program introduction</w:t>
            </w:r>
            <w:r>
              <w:rPr>
                <w:noProof/>
                <w:webHidden/>
              </w:rPr>
              <w:tab/>
            </w:r>
            <w:r>
              <w:rPr>
                <w:noProof/>
                <w:webHidden/>
              </w:rPr>
              <w:fldChar w:fldCharType="begin"/>
            </w:r>
            <w:r>
              <w:rPr>
                <w:noProof/>
                <w:webHidden/>
              </w:rPr>
              <w:instrText xml:space="preserve"> PAGEREF _Toc236818893 \h </w:instrText>
            </w:r>
            <w:r>
              <w:rPr>
                <w:noProof/>
                <w:webHidden/>
              </w:rPr>
            </w:r>
            <w:r>
              <w:rPr>
                <w:noProof/>
                <w:webHidden/>
              </w:rPr>
              <w:fldChar w:fldCharType="separate"/>
            </w:r>
            <w:r>
              <w:rPr>
                <w:noProof/>
                <w:webHidden/>
              </w:rPr>
              <w:t>3</w:t>
            </w:r>
            <w:r>
              <w:rPr>
                <w:noProof/>
                <w:webHidden/>
              </w:rPr>
              <w:fldChar w:fldCharType="end"/>
            </w:r>
          </w:hyperlink>
        </w:p>
        <w:p w14:paraId="180BF460" w14:textId="762FDB86" w:rsidR="00D12364" w:rsidRDefault="00D12364">
          <w:pPr>
            <w:pStyle w:val="TOC2"/>
            <w:tabs>
              <w:tab w:val="right" w:leader="dot" w:pos="9350"/>
            </w:tabs>
            <w:rPr>
              <w:rFonts w:asciiTheme="minorHAnsi" w:eastAsiaTheme="minorEastAsia" w:hAnsiTheme="minorHAnsi"/>
              <w:noProof/>
            </w:rPr>
          </w:pPr>
          <w:hyperlink w:anchor="_Toc236818894" w:history="1">
            <w:r w:rsidRPr="0058570F">
              <w:rPr>
                <w:rStyle w:val="Hyperlink"/>
                <w:noProof/>
              </w:rPr>
              <w:t>Class Diagram</w:t>
            </w:r>
            <w:r>
              <w:rPr>
                <w:noProof/>
                <w:webHidden/>
              </w:rPr>
              <w:tab/>
            </w:r>
            <w:r>
              <w:rPr>
                <w:noProof/>
                <w:webHidden/>
              </w:rPr>
              <w:fldChar w:fldCharType="begin"/>
            </w:r>
            <w:r>
              <w:rPr>
                <w:noProof/>
                <w:webHidden/>
              </w:rPr>
              <w:instrText xml:space="preserve"> PAGEREF _Toc236818894 \h </w:instrText>
            </w:r>
            <w:r>
              <w:rPr>
                <w:noProof/>
                <w:webHidden/>
              </w:rPr>
            </w:r>
            <w:r>
              <w:rPr>
                <w:noProof/>
                <w:webHidden/>
              </w:rPr>
              <w:fldChar w:fldCharType="separate"/>
            </w:r>
            <w:r>
              <w:rPr>
                <w:noProof/>
                <w:webHidden/>
              </w:rPr>
              <w:t>3</w:t>
            </w:r>
            <w:r>
              <w:rPr>
                <w:noProof/>
                <w:webHidden/>
              </w:rPr>
              <w:fldChar w:fldCharType="end"/>
            </w:r>
          </w:hyperlink>
        </w:p>
        <w:p w14:paraId="1DAAB51C" w14:textId="62649E54" w:rsidR="00D12364" w:rsidRDefault="00D12364">
          <w:pPr>
            <w:pStyle w:val="TOC2"/>
            <w:tabs>
              <w:tab w:val="right" w:leader="dot" w:pos="9350"/>
            </w:tabs>
            <w:rPr>
              <w:rFonts w:asciiTheme="minorHAnsi" w:eastAsiaTheme="minorEastAsia" w:hAnsiTheme="minorHAnsi"/>
              <w:noProof/>
            </w:rPr>
          </w:pPr>
          <w:hyperlink w:anchor="_Toc236818895" w:history="1">
            <w:r w:rsidRPr="0058570F">
              <w:rPr>
                <w:rStyle w:val="Hyperlink"/>
                <w:noProof/>
              </w:rPr>
              <w:t>Class Descriptor</w:t>
            </w:r>
            <w:r>
              <w:rPr>
                <w:noProof/>
                <w:webHidden/>
              </w:rPr>
              <w:tab/>
            </w:r>
            <w:r>
              <w:rPr>
                <w:noProof/>
                <w:webHidden/>
              </w:rPr>
              <w:fldChar w:fldCharType="begin"/>
            </w:r>
            <w:r>
              <w:rPr>
                <w:noProof/>
                <w:webHidden/>
              </w:rPr>
              <w:instrText xml:space="preserve"> PAGEREF _Toc236818895 \h </w:instrText>
            </w:r>
            <w:r>
              <w:rPr>
                <w:noProof/>
                <w:webHidden/>
              </w:rPr>
            </w:r>
            <w:r>
              <w:rPr>
                <w:noProof/>
                <w:webHidden/>
              </w:rPr>
              <w:fldChar w:fldCharType="separate"/>
            </w:r>
            <w:r>
              <w:rPr>
                <w:noProof/>
                <w:webHidden/>
              </w:rPr>
              <w:t>4</w:t>
            </w:r>
            <w:r>
              <w:rPr>
                <w:noProof/>
                <w:webHidden/>
              </w:rPr>
              <w:fldChar w:fldCharType="end"/>
            </w:r>
          </w:hyperlink>
        </w:p>
        <w:p w14:paraId="38F2A96C" w14:textId="2A301E19" w:rsidR="00D12364" w:rsidRDefault="00D12364">
          <w:pPr>
            <w:pStyle w:val="TOC3"/>
            <w:tabs>
              <w:tab w:val="right" w:leader="dot" w:pos="9350"/>
            </w:tabs>
            <w:rPr>
              <w:rFonts w:asciiTheme="minorHAnsi" w:eastAsiaTheme="minorEastAsia" w:hAnsiTheme="minorHAnsi"/>
              <w:noProof/>
            </w:rPr>
          </w:pPr>
          <w:hyperlink w:anchor="_Toc236818896" w:history="1">
            <w:r w:rsidRPr="0058570F">
              <w:rPr>
                <w:rStyle w:val="Hyperlink"/>
                <w:noProof/>
              </w:rPr>
              <w:t>Main Class</w:t>
            </w:r>
            <w:r>
              <w:rPr>
                <w:noProof/>
                <w:webHidden/>
              </w:rPr>
              <w:tab/>
            </w:r>
            <w:r>
              <w:rPr>
                <w:noProof/>
                <w:webHidden/>
              </w:rPr>
              <w:fldChar w:fldCharType="begin"/>
            </w:r>
            <w:r>
              <w:rPr>
                <w:noProof/>
                <w:webHidden/>
              </w:rPr>
              <w:instrText xml:space="preserve"> PAGEREF _Toc236818896 \h </w:instrText>
            </w:r>
            <w:r>
              <w:rPr>
                <w:noProof/>
                <w:webHidden/>
              </w:rPr>
            </w:r>
            <w:r>
              <w:rPr>
                <w:noProof/>
                <w:webHidden/>
              </w:rPr>
              <w:fldChar w:fldCharType="separate"/>
            </w:r>
            <w:r>
              <w:rPr>
                <w:noProof/>
                <w:webHidden/>
              </w:rPr>
              <w:t>4</w:t>
            </w:r>
            <w:r>
              <w:rPr>
                <w:noProof/>
                <w:webHidden/>
              </w:rPr>
              <w:fldChar w:fldCharType="end"/>
            </w:r>
          </w:hyperlink>
        </w:p>
        <w:p w14:paraId="505A5B31" w14:textId="6A7F05E7" w:rsidR="00D12364" w:rsidRDefault="00D12364">
          <w:pPr>
            <w:pStyle w:val="TOC3"/>
            <w:tabs>
              <w:tab w:val="right" w:leader="dot" w:pos="9350"/>
            </w:tabs>
            <w:rPr>
              <w:rFonts w:asciiTheme="minorHAnsi" w:eastAsiaTheme="minorEastAsia" w:hAnsiTheme="minorHAnsi"/>
              <w:noProof/>
            </w:rPr>
          </w:pPr>
          <w:hyperlink w:anchor="_Toc236818897" w:history="1">
            <w:r w:rsidRPr="0058570F">
              <w:rPr>
                <w:rStyle w:val="Hyperlink"/>
                <w:noProof/>
              </w:rPr>
              <w:t>Dice Game Class</w:t>
            </w:r>
            <w:r>
              <w:rPr>
                <w:noProof/>
                <w:webHidden/>
              </w:rPr>
              <w:tab/>
            </w:r>
            <w:r>
              <w:rPr>
                <w:noProof/>
                <w:webHidden/>
              </w:rPr>
              <w:fldChar w:fldCharType="begin"/>
            </w:r>
            <w:r>
              <w:rPr>
                <w:noProof/>
                <w:webHidden/>
              </w:rPr>
              <w:instrText xml:space="preserve"> PAGEREF _Toc236818897 \h </w:instrText>
            </w:r>
            <w:r>
              <w:rPr>
                <w:noProof/>
                <w:webHidden/>
              </w:rPr>
            </w:r>
            <w:r>
              <w:rPr>
                <w:noProof/>
                <w:webHidden/>
              </w:rPr>
              <w:fldChar w:fldCharType="separate"/>
            </w:r>
            <w:r>
              <w:rPr>
                <w:noProof/>
                <w:webHidden/>
              </w:rPr>
              <w:t>4</w:t>
            </w:r>
            <w:r>
              <w:rPr>
                <w:noProof/>
                <w:webHidden/>
              </w:rPr>
              <w:fldChar w:fldCharType="end"/>
            </w:r>
          </w:hyperlink>
        </w:p>
        <w:p w14:paraId="3569412A" w14:textId="280D9A2D" w:rsidR="00D12364" w:rsidRDefault="00D12364">
          <w:pPr>
            <w:pStyle w:val="TOC3"/>
            <w:tabs>
              <w:tab w:val="right" w:leader="dot" w:pos="9350"/>
            </w:tabs>
            <w:rPr>
              <w:rFonts w:asciiTheme="minorHAnsi" w:eastAsiaTheme="minorEastAsia" w:hAnsiTheme="minorHAnsi"/>
              <w:noProof/>
            </w:rPr>
          </w:pPr>
          <w:hyperlink w:anchor="_Toc236818898" w:history="1">
            <w:r w:rsidRPr="0058570F">
              <w:rPr>
                <w:rStyle w:val="Hyperlink"/>
                <w:noProof/>
              </w:rPr>
              <w:t>Betting Program Class</w:t>
            </w:r>
            <w:r>
              <w:rPr>
                <w:noProof/>
                <w:webHidden/>
              </w:rPr>
              <w:tab/>
            </w:r>
            <w:r>
              <w:rPr>
                <w:noProof/>
                <w:webHidden/>
              </w:rPr>
              <w:fldChar w:fldCharType="begin"/>
            </w:r>
            <w:r>
              <w:rPr>
                <w:noProof/>
                <w:webHidden/>
              </w:rPr>
              <w:instrText xml:space="preserve"> PAGEREF _Toc236818898 \h </w:instrText>
            </w:r>
            <w:r>
              <w:rPr>
                <w:noProof/>
                <w:webHidden/>
              </w:rPr>
            </w:r>
            <w:r>
              <w:rPr>
                <w:noProof/>
                <w:webHidden/>
              </w:rPr>
              <w:fldChar w:fldCharType="separate"/>
            </w:r>
            <w:r>
              <w:rPr>
                <w:noProof/>
                <w:webHidden/>
              </w:rPr>
              <w:t>4</w:t>
            </w:r>
            <w:r>
              <w:rPr>
                <w:noProof/>
                <w:webHidden/>
              </w:rPr>
              <w:fldChar w:fldCharType="end"/>
            </w:r>
          </w:hyperlink>
        </w:p>
        <w:p w14:paraId="21F5C459" w14:textId="37B5C393" w:rsidR="00D12364" w:rsidRDefault="00D12364">
          <w:pPr>
            <w:pStyle w:val="TOC3"/>
            <w:tabs>
              <w:tab w:val="right" w:leader="dot" w:pos="9350"/>
            </w:tabs>
            <w:rPr>
              <w:rFonts w:asciiTheme="minorHAnsi" w:eastAsiaTheme="minorEastAsia" w:hAnsiTheme="minorHAnsi"/>
              <w:noProof/>
            </w:rPr>
          </w:pPr>
          <w:hyperlink w:anchor="_Toc236818899" w:history="1">
            <w:r w:rsidRPr="0058570F">
              <w:rPr>
                <w:rStyle w:val="Hyperlink"/>
                <w:noProof/>
              </w:rPr>
              <w:t>Dice Rolling Class</w:t>
            </w:r>
            <w:r>
              <w:rPr>
                <w:noProof/>
                <w:webHidden/>
              </w:rPr>
              <w:tab/>
            </w:r>
            <w:r>
              <w:rPr>
                <w:noProof/>
                <w:webHidden/>
              </w:rPr>
              <w:fldChar w:fldCharType="begin"/>
            </w:r>
            <w:r>
              <w:rPr>
                <w:noProof/>
                <w:webHidden/>
              </w:rPr>
              <w:instrText xml:space="preserve"> PAGEREF _Toc236818899 \h </w:instrText>
            </w:r>
            <w:r>
              <w:rPr>
                <w:noProof/>
                <w:webHidden/>
              </w:rPr>
            </w:r>
            <w:r>
              <w:rPr>
                <w:noProof/>
                <w:webHidden/>
              </w:rPr>
              <w:fldChar w:fldCharType="separate"/>
            </w:r>
            <w:r>
              <w:rPr>
                <w:noProof/>
                <w:webHidden/>
              </w:rPr>
              <w:t>5</w:t>
            </w:r>
            <w:r>
              <w:rPr>
                <w:noProof/>
                <w:webHidden/>
              </w:rPr>
              <w:fldChar w:fldCharType="end"/>
            </w:r>
          </w:hyperlink>
        </w:p>
        <w:p w14:paraId="6C7A46DF" w14:textId="0F1A1C9B" w:rsidR="00D12364" w:rsidRDefault="00D12364">
          <w:pPr>
            <w:pStyle w:val="TOC3"/>
            <w:tabs>
              <w:tab w:val="right" w:leader="dot" w:pos="9350"/>
            </w:tabs>
            <w:rPr>
              <w:rFonts w:asciiTheme="minorHAnsi" w:eastAsiaTheme="minorEastAsia" w:hAnsiTheme="minorHAnsi"/>
              <w:noProof/>
            </w:rPr>
          </w:pPr>
          <w:hyperlink w:anchor="_Toc236818900" w:history="1">
            <w:r w:rsidRPr="0058570F">
              <w:rPr>
                <w:rStyle w:val="Hyperlink"/>
                <w:noProof/>
              </w:rPr>
              <w:t>Reward Conditions</w:t>
            </w:r>
            <w:r>
              <w:rPr>
                <w:noProof/>
                <w:webHidden/>
              </w:rPr>
              <w:tab/>
            </w:r>
            <w:r>
              <w:rPr>
                <w:noProof/>
                <w:webHidden/>
              </w:rPr>
              <w:fldChar w:fldCharType="begin"/>
            </w:r>
            <w:r>
              <w:rPr>
                <w:noProof/>
                <w:webHidden/>
              </w:rPr>
              <w:instrText xml:space="preserve"> PAGEREF _Toc236818900 \h </w:instrText>
            </w:r>
            <w:r>
              <w:rPr>
                <w:noProof/>
                <w:webHidden/>
              </w:rPr>
            </w:r>
            <w:r>
              <w:rPr>
                <w:noProof/>
                <w:webHidden/>
              </w:rPr>
              <w:fldChar w:fldCharType="separate"/>
            </w:r>
            <w:r>
              <w:rPr>
                <w:noProof/>
                <w:webHidden/>
              </w:rPr>
              <w:t>5</w:t>
            </w:r>
            <w:r>
              <w:rPr>
                <w:noProof/>
                <w:webHidden/>
              </w:rPr>
              <w:fldChar w:fldCharType="end"/>
            </w:r>
          </w:hyperlink>
        </w:p>
        <w:p w14:paraId="29FDD039" w14:textId="5266E7A1" w:rsidR="00D12364" w:rsidRDefault="00D12364">
          <w:pPr>
            <w:pStyle w:val="TOC3"/>
            <w:tabs>
              <w:tab w:val="right" w:leader="dot" w:pos="9350"/>
            </w:tabs>
            <w:rPr>
              <w:rFonts w:asciiTheme="minorHAnsi" w:eastAsiaTheme="minorEastAsia" w:hAnsiTheme="minorHAnsi"/>
              <w:noProof/>
            </w:rPr>
          </w:pPr>
          <w:hyperlink w:anchor="_Toc236818901" w:history="1">
            <w:r w:rsidRPr="0058570F">
              <w:rPr>
                <w:rStyle w:val="Hyperlink"/>
                <w:noProof/>
              </w:rPr>
              <w:t>Round Recorder</w:t>
            </w:r>
            <w:r>
              <w:rPr>
                <w:noProof/>
                <w:webHidden/>
              </w:rPr>
              <w:tab/>
            </w:r>
            <w:r>
              <w:rPr>
                <w:noProof/>
                <w:webHidden/>
              </w:rPr>
              <w:fldChar w:fldCharType="begin"/>
            </w:r>
            <w:r>
              <w:rPr>
                <w:noProof/>
                <w:webHidden/>
              </w:rPr>
              <w:instrText xml:space="preserve"> PAGEREF _Toc236818901 \h </w:instrText>
            </w:r>
            <w:r>
              <w:rPr>
                <w:noProof/>
                <w:webHidden/>
              </w:rPr>
            </w:r>
            <w:r>
              <w:rPr>
                <w:noProof/>
                <w:webHidden/>
              </w:rPr>
              <w:fldChar w:fldCharType="separate"/>
            </w:r>
            <w:r>
              <w:rPr>
                <w:noProof/>
                <w:webHidden/>
              </w:rPr>
              <w:t>5</w:t>
            </w:r>
            <w:r>
              <w:rPr>
                <w:noProof/>
                <w:webHidden/>
              </w:rPr>
              <w:fldChar w:fldCharType="end"/>
            </w:r>
          </w:hyperlink>
        </w:p>
        <w:p w14:paraId="0929F440" w14:textId="7C6FF15A" w:rsidR="00D12364" w:rsidRDefault="00D12364">
          <w:pPr>
            <w:pStyle w:val="TOC3"/>
            <w:tabs>
              <w:tab w:val="right" w:leader="dot" w:pos="9350"/>
            </w:tabs>
            <w:rPr>
              <w:rFonts w:asciiTheme="minorHAnsi" w:eastAsiaTheme="minorEastAsia" w:hAnsiTheme="minorHAnsi"/>
              <w:noProof/>
            </w:rPr>
          </w:pPr>
          <w:hyperlink w:anchor="_Toc236818902" w:history="1">
            <w:r w:rsidRPr="0058570F">
              <w:rPr>
                <w:rStyle w:val="Hyperlink"/>
                <w:noProof/>
              </w:rPr>
              <w:t>Scoreboard Class</w:t>
            </w:r>
            <w:r>
              <w:rPr>
                <w:noProof/>
                <w:webHidden/>
              </w:rPr>
              <w:tab/>
            </w:r>
            <w:r>
              <w:rPr>
                <w:noProof/>
                <w:webHidden/>
              </w:rPr>
              <w:fldChar w:fldCharType="begin"/>
            </w:r>
            <w:r>
              <w:rPr>
                <w:noProof/>
                <w:webHidden/>
              </w:rPr>
              <w:instrText xml:space="preserve"> PAGEREF _Toc236818902 \h </w:instrText>
            </w:r>
            <w:r>
              <w:rPr>
                <w:noProof/>
                <w:webHidden/>
              </w:rPr>
            </w:r>
            <w:r>
              <w:rPr>
                <w:noProof/>
                <w:webHidden/>
              </w:rPr>
              <w:fldChar w:fldCharType="separate"/>
            </w:r>
            <w:r>
              <w:rPr>
                <w:noProof/>
                <w:webHidden/>
              </w:rPr>
              <w:t>5</w:t>
            </w:r>
            <w:r>
              <w:rPr>
                <w:noProof/>
                <w:webHidden/>
              </w:rPr>
              <w:fldChar w:fldCharType="end"/>
            </w:r>
          </w:hyperlink>
        </w:p>
        <w:p w14:paraId="298BF10D" w14:textId="0977D4C5" w:rsidR="00D12364" w:rsidRDefault="00D12364">
          <w:pPr>
            <w:pStyle w:val="TOC3"/>
            <w:tabs>
              <w:tab w:val="right" w:leader="dot" w:pos="9350"/>
            </w:tabs>
            <w:rPr>
              <w:rFonts w:asciiTheme="minorHAnsi" w:eastAsiaTheme="minorEastAsia" w:hAnsiTheme="minorHAnsi"/>
              <w:noProof/>
            </w:rPr>
          </w:pPr>
          <w:hyperlink w:anchor="_Toc236818903" w:history="1">
            <w:r w:rsidRPr="0058570F">
              <w:rPr>
                <w:rStyle w:val="Hyperlink"/>
                <w:noProof/>
              </w:rPr>
              <w:t>Result Board Class</w:t>
            </w:r>
            <w:r>
              <w:rPr>
                <w:noProof/>
                <w:webHidden/>
              </w:rPr>
              <w:tab/>
            </w:r>
            <w:r>
              <w:rPr>
                <w:noProof/>
                <w:webHidden/>
              </w:rPr>
              <w:fldChar w:fldCharType="begin"/>
            </w:r>
            <w:r>
              <w:rPr>
                <w:noProof/>
                <w:webHidden/>
              </w:rPr>
              <w:instrText xml:space="preserve"> PAGEREF _Toc236818903 \h </w:instrText>
            </w:r>
            <w:r>
              <w:rPr>
                <w:noProof/>
                <w:webHidden/>
              </w:rPr>
            </w:r>
            <w:r>
              <w:rPr>
                <w:noProof/>
                <w:webHidden/>
              </w:rPr>
              <w:fldChar w:fldCharType="separate"/>
            </w:r>
            <w:r>
              <w:rPr>
                <w:noProof/>
                <w:webHidden/>
              </w:rPr>
              <w:t>5</w:t>
            </w:r>
            <w:r>
              <w:rPr>
                <w:noProof/>
                <w:webHidden/>
              </w:rPr>
              <w:fldChar w:fldCharType="end"/>
            </w:r>
          </w:hyperlink>
        </w:p>
        <w:p w14:paraId="1CFECE17" w14:textId="78AB433B" w:rsidR="005110AC" w:rsidRDefault="005110AC" w:rsidP="005110AC">
          <w:r>
            <w:rPr>
              <w:b/>
              <w:bCs/>
              <w:noProof/>
            </w:rPr>
            <w:fldChar w:fldCharType="end"/>
          </w:r>
        </w:p>
      </w:sdtContent>
    </w:sdt>
    <w:p w14:paraId="365C2530" w14:textId="3BB3528A" w:rsidR="004E3AD5" w:rsidRDefault="0024427E" w:rsidP="004E3AD5">
      <w:r>
        <w:br w:type="page"/>
      </w:r>
    </w:p>
    <w:p w14:paraId="319EF2F5" w14:textId="33689163" w:rsidR="00742284" w:rsidRDefault="00A14C10" w:rsidP="00A14C10">
      <w:pPr>
        <w:pStyle w:val="Heading1"/>
      </w:pPr>
      <w:bookmarkStart w:id="0" w:name="_Toc236818892"/>
      <w:r>
        <w:lastRenderedPageBreak/>
        <w:t>Dice Game Program</w:t>
      </w:r>
      <w:bookmarkEnd w:id="0"/>
    </w:p>
    <w:p w14:paraId="2829773A" w14:textId="7D503101" w:rsidR="001A61A6" w:rsidRDefault="001A61A6" w:rsidP="001A61A6">
      <w:pPr>
        <w:pStyle w:val="Heading2"/>
      </w:pPr>
      <w:bookmarkStart w:id="1" w:name="_Toc236818893"/>
      <w:r>
        <w:t>Program introduction</w:t>
      </w:r>
      <w:bookmarkEnd w:id="1"/>
    </w:p>
    <w:p w14:paraId="0732B023" w14:textId="34BED604" w:rsidR="001A61A6" w:rsidRDefault="001A61A6" w:rsidP="005454BA">
      <w:r>
        <w:tab/>
      </w:r>
      <w:r w:rsidR="00D159F4">
        <w:t xml:space="preserve">The dice game program </w:t>
      </w:r>
      <w:r w:rsidR="00A00280">
        <w:t>includes</w:t>
      </w:r>
      <w:r w:rsidR="00D159F4">
        <w:t xml:space="preserve"> the functions where the user can </w:t>
      </w:r>
      <w:r w:rsidR="00A00280">
        <w:t xml:space="preserve">enter usernames, make bets, and play the game. The game allows </w:t>
      </w:r>
      <w:r w:rsidR="00450AFF">
        <w:t>users</w:t>
      </w:r>
      <w:r w:rsidR="00A00280">
        <w:t xml:space="preserve"> to five times, although the game will end, when there is no more bank balance.</w:t>
      </w:r>
      <w:r w:rsidR="00960301">
        <w:t xml:space="preserve"> The class diagram for the entire program can be seen below.</w:t>
      </w:r>
    </w:p>
    <w:p w14:paraId="35408F48" w14:textId="3F37CF1C" w:rsidR="00C36AFE" w:rsidRDefault="00C36AFE" w:rsidP="00C36AFE">
      <w:pPr>
        <w:pStyle w:val="Heading2"/>
      </w:pPr>
      <w:bookmarkStart w:id="2" w:name="_Toc236818894"/>
      <w:r>
        <w:t>Class Diagram</w:t>
      </w:r>
      <w:bookmarkEnd w:id="2"/>
    </w:p>
    <w:p w14:paraId="3660DD05" w14:textId="77777777" w:rsidR="00F615F4" w:rsidRDefault="00F615F4" w:rsidP="00F615F4">
      <w:pPr>
        <w:keepNext/>
        <w:jc w:val="center"/>
      </w:pPr>
      <w:r>
        <w:rPr>
          <w:noProof/>
        </w:rPr>
        <w:drawing>
          <wp:inline distT="0" distB="0" distL="0" distR="0" wp14:anchorId="78CFFB55" wp14:editId="7D2439F6">
            <wp:extent cx="5943600" cy="2691765"/>
            <wp:effectExtent l="19050" t="19050" r="19050" b="13335"/>
            <wp:docPr id="2038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91765"/>
                    </a:xfrm>
                    <a:prstGeom prst="rect">
                      <a:avLst/>
                    </a:prstGeom>
                    <a:noFill/>
                    <a:ln>
                      <a:solidFill>
                        <a:schemeClr val="tx1"/>
                      </a:solidFill>
                    </a:ln>
                  </pic:spPr>
                </pic:pic>
              </a:graphicData>
            </a:graphic>
          </wp:inline>
        </w:drawing>
      </w:r>
    </w:p>
    <w:p w14:paraId="3DAE5EA7" w14:textId="59E63831" w:rsidR="00C36AFE" w:rsidRDefault="00F615F4" w:rsidP="00F615F4">
      <w:pPr>
        <w:jc w:val="center"/>
      </w:pPr>
      <w:r>
        <w:t xml:space="preserve">Figure </w:t>
      </w:r>
      <w:fldSimple w:instr=" SEQ Figure \* ARABIC ">
        <w:r w:rsidR="005564A0">
          <w:rPr>
            <w:noProof/>
          </w:rPr>
          <w:t>1</w:t>
        </w:r>
      </w:fldSimple>
      <w:r>
        <w:t xml:space="preserve"> Class Diagram</w:t>
      </w:r>
    </w:p>
    <w:p w14:paraId="22D37AB3" w14:textId="3DF6EFA0" w:rsidR="00D25670" w:rsidRDefault="00D25670" w:rsidP="00F24989">
      <w:r>
        <w:t xml:space="preserve">Each class in the diagram has their own purpose and every class </w:t>
      </w:r>
      <w:proofErr w:type="gramStart"/>
      <w:r>
        <w:t>call</w:t>
      </w:r>
      <w:proofErr w:type="gramEnd"/>
      <w:r>
        <w:t xml:space="preserve"> other classes for code reusability. The purpose of each class is –</w:t>
      </w:r>
    </w:p>
    <w:p w14:paraId="264701AB" w14:textId="0969AD4C" w:rsidR="00D25670" w:rsidRDefault="00D25670" w:rsidP="00D25670">
      <w:pPr>
        <w:pStyle w:val="ListParagraph"/>
        <w:numPr>
          <w:ilvl w:val="0"/>
          <w:numId w:val="13"/>
        </w:numPr>
      </w:pPr>
      <w:r>
        <w:t>Main</w:t>
      </w:r>
      <w:r w:rsidR="00DD695D">
        <w:t xml:space="preserve"> </w:t>
      </w:r>
      <w:r w:rsidR="00DD695D" w:rsidRPr="00DD695D">
        <w:t>→</w:t>
      </w:r>
      <w:r>
        <w:t xml:space="preserve"> starts the program</w:t>
      </w:r>
    </w:p>
    <w:p w14:paraId="1AE1B8F8" w14:textId="6417F2EB" w:rsidR="00D25670" w:rsidRDefault="00D25670" w:rsidP="00D25670">
      <w:pPr>
        <w:pStyle w:val="ListParagraph"/>
        <w:numPr>
          <w:ilvl w:val="0"/>
          <w:numId w:val="13"/>
        </w:numPr>
      </w:pPr>
      <w:r>
        <w:t xml:space="preserve">Dice Game </w:t>
      </w:r>
      <w:r w:rsidR="00DD695D" w:rsidRPr="00DD695D">
        <w:t>→</w:t>
      </w:r>
      <w:r w:rsidR="00DD695D">
        <w:t xml:space="preserve"> </w:t>
      </w:r>
      <w:r>
        <w:t>controls the game</w:t>
      </w:r>
    </w:p>
    <w:p w14:paraId="6CD32FB0" w14:textId="123700A7" w:rsidR="00D25670" w:rsidRDefault="00DD695D" w:rsidP="00D25670">
      <w:pPr>
        <w:pStyle w:val="ListParagraph"/>
        <w:numPr>
          <w:ilvl w:val="0"/>
          <w:numId w:val="13"/>
        </w:numPr>
      </w:pPr>
      <w:r>
        <w:t xml:space="preserve">Betting Program </w:t>
      </w:r>
      <w:r w:rsidRPr="00DD695D">
        <w:t>→</w:t>
      </w:r>
      <w:r>
        <w:t xml:space="preserve"> handles betting programs</w:t>
      </w:r>
    </w:p>
    <w:p w14:paraId="7B9FF771" w14:textId="279BDAF0" w:rsidR="00DD695D" w:rsidRDefault="00DD695D" w:rsidP="00D25670">
      <w:pPr>
        <w:pStyle w:val="ListParagraph"/>
        <w:numPr>
          <w:ilvl w:val="0"/>
          <w:numId w:val="13"/>
        </w:numPr>
      </w:pPr>
      <w:r>
        <w:t xml:space="preserve">Dice Rolling </w:t>
      </w:r>
      <w:r w:rsidRPr="00DD695D">
        <w:t>→</w:t>
      </w:r>
      <w:r>
        <w:t xml:space="preserve"> rolls the dice</w:t>
      </w:r>
    </w:p>
    <w:p w14:paraId="08CCC47B" w14:textId="14FFE313" w:rsidR="00DD695D" w:rsidRDefault="00DD695D" w:rsidP="00D25670">
      <w:pPr>
        <w:pStyle w:val="ListParagraph"/>
        <w:numPr>
          <w:ilvl w:val="0"/>
          <w:numId w:val="13"/>
        </w:numPr>
      </w:pPr>
      <w:r>
        <w:t xml:space="preserve">Reward Condition </w:t>
      </w:r>
      <w:r w:rsidRPr="00DD695D">
        <w:t>→</w:t>
      </w:r>
      <w:r>
        <w:t xml:space="preserve"> calculates rewards based on winning condition</w:t>
      </w:r>
    </w:p>
    <w:p w14:paraId="14F48812" w14:textId="2F9C8D6E" w:rsidR="00DD695D" w:rsidRDefault="00DD695D" w:rsidP="00D25670">
      <w:pPr>
        <w:pStyle w:val="ListParagraph"/>
        <w:numPr>
          <w:ilvl w:val="0"/>
          <w:numId w:val="13"/>
        </w:numPr>
      </w:pPr>
      <w:r>
        <w:t xml:space="preserve">Round Recorder </w:t>
      </w:r>
      <w:r w:rsidRPr="00DD695D">
        <w:t>→</w:t>
      </w:r>
      <w:r>
        <w:t xml:space="preserve"> record each round history after each loop</w:t>
      </w:r>
    </w:p>
    <w:p w14:paraId="74C08AD2" w14:textId="274A1A3F" w:rsidR="00DD695D" w:rsidRDefault="00DD695D" w:rsidP="00D25670">
      <w:pPr>
        <w:pStyle w:val="ListParagraph"/>
        <w:numPr>
          <w:ilvl w:val="0"/>
          <w:numId w:val="13"/>
        </w:numPr>
      </w:pPr>
      <w:r>
        <w:t xml:space="preserve">Score Board </w:t>
      </w:r>
      <w:r w:rsidRPr="00DD695D">
        <w:t>→</w:t>
      </w:r>
      <w:r>
        <w:t xml:space="preserve"> displays score board</w:t>
      </w:r>
    </w:p>
    <w:p w14:paraId="339B7464" w14:textId="14924C96" w:rsidR="00DD695D" w:rsidRDefault="00DD695D" w:rsidP="00D25670">
      <w:pPr>
        <w:pStyle w:val="ListParagraph"/>
        <w:numPr>
          <w:ilvl w:val="0"/>
          <w:numId w:val="13"/>
        </w:numPr>
      </w:pPr>
      <w:r>
        <w:t xml:space="preserve">Result Board </w:t>
      </w:r>
      <w:r w:rsidRPr="00DD695D">
        <w:t>→</w:t>
      </w:r>
      <w:r>
        <w:t xml:space="preserve"> displays player’s results</w:t>
      </w:r>
    </w:p>
    <w:p w14:paraId="6F70A9FA" w14:textId="6657FED6" w:rsidR="00C91A32" w:rsidRDefault="00AB7A84" w:rsidP="00AB7A84">
      <w:pPr>
        <w:pStyle w:val="Heading2"/>
      </w:pPr>
      <w:bookmarkStart w:id="3" w:name="_Toc236818895"/>
      <w:r>
        <w:lastRenderedPageBreak/>
        <w:t>Class Descriptor</w:t>
      </w:r>
      <w:bookmarkEnd w:id="3"/>
    </w:p>
    <w:p w14:paraId="7A34E450" w14:textId="6B31270A" w:rsidR="00AB7A84" w:rsidRDefault="00AB7A84" w:rsidP="00AB7A84">
      <w:r>
        <w:tab/>
        <w:t xml:space="preserve">This section of the report will mention in </w:t>
      </w:r>
      <w:r w:rsidR="00400C17">
        <w:t>detail</w:t>
      </w:r>
      <w:r>
        <w:t xml:space="preserve"> how each class works and how they are related or make use of other classes for reusability and clean coding.</w:t>
      </w:r>
    </w:p>
    <w:p w14:paraId="01B22D86" w14:textId="5564CF45" w:rsidR="00AB7A84" w:rsidRDefault="008271A1" w:rsidP="008271A1">
      <w:pPr>
        <w:pStyle w:val="Heading3"/>
      </w:pPr>
      <w:bookmarkStart w:id="4" w:name="_Toc236818896"/>
      <w:r>
        <w:t>Main Class</w:t>
      </w:r>
      <w:bookmarkEnd w:id="4"/>
    </w:p>
    <w:p w14:paraId="4C87BA88" w14:textId="6F3C42F7" w:rsidR="008271A1" w:rsidRDefault="008271A1" w:rsidP="008271A1">
      <w:r>
        <w:tab/>
        <w:t>This is the base class of the whole program and where the program will be run. The main class only contains main method, where Dice Game class is called inside it.</w:t>
      </w:r>
    </w:p>
    <w:p w14:paraId="72ECA38E" w14:textId="5C31DF46" w:rsidR="00102A18" w:rsidRDefault="00256587" w:rsidP="00256587">
      <w:pPr>
        <w:pStyle w:val="Heading3"/>
      </w:pPr>
      <w:bookmarkStart w:id="5" w:name="_Toc236818897"/>
      <w:r>
        <w:t>Dice Game Class</w:t>
      </w:r>
      <w:bookmarkEnd w:id="5"/>
    </w:p>
    <w:p w14:paraId="0426629D" w14:textId="6D1C67B6" w:rsidR="00256587" w:rsidRDefault="00256587" w:rsidP="00256587">
      <w:r>
        <w:tab/>
      </w:r>
      <w:r w:rsidR="00235D50">
        <w:t>The dice game class is the median class between the main class and the betting program class. The dice game class calls betting program with the parameters set in the class.</w:t>
      </w:r>
    </w:p>
    <w:p w14:paraId="6BE73CE8" w14:textId="201415E3" w:rsidR="002837CE" w:rsidRDefault="002837CE" w:rsidP="002837CE">
      <w:pPr>
        <w:pStyle w:val="Heading3"/>
      </w:pPr>
      <w:bookmarkStart w:id="6" w:name="_Toc236818898"/>
      <w:r>
        <w:t>Betting</w:t>
      </w:r>
      <w:r w:rsidR="00B23D08">
        <w:t xml:space="preserve"> Program</w:t>
      </w:r>
      <w:r>
        <w:t xml:space="preserve"> Class</w:t>
      </w:r>
      <w:bookmarkEnd w:id="6"/>
    </w:p>
    <w:p w14:paraId="41A19FB6" w14:textId="02FD3019" w:rsidR="00C25322" w:rsidRDefault="00C25322" w:rsidP="00C25322">
      <w:r>
        <w:tab/>
        <w:t xml:space="preserve">Betting class is the foundation class for the whole program. Most of the codes for each function are either written in the class or called from other classes. </w:t>
      </w:r>
      <w:r w:rsidR="00B23D08">
        <w:t>The functions of the betting program class</w:t>
      </w:r>
      <w:r w:rsidR="00965549">
        <w:t xml:space="preserve"> include –</w:t>
      </w:r>
    </w:p>
    <w:p w14:paraId="6400AC4E" w14:textId="7A444164" w:rsidR="00965549" w:rsidRDefault="00784411" w:rsidP="00965549">
      <w:pPr>
        <w:pStyle w:val="ListParagraph"/>
        <w:numPr>
          <w:ilvl w:val="0"/>
          <w:numId w:val="14"/>
        </w:numPr>
      </w:pPr>
      <w:r>
        <w:t>Ask username of the players</w:t>
      </w:r>
    </w:p>
    <w:p w14:paraId="7E9508B9" w14:textId="57A4DA04" w:rsidR="00784411" w:rsidRDefault="00784411" w:rsidP="00965549">
      <w:pPr>
        <w:pStyle w:val="ListParagraph"/>
        <w:numPr>
          <w:ilvl w:val="0"/>
          <w:numId w:val="14"/>
        </w:numPr>
      </w:pPr>
      <w:r>
        <w:t>Ask users to enter a bet amount (Until valid amount is entered)</w:t>
      </w:r>
    </w:p>
    <w:p w14:paraId="1AFD8DF2" w14:textId="19716BA5" w:rsidR="00784411" w:rsidRDefault="00F036FD" w:rsidP="00965549">
      <w:pPr>
        <w:pStyle w:val="ListParagraph"/>
        <w:numPr>
          <w:ilvl w:val="0"/>
          <w:numId w:val="14"/>
        </w:numPr>
      </w:pPr>
      <w:r>
        <w:t>Deduct bet amount from the bank account</w:t>
      </w:r>
    </w:p>
    <w:p w14:paraId="10A1DA0A" w14:textId="4ECA5479" w:rsidR="00F036FD" w:rsidRDefault="00F036FD" w:rsidP="00965549">
      <w:pPr>
        <w:pStyle w:val="ListParagraph"/>
        <w:numPr>
          <w:ilvl w:val="0"/>
          <w:numId w:val="14"/>
        </w:numPr>
      </w:pPr>
      <w:r>
        <w:t>Count rounds</w:t>
      </w:r>
    </w:p>
    <w:p w14:paraId="7A7CC506" w14:textId="0A74A1F0" w:rsidR="00F036FD" w:rsidRDefault="00F036FD" w:rsidP="00965549">
      <w:pPr>
        <w:pStyle w:val="ListParagraph"/>
        <w:numPr>
          <w:ilvl w:val="0"/>
          <w:numId w:val="14"/>
        </w:numPr>
      </w:pPr>
      <w:r>
        <w:t>Calls dice rolling class to roll dice</w:t>
      </w:r>
    </w:p>
    <w:p w14:paraId="259929C2" w14:textId="0AD0D828" w:rsidR="00F036FD" w:rsidRDefault="00F036FD" w:rsidP="00965549">
      <w:pPr>
        <w:pStyle w:val="ListParagraph"/>
        <w:numPr>
          <w:ilvl w:val="0"/>
          <w:numId w:val="14"/>
        </w:numPr>
      </w:pPr>
      <w:r>
        <w:t>Access results from the returned list</w:t>
      </w:r>
    </w:p>
    <w:p w14:paraId="0E396EF1" w14:textId="14448BC8" w:rsidR="00F036FD" w:rsidRDefault="00F036FD" w:rsidP="00965549">
      <w:pPr>
        <w:pStyle w:val="ListParagraph"/>
        <w:numPr>
          <w:ilvl w:val="0"/>
          <w:numId w:val="14"/>
        </w:numPr>
      </w:pPr>
      <w:r>
        <w:t>Set new bank balance using reward condition class</w:t>
      </w:r>
    </w:p>
    <w:p w14:paraId="08680A94" w14:textId="73C3F851" w:rsidR="00F036FD" w:rsidRDefault="00F036FD" w:rsidP="00965549">
      <w:pPr>
        <w:pStyle w:val="ListParagraph"/>
        <w:numPr>
          <w:ilvl w:val="0"/>
          <w:numId w:val="14"/>
        </w:numPr>
      </w:pPr>
      <w:r>
        <w:t>Record each round with each loop (loop until</w:t>
      </w:r>
      <w:r w:rsidR="00D507FE">
        <w:t xml:space="preserve"> </w:t>
      </w:r>
      <w:r>
        <w:t>bank account is 0 or round count &lt;= 5)</w:t>
      </w:r>
    </w:p>
    <w:p w14:paraId="605EF267" w14:textId="3A37C8B2" w:rsidR="00F036FD" w:rsidRDefault="00F036FD" w:rsidP="00965549">
      <w:pPr>
        <w:pStyle w:val="ListParagraph"/>
        <w:numPr>
          <w:ilvl w:val="0"/>
          <w:numId w:val="14"/>
        </w:numPr>
      </w:pPr>
      <w:r>
        <w:t>After the loop ends, check bank account to see ending condition and show players</w:t>
      </w:r>
    </w:p>
    <w:p w14:paraId="6F41C5A8" w14:textId="1A39CD7B" w:rsidR="00F036FD" w:rsidRDefault="00F036FD" w:rsidP="00965549">
      <w:pPr>
        <w:pStyle w:val="ListParagraph"/>
        <w:numPr>
          <w:ilvl w:val="0"/>
          <w:numId w:val="14"/>
        </w:numPr>
      </w:pPr>
      <w:r>
        <w:t>Calls result board class to show the game history</w:t>
      </w:r>
    </w:p>
    <w:p w14:paraId="39D59454" w14:textId="072C1FA1" w:rsidR="00211E3B" w:rsidRDefault="00F036FD" w:rsidP="00211E3B">
      <w:pPr>
        <w:pStyle w:val="ListParagraph"/>
        <w:numPr>
          <w:ilvl w:val="0"/>
          <w:numId w:val="14"/>
        </w:numPr>
      </w:pPr>
      <w:r>
        <w:t>Calls score board class to show player’s ranking among dummy users</w:t>
      </w:r>
    </w:p>
    <w:p w14:paraId="46461E10" w14:textId="77777777" w:rsidR="00211E3B" w:rsidRDefault="00211E3B" w:rsidP="00211E3B"/>
    <w:p w14:paraId="3F281FCD" w14:textId="30851A70" w:rsidR="00FC4B5A" w:rsidRDefault="00836FF7" w:rsidP="00836FF7">
      <w:pPr>
        <w:pStyle w:val="Heading3"/>
      </w:pPr>
      <w:bookmarkStart w:id="7" w:name="_Toc236818899"/>
      <w:r>
        <w:lastRenderedPageBreak/>
        <w:t>Dice Rolling Class</w:t>
      </w:r>
      <w:bookmarkEnd w:id="7"/>
    </w:p>
    <w:p w14:paraId="1AB3329A" w14:textId="1DEAFE3F" w:rsidR="00836FF7" w:rsidRDefault="00836FF7" w:rsidP="00836FF7">
      <w:r>
        <w:tab/>
      </w:r>
      <w:r w:rsidR="00D25BD5">
        <w:t xml:space="preserve">The dice rolling class is specifically written to roll the dice and is called by the betting program. This improves the code reusability, as the class can be called again and again, whenever we need to roll the dice. </w:t>
      </w:r>
      <w:r w:rsidR="00365038">
        <w:t xml:space="preserve">The program includes </w:t>
      </w:r>
      <w:r w:rsidR="00211E3B">
        <w:t>dice program method with the random rolling function.</w:t>
      </w:r>
    </w:p>
    <w:p w14:paraId="25753704" w14:textId="1CCA2914" w:rsidR="00526454" w:rsidRDefault="009353E5" w:rsidP="009353E5">
      <w:pPr>
        <w:pStyle w:val="Heading3"/>
      </w:pPr>
      <w:bookmarkStart w:id="8" w:name="_Toc236818900"/>
      <w:r>
        <w:t>Reward Conditions</w:t>
      </w:r>
      <w:bookmarkEnd w:id="8"/>
    </w:p>
    <w:p w14:paraId="36620488" w14:textId="1D05C953" w:rsidR="00AB573F" w:rsidRDefault="00AB573F" w:rsidP="00AB573F">
      <w:r>
        <w:tab/>
      </w:r>
      <w:r w:rsidR="00D16E18">
        <w:t xml:space="preserve">The class checks the winning conditions of the dice game. The code is separated into another class to improve readability and cleanliness. </w:t>
      </w:r>
      <w:r w:rsidR="00A2363F">
        <w:t xml:space="preserve">The class is called by the betting program to see the winning conditions of the player and if their bet has doubled, tripled, or lost the round. The condition checking is called within each loop of the betting program until the game is finished. </w:t>
      </w:r>
      <w:r w:rsidR="00E301F4">
        <w:t xml:space="preserve">The class consists of two methods, apply payout and get result message, to give users both String and </w:t>
      </w:r>
      <w:r w:rsidR="00B05A9D">
        <w:t>calculated output for bank</w:t>
      </w:r>
      <w:r w:rsidR="001567A4">
        <w:t xml:space="preserve"> balance.</w:t>
      </w:r>
    </w:p>
    <w:p w14:paraId="20121EB7" w14:textId="64B1E223" w:rsidR="008A29F0" w:rsidRDefault="00FF0384" w:rsidP="00FF0384">
      <w:pPr>
        <w:pStyle w:val="Heading3"/>
      </w:pPr>
      <w:bookmarkStart w:id="9" w:name="_Toc236818901"/>
      <w:r>
        <w:t>Round Recorder</w:t>
      </w:r>
      <w:bookmarkEnd w:id="9"/>
    </w:p>
    <w:p w14:paraId="227E721E" w14:textId="7EFB6737" w:rsidR="00FF0384" w:rsidRDefault="004A33DB" w:rsidP="00FF0384">
      <w:r>
        <w:tab/>
      </w:r>
      <w:r w:rsidR="00F72248">
        <w:t xml:space="preserve">The round recorder is a class that </w:t>
      </w:r>
      <w:r w:rsidR="006B5BB3">
        <w:t>records</w:t>
      </w:r>
      <w:r w:rsidR="00F72248">
        <w:t xml:space="preserve"> the results of each round and </w:t>
      </w:r>
      <w:r w:rsidR="006B5BB3">
        <w:t>stores</w:t>
      </w:r>
      <w:r w:rsidR="00F72248">
        <w:t xml:space="preserve"> them as history. </w:t>
      </w:r>
      <w:r w:rsidR="006B5BB3">
        <w:t xml:space="preserve">The class is called by betting program, </w:t>
      </w:r>
      <w:r w:rsidR="00CE3983">
        <w:t>scoreboard</w:t>
      </w:r>
      <w:r w:rsidR="006B5BB3">
        <w:t xml:space="preserve"> class, and result board class. </w:t>
      </w:r>
      <w:r w:rsidR="008E64BF">
        <w:t>The class contains</w:t>
      </w:r>
      <w:r w:rsidR="00CE3983">
        <w:t xml:space="preserve"> </w:t>
      </w:r>
      <w:r w:rsidR="00403C86">
        <w:t>recording</w:t>
      </w:r>
      <w:r w:rsidR="00CE3983">
        <w:t xml:space="preserve"> round method to record rounds, a get method to return history, and reset method which reset the recording.</w:t>
      </w:r>
    </w:p>
    <w:p w14:paraId="73B44391" w14:textId="39EBB028" w:rsidR="009353E5" w:rsidRDefault="00D24663" w:rsidP="00D24663">
      <w:pPr>
        <w:pStyle w:val="Heading3"/>
      </w:pPr>
      <w:bookmarkStart w:id="10" w:name="_Toc236818902"/>
      <w:r>
        <w:t>Scoreboard Class</w:t>
      </w:r>
      <w:bookmarkEnd w:id="10"/>
    </w:p>
    <w:p w14:paraId="7E7BA389" w14:textId="1F10A1A2" w:rsidR="00B42904" w:rsidRDefault="00B42904" w:rsidP="00B42904">
      <w:r>
        <w:tab/>
      </w:r>
      <w:r w:rsidR="00554D8D">
        <w:t xml:space="preserve">The class is for displaying user’s scoreboard. It is called a betting program and consists of board method. This method uses username parameters entered in betting program to set player’s </w:t>
      </w:r>
      <w:r w:rsidR="00AA089A">
        <w:t>name,</w:t>
      </w:r>
      <w:r w:rsidR="00554D8D">
        <w:t xml:space="preserve"> and board method uses </w:t>
      </w:r>
      <w:r w:rsidR="00AA089A">
        <w:t>username</w:t>
      </w:r>
      <w:r w:rsidR="00554D8D">
        <w:t xml:space="preserve"> and bank balance to place a ranking of user among dummy players. </w:t>
      </w:r>
      <w:r w:rsidR="00AA089A">
        <w:t xml:space="preserve">This method mainly uses simple </w:t>
      </w:r>
      <w:proofErr w:type="spellStart"/>
      <w:r w:rsidR="00AA089A">
        <w:t>Arrays.sort</w:t>
      </w:r>
      <w:proofErr w:type="spellEnd"/>
      <w:r w:rsidR="00AA089A">
        <w:t>() to tackle the ranking problem.</w:t>
      </w:r>
    </w:p>
    <w:p w14:paraId="42107AD7" w14:textId="1263F063" w:rsidR="00AA089A" w:rsidRDefault="00F145D2" w:rsidP="00F145D2">
      <w:pPr>
        <w:pStyle w:val="Heading3"/>
      </w:pPr>
      <w:bookmarkStart w:id="11" w:name="_Toc236818903"/>
      <w:r>
        <w:t xml:space="preserve">Result </w:t>
      </w:r>
      <w:r w:rsidR="00D32AD1">
        <w:t>B</w:t>
      </w:r>
      <w:r>
        <w:t>oard Class</w:t>
      </w:r>
      <w:bookmarkEnd w:id="11"/>
    </w:p>
    <w:p w14:paraId="1943F769" w14:textId="0FEFED73" w:rsidR="00517DB7" w:rsidRDefault="00517DB7" w:rsidP="00303D9C">
      <w:r>
        <w:tab/>
      </w:r>
      <w:r w:rsidR="00775790">
        <w:t xml:space="preserve">The class is for displaying user’s results and </w:t>
      </w:r>
      <w:r w:rsidR="00FA2170">
        <w:t>works</w:t>
      </w:r>
      <w:r w:rsidR="00775790">
        <w:t xml:space="preserve"> almost the same as high score board. However, this board contains only one method that displays the result of the betting history of the user</w:t>
      </w:r>
      <w:r w:rsidR="00FA2170">
        <w:t>, and the class is called by the betting program.</w:t>
      </w:r>
    </w:p>
    <w:p w14:paraId="36D81D80" w14:textId="28C27693" w:rsidR="00E47C23" w:rsidRDefault="00B3192E" w:rsidP="007361FC">
      <w:pPr>
        <w:pStyle w:val="Heading2"/>
      </w:pPr>
      <w:r>
        <w:lastRenderedPageBreak/>
        <w:t>Extensibility Code</w:t>
      </w:r>
    </w:p>
    <w:p w14:paraId="05ECC54F" w14:textId="075E3C6D" w:rsidR="00731579" w:rsidRDefault="00731579" w:rsidP="00731579">
      <w:r>
        <w:tab/>
      </w:r>
      <w:r w:rsidR="00635C01">
        <w:t xml:space="preserve">The dice game program is </w:t>
      </w:r>
      <w:r w:rsidR="00F5711E">
        <w:t>extensible,</w:t>
      </w:r>
      <w:r w:rsidR="00635C01">
        <w:t xml:space="preserve"> and the program variables are very easy to change. </w:t>
      </w:r>
      <w:r w:rsidR="00F5711E">
        <w:t xml:space="preserve">The program uses professional practices and other means to ensure that functions can be added, modified, or deleted without </w:t>
      </w:r>
      <w:r w:rsidR="00633720">
        <w:t>rewriting</w:t>
      </w:r>
      <w:r w:rsidR="00F5711E">
        <w:t xml:space="preserve"> most of the code.</w:t>
      </w:r>
    </w:p>
    <w:p w14:paraId="637488FC" w14:textId="1C91A29D" w:rsidR="002E1815" w:rsidRDefault="00D8136B" w:rsidP="0089616A">
      <w:pPr>
        <w:pStyle w:val="Heading3"/>
      </w:pPr>
      <w:r>
        <w:t>Separation of Methods</w:t>
      </w:r>
    </w:p>
    <w:p w14:paraId="2A0B496D" w14:textId="478C3A4C" w:rsidR="00D8136B" w:rsidRDefault="00690EFC" w:rsidP="00D8136B">
      <w:r>
        <w:tab/>
        <w:t xml:space="preserve">The dice game program </w:t>
      </w:r>
      <w:r w:rsidR="00485EF4">
        <w:t>separates</w:t>
      </w:r>
      <w:r>
        <w:t xml:space="preserve"> methods for better code reusability and clean coding. For example, codes from specific classes can be added in future class, rather than writing the same code twice. The same goes for clean coding, where if there is an error or logical mistake in the code, it is easier to go to the specific class and fix the bug than </w:t>
      </w:r>
      <w:r w:rsidR="00485EF4">
        <w:t>search</w:t>
      </w:r>
      <w:r>
        <w:t xml:space="preserve"> through the complex single code base file.</w:t>
      </w:r>
    </w:p>
    <w:p w14:paraId="158A7FDC" w14:textId="35F7DF08" w:rsidR="00D8136B" w:rsidRDefault="00D8136B" w:rsidP="00D8136B">
      <w:pPr>
        <w:pStyle w:val="Heading3"/>
      </w:pPr>
      <w:r>
        <w:t>Method Reusability</w:t>
      </w:r>
    </w:p>
    <w:p w14:paraId="42E89F9B" w14:textId="3C4295EC" w:rsidR="00D8136B" w:rsidRDefault="00D8136B" w:rsidP="00D8136B">
      <w:r>
        <w:tab/>
        <w:t xml:space="preserve">Methods in the program, such as </w:t>
      </w:r>
      <w:r w:rsidRPr="00D8136B">
        <w:t>DiceRolling.diceprogram()</w:t>
      </w:r>
      <w:r>
        <w:t xml:space="preserve">, are reusable as they are a standalone function. For example, if </w:t>
      </w:r>
      <w:r w:rsidR="00627096">
        <w:t xml:space="preserve">there is a need to roll the dice in another class, this method can be </w:t>
      </w:r>
      <w:r w:rsidR="004D25CB">
        <w:t>reused</w:t>
      </w:r>
      <w:r w:rsidR="00627096">
        <w:t xml:space="preserve"> in another class for quick and easy dice rolling. </w:t>
      </w:r>
      <w:r w:rsidR="004D25CB">
        <w:t>And the same form of dice rolling result is returned in the class that is called the method. This is good for reusing the specific classes in the future so that time isn’t wasted on the same code.</w:t>
      </w:r>
      <w:r w:rsidR="00E42D1F">
        <w:t xml:space="preserve"> Reusable classes and methods in the dice game program –</w:t>
      </w:r>
    </w:p>
    <w:p w14:paraId="6E43DACD" w14:textId="77777777" w:rsidR="00ED747A" w:rsidRPr="00ED747A" w:rsidRDefault="00ED747A" w:rsidP="00ED747A">
      <w:pPr>
        <w:pStyle w:val="ListParagraph"/>
        <w:numPr>
          <w:ilvl w:val="0"/>
          <w:numId w:val="15"/>
        </w:numPr>
      </w:pPr>
      <w:r w:rsidRPr="00ED747A">
        <w:t>DiceRolling.diceprogram()</w:t>
      </w:r>
    </w:p>
    <w:p w14:paraId="3E07C289" w14:textId="48DEDE3B" w:rsidR="00E42D1F" w:rsidRDefault="00ED747A" w:rsidP="00ED747A">
      <w:pPr>
        <w:pStyle w:val="ListParagraph"/>
        <w:numPr>
          <w:ilvl w:val="0"/>
          <w:numId w:val="15"/>
        </w:numPr>
      </w:pPr>
      <w:proofErr w:type="spellStart"/>
      <w:r w:rsidRPr="00ED747A">
        <w:t>ResultBoard.recordRound</w:t>
      </w:r>
      <w:proofErr w:type="spellEnd"/>
      <w:r w:rsidRPr="00ED747A">
        <w:t>()</w:t>
      </w:r>
    </w:p>
    <w:p w14:paraId="0C1E725C" w14:textId="77777777" w:rsidR="00ED747A" w:rsidRPr="00ED747A" w:rsidRDefault="00ED747A" w:rsidP="00ED747A">
      <w:pPr>
        <w:pStyle w:val="ListParagraph"/>
        <w:numPr>
          <w:ilvl w:val="0"/>
          <w:numId w:val="15"/>
        </w:numPr>
      </w:pPr>
      <w:proofErr w:type="spellStart"/>
      <w:r w:rsidRPr="00ED747A">
        <w:t>ScoreBoard.board</w:t>
      </w:r>
      <w:proofErr w:type="spellEnd"/>
      <w:r w:rsidRPr="00ED747A">
        <w:t>()</w:t>
      </w:r>
    </w:p>
    <w:p w14:paraId="37539AB1" w14:textId="5BA5D661" w:rsidR="00ED747A" w:rsidRDefault="00ED747A" w:rsidP="00ED747A">
      <w:pPr>
        <w:pStyle w:val="ListParagraph"/>
        <w:numPr>
          <w:ilvl w:val="0"/>
          <w:numId w:val="15"/>
        </w:numPr>
      </w:pPr>
      <w:proofErr w:type="spellStart"/>
      <w:r>
        <w:t>RoundRecorder.recordRound</w:t>
      </w:r>
      <w:proofErr w:type="spellEnd"/>
      <w:r>
        <w:t>()</w:t>
      </w:r>
    </w:p>
    <w:p w14:paraId="14AB19A3" w14:textId="48F4A915" w:rsidR="00ED747A" w:rsidRDefault="00ED747A" w:rsidP="00ED747A">
      <w:r>
        <w:t xml:space="preserve">Apart from these mainly reusables, other methods from some classes, such as </w:t>
      </w:r>
      <w:proofErr w:type="spellStart"/>
      <w:r>
        <w:t>RewardCondition.applyPayout</w:t>
      </w:r>
      <w:proofErr w:type="spellEnd"/>
      <w:r>
        <w:t xml:space="preserve">(), </w:t>
      </w:r>
      <w:r w:rsidR="00EC5FEB">
        <w:t>are</w:t>
      </w:r>
      <w:r>
        <w:t xml:space="preserve"> also reusable in order to apply rewards to bank balance in the future games.</w:t>
      </w:r>
    </w:p>
    <w:p w14:paraId="60392187" w14:textId="77777777" w:rsidR="00EC5FEB" w:rsidRDefault="00EC5FEB" w:rsidP="00ED747A"/>
    <w:p w14:paraId="04A98153" w14:textId="70FA04E4" w:rsidR="003C6EA2" w:rsidRDefault="00485EF4" w:rsidP="00485EF4">
      <w:pPr>
        <w:pStyle w:val="Heading3"/>
      </w:pPr>
      <w:r>
        <w:lastRenderedPageBreak/>
        <w:t>Reward Condition Class</w:t>
      </w:r>
    </w:p>
    <w:p w14:paraId="3C39539B" w14:textId="299C1E65" w:rsidR="00485EF4" w:rsidRDefault="00485EF4" w:rsidP="00485EF4">
      <w:r>
        <w:tab/>
        <w:t>This class defines all the reward conditions of the whole program. This means that if there should be the need to add or modify reward payouts or winning conditions, we can only modify this class and not touch the whole code. This reduces debugging problems, where if the function is fixed in the combined code base, it can cause errors and additional conflicts.</w:t>
      </w:r>
    </w:p>
    <w:p w14:paraId="51526DFF" w14:textId="513FD067" w:rsidR="00EC5FEB" w:rsidRDefault="00DF0535" w:rsidP="00DF0535">
      <w:pPr>
        <w:pStyle w:val="Heading3"/>
      </w:pPr>
      <w:r>
        <w:t>Number of rounds</w:t>
      </w:r>
    </w:p>
    <w:p w14:paraId="2528AE1D" w14:textId="55A48880" w:rsidR="00DF0535" w:rsidRDefault="00663E82" w:rsidP="00DF0535">
      <w:r>
        <w:tab/>
      </w:r>
      <w:r w:rsidR="000F2BF3">
        <w:t>In here</w:t>
      </w:r>
      <w:r w:rsidR="0018146D">
        <w:t xml:space="preserve"> the number of </w:t>
      </w:r>
      <w:r w:rsidR="00782761">
        <w:t>rounds</w:t>
      </w:r>
      <w:r w:rsidR="0018146D">
        <w:t xml:space="preserve"> </w:t>
      </w:r>
      <w:proofErr w:type="gramStart"/>
      <w:r w:rsidR="0018146D">
        <w:t>are</w:t>
      </w:r>
      <w:proofErr w:type="gramEnd"/>
      <w:r w:rsidR="0018146D">
        <w:t xml:space="preserve"> passed into the betting program as a parameter so that when there is a need to modify the number of rounds, users can simply modify the variable parameter in the wrapper class dice game</w:t>
      </w:r>
      <w:r w:rsidR="00C749AD">
        <w:t xml:space="preserve"> and pass it into betting program.</w:t>
      </w:r>
    </w:p>
    <w:p w14:paraId="272C4D8B" w14:textId="77777777" w:rsidR="006B27E4" w:rsidRDefault="006B27E4" w:rsidP="006B27E4">
      <w:pPr>
        <w:keepNext/>
        <w:jc w:val="center"/>
      </w:pPr>
      <w:r w:rsidRPr="006B27E4">
        <w:rPr>
          <w:noProof/>
        </w:rPr>
        <w:drawing>
          <wp:inline distT="0" distB="0" distL="0" distR="0" wp14:anchorId="7DBF1C8B" wp14:editId="61C62DF5">
            <wp:extent cx="5631299" cy="2198370"/>
            <wp:effectExtent l="19050" t="19050" r="26670" b="11430"/>
            <wp:docPr id="18208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77330" name=""/>
                    <pic:cNvPicPr/>
                  </pic:nvPicPr>
                  <pic:blipFill>
                    <a:blip r:embed="rId9"/>
                    <a:stretch>
                      <a:fillRect/>
                    </a:stretch>
                  </pic:blipFill>
                  <pic:spPr>
                    <a:xfrm>
                      <a:off x="0" y="0"/>
                      <a:ext cx="5693132" cy="2222509"/>
                    </a:xfrm>
                    <a:prstGeom prst="rect">
                      <a:avLst/>
                    </a:prstGeom>
                    <a:ln>
                      <a:solidFill>
                        <a:schemeClr val="tx1"/>
                      </a:solidFill>
                    </a:ln>
                  </pic:spPr>
                </pic:pic>
              </a:graphicData>
            </a:graphic>
          </wp:inline>
        </w:drawing>
      </w:r>
    </w:p>
    <w:p w14:paraId="5913D65C" w14:textId="150D1844" w:rsidR="00C749AD" w:rsidRDefault="006B27E4" w:rsidP="006B27E4">
      <w:pPr>
        <w:jc w:val="center"/>
      </w:pPr>
      <w:r>
        <w:t xml:space="preserve">Figure </w:t>
      </w:r>
      <w:fldSimple w:instr=" SEQ Figure \* ARABIC ">
        <w:r w:rsidR="005564A0">
          <w:rPr>
            <w:noProof/>
          </w:rPr>
          <w:t>2</w:t>
        </w:r>
      </w:fldSimple>
      <w:r>
        <w:t xml:space="preserve"> Dice Game max round variable</w:t>
      </w:r>
    </w:p>
    <w:p w14:paraId="0F3E0052" w14:textId="77777777" w:rsidR="008F44F3" w:rsidRDefault="008F44F3" w:rsidP="008F44F3">
      <w:pPr>
        <w:keepNext/>
        <w:jc w:val="center"/>
      </w:pPr>
      <w:r w:rsidRPr="008F44F3">
        <w:rPr>
          <w:noProof/>
        </w:rPr>
        <w:lastRenderedPageBreak/>
        <w:drawing>
          <wp:inline distT="0" distB="0" distL="0" distR="0" wp14:anchorId="523FB0E6" wp14:editId="26122AAE">
            <wp:extent cx="5912667" cy="4248150"/>
            <wp:effectExtent l="19050" t="19050" r="12065" b="19050"/>
            <wp:docPr id="211790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0238" name=""/>
                    <pic:cNvPicPr/>
                  </pic:nvPicPr>
                  <pic:blipFill>
                    <a:blip r:embed="rId10"/>
                    <a:stretch>
                      <a:fillRect/>
                    </a:stretch>
                  </pic:blipFill>
                  <pic:spPr>
                    <a:xfrm>
                      <a:off x="0" y="0"/>
                      <a:ext cx="5927198" cy="4258591"/>
                    </a:xfrm>
                    <a:prstGeom prst="rect">
                      <a:avLst/>
                    </a:prstGeom>
                    <a:ln>
                      <a:solidFill>
                        <a:schemeClr val="tx1"/>
                      </a:solidFill>
                    </a:ln>
                  </pic:spPr>
                </pic:pic>
              </a:graphicData>
            </a:graphic>
          </wp:inline>
        </w:drawing>
      </w:r>
    </w:p>
    <w:p w14:paraId="2C92518B" w14:textId="44FB94FF" w:rsidR="006B27E4" w:rsidRDefault="008F44F3" w:rsidP="008F44F3">
      <w:pPr>
        <w:jc w:val="center"/>
      </w:pPr>
      <w:r>
        <w:t xml:space="preserve">Figure </w:t>
      </w:r>
      <w:fldSimple w:instr=" SEQ Figure \* ARABIC ">
        <w:r w:rsidR="005564A0">
          <w:rPr>
            <w:noProof/>
          </w:rPr>
          <w:t>3</w:t>
        </w:r>
      </w:fldSimple>
      <w:r>
        <w:t xml:space="preserve"> Betting program use of max round parameter</w:t>
      </w:r>
    </w:p>
    <w:p w14:paraId="0183E6B6" w14:textId="09306F97" w:rsidR="00DF0535" w:rsidRDefault="00DF0535" w:rsidP="00DF0535">
      <w:pPr>
        <w:pStyle w:val="Heading3"/>
      </w:pPr>
      <w:r>
        <w:t>Sides of die</w:t>
      </w:r>
    </w:p>
    <w:p w14:paraId="017DA13E" w14:textId="35E1C1C3" w:rsidR="00DF0535" w:rsidRDefault="00E854FF" w:rsidP="00DF0535">
      <w:r>
        <w:tab/>
        <w:t xml:space="preserve">In the </w:t>
      </w:r>
      <w:proofErr w:type="spellStart"/>
      <w:r>
        <w:t>diceRolling.diceprogram</w:t>
      </w:r>
      <w:proofErr w:type="spellEnd"/>
      <w:r>
        <w:t>(), the number of the die faces are not hard coded and is assigned to a variable. What problem does this solve? This gets rid of the hard coding, where if there is a need to change die face, it is possible to modify a single variable rather than changing 6 in every line of code.</w:t>
      </w:r>
    </w:p>
    <w:p w14:paraId="546B2DB7" w14:textId="77777777" w:rsidR="003767E6" w:rsidRDefault="007C4E50" w:rsidP="003767E6">
      <w:pPr>
        <w:keepNext/>
        <w:jc w:val="center"/>
      </w:pPr>
      <w:r w:rsidRPr="007C4E50">
        <w:rPr>
          <w:noProof/>
        </w:rPr>
        <w:lastRenderedPageBreak/>
        <w:drawing>
          <wp:inline distT="0" distB="0" distL="0" distR="0" wp14:anchorId="4DD874A3" wp14:editId="6EAF52C0">
            <wp:extent cx="5943600" cy="2705100"/>
            <wp:effectExtent l="19050" t="19050" r="19050" b="19050"/>
            <wp:docPr id="21652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21762" name=""/>
                    <pic:cNvPicPr/>
                  </pic:nvPicPr>
                  <pic:blipFill>
                    <a:blip r:embed="rId11"/>
                    <a:stretch>
                      <a:fillRect/>
                    </a:stretch>
                  </pic:blipFill>
                  <pic:spPr>
                    <a:xfrm>
                      <a:off x="0" y="0"/>
                      <a:ext cx="5943600" cy="2705100"/>
                    </a:xfrm>
                    <a:prstGeom prst="rect">
                      <a:avLst/>
                    </a:prstGeom>
                    <a:ln>
                      <a:solidFill>
                        <a:schemeClr val="tx1"/>
                      </a:solidFill>
                    </a:ln>
                  </pic:spPr>
                </pic:pic>
              </a:graphicData>
            </a:graphic>
          </wp:inline>
        </w:drawing>
      </w:r>
    </w:p>
    <w:p w14:paraId="7311B83F" w14:textId="23E3B8D7" w:rsidR="007C4E50" w:rsidRDefault="003767E6" w:rsidP="003767E6">
      <w:pPr>
        <w:jc w:val="center"/>
      </w:pPr>
      <w:r>
        <w:t xml:space="preserve">Figure </w:t>
      </w:r>
      <w:fldSimple w:instr=" SEQ Figure \* ARABIC ">
        <w:r w:rsidR="005564A0">
          <w:rPr>
            <w:noProof/>
          </w:rPr>
          <w:t>4</w:t>
        </w:r>
      </w:fldSimple>
      <w:r>
        <w:t xml:space="preserve"> Die face variable extensibility</w:t>
      </w:r>
    </w:p>
    <w:p w14:paraId="7131CDDC" w14:textId="59C9D4F5" w:rsidR="004038CA" w:rsidRDefault="004038CA" w:rsidP="004038CA">
      <w:r>
        <w:t>Here the face of die can be changed by simply modifying the die face variable and not each integer in each line.</w:t>
      </w:r>
    </w:p>
    <w:p w14:paraId="65E9EEA1" w14:textId="0FCB4BA1" w:rsidR="00361CBE" w:rsidRDefault="00361CBE" w:rsidP="005F3A3E">
      <w:pPr>
        <w:pStyle w:val="Heading3"/>
      </w:pPr>
      <w:r>
        <w:t>Number of dice</w:t>
      </w:r>
    </w:p>
    <w:p w14:paraId="124BFC07" w14:textId="050BDCBF" w:rsidR="002D1546" w:rsidRDefault="002D1546" w:rsidP="002D1546">
      <w:r>
        <w:tab/>
        <w:t>The number of dice in the first draft was hardcoded.</w:t>
      </w:r>
      <w:r w:rsidR="00747CDB">
        <w:t xml:space="preserve"> This can limit the ability for the user to easily modify the number of dice.</w:t>
      </w:r>
    </w:p>
    <w:p w14:paraId="55E8A4C9" w14:textId="77777777" w:rsidR="002D1546" w:rsidRDefault="002D1546" w:rsidP="002D1546">
      <w:pPr>
        <w:keepNext/>
        <w:jc w:val="center"/>
      </w:pPr>
      <w:r w:rsidRPr="002D1546">
        <w:rPr>
          <w:noProof/>
        </w:rPr>
        <w:drawing>
          <wp:inline distT="0" distB="0" distL="0" distR="0" wp14:anchorId="29C5D12B" wp14:editId="1D703B1B">
            <wp:extent cx="5943600" cy="2090420"/>
            <wp:effectExtent l="19050" t="19050" r="19050" b="24130"/>
            <wp:docPr id="59201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17242" name=""/>
                    <pic:cNvPicPr/>
                  </pic:nvPicPr>
                  <pic:blipFill>
                    <a:blip r:embed="rId12"/>
                    <a:stretch>
                      <a:fillRect/>
                    </a:stretch>
                  </pic:blipFill>
                  <pic:spPr>
                    <a:xfrm>
                      <a:off x="0" y="0"/>
                      <a:ext cx="5943600" cy="2090420"/>
                    </a:xfrm>
                    <a:prstGeom prst="rect">
                      <a:avLst/>
                    </a:prstGeom>
                    <a:ln>
                      <a:solidFill>
                        <a:schemeClr val="tx1"/>
                      </a:solidFill>
                    </a:ln>
                  </pic:spPr>
                </pic:pic>
              </a:graphicData>
            </a:graphic>
          </wp:inline>
        </w:drawing>
      </w:r>
    </w:p>
    <w:p w14:paraId="6895B333" w14:textId="5EA6D16B" w:rsidR="002D1546" w:rsidRDefault="002D1546" w:rsidP="002D1546">
      <w:pPr>
        <w:jc w:val="center"/>
      </w:pPr>
      <w:r>
        <w:t xml:space="preserve">Figure </w:t>
      </w:r>
      <w:fldSimple w:instr=" SEQ Figure \* ARABIC ">
        <w:r w:rsidR="005564A0">
          <w:rPr>
            <w:noProof/>
          </w:rPr>
          <w:t>5</w:t>
        </w:r>
      </w:fldSimple>
      <w:r>
        <w:t xml:space="preserve"> Number of dice</w:t>
      </w:r>
    </w:p>
    <w:p w14:paraId="72B88573" w14:textId="3A0D4099" w:rsidR="00957138" w:rsidRDefault="00957138" w:rsidP="00957138">
      <w:r>
        <w:tab/>
        <w:t>This issue is resolved by setting a dice variable and using loop so that there is only one list variable.</w:t>
      </w:r>
    </w:p>
    <w:p w14:paraId="6FA43AAE" w14:textId="77777777" w:rsidR="005564A0" w:rsidRDefault="005564A0" w:rsidP="005564A0">
      <w:pPr>
        <w:keepNext/>
        <w:jc w:val="center"/>
      </w:pPr>
      <w:r w:rsidRPr="005564A0">
        <w:rPr>
          <w:noProof/>
        </w:rPr>
        <w:lastRenderedPageBreak/>
        <w:drawing>
          <wp:inline distT="0" distB="0" distL="0" distR="0" wp14:anchorId="37C94701" wp14:editId="419F401D">
            <wp:extent cx="4663844" cy="4244708"/>
            <wp:effectExtent l="19050" t="19050" r="22860" b="22860"/>
            <wp:docPr id="66787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74035" name=""/>
                    <pic:cNvPicPr/>
                  </pic:nvPicPr>
                  <pic:blipFill>
                    <a:blip r:embed="rId13"/>
                    <a:stretch>
                      <a:fillRect/>
                    </a:stretch>
                  </pic:blipFill>
                  <pic:spPr>
                    <a:xfrm>
                      <a:off x="0" y="0"/>
                      <a:ext cx="4663844" cy="4244708"/>
                    </a:xfrm>
                    <a:prstGeom prst="rect">
                      <a:avLst/>
                    </a:prstGeom>
                    <a:ln>
                      <a:solidFill>
                        <a:schemeClr val="tx1"/>
                      </a:solidFill>
                    </a:ln>
                  </pic:spPr>
                </pic:pic>
              </a:graphicData>
            </a:graphic>
          </wp:inline>
        </w:drawing>
      </w:r>
    </w:p>
    <w:p w14:paraId="65522A9A" w14:textId="02A5C4B4" w:rsidR="0087149A" w:rsidRDefault="005564A0" w:rsidP="00825A22">
      <w:pPr>
        <w:jc w:val="center"/>
      </w:pPr>
      <w:r>
        <w:t xml:space="preserve">Figure </w:t>
      </w:r>
      <w:fldSimple w:instr=" SEQ Figure \* ARABIC ">
        <w:r>
          <w:rPr>
            <w:noProof/>
          </w:rPr>
          <w:t>6</w:t>
        </w:r>
      </w:fldSimple>
      <w:r>
        <w:t xml:space="preserve"> Dice rolling with a dice count variable</w:t>
      </w:r>
    </w:p>
    <w:p w14:paraId="611BE87B" w14:textId="68273D6D" w:rsidR="00027F55" w:rsidRDefault="00F038F8" w:rsidP="00F038F8">
      <w:r>
        <w:t xml:space="preserve">By setting die number in die rolling class, the number of </w:t>
      </w:r>
      <w:r w:rsidR="00773289">
        <w:t>dice</w:t>
      </w:r>
      <w:r>
        <w:t xml:space="preserve"> can be set and accessed from the betting program using die 1, die 2, or die 3 variables easily. Thus, the number of </w:t>
      </w:r>
      <w:r w:rsidR="00773289">
        <w:t>dice</w:t>
      </w:r>
      <w:r>
        <w:t xml:space="preserve"> can be changed easily.</w:t>
      </w:r>
    </w:p>
    <w:p w14:paraId="2B3D425A" w14:textId="0E3B7353" w:rsidR="009A2374" w:rsidRDefault="00027F55" w:rsidP="00027F55">
      <w:pPr>
        <w:spacing w:line="278" w:lineRule="auto"/>
        <w:jc w:val="left"/>
      </w:pPr>
      <w:r>
        <w:br w:type="page"/>
      </w:r>
    </w:p>
    <w:p w14:paraId="13567E09" w14:textId="64B2F2DD" w:rsidR="00AE105D" w:rsidRDefault="00E1393C" w:rsidP="00E1393C">
      <w:pPr>
        <w:pStyle w:val="Heading2"/>
      </w:pPr>
      <w:r>
        <w:lastRenderedPageBreak/>
        <w:t>Advanced Features</w:t>
      </w:r>
    </w:p>
    <w:p w14:paraId="0B84B75B" w14:textId="631387AD" w:rsidR="00E1393C" w:rsidRDefault="00E1393C" w:rsidP="00E1393C">
      <w:r>
        <w:tab/>
      </w:r>
      <w:r w:rsidR="00697828">
        <w:t xml:space="preserve">The advanced features on the dice game program were tackled using the </w:t>
      </w:r>
      <w:r w:rsidR="00DE11AD">
        <w:t xml:space="preserve">user input variable for a </w:t>
      </w:r>
      <w:r w:rsidR="000531A9">
        <w:t>bet</w:t>
      </w:r>
      <w:r w:rsidR="00DE11AD">
        <w:t xml:space="preserve"> between </w:t>
      </w:r>
      <w:r w:rsidR="00DE11AD" w:rsidRPr="00DE11AD">
        <w:t>£1</w:t>
      </w:r>
      <w:r w:rsidR="00DE11AD">
        <w:t xml:space="preserve"> and </w:t>
      </w:r>
      <w:r w:rsidR="00DE11AD" w:rsidRPr="00DE11AD">
        <w:t>£</w:t>
      </w:r>
      <w:r w:rsidR="00DE11AD">
        <w:t xml:space="preserve">4, and the score board class for the user score to display by ranking </w:t>
      </w:r>
      <w:r w:rsidR="006A02AE">
        <w:t>based on the bank balance among the other dummy players.</w:t>
      </w:r>
    </w:p>
    <w:p w14:paraId="454F9113" w14:textId="7260D6BD" w:rsidR="000531A9" w:rsidRDefault="000531A9" w:rsidP="000531A9">
      <w:pPr>
        <w:pStyle w:val="Heading3"/>
      </w:pPr>
      <w:r>
        <w:t>Variable bet amount</w:t>
      </w:r>
    </w:p>
    <w:p w14:paraId="122BF6FB" w14:textId="42FBFE8A" w:rsidR="000531A9" w:rsidRDefault="000531A9" w:rsidP="000531A9">
      <w:r>
        <w:tab/>
      </w:r>
      <w:r w:rsidR="001E3E64">
        <w:t>The variable bet amount is the first advanced feature and in the dice game program, a separate variable for the user to enter bet amount is created, along with the constraints that limit the user from entering invalid numbers.</w:t>
      </w:r>
    </w:p>
    <w:p w14:paraId="234AFC7B" w14:textId="77777777" w:rsidR="00027F55" w:rsidRPr="000531A9" w:rsidRDefault="00027F55" w:rsidP="00027F55">
      <w:pPr>
        <w:jc w:val="center"/>
      </w:pPr>
    </w:p>
    <w:sectPr w:rsidR="00027F55" w:rsidRPr="000531A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C33E0" w14:textId="77777777" w:rsidR="003343C6" w:rsidRDefault="003343C6" w:rsidP="0018515D">
      <w:pPr>
        <w:spacing w:after="0" w:line="240" w:lineRule="auto"/>
      </w:pPr>
      <w:r>
        <w:separator/>
      </w:r>
    </w:p>
  </w:endnote>
  <w:endnote w:type="continuationSeparator" w:id="0">
    <w:p w14:paraId="242565B0" w14:textId="77777777" w:rsidR="003343C6" w:rsidRDefault="003343C6"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AA816" w14:textId="77777777" w:rsidR="003343C6" w:rsidRDefault="003343C6" w:rsidP="0018515D">
      <w:pPr>
        <w:spacing w:after="0" w:line="240" w:lineRule="auto"/>
      </w:pPr>
      <w:r>
        <w:separator/>
      </w:r>
    </w:p>
  </w:footnote>
  <w:footnote w:type="continuationSeparator" w:id="0">
    <w:p w14:paraId="6E7C64D9" w14:textId="77777777" w:rsidR="003343C6" w:rsidRDefault="003343C6"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A44C89"/>
    <w:multiLevelType w:val="multilevel"/>
    <w:tmpl w:val="B2B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23F9B"/>
    <w:multiLevelType w:val="hybridMultilevel"/>
    <w:tmpl w:val="E0387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414AD"/>
    <w:multiLevelType w:val="multilevel"/>
    <w:tmpl w:val="BE20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DA3B27"/>
    <w:multiLevelType w:val="hybridMultilevel"/>
    <w:tmpl w:val="23B05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DEF32E1"/>
    <w:multiLevelType w:val="hybridMultilevel"/>
    <w:tmpl w:val="27C07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6"/>
  </w:num>
  <w:num w:numId="2" w16cid:durableId="627665801">
    <w:abstractNumId w:val="16"/>
  </w:num>
  <w:num w:numId="3" w16cid:durableId="282733127">
    <w:abstractNumId w:val="1"/>
  </w:num>
  <w:num w:numId="4" w16cid:durableId="630013145">
    <w:abstractNumId w:val="0"/>
  </w:num>
  <w:num w:numId="5" w16cid:durableId="89203349">
    <w:abstractNumId w:val="13"/>
  </w:num>
  <w:num w:numId="6" w16cid:durableId="1247418754">
    <w:abstractNumId w:val="10"/>
  </w:num>
  <w:num w:numId="7" w16cid:durableId="1971352018">
    <w:abstractNumId w:val="8"/>
  </w:num>
  <w:num w:numId="8" w16cid:durableId="630132941">
    <w:abstractNumId w:val="7"/>
  </w:num>
  <w:num w:numId="9" w16cid:durableId="1253660754">
    <w:abstractNumId w:val="2"/>
  </w:num>
  <w:num w:numId="10" w16cid:durableId="352729536">
    <w:abstractNumId w:val="11"/>
  </w:num>
  <w:num w:numId="11" w16cid:durableId="1776175500">
    <w:abstractNumId w:val="9"/>
  </w:num>
  <w:num w:numId="12" w16cid:durableId="1472091994">
    <w:abstractNumId w:val="14"/>
  </w:num>
  <w:num w:numId="13" w16cid:durableId="38481850">
    <w:abstractNumId w:val="4"/>
  </w:num>
  <w:num w:numId="14" w16cid:durableId="1487748889">
    <w:abstractNumId w:val="12"/>
  </w:num>
  <w:num w:numId="15" w16cid:durableId="785852828">
    <w:abstractNumId w:val="15"/>
  </w:num>
  <w:num w:numId="16" w16cid:durableId="962341591">
    <w:abstractNumId w:val="5"/>
  </w:num>
  <w:num w:numId="17" w16cid:durableId="12499195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245A"/>
    <w:rsid w:val="0001243B"/>
    <w:rsid w:val="000153EC"/>
    <w:rsid w:val="00024B68"/>
    <w:rsid w:val="00026D4B"/>
    <w:rsid w:val="00027F55"/>
    <w:rsid w:val="00032BF1"/>
    <w:rsid w:val="00035729"/>
    <w:rsid w:val="00044D57"/>
    <w:rsid w:val="00046424"/>
    <w:rsid w:val="000531A9"/>
    <w:rsid w:val="000877BC"/>
    <w:rsid w:val="00092AFF"/>
    <w:rsid w:val="000B3B5C"/>
    <w:rsid w:val="000E70D9"/>
    <w:rsid w:val="000F1B61"/>
    <w:rsid w:val="000F2151"/>
    <w:rsid w:val="000F2BF3"/>
    <w:rsid w:val="000F5993"/>
    <w:rsid w:val="000F60A1"/>
    <w:rsid w:val="00102A18"/>
    <w:rsid w:val="00112D18"/>
    <w:rsid w:val="00112EC6"/>
    <w:rsid w:val="00123EB7"/>
    <w:rsid w:val="00123EDB"/>
    <w:rsid w:val="00124FFB"/>
    <w:rsid w:val="00130C91"/>
    <w:rsid w:val="00132606"/>
    <w:rsid w:val="001376DA"/>
    <w:rsid w:val="001453DB"/>
    <w:rsid w:val="00154B0E"/>
    <w:rsid w:val="001567A4"/>
    <w:rsid w:val="00156D2E"/>
    <w:rsid w:val="00157F95"/>
    <w:rsid w:val="0018146D"/>
    <w:rsid w:val="0018515D"/>
    <w:rsid w:val="00186FEA"/>
    <w:rsid w:val="00191212"/>
    <w:rsid w:val="00196D64"/>
    <w:rsid w:val="001A45B2"/>
    <w:rsid w:val="001A4BDE"/>
    <w:rsid w:val="001A5B06"/>
    <w:rsid w:val="001A61A6"/>
    <w:rsid w:val="001B26AA"/>
    <w:rsid w:val="001C522B"/>
    <w:rsid w:val="001D37E2"/>
    <w:rsid w:val="001D7D88"/>
    <w:rsid w:val="001E3E64"/>
    <w:rsid w:val="001F0379"/>
    <w:rsid w:val="001F2CDC"/>
    <w:rsid w:val="001F3991"/>
    <w:rsid w:val="001F6485"/>
    <w:rsid w:val="00211E3B"/>
    <w:rsid w:val="00216CBE"/>
    <w:rsid w:val="00227035"/>
    <w:rsid w:val="002305D1"/>
    <w:rsid w:val="00235D4E"/>
    <w:rsid w:val="00235D50"/>
    <w:rsid w:val="00235F0D"/>
    <w:rsid w:val="0024427E"/>
    <w:rsid w:val="00245586"/>
    <w:rsid w:val="00256587"/>
    <w:rsid w:val="00263E86"/>
    <w:rsid w:val="002644A1"/>
    <w:rsid w:val="00274F0F"/>
    <w:rsid w:val="002837CE"/>
    <w:rsid w:val="00290DE1"/>
    <w:rsid w:val="002929A6"/>
    <w:rsid w:val="002A08A9"/>
    <w:rsid w:val="002B476E"/>
    <w:rsid w:val="002C270B"/>
    <w:rsid w:val="002C78DA"/>
    <w:rsid w:val="002D0931"/>
    <w:rsid w:val="002D1546"/>
    <w:rsid w:val="002D302C"/>
    <w:rsid w:val="002E1815"/>
    <w:rsid w:val="002F49E3"/>
    <w:rsid w:val="00303D9C"/>
    <w:rsid w:val="00315D09"/>
    <w:rsid w:val="00316BB4"/>
    <w:rsid w:val="003179BC"/>
    <w:rsid w:val="0032019E"/>
    <w:rsid w:val="00323493"/>
    <w:rsid w:val="003253D8"/>
    <w:rsid w:val="003343C6"/>
    <w:rsid w:val="00351B72"/>
    <w:rsid w:val="00361CBE"/>
    <w:rsid w:val="00365038"/>
    <w:rsid w:val="00371FA4"/>
    <w:rsid w:val="00372C35"/>
    <w:rsid w:val="00373673"/>
    <w:rsid w:val="003767E6"/>
    <w:rsid w:val="003905A1"/>
    <w:rsid w:val="003A770A"/>
    <w:rsid w:val="003B38C0"/>
    <w:rsid w:val="003B4015"/>
    <w:rsid w:val="003B66F0"/>
    <w:rsid w:val="003C6EA2"/>
    <w:rsid w:val="003D7E91"/>
    <w:rsid w:val="003E0839"/>
    <w:rsid w:val="003E202E"/>
    <w:rsid w:val="003E4F9E"/>
    <w:rsid w:val="003E631A"/>
    <w:rsid w:val="003F64E5"/>
    <w:rsid w:val="00400C17"/>
    <w:rsid w:val="00401A28"/>
    <w:rsid w:val="00402D3A"/>
    <w:rsid w:val="004038CA"/>
    <w:rsid w:val="00403C86"/>
    <w:rsid w:val="0040413A"/>
    <w:rsid w:val="00405ED8"/>
    <w:rsid w:val="00425030"/>
    <w:rsid w:val="004318F1"/>
    <w:rsid w:val="004405B4"/>
    <w:rsid w:val="00450AFF"/>
    <w:rsid w:val="00457775"/>
    <w:rsid w:val="00464434"/>
    <w:rsid w:val="00464EF4"/>
    <w:rsid w:val="0048025E"/>
    <w:rsid w:val="0048102C"/>
    <w:rsid w:val="00482F6F"/>
    <w:rsid w:val="00483422"/>
    <w:rsid w:val="00485EF4"/>
    <w:rsid w:val="004A1F6A"/>
    <w:rsid w:val="004A33DB"/>
    <w:rsid w:val="004B7E88"/>
    <w:rsid w:val="004D0B22"/>
    <w:rsid w:val="004D1836"/>
    <w:rsid w:val="004D25CB"/>
    <w:rsid w:val="004E3AD5"/>
    <w:rsid w:val="004F37E5"/>
    <w:rsid w:val="004F50C5"/>
    <w:rsid w:val="00501666"/>
    <w:rsid w:val="0050464B"/>
    <w:rsid w:val="005110AC"/>
    <w:rsid w:val="00517DB7"/>
    <w:rsid w:val="005238AF"/>
    <w:rsid w:val="00526454"/>
    <w:rsid w:val="0053777F"/>
    <w:rsid w:val="00543B33"/>
    <w:rsid w:val="005454BA"/>
    <w:rsid w:val="00554D8D"/>
    <w:rsid w:val="005564A0"/>
    <w:rsid w:val="00563338"/>
    <w:rsid w:val="005636B1"/>
    <w:rsid w:val="00566D8C"/>
    <w:rsid w:val="00570AAB"/>
    <w:rsid w:val="00580117"/>
    <w:rsid w:val="00583A9C"/>
    <w:rsid w:val="00584A90"/>
    <w:rsid w:val="0059772A"/>
    <w:rsid w:val="00597E62"/>
    <w:rsid w:val="005A283B"/>
    <w:rsid w:val="005B23B7"/>
    <w:rsid w:val="005B568B"/>
    <w:rsid w:val="005B57D0"/>
    <w:rsid w:val="005B62AF"/>
    <w:rsid w:val="005B697D"/>
    <w:rsid w:val="005C1F08"/>
    <w:rsid w:val="005D3321"/>
    <w:rsid w:val="005D35FF"/>
    <w:rsid w:val="005D4884"/>
    <w:rsid w:val="005E2FCB"/>
    <w:rsid w:val="005E4298"/>
    <w:rsid w:val="005F20F8"/>
    <w:rsid w:val="005F3A3E"/>
    <w:rsid w:val="005F3CE9"/>
    <w:rsid w:val="005F5B52"/>
    <w:rsid w:val="0061535A"/>
    <w:rsid w:val="006160AA"/>
    <w:rsid w:val="00627096"/>
    <w:rsid w:val="00631987"/>
    <w:rsid w:val="00632911"/>
    <w:rsid w:val="00632A6E"/>
    <w:rsid w:val="00633720"/>
    <w:rsid w:val="00635C01"/>
    <w:rsid w:val="00646B3B"/>
    <w:rsid w:val="00650939"/>
    <w:rsid w:val="00651E59"/>
    <w:rsid w:val="00651FB4"/>
    <w:rsid w:val="0065533A"/>
    <w:rsid w:val="00663E82"/>
    <w:rsid w:val="00675409"/>
    <w:rsid w:val="00690EFC"/>
    <w:rsid w:val="006915B1"/>
    <w:rsid w:val="00697828"/>
    <w:rsid w:val="006A02AE"/>
    <w:rsid w:val="006A7197"/>
    <w:rsid w:val="006B2294"/>
    <w:rsid w:val="006B27E4"/>
    <w:rsid w:val="006B5BB3"/>
    <w:rsid w:val="006D4709"/>
    <w:rsid w:val="006E69D9"/>
    <w:rsid w:val="006F3249"/>
    <w:rsid w:val="006F6138"/>
    <w:rsid w:val="006F66B4"/>
    <w:rsid w:val="006F6F6D"/>
    <w:rsid w:val="00706751"/>
    <w:rsid w:val="00722612"/>
    <w:rsid w:val="00731579"/>
    <w:rsid w:val="007361FC"/>
    <w:rsid w:val="00740EAC"/>
    <w:rsid w:val="00742284"/>
    <w:rsid w:val="00747CDB"/>
    <w:rsid w:val="00762C18"/>
    <w:rsid w:val="0076770F"/>
    <w:rsid w:val="00771A37"/>
    <w:rsid w:val="00773289"/>
    <w:rsid w:val="00775790"/>
    <w:rsid w:val="007762BC"/>
    <w:rsid w:val="00781929"/>
    <w:rsid w:val="00782761"/>
    <w:rsid w:val="00784411"/>
    <w:rsid w:val="00791367"/>
    <w:rsid w:val="007A428B"/>
    <w:rsid w:val="007B5F6E"/>
    <w:rsid w:val="007B69F2"/>
    <w:rsid w:val="007C087F"/>
    <w:rsid w:val="007C4E50"/>
    <w:rsid w:val="007C5A28"/>
    <w:rsid w:val="007C5C07"/>
    <w:rsid w:val="007D171E"/>
    <w:rsid w:val="007D512B"/>
    <w:rsid w:val="007D73C9"/>
    <w:rsid w:val="007F5E9A"/>
    <w:rsid w:val="007F6A90"/>
    <w:rsid w:val="007F7084"/>
    <w:rsid w:val="008051C4"/>
    <w:rsid w:val="008178EF"/>
    <w:rsid w:val="00825A22"/>
    <w:rsid w:val="008271A1"/>
    <w:rsid w:val="00836FF7"/>
    <w:rsid w:val="008542C7"/>
    <w:rsid w:val="0087149A"/>
    <w:rsid w:val="00875CF1"/>
    <w:rsid w:val="00881163"/>
    <w:rsid w:val="008834D5"/>
    <w:rsid w:val="008862E7"/>
    <w:rsid w:val="0089616A"/>
    <w:rsid w:val="00896B6E"/>
    <w:rsid w:val="008A29F0"/>
    <w:rsid w:val="008B1E52"/>
    <w:rsid w:val="008C02D6"/>
    <w:rsid w:val="008C0847"/>
    <w:rsid w:val="008E050F"/>
    <w:rsid w:val="008E64BF"/>
    <w:rsid w:val="008F44F3"/>
    <w:rsid w:val="009047DE"/>
    <w:rsid w:val="009126D6"/>
    <w:rsid w:val="00923BC2"/>
    <w:rsid w:val="00934D83"/>
    <w:rsid w:val="009353E5"/>
    <w:rsid w:val="00941BA2"/>
    <w:rsid w:val="00942738"/>
    <w:rsid w:val="00942771"/>
    <w:rsid w:val="00947E85"/>
    <w:rsid w:val="00951591"/>
    <w:rsid w:val="00954A25"/>
    <w:rsid w:val="00957138"/>
    <w:rsid w:val="00960301"/>
    <w:rsid w:val="00965549"/>
    <w:rsid w:val="009747D3"/>
    <w:rsid w:val="009A2374"/>
    <w:rsid w:val="009C359D"/>
    <w:rsid w:val="009D0758"/>
    <w:rsid w:val="009D7D7F"/>
    <w:rsid w:val="009E04B7"/>
    <w:rsid w:val="009E3C47"/>
    <w:rsid w:val="009E5648"/>
    <w:rsid w:val="009E6D15"/>
    <w:rsid w:val="009F07A6"/>
    <w:rsid w:val="009F2D17"/>
    <w:rsid w:val="009F3131"/>
    <w:rsid w:val="009F5083"/>
    <w:rsid w:val="009F66E5"/>
    <w:rsid w:val="00A00280"/>
    <w:rsid w:val="00A07722"/>
    <w:rsid w:val="00A14C10"/>
    <w:rsid w:val="00A20E6A"/>
    <w:rsid w:val="00A2363F"/>
    <w:rsid w:val="00A3444B"/>
    <w:rsid w:val="00A35EF9"/>
    <w:rsid w:val="00A4147E"/>
    <w:rsid w:val="00A42DBB"/>
    <w:rsid w:val="00A43A17"/>
    <w:rsid w:val="00A44394"/>
    <w:rsid w:val="00A537D6"/>
    <w:rsid w:val="00A616C0"/>
    <w:rsid w:val="00A70682"/>
    <w:rsid w:val="00A70E1B"/>
    <w:rsid w:val="00A73F23"/>
    <w:rsid w:val="00A766A8"/>
    <w:rsid w:val="00A811C0"/>
    <w:rsid w:val="00A825E3"/>
    <w:rsid w:val="00A9018F"/>
    <w:rsid w:val="00AA089A"/>
    <w:rsid w:val="00AA37D1"/>
    <w:rsid w:val="00AA47B5"/>
    <w:rsid w:val="00AB573F"/>
    <w:rsid w:val="00AB7A84"/>
    <w:rsid w:val="00AC0275"/>
    <w:rsid w:val="00AC07A9"/>
    <w:rsid w:val="00AC0DDD"/>
    <w:rsid w:val="00AC5961"/>
    <w:rsid w:val="00AE105D"/>
    <w:rsid w:val="00AF451C"/>
    <w:rsid w:val="00B04654"/>
    <w:rsid w:val="00B05A9D"/>
    <w:rsid w:val="00B16E6B"/>
    <w:rsid w:val="00B16FF1"/>
    <w:rsid w:val="00B21598"/>
    <w:rsid w:val="00B23D08"/>
    <w:rsid w:val="00B24D12"/>
    <w:rsid w:val="00B25ED3"/>
    <w:rsid w:val="00B3192E"/>
    <w:rsid w:val="00B322FF"/>
    <w:rsid w:val="00B36FA8"/>
    <w:rsid w:val="00B41186"/>
    <w:rsid w:val="00B42904"/>
    <w:rsid w:val="00B50792"/>
    <w:rsid w:val="00B6015B"/>
    <w:rsid w:val="00B61B9D"/>
    <w:rsid w:val="00B64293"/>
    <w:rsid w:val="00B70DF9"/>
    <w:rsid w:val="00B73FC5"/>
    <w:rsid w:val="00B823F2"/>
    <w:rsid w:val="00B87A5B"/>
    <w:rsid w:val="00B91DBA"/>
    <w:rsid w:val="00B96E48"/>
    <w:rsid w:val="00BA33D8"/>
    <w:rsid w:val="00BB41E7"/>
    <w:rsid w:val="00BB7C05"/>
    <w:rsid w:val="00BC19F6"/>
    <w:rsid w:val="00BC3AC4"/>
    <w:rsid w:val="00BC6F7A"/>
    <w:rsid w:val="00BC74E3"/>
    <w:rsid w:val="00BD6BCF"/>
    <w:rsid w:val="00BE1C6D"/>
    <w:rsid w:val="00BE30FC"/>
    <w:rsid w:val="00BF367F"/>
    <w:rsid w:val="00C07F9C"/>
    <w:rsid w:val="00C12DA2"/>
    <w:rsid w:val="00C25322"/>
    <w:rsid w:val="00C30026"/>
    <w:rsid w:val="00C36AFE"/>
    <w:rsid w:val="00C37F08"/>
    <w:rsid w:val="00C4451D"/>
    <w:rsid w:val="00C44CDE"/>
    <w:rsid w:val="00C53B74"/>
    <w:rsid w:val="00C73730"/>
    <w:rsid w:val="00C749AD"/>
    <w:rsid w:val="00C76384"/>
    <w:rsid w:val="00C8230B"/>
    <w:rsid w:val="00C91701"/>
    <w:rsid w:val="00C91A32"/>
    <w:rsid w:val="00C96325"/>
    <w:rsid w:val="00CA5F95"/>
    <w:rsid w:val="00CB31D3"/>
    <w:rsid w:val="00CB3A01"/>
    <w:rsid w:val="00CC00DF"/>
    <w:rsid w:val="00CD2398"/>
    <w:rsid w:val="00CD7DD5"/>
    <w:rsid w:val="00CE02D8"/>
    <w:rsid w:val="00CE3983"/>
    <w:rsid w:val="00CF3225"/>
    <w:rsid w:val="00D012B0"/>
    <w:rsid w:val="00D03A38"/>
    <w:rsid w:val="00D06711"/>
    <w:rsid w:val="00D12364"/>
    <w:rsid w:val="00D159F4"/>
    <w:rsid w:val="00D16E18"/>
    <w:rsid w:val="00D24663"/>
    <w:rsid w:val="00D25670"/>
    <w:rsid w:val="00D25BD5"/>
    <w:rsid w:val="00D26919"/>
    <w:rsid w:val="00D32AD1"/>
    <w:rsid w:val="00D3460B"/>
    <w:rsid w:val="00D41EB6"/>
    <w:rsid w:val="00D507FE"/>
    <w:rsid w:val="00D52DCF"/>
    <w:rsid w:val="00D546EE"/>
    <w:rsid w:val="00D73B9C"/>
    <w:rsid w:val="00D8136B"/>
    <w:rsid w:val="00D8213C"/>
    <w:rsid w:val="00D82F9F"/>
    <w:rsid w:val="00D95F2A"/>
    <w:rsid w:val="00DA7ECB"/>
    <w:rsid w:val="00DC1A74"/>
    <w:rsid w:val="00DD4049"/>
    <w:rsid w:val="00DD695D"/>
    <w:rsid w:val="00DD7A5C"/>
    <w:rsid w:val="00DE11AD"/>
    <w:rsid w:val="00DF0535"/>
    <w:rsid w:val="00DF1AFA"/>
    <w:rsid w:val="00E0258A"/>
    <w:rsid w:val="00E1393C"/>
    <w:rsid w:val="00E13EBD"/>
    <w:rsid w:val="00E27D1A"/>
    <w:rsid w:val="00E301F4"/>
    <w:rsid w:val="00E42D1F"/>
    <w:rsid w:val="00E45FDD"/>
    <w:rsid w:val="00E47C23"/>
    <w:rsid w:val="00E5528C"/>
    <w:rsid w:val="00E60C11"/>
    <w:rsid w:val="00E629A4"/>
    <w:rsid w:val="00E71C95"/>
    <w:rsid w:val="00E7247A"/>
    <w:rsid w:val="00E72F5D"/>
    <w:rsid w:val="00E754B8"/>
    <w:rsid w:val="00E854FF"/>
    <w:rsid w:val="00EA00DC"/>
    <w:rsid w:val="00EA197B"/>
    <w:rsid w:val="00EA68D7"/>
    <w:rsid w:val="00EB1A32"/>
    <w:rsid w:val="00EB4F08"/>
    <w:rsid w:val="00EC1583"/>
    <w:rsid w:val="00EC18A7"/>
    <w:rsid w:val="00EC5FEB"/>
    <w:rsid w:val="00ED4AAE"/>
    <w:rsid w:val="00ED747A"/>
    <w:rsid w:val="00EE0782"/>
    <w:rsid w:val="00EE0D8B"/>
    <w:rsid w:val="00EF5451"/>
    <w:rsid w:val="00F0181B"/>
    <w:rsid w:val="00F036FD"/>
    <w:rsid w:val="00F038F8"/>
    <w:rsid w:val="00F05AD2"/>
    <w:rsid w:val="00F145D2"/>
    <w:rsid w:val="00F24989"/>
    <w:rsid w:val="00F272A8"/>
    <w:rsid w:val="00F272B4"/>
    <w:rsid w:val="00F36ABC"/>
    <w:rsid w:val="00F5456A"/>
    <w:rsid w:val="00F56A7C"/>
    <w:rsid w:val="00F5711E"/>
    <w:rsid w:val="00F615F4"/>
    <w:rsid w:val="00F6283A"/>
    <w:rsid w:val="00F72248"/>
    <w:rsid w:val="00F81E97"/>
    <w:rsid w:val="00F8516A"/>
    <w:rsid w:val="00F91B5F"/>
    <w:rsid w:val="00F933BD"/>
    <w:rsid w:val="00FA2170"/>
    <w:rsid w:val="00FB25D7"/>
    <w:rsid w:val="00FC0C3F"/>
    <w:rsid w:val="00FC1744"/>
    <w:rsid w:val="00FC4AAF"/>
    <w:rsid w:val="00FC4B5A"/>
    <w:rsid w:val="00FC4E0A"/>
    <w:rsid w:val="00FC7E6E"/>
    <w:rsid w:val="00FD1316"/>
    <w:rsid w:val="00FD26F9"/>
    <w:rsid w:val="00FD2DC4"/>
    <w:rsid w:val="00FD2E63"/>
    <w:rsid w:val="00FE1725"/>
    <w:rsid w:val="00FE6B50"/>
    <w:rsid w:val="00FE78E5"/>
    <w:rsid w:val="00FF0384"/>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FD13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FD13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675</TotalTime>
  <Pages>11</Pages>
  <Words>1344</Words>
  <Characters>7661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565</cp:revision>
  <cp:lastPrinted>2026-07-13T03:49:00Z</cp:lastPrinted>
  <dcterms:created xsi:type="dcterms:W3CDTF">2026-07-04T08:35:00Z</dcterms:created>
  <dcterms:modified xsi:type="dcterms:W3CDTF">2026-08-06T16:46:00Z</dcterms:modified>
</cp:coreProperties>
</file>