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8BE0" w14:textId="77777777" w:rsidR="001F3991" w:rsidRDefault="001F3991" w:rsidP="00BC6F7A">
      <w:pPr>
        <w:jc w:val="center"/>
      </w:pPr>
    </w:p>
    <w:p w14:paraId="6E5D4853" w14:textId="77777777" w:rsidR="0024427E" w:rsidRPr="0024427E" w:rsidRDefault="0024427E" w:rsidP="0024427E"/>
    <w:p w14:paraId="75248669" w14:textId="77777777" w:rsidR="0024427E" w:rsidRPr="0024427E" w:rsidRDefault="0024427E" w:rsidP="0024427E"/>
    <w:p w14:paraId="1FD4AF1F" w14:textId="77777777" w:rsidR="0024427E" w:rsidRPr="0024427E" w:rsidRDefault="0024427E" w:rsidP="0024427E"/>
    <w:p w14:paraId="1C6AED26" w14:textId="77777777" w:rsidR="0024427E" w:rsidRPr="0024427E" w:rsidRDefault="0024427E" w:rsidP="0024427E"/>
    <w:p w14:paraId="2E3E5329" w14:textId="77777777" w:rsidR="0024427E" w:rsidRPr="0024427E" w:rsidRDefault="0024427E" w:rsidP="0024427E"/>
    <w:p w14:paraId="17A39A02" w14:textId="77777777" w:rsidR="0024427E" w:rsidRDefault="0024427E" w:rsidP="0024427E"/>
    <w:p w14:paraId="1B58220A" w14:textId="6CE54058" w:rsidR="0024427E" w:rsidRPr="0024427E" w:rsidRDefault="0024427E" w:rsidP="0024427E">
      <w:pPr>
        <w:jc w:val="center"/>
        <w:rPr>
          <w:sz w:val="72"/>
          <w:szCs w:val="72"/>
        </w:rPr>
      </w:pPr>
      <w:r w:rsidRPr="0024427E">
        <w:rPr>
          <w:sz w:val="72"/>
          <w:szCs w:val="72"/>
        </w:rPr>
        <w:t xml:space="preserve">Database Coursework Part </w:t>
      </w:r>
      <w:r w:rsidR="00FC7E6E">
        <w:rPr>
          <w:sz w:val="72"/>
          <w:szCs w:val="72"/>
        </w:rPr>
        <w:t>2</w:t>
      </w:r>
    </w:p>
    <w:p w14:paraId="357BE5C3" w14:textId="2B62CACC" w:rsidR="0024427E" w:rsidRPr="0024427E" w:rsidRDefault="0024427E" w:rsidP="0024427E">
      <w:pPr>
        <w:jc w:val="center"/>
        <w:rPr>
          <w:sz w:val="56"/>
          <w:szCs w:val="56"/>
        </w:rPr>
      </w:pPr>
      <w:r w:rsidRPr="0024427E">
        <w:rPr>
          <w:sz w:val="56"/>
          <w:szCs w:val="56"/>
        </w:rPr>
        <w:t>HLUM HTET AUNG</w:t>
      </w:r>
    </w:p>
    <w:p w14:paraId="1F442F34" w14:textId="011307D3" w:rsidR="0024427E" w:rsidRDefault="0024427E" w:rsidP="0024427E">
      <w:pPr>
        <w:jc w:val="center"/>
        <w:rPr>
          <w:sz w:val="56"/>
          <w:szCs w:val="56"/>
        </w:rPr>
      </w:pPr>
      <w:r w:rsidRPr="0024427E">
        <w:rPr>
          <w:sz w:val="56"/>
          <w:szCs w:val="56"/>
        </w:rPr>
        <w:t>40841063</w:t>
      </w:r>
    </w:p>
    <w:p w14:paraId="7B91E898" w14:textId="279512CB" w:rsidR="005110AC" w:rsidRDefault="005110AC">
      <w:pPr>
        <w:spacing w:line="278" w:lineRule="auto"/>
        <w:jc w:val="left"/>
        <w:rPr>
          <w:sz w:val="56"/>
          <w:szCs w:val="56"/>
        </w:rPr>
      </w:pPr>
      <w:r>
        <w:rPr>
          <w:sz w:val="56"/>
          <w:szCs w:val="56"/>
        </w:rPr>
        <w:br w:type="page"/>
      </w:r>
    </w:p>
    <w:sdt>
      <w:sdtPr>
        <w:rPr>
          <w:rFonts w:ascii="Times New Roman" w:eastAsiaTheme="minorHAnsi" w:hAnsi="Times New Roman" w:cstheme="minorBidi"/>
          <w:color w:val="auto"/>
          <w:kern w:val="2"/>
          <w:sz w:val="24"/>
          <w:szCs w:val="24"/>
          <w14:ligatures w14:val="standardContextual"/>
        </w:rPr>
        <w:id w:val="-91247628"/>
        <w:docPartObj>
          <w:docPartGallery w:val="Table of Contents"/>
          <w:docPartUnique/>
        </w:docPartObj>
      </w:sdtPr>
      <w:sdtEndPr>
        <w:rPr>
          <w:b/>
          <w:bCs/>
          <w:noProof/>
        </w:rPr>
      </w:sdtEndPr>
      <w:sdtContent>
        <w:p w14:paraId="67C9FD5A" w14:textId="6B591460" w:rsidR="005110AC" w:rsidRDefault="005110AC">
          <w:pPr>
            <w:pStyle w:val="TOCHeading"/>
          </w:pPr>
          <w:r>
            <w:t>Table of Contents</w:t>
          </w:r>
        </w:p>
        <w:p w14:paraId="106ECA84" w14:textId="155D3714" w:rsidR="003A4ADA" w:rsidRDefault="005110AC">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7270756" w:history="1">
            <w:r w:rsidR="003A4ADA" w:rsidRPr="00B15630">
              <w:rPr>
                <w:rStyle w:val="Hyperlink"/>
                <w:noProof/>
              </w:rPr>
              <w:t>Feedback Updates</w:t>
            </w:r>
            <w:r w:rsidR="003A4ADA">
              <w:rPr>
                <w:noProof/>
                <w:webHidden/>
              </w:rPr>
              <w:tab/>
            </w:r>
            <w:r w:rsidR="003A4ADA">
              <w:rPr>
                <w:noProof/>
                <w:webHidden/>
              </w:rPr>
              <w:fldChar w:fldCharType="begin"/>
            </w:r>
            <w:r w:rsidR="003A4ADA">
              <w:rPr>
                <w:noProof/>
                <w:webHidden/>
              </w:rPr>
              <w:instrText xml:space="preserve"> PAGEREF _Toc237270756 \h </w:instrText>
            </w:r>
            <w:r w:rsidR="003A4ADA">
              <w:rPr>
                <w:noProof/>
                <w:webHidden/>
              </w:rPr>
            </w:r>
            <w:r w:rsidR="003A4ADA">
              <w:rPr>
                <w:noProof/>
                <w:webHidden/>
              </w:rPr>
              <w:fldChar w:fldCharType="separate"/>
            </w:r>
            <w:r w:rsidR="003A4ADA">
              <w:rPr>
                <w:noProof/>
                <w:webHidden/>
              </w:rPr>
              <w:t>3</w:t>
            </w:r>
            <w:r w:rsidR="003A4ADA">
              <w:rPr>
                <w:noProof/>
                <w:webHidden/>
              </w:rPr>
              <w:fldChar w:fldCharType="end"/>
            </w:r>
          </w:hyperlink>
        </w:p>
        <w:p w14:paraId="055BD843" w14:textId="6478EAAD" w:rsidR="003A4ADA" w:rsidRDefault="003A4ADA">
          <w:pPr>
            <w:pStyle w:val="TOC2"/>
            <w:tabs>
              <w:tab w:val="right" w:leader="dot" w:pos="9350"/>
            </w:tabs>
            <w:rPr>
              <w:rFonts w:asciiTheme="minorHAnsi" w:eastAsiaTheme="minorEastAsia" w:hAnsiTheme="minorHAnsi"/>
              <w:noProof/>
            </w:rPr>
          </w:pPr>
          <w:hyperlink w:anchor="_Toc237270757" w:history="1">
            <w:r w:rsidRPr="00B15630">
              <w:rPr>
                <w:rStyle w:val="Hyperlink"/>
                <w:noProof/>
              </w:rPr>
              <w:t>Union Table Separation</w:t>
            </w:r>
            <w:r>
              <w:rPr>
                <w:noProof/>
                <w:webHidden/>
              </w:rPr>
              <w:tab/>
            </w:r>
            <w:r>
              <w:rPr>
                <w:noProof/>
                <w:webHidden/>
              </w:rPr>
              <w:fldChar w:fldCharType="begin"/>
            </w:r>
            <w:r>
              <w:rPr>
                <w:noProof/>
                <w:webHidden/>
              </w:rPr>
              <w:instrText xml:space="preserve"> PAGEREF _Toc237270757 \h </w:instrText>
            </w:r>
            <w:r>
              <w:rPr>
                <w:noProof/>
                <w:webHidden/>
              </w:rPr>
            </w:r>
            <w:r>
              <w:rPr>
                <w:noProof/>
                <w:webHidden/>
              </w:rPr>
              <w:fldChar w:fldCharType="separate"/>
            </w:r>
            <w:r>
              <w:rPr>
                <w:noProof/>
                <w:webHidden/>
              </w:rPr>
              <w:t>3</w:t>
            </w:r>
            <w:r>
              <w:rPr>
                <w:noProof/>
                <w:webHidden/>
              </w:rPr>
              <w:fldChar w:fldCharType="end"/>
            </w:r>
          </w:hyperlink>
        </w:p>
        <w:p w14:paraId="2F843F8F" w14:textId="7BDC255C" w:rsidR="003A4ADA" w:rsidRDefault="003A4ADA">
          <w:pPr>
            <w:pStyle w:val="TOC2"/>
            <w:tabs>
              <w:tab w:val="right" w:leader="dot" w:pos="9350"/>
            </w:tabs>
            <w:rPr>
              <w:rFonts w:asciiTheme="minorHAnsi" w:eastAsiaTheme="minorEastAsia" w:hAnsiTheme="minorHAnsi"/>
              <w:noProof/>
            </w:rPr>
          </w:pPr>
          <w:hyperlink w:anchor="_Toc237270758" w:history="1">
            <w:r w:rsidRPr="00B15630">
              <w:rPr>
                <w:rStyle w:val="Hyperlink"/>
                <w:noProof/>
              </w:rPr>
              <w:t>Additional Attributes for technicians and traffic controllers</w:t>
            </w:r>
            <w:r>
              <w:rPr>
                <w:noProof/>
                <w:webHidden/>
              </w:rPr>
              <w:tab/>
            </w:r>
            <w:r>
              <w:rPr>
                <w:noProof/>
                <w:webHidden/>
              </w:rPr>
              <w:fldChar w:fldCharType="begin"/>
            </w:r>
            <w:r>
              <w:rPr>
                <w:noProof/>
                <w:webHidden/>
              </w:rPr>
              <w:instrText xml:space="preserve"> PAGEREF _Toc237270758 \h </w:instrText>
            </w:r>
            <w:r>
              <w:rPr>
                <w:noProof/>
                <w:webHidden/>
              </w:rPr>
            </w:r>
            <w:r>
              <w:rPr>
                <w:noProof/>
                <w:webHidden/>
              </w:rPr>
              <w:fldChar w:fldCharType="separate"/>
            </w:r>
            <w:r>
              <w:rPr>
                <w:noProof/>
                <w:webHidden/>
              </w:rPr>
              <w:t>3</w:t>
            </w:r>
            <w:r>
              <w:rPr>
                <w:noProof/>
                <w:webHidden/>
              </w:rPr>
              <w:fldChar w:fldCharType="end"/>
            </w:r>
          </w:hyperlink>
        </w:p>
        <w:p w14:paraId="7F8713C8" w14:textId="4D843908" w:rsidR="003A4ADA" w:rsidRDefault="003A4ADA">
          <w:pPr>
            <w:pStyle w:val="TOC2"/>
            <w:tabs>
              <w:tab w:val="right" w:leader="dot" w:pos="9350"/>
            </w:tabs>
            <w:rPr>
              <w:rFonts w:asciiTheme="minorHAnsi" w:eastAsiaTheme="minorEastAsia" w:hAnsiTheme="minorHAnsi"/>
              <w:noProof/>
            </w:rPr>
          </w:pPr>
          <w:hyperlink w:anchor="_Toc237270759" w:history="1">
            <w:r w:rsidRPr="00B15630">
              <w:rPr>
                <w:rStyle w:val="Hyperlink"/>
                <w:noProof/>
              </w:rPr>
              <w:t>Updated Justifications/Assumptions (From Part 1)</w:t>
            </w:r>
            <w:r>
              <w:rPr>
                <w:noProof/>
                <w:webHidden/>
              </w:rPr>
              <w:tab/>
            </w:r>
            <w:r>
              <w:rPr>
                <w:noProof/>
                <w:webHidden/>
              </w:rPr>
              <w:fldChar w:fldCharType="begin"/>
            </w:r>
            <w:r>
              <w:rPr>
                <w:noProof/>
                <w:webHidden/>
              </w:rPr>
              <w:instrText xml:space="preserve"> PAGEREF _Toc237270759 \h </w:instrText>
            </w:r>
            <w:r>
              <w:rPr>
                <w:noProof/>
                <w:webHidden/>
              </w:rPr>
            </w:r>
            <w:r>
              <w:rPr>
                <w:noProof/>
                <w:webHidden/>
              </w:rPr>
              <w:fldChar w:fldCharType="separate"/>
            </w:r>
            <w:r>
              <w:rPr>
                <w:noProof/>
                <w:webHidden/>
              </w:rPr>
              <w:t>4</w:t>
            </w:r>
            <w:r>
              <w:rPr>
                <w:noProof/>
                <w:webHidden/>
              </w:rPr>
              <w:fldChar w:fldCharType="end"/>
            </w:r>
          </w:hyperlink>
        </w:p>
        <w:p w14:paraId="7C0EE0C1" w14:textId="0562000A" w:rsidR="003A4ADA" w:rsidRDefault="003A4ADA">
          <w:pPr>
            <w:pStyle w:val="TOC2"/>
            <w:tabs>
              <w:tab w:val="right" w:leader="dot" w:pos="9350"/>
            </w:tabs>
            <w:rPr>
              <w:rFonts w:asciiTheme="minorHAnsi" w:eastAsiaTheme="minorEastAsia" w:hAnsiTheme="minorHAnsi"/>
              <w:noProof/>
            </w:rPr>
          </w:pPr>
          <w:hyperlink w:anchor="_Toc237270760" w:history="1">
            <w:r w:rsidRPr="00B15630">
              <w:rPr>
                <w:rStyle w:val="Hyperlink"/>
                <w:noProof/>
              </w:rPr>
              <w:t>Justification/Assumption for keys</w:t>
            </w:r>
            <w:r>
              <w:rPr>
                <w:noProof/>
                <w:webHidden/>
              </w:rPr>
              <w:tab/>
            </w:r>
            <w:r>
              <w:rPr>
                <w:noProof/>
                <w:webHidden/>
              </w:rPr>
              <w:fldChar w:fldCharType="begin"/>
            </w:r>
            <w:r>
              <w:rPr>
                <w:noProof/>
                <w:webHidden/>
              </w:rPr>
              <w:instrText xml:space="preserve"> PAGEREF _Toc237270760 \h </w:instrText>
            </w:r>
            <w:r>
              <w:rPr>
                <w:noProof/>
                <w:webHidden/>
              </w:rPr>
            </w:r>
            <w:r>
              <w:rPr>
                <w:noProof/>
                <w:webHidden/>
              </w:rPr>
              <w:fldChar w:fldCharType="separate"/>
            </w:r>
            <w:r>
              <w:rPr>
                <w:noProof/>
                <w:webHidden/>
              </w:rPr>
              <w:t>5</w:t>
            </w:r>
            <w:r>
              <w:rPr>
                <w:noProof/>
                <w:webHidden/>
              </w:rPr>
              <w:fldChar w:fldCharType="end"/>
            </w:r>
          </w:hyperlink>
        </w:p>
        <w:p w14:paraId="61D14B1D" w14:textId="1E47B026" w:rsidR="003A4ADA" w:rsidRDefault="003A4ADA">
          <w:pPr>
            <w:pStyle w:val="TOC2"/>
            <w:tabs>
              <w:tab w:val="right" w:leader="dot" w:pos="9350"/>
            </w:tabs>
            <w:rPr>
              <w:rFonts w:asciiTheme="minorHAnsi" w:eastAsiaTheme="minorEastAsia" w:hAnsiTheme="minorHAnsi"/>
              <w:noProof/>
            </w:rPr>
          </w:pPr>
          <w:hyperlink w:anchor="_Toc237270761" w:history="1">
            <w:r w:rsidRPr="00B15630">
              <w:rPr>
                <w:rStyle w:val="Hyperlink"/>
                <w:noProof/>
              </w:rPr>
              <w:t>Updated Queries and Test Plan</w:t>
            </w:r>
            <w:r>
              <w:rPr>
                <w:noProof/>
                <w:webHidden/>
              </w:rPr>
              <w:tab/>
            </w:r>
            <w:r>
              <w:rPr>
                <w:noProof/>
                <w:webHidden/>
              </w:rPr>
              <w:fldChar w:fldCharType="begin"/>
            </w:r>
            <w:r>
              <w:rPr>
                <w:noProof/>
                <w:webHidden/>
              </w:rPr>
              <w:instrText xml:space="preserve"> PAGEREF _Toc237270761 \h </w:instrText>
            </w:r>
            <w:r>
              <w:rPr>
                <w:noProof/>
                <w:webHidden/>
              </w:rPr>
            </w:r>
            <w:r>
              <w:rPr>
                <w:noProof/>
                <w:webHidden/>
              </w:rPr>
              <w:fldChar w:fldCharType="separate"/>
            </w:r>
            <w:r>
              <w:rPr>
                <w:noProof/>
                <w:webHidden/>
              </w:rPr>
              <w:t>5</w:t>
            </w:r>
            <w:r>
              <w:rPr>
                <w:noProof/>
                <w:webHidden/>
              </w:rPr>
              <w:fldChar w:fldCharType="end"/>
            </w:r>
          </w:hyperlink>
        </w:p>
        <w:p w14:paraId="353B933E" w14:textId="313F42D6" w:rsidR="003A4ADA" w:rsidRDefault="003A4ADA">
          <w:pPr>
            <w:pStyle w:val="TOC3"/>
            <w:tabs>
              <w:tab w:val="right" w:leader="dot" w:pos="9350"/>
            </w:tabs>
            <w:rPr>
              <w:rFonts w:asciiTheme="minorHAnsi" w:eastAsiaTheme="minorEastAsia" w:hAnsiTheme="minorHAnsi"/>
              <w:noProof/>
            </w:rPr>
          </w:pPr>
          <w:hyperlink w:anchor="_Toc237270762" w:history="1">
            <w:r w:rsidRPr="00B15630">
              <w:rPr>
                <w:rStyle w:val="Hyperlink"/>
                <w:noProof/>
              </w:rPr>
              <w:t>Aircraft Test Performance Summary (Query 1)</w:t>
            </w:r>
            <w:r>
              <w:rPr>
                <w:noProof/>
                <w:webHidden/>
              </w:rPr>
              <w:tab/>
            </w:r>
            <w:r>
              <w:rPr>
                <w:noProof/>
                <w:webHidden/>
              </w:rPr>
              <w:fldChar w:fldCharType="begin"/>
            </w:r>
            <w:r>
              <w:rPr>
                <w:noProof/>
                <w:webHidden/>
              </w:rPr>
              <w:instrText xml:space="preserve"> PAGEREF _Toc237270762 \h </w:instrText>
            </w:r>
            <w:r>
              <w:rPr>
                <w:noProof/>
                <w:webHidden/>
              </w:rPr>
            </w:r>
            <w:r>
              <w:rPr>
                <w:noProof/>
                <w:webHidden/>
              </w:rPr>
              <w:fldChar w:fldCharType="separate"/>
            </w:r>
            <w:r>
              <w:rPr>
                <w:noProof/>
                <w:webHidden/>
              </w:rPr>
              <w:t>5</w:t>
            </w:r>
            <w:r>
              <w:rPr>
                <w:noProof/>
                <w:webHidden/>
              </w:rPr>
              <w:fldChar w:fldCharType="end"/>
            </w:r>
          </w:hyperlink>
        </w:p>
        <w:p w14:paraId="498C8717" w14:textId="3E431EC3" w:rsidR="003A4ADA" w:rsidRDefault="003A4ADA">
          <w:pPr>
            <w:pStyle w:val="TOC3"/>
            <w:tabs>
              <w:tab w:val="right" w:leader="dot" w:pos="9350"/>
            </w:tabs>
            <w:rPr>
              <w:rFonts w:asciiTheme="minorHAnsi" w:eastAsiaTheme="minorEastAsia" w:hAnsiTheme="minorHAnsi"/>
              <w:noProof/>
            </w:rPr>
          </w:pPr>
          <w:hyperlink w:anchor="_Toc237270763" w:history="1">
            <w:r w:rsidRPr="00B15630">
              <w:rPr>
                <w:rStyle w:val="Hyperlink"/>
                <w:noProof/>
              </w:rPr>
              <w:t>Technician Annual Performance (Query 2)</w:t>
            </w:r>
            <w:r>
              <w:rPr>
                <w:noProof/>
                <w:webHidden/>
              </w:rPr>
              <w:tab/>
            </w:r>
            <w:r>
              <w:rPr>
                <w:noProof/>
                <w:webHidden/>
              </w:rPr>
              <w:fldChar w:fldCharType="begin"/>
            </w:r>
            <w:r>
              <w:rPr>
                <w:noProof/>
                <w:webHidden/>
              </w:rPr>
              <w:instrText xml:space="preserve"> PAGEREF _Toc237270763 \h </w:instrText>
            </w:r>
            <w:r>
              <w:rPr>
                <w:noProof/>
                <w:webHidden/>
              </w:rPr>
            </w:r>
            <w:r>
              <w:rPr>
                <w:noProof/>
                <w:webHidden/>
              </w:rPr>
              <w:fldChar w:fldCharType="separate"/>
            </w:r>
            <w:r>
              <w:rPr>
                <w:noProof/>
                <w:webHidden/>
              </w:rPr>
              <w:t>5</w:t>
            </w:r>
            <w:r>
              <w:rPr>
                <w:noProof/>
                <w:webHidden/>
              </w:rPr>
              <w:fldChar w:fldCharType="end"/>
            </w:r>
          </w:hyperlink>
        </w:p>
        <w:p w14:paraId="2F2767D4" w14:textId="0AFF50DC" w:rsidR="003A4ADA" w:rsidRDefault="003A4ADA">
          <w:pPr>
            <w:pStyle w:val="TOC3"/>
            <w:tabs>
              <w:tab w:val="right" w:leader="dot" w:pos="9350"/>
            </w:tabs>
            <w:rPr>
              <w:rFonts w:asciiTheme="minorHAnsi" w:eastAsiaTheme="minorEastAsia" w:hAnsiTheme="minorHAnsi"/>
              <w:noProof/>
            </w:rPr>
          </w:pPr>
          <w:hyperlink w:anchor="_Toc237270764" w:history="1">
            <w:r w:rsidRPr="00B15630">
              <w:rPr>
                <w:rStyle w:val="Hyperlink"/>
                <w:noProof/>
              </w:rPr>
              <w:t>Recently Examined Traffic Controllers (Query 3)</w:t>
            </w:r>
            <w:r>
              <w:rPr>
                <w:noProof/>
                <w:webHidden/>
              </w:rPr>
              <w:tab/>
            </w:r>
            <w:r>
              <w:rPr>
                <w:noProof/>
                <w:webHidden/>
              </w:rPr>
              <w:fldChar w:fldCharType="begin"/>
            </w:r>
            <w:r>
              <w:rPr>
                <w:noProof/>
                <w:webHidden/>
              </w:rPr>
              <w:instrText xml:space="preserve"> PAGEREF _Toc237270764 \h </w:instrText>
            </w:r>
            <w:r>
              <w:rPr>
                <w:noProof/>
                <w:webHidden/>
              </w:rPr>
            </w:r>
            <w:r>
              <w:rPr>
                <w:noProof/>
                <w:webHidden/>
              </w:rPr>
              <w:fldChar w:fldCharType="separate"/>
            </w:r>
            <w:r>
              <w:rPr>
                <w:noProof/>
                <w:webHidden/>
              </w:rPr>
              <w:t>6</w:t>
            </w:r>
            <w:r>
              <w:rPr>
                <w:noProof/>
                <w:webHidden/>
              </w:rPr>
              <w:fldChar w:fldCharType="end"/>
            </w:r>
          </w:hyperlink>
        </w:p>
        <w:p w14:paraId="15C70E21" w14:textId="129829DC" w:rsidR="003A4ADA" w:rsidRDefault="003A4ADA">
          <w:pPr>
            <w:pStyle w:val="TOC3"/>
            <w:tabs>
              <w:tab w:val="right" w:leader="dot" w:pos="9350"/>
            </w:tabs>
            <w:rPr>
              <w:rFonts w:asciiTheme="minorHAnsi" w:eastAsiaTheme="minorEastAsia" w:hAnsiTheme="minorHAnsi"/>
              <w:noProof/>
            </w:rPr>
          </w:pPr>
          <w:hyperlink w:anchor="_Toc237270765" w:history="1">
            <w:r w:rsidRPr="00B15630">
              <w:rPr>
                <w:rStyle w:val="Hyperlink"/>
                <w:noProof/>
              </w:rPr>
              <w:t>Aircraft safety check (Query 4)</w:t>
            </w:r>
            <w:r>
              <w:rPr>
                <w:noProof/>
                <w:webHidden/>
              </w:rPr>
              <w:tab/>
            </w:r>
            <w:r>
              <w:rPr>
                <w:noProof/>
                <w:webHidden/>
              </w:rPr>
              <w:fldChar w:fldCharType="begin"/>
            </w:r>
            <w:r>
              <w:rPr>
                <w:noProof/>
                <w:webHidden/>
              </w:rPr>
              <w:instrText xml:space="preserve"> PAGEREF _Toc237270765 \h </w:instrText>
            </w:r>
            <w:r>
              <w:rPr>
                <w:noProof/>
                <w:webHidden/>
              </w:rPr>
            </w:r>
            <w:r>
              <w:rPr>
                <w:noProof/>
                <w:webHidden/>
              </w:rPr>
              <w:fldChar w:fldCharType="separate"/>
            </w:r>
            <w:r>
              <w:rPr>
                <w:noProof/>
                <w:webHidden/>
              </w:rPr>
              <w:t>6</w:t>
            </w:r>
            <w:r>
              <w:rPr>
                <w:noProof/>
                <w:webHidden/>
              </w:rPr>
              <w:fldChar w:fldCharType="end"/>
            </w:r>
          </w:hyperlink>
        </w:p>
        <w:p w14:paraId="1075C0DD" w14:textId="49622443" w:rsidR="003A4ADA" w:rsidRDefault="003A4ADA">
          <w:pPr>
            <w:pStyle w:val="TOC3"/>
            <w:tabs>
              <w:tab w:val="right" w:leader="dot" w:pos="9350"/>
            </w:tabs>
            <w:rPr>
              <w:rFonts w:asciiTheme="minorHAnsi" w:eastAsiaTheme="minorEastAsia" w:hAnsiTheme="minorHAnsi"/>
              <w:noProof/>
            </w:rPr>
          </w:pPr>
          <w:hyperlink w:anchor="_Toc237270766" w:history="1">
            <w:r w:rsidRPr="00B15630">
              <w:rPr>
                <w:rStyle w:val="Hyperlink"/>
                <w:noProof/>
              </w:rPr>
              <w:t>Technician Expertise and Aircraft model summary</w:t>
            </w:r>
            <w:r>
              <w:rPr>
                <w:noProof/>
                <w:webHidden/>
              </w:rPr>
              <w:tab/>
            </w:r>
            <w:r>
              <w:rPr>
                <w:noProof/>
                <w:webHidden/>
              </w:rPr>
              <w:fldChar w:fldCharType="begin"/>
            </w:r>
            <w:r>
              <w:rPr>
                <w:noProof/>
                <w:webHidden/>
              </w:rPr>
              <w:instrText xml:space="preserve"> PAGEREF _Toc237270766 \h </w:instrText>
            </w:r>
            <w:r>
              <w:rPr>
                <w:noProof/>
                <w:webHidden/>
              </w:rPr>
            </w:r>
            <w:r>
              <w:rPr>
                <w:noProof/>
                <w:webHidden/>
              </w:rPr>
              <w:fldChar w:fldCharType="separate"/>
            </w:r>
            <w:r>
              <w:rPr>
                <w:noProof/>
                <w:webHidden/>
              </w:rPr>
              <w:t>6</w:t>
            </w:r>
            <w:r>
              <w:rPr>
                <w:noProof/>
                <w:webHidden/>
              </w:rPr>
              <w:fldChar w:fldCharType="end"/>
            </w:r>
          </w:hyperlink>
        </w:p>
        <w:p w14:paraId="10748C98" w14:textId="44AB67BB" w:rsidR="003A4ADA" w:rsidRDefault="003A4ADA">
          <w:pPr>
            <w:pStyle w:val="TOC3"/>
            <w:tabs>
              <w:tab w:val="right" w:leader="dot" w:pos="9350"/>
            </w:tabs>
            <w:rPr>
              <w:rFonts w:asciiTheme="minorHAnsi" w:eastAsiaTheme="minorEastAsia" w:hAnsiTheme="minorHAnsi"/>
              <w:noProof/>
            </w:rPr>
          </w:pPr>
          <w:hyperlink w:anchor="_Toc237270767" w:history="1">
            <w:r w:rsidRPr="00B15630">
              <w:rPr>
                <w:rStyle w:val="Hyperlink"/>
                <w:noProof/>
              </w:rPr>
              <w:t>Query Test Plane</w:t>
            </w:r>
            <w:r>
              <w:rPr>
                <w:noProof/>
                <w:webHidden/>
              </w:rPr>
              <w:tab/>
            </w:r>
            <w:r>
              <w:rPr>
                <w:noProof/>
                <w:webHidden/>
              </w:rPr>
              <w:fldChar w:fldCharType="begin"/>
            </w:r>
            <w:r>
              <w:rPr>
                <w:noProof/>
                <w:webHidden/>
              </w:rPr>
              <w:instrText xml:space="preserve"> PAGEREF _Toc237270767 \h </w:instrText>
            </w:r>
            <w:r>
              <w:rPr>
                <w:noProof/>
                <w:webHidden/>
              </w:rPr>
            </w:r>
            <w:r>
              <w:rPr>
                <w:noProof/>
                <w:webHidden/>
              </w:rPr>
              <w:fldChar w:fldCharType="separate"/>
            </w:r>
            <w:r>
              <w:rPr>
                <w:noProof/>
                <w:webHidden/>
              </w:rPr>
              <w:t>7</w:t>
            </w:r>
            <w:r>
              <w:rPr>
                <w:noProof/>
                <w:webHidden/>
              </w:rPr>
              <w:fldChar w:fldCharType="end"/>
            </w:r>
          </w:hyperlink>
        </w:p>
        <w:p w14:paraId="6242606F" w14:textId="58FB9CC1" w:rsidR="003A4ADA" w:rsidRDefault="003A4ADA">
          <w:pPr>
            <w:pStyle w:val="TOC1"/>
            <w:tabs>
              <w:tab w:val="right" w:leader="dot" w:pos="9350"/>
            </w:tabs>
            <w:rPr>
              <w:rFonts w:asciiTheme="minorHAnsi" w:eastAsiaTheme="minorEastAsia" w:hAnsiTheme="minorHAnsi"/>
              <w:noProof/>
            </w:rPr>
          </w:pPr>
          <w:hyperlink w:anchor="_Toc237270768" w:history="1">
            <w:r w:rsidRPr="00B15630">
              <w:rPr>
                <w:rStyle w:val="Hyperlink"/>
                <w:noProof/>
              </w:rPr>
              <w:t>Task C</w:t>
            </w:r>
            <w:r>
              <w:rPr>
                <w:noProof/>
                <w:webHidden/>
              </w:rPr>
              <w:tab/>
            </w:r>
            <w:r>
              <w:rPr>
                <w:noProof/>
                <w:webHidden/>
              </w:rPr>
              <w:fldChar w:fldCharType="begin"/>
            </w:r>
            <w:r>
              <w:rPr>
                <w:noProof/>
                <w:webHidden/>
              </w:rPr>
              <w:instrText xml:space="preserve"> PAGEREF _Toc237270768 \h </w:instrText>
            </w:r>
            <w:r>
              <w:rPr>
                <w:noProof/>
                <w:webHidden/>
              </w:rPr>
            </w:r>
            <w:r>
              <w:rPr>
                <w:noProof/>
                <w:webHidden/>
              </w:rPr>
              <w:fldChar w:fldCharType="separate"/>
            </w:r>
            <w:r>
              <w:rPr>
                <w:noProof/>
                <w:webHidden/>
              </w:rPr>
              <w:t>9</w:t>
            </w:r>
            <w:r>
              <w:rPr>
                <w:noProof/>
                <w:webHidden/>
              </w:rPr>
              <w:fldChar w:fldCharType="end"/>
            </w:r>
          </w:hyperlink>
        </w:p>
        <w:p w14:paraId="277A6B86" w14:textId="33ED45EE" w:rsidR="003A4ADA" w:rsidRDefault="003A4ADA">
          <w:pPr>
            <w:pStyle w:val="TOC2"/>
            <w:tabs>
              <w:tab w:val="right" w:leader="dot" w:pos="9350"/>
            </w:tabs>
            <w:rPr>
              <w:rFonts w:asciiTheme="minorHAnsi" w:eastAsiaTheme="minorEastAsia" w:hAnsiTheme="minorHAnsi"/>
              <w:noProof/>
            </w:rPr>
          </w:pPr>
          <w:hyperlink w:anchor="_Toc237270769" w:history="1">
            <w:r w:rsidRPr="00B15630">
              <w:rPr>
                <w:rStyle w:val="Hyperlink"/>
                <w:noProof/>
              </w:rPr>
              <w:t>Relational Schema</w:t>
            </w:r>
            <w:r>
              <w:rPr>
                <w:noProof/>
                <w:webHidden/>
              </w:rPr>
              <w:tab/>
            </w:r>
            <w:r>
              <w:rPr>
                <w:noProof/>
                <w:webHidden/>
              </w:rPr>
              <w:fldChar w:fldCharType="begin"/>
            </w:r>
            <w:r>
              <w:rPr>
                <w:noProof/>
                <w:webHidden/>
              </w:rPr>
              <w:instrText xml:space="preserve"> PAGEREF _Toc237270769 \h </w:instrText>
            </w:r>
            <w:r>
              <w:rPr>
                <w:noProof/>
                <w:webHidden/>
              </w:rPr>
            </w:r>
            <w:r>
              <w:rPr>
                <w:noProof/>
                <w:webHidden/>
              </w:rPr>
              <w:fldChar w:fldCharType="separate"/>
            </w:r>
            <w:r>
              <w:rPr>
                <w:noProof/>
                <w:webHidden/>
              </w:rPr>
              <w:t>9</w:t>
            </w:r>
            <w:r>
              <w:rPr>
                <w:noProof/>
                <w:webHidden/>
              </w:rPr>
              <w:fldChar w:fldCharType="end"/>
            </w:r>
          </w:hyperlink>
        </w:p>
        <w:p w14:paraId="1E7BCE6C" w14:textId="19535641" w:rsidR="003A4ADA" w:rsidRDefault="003A4ADA">
          <w:pPr>
            <w:pStyle w:val="TOC3"/>
            <w:tabs>
              <w:tab w:val="right" w:leader="dot" w:pos="9350"/>
            </w:tabs>
            <w:rPr>
              <w:rFonts w:asciiTheme="minorHAnsi" w:eastAsiaTheme="minorEastAsia" w:hAnsiTheme="minorHAnsi"/>
              <w:noProof/>
            </w:rPr>
          </w:pPr>
          <w:hyperlink w:anchor="_Toc237270770" w:history="1">
            <w:r w:rsidRPr="00B15630">
              <w:rPr>
                <w:rStyle w:val="Hyperlink"/>
                <w:noProof/>
              </w:rPr>
              <w:t>Relational Schema Table</w:t>
            </w:r>
            <w:r>
              <w:rPr>
                <w:noProof/>
                <w:webHidden/>
              </w:rPr>
              <w:tab/>
            </w:r>
            <w:r>
              <w:rPr>
                <w:noProof/>
                <w:webHidden/>
              </w:rPr>
              <w:fldChar w:fldCharType="begin"/>
            </w:r>
            <w:r>
              <w:rPr>
                <w:noProof/>
                <w:webHidden/>
              </w:rPr>
              <w:instrText xml:space="preserve"> PAGEREF _Toc237270770 \h </w:instrText>
            </w:r>
            <w:r>
              <w:rPr>
                <w:noProof/>
                <w:webHidden/>
              </w:rPr>
            </w:r>
            <w:r>
              <w:rPr>
                <w:noProof/>
                <w:webHidden/>
              </w:rPr>
              <w:fldChar w:fldCharType="separate"/>
            </w:r>
            <w:r>
              <w:rPr>
                <w:noProof/>
                <w:webHidden/>
              </w:rPr>
              <w:t>10</w:t>
            </w:r>
            <w:r>
              <w:rPr>
                <w:noProof/>
                <w:webHidden/>
              </w:rPr>
              <w:fldChar w:fldCharType="end"/>
            </w:r>
          </w:hyperlink>
        </w:p>
        <w:p w14:paraId="0EAAB771" w14:textId="5B6545F4" w:rsidR="003A4ADA" w:rsidRDefault="003A4ADA">
          <w:pPr>
            <w:pStyle w:val="TOC2"/>
            <w:tabs>
              <w:tab w:val="right" w:leader="dot" w:pos="9350"/>
            </w:tabs>
            <w:rPr>
              <w:rFonts w:asciiTheme="minorHAnsi" w:eastAsiaTheme="minorEastAsia" w:hAnsiTheme="minorHAnsi"/>
              <w:noProof/>
            </w:rPr>
          </w:pPr>
          <w:hyperlink w:anchor="_Toc237270771" w:history="1">
            <w:r w:rsidRPr="00B15630">
              <w:rPr>
                <w:rStyle w:val="Hyperlink"/>
                <w:noProof/>
              </w:rPr>
              <w:t>Normalization</w:t>
            </w:r>
            <w:r>
              <w:rPr>
                <w:noProof/>
                <w:webHidden/>
              </w:rPr>
              <w:tab/>
            </w:r>
            <w:r>
              <w:rPr>
                <w:noProof/>
                <w:webHidden/>
              </w:rPr>
              <w:fldChar w:fldCharType="begin"/>
            </w:r>
            <w:r>
              <w:rPr>
                <w:noProof/>
                <w:webHidden/>
              </w:rPr>
              <w:instrText xml:space="preserve"> PAGEREF _Toc237270771 \h </w:instrText>
            </w:r>
            <w:r>
              <w:rPr>
                <w:noProof/>
                <w:webHidden/>
              </w:rPr>
            </w:r>
            <w:r>
              <w:rPr>
                <w:noProof/>
                <w:webHidden/>
              </w:rPr>
              <w:fldChar w:fldCharType="separate"/>
            </w:r>
            <w:r>
              <w:rPr>
                <w:noProof/>
                <w:webHidden/>
              </w:rPr>
              <w:t>11</w:t>
            </w:r>
            <w:r>
              <w:rPr>
                <w:noProof/>
                <w:webHidden/>
              </w:rPr>
              <w:fldChar w:fldCharType="end"/>
            </w:r>
          </w:hyperlink>
        </w:p>
        <w:p w14:paraId="464C11FD" w14:textId="57E8F9D0" w:rsidR="003A4ADA" w:rsidRDefault="003A4ADA">
          <w:pPr>
            <w:pStyle w:val="TOC3"/>
            <w:tabs>
              <w:tab w:val="right" w:leader="dot" w:pos="9350"/>
            </w:tabs>
            <w:rPr>
              <w:rFonts w:asciiTheme="minorHAnsi" w:eastAsiaTheme="minorEastAsia" w:hAnsiTheme="minorHAnsi"/>
              <w:noProof/>
            </w:rPr>
          </w:pPr>
          <w:hyperlink w:anchor="_Toc237270772" w:history="1">
            <w:r w:rsidRPr="00B15630">
              <w:rPr>
                <w:rStyle w:val="Hyperlink"/>
                <w:noProof/>
              </w:rPr>
              <w:t>First Normal Form (1NF)</w:t>
            </w:r>
            <w:r>
              <w:rPr>
                <w:noProof/>
                <w:webHidden/>
              </w:rPr>
              <w:tab/>
            </w:r>
            <w:r>
              <w:rPr>
                <w:noProof/>
                <w:webHidden/>
              </w:rPr>
              <w:fldChar w:fldCharType="begin"/>
            </w:r>
            <w:r>
              <w:rPr>
                <w:noProof/>
                <w:webHidden/>
              </w:rPr>
              <w:instrText xml:space="preserve"> PAGEREF _Toc237270772 \h </w:instrText>
            </w:r>
            <w:r>
              <w:rPr>
                <w:noProof/>
                <w:webHidden/>
              </w:rPr>
            </w:r>
            <w:r>
              <w:rPr>
                <w:noProof/>
                <w:webHidden/>
              </w:rPr>
              <w:fldChar w:fldCharType="separate"/>
            </w:r>
            <w:r>
              <w:rPr>
                <w:noProof/>
                <w:webHidden/>
              </w:rPr>
              <w:t>11</w:t>
            </w:r>
            <w:r>
              <w:rPr>
                <w:noProof/>
                <w:webHidden/>
              </w:rPr>
              <w:fldChar w:fldCharType="end"/>
            </w:r>
          </w:hyperlink>
        </w:p>
        <w:p w14:paraId="6F5AE9A1" w14:textId="528F70F2" w:rsidR="003A4ADA" w:rsidRDefault="003A4ADA">
          <w:pPr>
            <w:pStyle w:val="TOC3"/>
            <w:tabs>
              <w:tab w:val="right" w:leader="dot" w:pos="9350"/>
            </w:tabs>
            <w:rPr>
              <w:rFonts w:asciiTheme="minorHAnsi" w:eastAsiaTheme="minorEastAsia" w:hAnsiTheme="minorHAnsi"/>
              <w:noProof/>
            </w:rPr>
          </w:pPr>
          <w:hyperlink w:anchor="_Toc237270773" w:history="1">
            <w:r w:rsidRPr="00B15630">
              <w:rPr>
                <w:rStyle w:val="Hyperlink"/>
                <w:noProof/>
              </w:rPr>
              <w:t>Second Normal Form (2NF)</w:t>
            </w:r>
            <w:r>
              <w:rPr>
                <w:noProof/>
                <w:webHidden/>
              </w:rPr>
              <w:tab/>
            </w:r>
            <w:r>
              <w:rPr>
                <w:noProof/>
                <w:webHidden/>
              </w:rPr>
              <w:fldChar w:fldCharType="begin"/>
            </w:r>
            <w:r>
              <w:rPr>
                <w:noProof/>
                <w:webHidden/>
              </w:rPr>
              <w:instrText xml:space="preserve"> PAGEREF _Toc237270773 \h </w:instrText>
            </w:r>
            <w:r>
              <w:rPr>
                <w:noProof/>
                <w:webHidden/>
              </w:rPr>
            </w:r>
            <w:r>
              <w:rPr>
                <w:noProof/>
                <w:webHidden/>
              </w:rPr>
              <w:fldChar w:fldCharType="separate"/>
            </w:r>
            <w:r>
              <w:rPr>
                <w:noProof/>
                <w:webHidden/>
              </w:rPr>
              <w:t>12</w:t>
            </w:r>
            <w:r>
              <w:rPr>
                <w:noProof/>
                <w:webHidden/>
              </w:rPr>
              <w:fldChar w:fldCharType="end"/>
            </w:r>
          </w:hyperlink>
        </w:p>
        <w:p w14:paraId="0DC1B3B6" w14:textId="123BCD25" w:rsidR="003A4ADA" w:rsidRDefault="003A4ADA">
          <w:pPr>
            <w:pStyle w:val="TOC3"/>
            <w:tabs>
              <w:tab w:val="right" w:leader="dot" w:pos="9350"/>
            </w:tabs>
            <w:rPr>
              <w:rFonts w:asciiTheme="minorHAnsi" w:eastAsiaTheme="minorEastAsia" w:hAnsiTheme="minorHAnsi"/>
              <w:noProof/>
            </w:rPr>
          </w:pPr>
          <w:hyperlink w:anchor="_Toc237270774" w:history="1">
            <w:r w:rsidRPr="00B15630">
              <w:rPr>
                <w:rStyle w:val="Hyperlink"/>
                <w:noProof/>
              </w:rPr>
              <w:t>Third Normal Form (3NF)</w:t>
            </w:r>
            <w:r>
              <w:rPr>
                <w:noProof/>
                <w:webHidden/>
              </w:rPr>
              <w:tab/>
            </w:r>
            <w:r>
              <w:rPr>
                <w:noProof/>
                <w:webHidden/>
              </w:rPr>
              <w:fldChar w:fldCharType="begin"/>
            </w:r>
            <w:r>
              <w:rPr>
                <w:noProof/>
                <w:webHidden/>
              </w:rPr>
              <w:instrText xml:space="preserve"> PAGEREF _Toc237270774 \h </w:instrText>
            </w:r>
            <w:r>
              <w:rPr>
                <w:noProof/>
                <w:webHidden/>
              </w:rPr>
            </w:r>
            <w:r>
              <w:rPr>
                <w:noProof/>
                <w:webHidden/>
              </w:rPr>
              <w:fldChar w:fldCharType="separate"/>
            </w:r>
            <w:r>
              <w:rPr>
                <w:noProof/>
                <w:webHidden/>
              </w:rPr>
              <w:t>12</w:t>
            </w:r>
            <w:r>
              <w:rPr>
                <w:noProof/>
                <w:webHidden/>
              </w:rPr>
              <w:fldChar w:fldCharType="end"/>
            </w:r>
          </w:hyperlink>
        </w:p>
        <w:p w14:paraId="5B180816" w14:textId="129BE9AA" w:rsidR="003A4ADA" w:rsidRDefault="003A4ADA">
          <w:pPr>
            <w:pStyle w:val="TOC2"/>
            <w:tabs>
              <w:tab w:val="right" w:leader="dot" w:pos="9350"/>
            </w:tabs>
            <w:rPr>
              <w:rFonts w:asciiTheme="minorHAnsi" w:eastAsiaTheme="minorEastAsia" w:hAnsiTheme="minorHAnsi"/>
              <w:noProof/>
            </w:rPr>
          </w:pPr>
          <w:hyperlink w:anchor="_Toc237270775" w:history="1">
            <w:r w:rsidRPr="00B15630">
              <w:rPr>
                <w:rStyle w:val="Hyperlink"/>
                <w:noProof/>
              </w:rPr>
              <w:t>Task D</w:t>
            </w:r>
            <w:r>
              <w:rPr>
                <w:noProof/>
                <w:webHidden/>
              </w:rPr>
              <w:tab/>
            </w:r>
            <w:r>
              <w:rPr>
                <w:noProof/>
                <w:webHidden/>
              </w:rPr>
              <w:fldChar w:fldCharType="begin"/>
            </w:r>
            <w:r>
              <w:rPr>
                <w:noProof/>
                <w:webHidden/>
              </w:rPr>
              <w:instrText xml:space="preserve"> PAGEREF _Toc237270775 \h </w:instrText>
            </w:r>
            <w:r>
              <w:rPr>
                <w:noProof/>
                <w:webHidden/>
              </w:rPr>
            </w:r>
            <w:r>
              <w:rPr>
                <w:noProof/>
                <w:webHidden/>
              </w:rPr>
              <w:fldChar w:fldCharType="separate"/>
            </w:r>
            <w:r>
              <w:rPr>
                <w:noProof/>
                <w:webHidden/>
              </w:rPr>
              <w:t>13</w:t>
            </w:r>
            <w:r>
              <w:rPr>
                <w:noProof/>
                <w:webHidden/>
              </w:rPr>
              <w:fldChar w:fldCharType="end"/>
            </w:r>
          </w:hyperlink>
        </w:p>
        <w:p w14:paraId="1CFECE17" w14:textId="43FB0BF5" w:rsidR="005110AC" w:rsidRDefault="005110AC" w:rsidP="005110AC">
          <w:r>
            <w:rPr>
              <w:b/>
              <w:bCs/>
              <w:noProof/>
            </w:rPr>
            <w:fldChar w:fldCharType="end"/>
          </w:r>
        </w:p>
      </w:sdtContent>
    </w:sdt>
    <w:p w14:paraId="3D8DD27D" w14:textId="3EF53EE6" w:rsidR="00F5456A" w:rsidRPr="00A65F00" w:rsidRDefault="0024427E" w:rsidP="00740768">
      <w:pPr>
        <w:pStyle w:val="Heading1"/>
      </w:pPr>
      <w:r>
        <w:br w:type="page"/>
      </w:r>
    </w:p>
    <w:p w14:paraId="68187F26" w14:textId="77777777" w:rsidR="00792D42" w:rsidRDefault="00792D42" w:rsidP="00792D42">
      <w:pPr>
        <w:pStyle w:val="Heading1"/>
      </w:pPr>
      <w:bookmarkStart w:id="0" w:name="_Toc237270756"/>
      <w:r>
        <w:lastRenderedPageBreak/>
        <w:t>Feedback Updates</w:t>
      </w:r>
      <w:bookmarkEnd w:id="0"/>
    </w:p>
    <w:p w14:paraId="7437D028" w14:textId="77777777" w:rsidR="008A0301" w:rsidRDefault="00792D42" w:rsidP="00792D42">
      <w:r>
        <w:tab/>
      </w:r>
      <w:r w:rsidR="008A0301">
        <w:t>This section mainly focuses on updating the database design and test plan so that it matches the feedback.</w:t>
      </w:r>
    </w:p>
    <w:p w14:paraId="5445E619" w14:textId="77777777" w:rsidR="00917931" w:rsidRDefault="00917931" w:rsidP="00917931">
      <w:pPr>
        <w:pStyle w:val="Heading2"/>
      </w:pPr>
      <w:bookmarkStart w:id="1" w:name="_Toc237270757"/>
      <w:r>
        <w:t>Union Table Separation</w:t>
      </w:r>
      <w:bookmarkEnd w:id="1"/>
    </w:p>
    <w:p w14:paraId="1B12D5D2" w14:textId="77777777" w:rsidR="001F3AFA" w:rsidRDefault="00051604" w:rsidP="001F3AFA">
      <w:pPr>
        <w:keepNext/>
        <w:jc w:val="center"/>
      </w:pPr>
      <w:r>
        <w:rPr>
          <w:noProof/>
        </w:rPr>
        <w:drawing>
          <wp:inline distT="0" distB="0" distL="0" distR="0" wp14:anchorId="187AF5F9" wp14:editId="09EEA98D">
            <wp:extent cx="5943600" cy="2566670"/>
            <wp:effectExtent l="19050" t="19050" r="19050" b="24130"/>
            <wp:docPr id="777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66670"/>
                    </a:xfrm>
                    <a:prstGeom prst="rect">
                      <a:avLst/>
                    </a:prstGeom>
                    <a:noFill/>
                    <a:ln>
                      <a:solidFill>
                        <a:schemeClr val="tx1"/>
                      </a:solidFill>
                    </a:ln>
                  </pic:spPr>
                </pic:pic>
              </a:graphicData>
            </a:graphic>
          </wp:inline>
        </w:drawing>
      </w:r>
    </w:p>
    <w:p w14:paraId="7F5CF1D6" w14:textId="23CD8547" w:rsidR="00051604" w:rsidRDefault="001F3AFA" w:rsidP="001F3AFA">
      <w:pPr>
        <w:jc w:val="center"/>
      </w:pPr>
      <w:r>
        <w:t xml:space="preserve">Figure </w:t>
      </w:r>
      <w:fldSimple w:instr=" SEQ Figure \* ARABIC ">
        <w:r>
          <w:rPr>
            <w:noProof/>
          </w:rPr>
          <w:t>1</w:t>
        </w:r>
      </w:fldSimple>
      <w:r>
        <w:t xml:space="preserve"> Union Table separated</w:t>
      </w:r>
    </w:p>
    <w:p w14:paraId="5A615390" w14:textId="52CCCF87" w:rsidR="001F3AFA" w:rsidRDefault="00B72437" w:rsidP="001F3AFA">
      <w:r>
        <w:tab/>
        <w:t xml:space="preserve">The union table </w:t>
      </w:r>
      <w:r w:rsidR="002E3121">
        <w:t xml:space="preserve">is separated from employee table for satisfying 3NF in normalization stages. The details for this separation will be </w:t>
      </w:r>
      <w:r w:rsidR="00C51FF2">
        <w:t>discussed</w:t>
      </w:r>
      <w:r w:rsidR="002E3121">
        <w:t xml:space="preserve"> further in Normalization (Third Normal Form (3NF)) topic.</w:t>
      </w:r>
    </w:p>
    <w:p w14:paraId="07E558E0" w14:textId="3E3EEE6A" w:rsidR="0020482B" w:rsidRDefault="00713C72" w:rsidP="00713C72">
      <w:pPr>
        <w:pStyle w:val="Heading2"/>
      </w:pPr>
      <w:bookmarkStart w:id="2" w:name="_Toc237270758"/>
      <w:r>
        <w:t>Additional Attributes for technicians and traffic controllers</w:t>
      </w:r>
      <w:bookmarkEnd w:id="2"/>
    </w:p>
    <w:p w14:paraId="1E58001A" w14:textId="04E8FD81" w:rsidR="00713C72" w:rsidRDefault="00713C72" w:rsidP="00713C72">
      <w:pPr>
        <w:rPr>
          <w:b/>
          <w:bCs/>
        </w:rPr>
      </w:pPr>
      <w:r>
        <w:tab/>
        <w:t xml:space="preserve">Additional attributes for technicians and controllers are added to ensure that the table is realistic. For technicians, hourly rate and specialization area is added, whereas traffic controllers table has additional hourly rate and last examination date (already exists). These are the unique attributes where Employee table can’t summarize. </w:t>
      </w:r>
      <w:r w:rsidRPr="00713C72">
        <w:rPr>
          <w:b/>
          <w:bCs/>
        </w:rPr>
        <w:t xml:space="preserve">Hourly rates can be seen </w:t>
      </w:r>
      <w:proofErr w:type="gramStart"/>
      <w:r w:rsidRPr="00713C72">
        <w:rPr>
          <w:b/>
          <w:bCs/>
        </w:rPr>
        <w:t>in</w:t>
      </w:r>
      <w:proofErr w:type="gramEnd"/>
      <w:r w:rsidRPr="00713C72">
        <w:rPr>
          <w:b/>
          <w:bCs/>
        </w:rPr>
        <w:t xml:space="preserve"> both technicians and traffic controllers.</w:t>
      </w:r>
    </w:p>
    <w:p w14:paraId="42A01699" w14:textId="77777777" w:rsidR="00571272" w:rsidRPr="004732FB" w:rsidRDefault="00571272" w:rsidP="00571272">
      <w:r>
        <w:rPr>
          <w:b/>
          <w:bCs/>
          <w:i/>
          <w:iCs/>
        </w:rPr>
        <w:t xml:space="preserve">Note: </w:t>
      </w:r>
      <w:r>
        <w:t>The hourly rate in subtype tables, although common, is put on respective tables and not employee table is to avoid null values. In employee table, every employee already has a salary amount but not everyone can have an hourly rate where they are paid for overtime or if an employee is non-hourly employee, who has a set amount of salary.</w:t>
      </w:r>
    </w:p>
    <w:p w14:paraId="659553A8" w14:textId="752176C7" w:rsidR="0081316A" w:rsidRDefault="009452A5" w:rsidP="0081316A">
      <w:pPr>
        <w:pStyle w:val="Heading2"/>
      </w:pPr>
      <w:bookmarkStart w:id="3" w:name="_Toc237270759"/>
      <w:r>
        <w:lastRenderedPageBreak/>
        <w:t>Updated Justifications/Assumptions</w:t>
      </w:r>
      <w:r w:rsidR="0081316A">
        <w:t xml:space="preserve"> (From Part 1)</w:t>
      </w:r>
      <w:bookmarkEnd w:id="3"/>
    </w:p>
    <w:p w14:paraId="2CB73D02" w14:textId="77777777" w:rsidR="0081316A" w:rsidRDefault="0081316A" w:rsidP="0081316A">
      <w:r>
        <w:tab/>
        <w:t>This section of the report will explain the relations between tables in the airport database. The relation between the tables is –</w:t>
      </w:r>
    </w:p>
    <w:p w14:paraId="722B96A7" w14:textId="100C2507" w:rsidR="00CF6EEA" w:rsidRDefault="00CF6EEA" w:rsidP="0081316A">
      <w:pPr>
        <w:pStyle w:val="ListParagraph"/>
        <w:numPr>
          <w:ilvl w:val="0"/>
          <w:numId w:val="7"/>
        </w:numPr>
      </w:pPr>
      <w:r>
        <w:t>(</w:t>
      </w:r>
      <w:r w:rsidR="001D7DD5">
        <w:t>Union Table</w:t>
      </w:r>
      <w:r>
        <w:t xml:space="preserve"> 1:1--------1: * </w:t>
      </w:r>
      <w:r w:rsidR="001D7DD5">
        <w:t>Employee</w:t>
      </w:r>
      <w:r>
        <w:t>)</w:t>
      </w:r>
      <w:r w:rsidR="00C72304">
        <w:t xml:space="preserve"> – A </w:t>
      </w:r>
      <w:r w:rsidR="007F6FE2">
        <w:t>one to many</w:t>
      </w:r>
      <w:r w:rsidR="00C72304">
        <w:t xml:space="preserve"> </w:t>
      </w:r>
      <w:r w:rsidR="00E83B56">
        <w:t>relationships</w:t>
      </w:r>
      <w:r w:rsidR="00C72304">
        <w:t xml:space="preserve"> where an employee can belong to at most one labor union, while a single union can represent multiple employees. Union Table’s primary key </w:t>
      </w:r>
      <w:proofErr w:type="spellStart"/>
      <w:r w:rsidR="00C72304">
        <w:t>union_id</w:t>
      </w:r>
      <w:proofErr w:type="spellEnd"/>
      <w:r w:rsidR="00C72304">
        <w:t xml:space="preserve"> acts as foreign key in Employee table.</w:t>
      </w:r>
    </w:p>
    <w:p w14:paraId="0CAC3B90" w14:textId="0269BC20" w:rsidR="0081316A" w:rsidRDefault="0081316A" w:rsidP="0081316A">
      <w:pPr>
        <w:pStyle w:val="ListParagraph"/>
        <w:numPr>
          <w:ilvl w:val="0"/>
          <w:numId w:val="7"/>
        </w:numPr>
      </w:pPr>
      <w:r>
        <w:t xml:space="preserve">(Airplane models 1:1--------1: * Airplane) – </w:t>
      </w:r>
      <w:r w:rsidR="007F6FE2">
        <w:t xml:space="preserve">one to many </w:t>
      </w:r>
      <w:r w:rsidR="00FC5BF2">
        <w:t>relations</w:t>
      </w:r>
      <w:r w:rsidR="007F6FE2">
        <w:t xml:space="preserve"> where </w:t>
      </w:r>
      <w:r w:rsidR="00754F78">
        <w:t xml:space="preserve">an airplane model can have many physical registered aircraft, but each plane </w:t>
      </w:r>
      <w:r w:rsidR="00FC5BF2">
        <w:t>belongs</w:t>
      </w:r>
      <w:r w:rsidR="00754F78">
        <w:t xml:space="preserve"> to one model. Model wide specifications (seats, max speed, capacity, weight) are stored in airplane model </w:t>
      </w:r>
      <w:r w:rsidR="00C20303">
        <w:t>tables</w:t>
      </w:r>
      <w:r w:rsidR="00754F78">
        <w:t>.</w:t>
      </w:r>
    </w:p>
    <w:p w14:paraId="4675C1E1" w14:textId="2822203C" w:rsidR="0081316A" w:rsidRDefault="0081316A" w:rsidP="0081316A">
      <w:pPr>
        <w:pStyle w:val="ListParagraph"/>
        <w:numPr>
          <w:ilvl w:val="0"/>
          <w:numId w:val="7"/>
        </w:numPr>
      </w:pPr>
      <w:r>
        <w:t xml:space="preserve">(Airplane 1:1-------0: * Test events) – </w:t>
      </w:r>
      <w:r w:rsidR="00D20EED">
        <w:t xml:space="preserve">one (optional) to many relations where an airplane can optionally have zero or more test events. </w:t>
      </w:r>
      <w:r w:rsidR="00CF6258">
        <w:t>However, each testing event must be associated with one airplane.</w:t>
      </w:r>
    </w:p>
    <w:p w14:paraId="2E9BA1EA" w14:textId="3AA7A75A" w:rsidR="0081316A" w:rsidRDefault="0081316A" w:rsidP="0081316A">
      <w:pPr>
        <w:pStyle w:val="ListParagraph"/>
        <w:numPr>
          <w:ilvl w:val="0"/>
          <w:numId w:val="7"/>
        </w:numPr>
      </w:pPr>
      <w:r>
        <w:t xml:space="preserve">(Test events 1: *-------1:1 Airworthy test model) – </w:t>
      </w:r>
      <w:r w:rsidR="00CF6258">
        <w:t xml:space="preserve">one to many relations where </w:t>
      </w:r>
      <w:proofErr w:type="gramStart"/>
      <w:r w:rsidR="00CF6258">
        <w:t>a</w:t>
      </w:r>
      <w:proofErr w:type="gramEnd"/>
      <w:r w:rsidR="00CF6258">
        <w:t xml:space="preserve"> airworthiness test template can be used across many test events. However, each test event is used in exactly one test model.</w:t>
      </w:r>
    </w:p>
    <w:p w14:paraId="239F6B4C" w14:textId="77F5C5E8" w:rsidR="0081316A" w:rsidRDefault="0081316A" w:rsidP="0081316A">
      <w:pPr>
        <w:pStyle w:val="ListParagraph"/>
        <w:numPr>
          <w:ilvl w:val="0"/>
          <w:numId w:val="7"/>
        </w:numPr>
      </w:pPr>
      <w:r>
        <w:t xml:space="preserve">(Test events 0: *-------1:1 Technicians) – </w:t>
      </w:r>
      <w:r w:rsidR="006918F0">
        <w:t>optional one to many relations where a test event is conducted by one certified technician, while a technician can perform many test events.</w:t>
      </w:r>
    </w:p>
    <w:p w14:paraId="35E3FB8E" w14:textId="606230B3" w:rsidR="0081316A" w:rsidRDefault="0081316A" w:rsidP="0081316A">
      <w:pPr>
        <w:pStyle w:val="ListParagraph"/>
        <w:numPr>
          <w:ilvl w:val="0"/>
          <w:numId w:val="7"/>
        </w:numPr>
      </w:pPr>
      <w:r>
        <w:t xml:space="preserve">(Technicians 1:1-------1:1 Employee) – </w:t>
      </w:r>
      <w:r w:rsidR="006918F0">
        <w:t xml:space="preserve">one to one parent and child table relation. Employee stores shared personal attributes for both technicians and traffic controllers, while technician specific attributes are stored in Technicians using </w:t>
      </w:r>
      <w:proofErr w:type="spellStart"/>
      <w:r w:rsidR="006918F0">
        <w:t>ssn</w:t>
      </w:r>
      <w:proofErr w:type="spellEnd"/>
      <w:r w:rsidR="006918F0">
        <w:t xml:space="preserve"> as a primary key and foreign key.</w:t>
      </w:r>
    </w:p>
    <w:p w14:paraId="0636523A" w14:textId="0E2061DD" w:rsidR="0081316A" w:rsidRDefault="0081316A" w:rsidP="0081316A">
      <w:pPr>
        <w:pStyle w:val="ListParagraph"/>
        <w:numPr>
          <w:ilvl w:val="0"/>
          <w:numId w:val="7"/>
        </w:numPr>
      </w:pPr>
      <w:r>
        <w:t xml:space="preserve">(Traffic controllers 1:1-------1:1 Employee) – </w:t>
      </w:r>
      <w:r w:rsidR="00A94FBD">
        <w:t xml:space="preserve">table relation and structure </w:t>
      </w:r>
      <w:r w:rsidR="00770679">
        <w:t>are</w:t>
      </w:r>
      <w:r w:rsidR="00A94FBD">
        <w:t xml:space="preserve"> same as technicians and employee, except the specific attributes difference.</w:t>
      </w:r>
    </w:p>
    <w:p w14:paraId="6CFD342A" w14:textId="7919E4CB" w:rsidR="0081316A" w:rsidRDefault="0081316A" w:rsidP="0081316A">
      <w:pPr>
        <w:pStyle w:val="ListParagraph"/>
        <w:numPr>
          <w:ilvl w:val="0"/>
          <w:numId w:val="7"/>
        </w:numPr>
      </w:pPr>
      <w:r>
        <w:t xml:space="preserve">(Technicians 1:1-------1: * Technician expertise) – </w:t>
      </w:r>
      <w:r w:rsidR="00770679">
        <w:t>many to many relations where a technician can be certified for many airplanes</w:t>
      </w:r>
    </w:p>
    <w:p w14:paraId="48C718D5" w14:textId="2B69E5E4" w:rsidR="0081316A" w:rsidRDefault="0081316A" w:rsidP="0081316A">
      <w:pPr>
        <w:pStyle w:val="ListParagraph"/>
        <w:numPr>
          <w:ilvl w:val="0"/>
          <w:numId w:val="7"/>
        </w:numPr>
      </w:pPr>
      <w:r>
        <w:t xml:space="preserve">(Airplane models 1:1-------1: * Technician expertise) – </w:t>
      </w:r>
      <w:r w:rsidR="00770679">
        <w:t xml:space="preserve">many to many </w:t>
      </w:r>
      <w:r w:rsidR="00444472">
        <w:t>relations</w:t>
      </w:r>
      <w:r w:rsidR="00770679">
        <w:t xml:space="preserve">, where </w:t>
      </w:r>
      <w:r w:rsidR="00444472">
        <w:t>an</w:t>
      </w:r>
      <w:r w:rsidR="00770679">
        <w:t xml:space="preserve"> airplane models can have one or many certified technicians</w:t>
      </w:r>
    </w:p>
    <w:p w14:paraId="0973BC7D" w14:textId="5CB41842" w:rsidR="002C3F45" w:rsidRDefault="00444472" w:rsidP="00E716C1">
      <w:r>
        <w:t xml:space="preserve">There is an original relation between Technicians and Airplane models. However, a composition table is used because </w:t>
      </w:r>
      <w:r w:rsidR="0077031C">
        <w:t xml:space="preserve">it is not possible to store many </w:t>
      </w:r>
      <w:r w:rsidR="00755C62">
        <w:t>too</w:t>
      </w:r>
      <w:r w:rsidR="0077031C">
        <w:t xml:space="preserve"> many relation without violating first normal form, where there are multi-valued attributes in a table.</w:t>
      </w:r>
    </w:p>
    <w:p w14:paraId="7DC8F47C" w14:textId="378DF773" w:rsidR="00755C62" w:rsidRDefault="00455EEE" w:rsidP="00836DD1">
      <w:pPr>
        <w:pStyle w:val="Heading2"/>
      </w:pPr>
      <w:bookmarkStart w:id="4" w:name="_Toc237270760"/>
      <w:r>
        <w:lastRenderedPageBreak/>
        <w:t>Justification/Assumption for keys</w:t>
      </w:r>
      <w:bookmarkEnd w:id="4"/>
    </w:p>
    <w:p w14:paraId="210DE593" w14:textId="2B4048CC" w:rsidR="00455EEE" w:rsidRDefault="008D00BC" w:rsidP="00455EEE">
      <w:r>
        <w:tab/>
      </w:r>
      <w:r w:rsidR="00F52B45">
        <w:t>This section will discuss the reason for choosing primary keys in the table –</w:t>
      </w:r>
    </w:p>
    <w:p w14:paraId="0BD9B7EB" w14:textId="1A6107C6" w:rsidR="00F52B45" w:rsidRDefault="003C5733" w:rsidP="00F52B45">
      <w:pPr>
        <w:pStyle w:val="ListParagraph"/>
        <w:numPr>
          <w:ilvl w:val="0"/>
          <w:numId w:val="16"/>
        </w:numPr>
      </w:pPr>
      <w:r>
        <w:t>Natural Primary Key</w:t>
      </w:r>
      <w:r w:rsidR="000129BB">
        <w:t xml:space="preserve"> – </w:t>
      </w:r>
      <w:proofErr w:type="spellStart"/>
      <w:r w:rsidR="000129BB">
        <w:t>ssn</w:t>
      </w:r>
      <w:proofErr w:type="spellEnd"/>
      <w:r w:rsidR="000129BB">
        <w:t xml:space="preserve"> from Employee table, registration number from Airplane table are chosen because they are guaranteed to be unique for each employee and airplane.</w:t>
      </w:r>
    </w:p>
    <w:p w14:paraId="0464D7D9" w14:textId="0F418426" w:rsidR="000129BB" w:rsidRDefault="000129BB" w:rsidP="00F52B45">
      <w:pPr>
        <w:pStyle w:val="ListParagraph"/>
        <w:numPr>
          <w:ilvl w:val="0"/>
          <w:numId w:val="16"/>
        </w:numPr>
      </w:pPr>
      <w:r>
        <w:t>Surrogate Primary Key – test even number from Test events table, union id from Union table is chosen as auto-incremented surrogate integer keys to avoid using composite keys.</w:t>
      </w:r>
    </w:p>
    <w:p w14:paraId="474B65BC" w14:textId="600189B6" w:rsidR="000129BB" w:rsidRDefault="007A1BE4" w:rsidP="00F52B45">
      <w:pPr>
        <w:pStyle w:val="ListParagraph"/>
        <w:numPr>
          <w:ilvl w:val="0"/>
          <w:numId w:val="16"/>
        </w:numPr>
      </w:pPr>
      <w:r>
        <w:t xml:space="preserve">Shared Primary/Foreign Keys – Technicians table’s </w:t>
      </w:r>
      <w:proofErr w:type="spellStart"/>
      <w:r>
        <w:t>ssn</w:t>
      </w:r>
      <w:proofErr w:type="spellEnd"/>
      <w:r>
        <w:t xml:space="preserve"> and Traffic controller’s table’s </w:t>
      </w:r>
      <w:proofErr w:type="spellStart"/>
      <w:r>
        <w:t>ssn</w:t>
      </w:r>
      <w:proofErr w:type="spellEnd"/>
      <w:r>
        <w:t xml:space="preserve"> are used as both primary key and foreign key to reference employee table. This is to ensure that the relation </w:t>
      </w:r>
      <w:r w:rsidR="006118F1">
        <w:t>enforces</w:t>
      </w:r>
      <w:r>
        <w:t xml:space="preserve"> strict one-to-one </w:t>
      </w:r>
      <w:r w:rsidR="0002038C">
        <w:t>relations</w:t>
      </w:r>
      <w:r>
        <w:t>.</w:t>
      </w:r>
    </w:p>
    <w:p w14:paraId="78564051" w14:textId="000306DB" w:rsidR="009E3DDC" w:rsidRDefault="009E3DDC" w:rsidP="009E3DDC">
      <w:pPr>
        <w:pStyle w:val="Heading2"/>
      </w:pPr>
      <w:bookmarkStart w:id="5" w:name="_Toc237270761"/>
      <w:r>
        <w:t xml:space="preserve">Updated </w:t>
      </w:r>
      <w:r w:rsidR="00CD4072">
        <w:t xml:space="preserve">Queries and </w:t>
      </w:r>
      <w:r>
        <w:t>Test Plan</w:t>
      </w:r>
      <w:bookmarkEnd w:id="5"/>
    </w:p>
    <w:p w14:paraId="048D4299" w14:textId="6DCC5322" w:rsidR="009E3DDC" w:rsidRDefault="00582133" w:rsidP="00582133">
      <w:pPr>
        <w:pStyle w:val="Heading3"/>
      </w:pPr>
      <w:bookmarkStart w:id="6" w:name="_Toc237270762"/>
      <w:r>
        <w:t>Aircraft Test Performance Summary (Query 1)</w:t>
      </w:r>
      <w:bookmarkEnd w:id="6"/>
    </w:p>
    <w:p w14:paraId="1AA00BDB" w14:textId="382E9512" w:rsidR="00582133" w:rsidRDefault="00582133" w:rsidP="00582133">
      <w:r>
        <w:tab/>
      </w:r>
      <w:r w:rsidR="00BB30B3">
        <w:t>This query monitors how aircraft are tested and how many hours the test event takes, and average test scores the test achieved. This ensures the aircraft are airworthy and can perform flights. By looking at this query management can also monitor the planes’ health and performance.</w:t>
      </w:r>
    </w:p>
    <w:p w14:paraId="10F8EF79" w14:textId="19340BE2" w:rsidR="00BB30B3" w:rsidRDefault="00BB30B3" w:rsidP="00582133">
      <w:r>
        <w:t>Tables</w:t>
      </w:r>
      <w:r w:rsidR="007B6B08">
        <w:t xml:space="preserve"> used</w:t>
      </w:r>
      <w:r>
        <w:t xml:space="preserve"> – Test events, Airplane, Airplane models, Technicians</w:t>
      </w:r>
    </w:p>
    <w:p w14:paraId="78636FA7" w14:textId="4A3FEE2F" w:rsidR="00B5415A" w:rsidRPr="00582133" w:rsidRDefault="00B5415A" w:rsidP="00582133">
      <w:r>
        <w:t>Aggregated Functions – COUNT, SUM, and AVG</w:t>
      </w:r>
    </w:p>
    <w:p w14:paraId="11293F6E" w14:textId="77777777" w:rsidR="00C34C48" w:rsidRDefault="00615E39" w:rsidP="00615E39">
      <w:pPr>
        <w:pStyle w:val="Heading3"/>
      </w:pPr>
      <w:bookmarkStart w:id="7" w:name="_Toc237270763"/>
      <w:r>
        <w:t>Technician Annual Performance (Query 2)</w:t>
      </w:r>
      <w:bookmarkEnd w:id="7"/>
    </w:p>
    <w:p w14:paraId="06852744" w14:textId="77777777" w:rsidR="00990651" w:rsidRDefault="00C34C48" w:rsidP="00990651">
      <w:r>
        <w:tab/>
      </w:r>
      <w:r w:rsidR="00990651">
        <w:t>For this query, management wants to identify which technicians conduct the most aircraft tests each year. This can help management recognize technicians with high performance and allocate testing work, as well as awarding properly.</w:t>
      </w:r>
    </w:p>
    <w:p w14:paraId="438E6490" w14:textId="77777777" w:rsidR="00990651" w:rsidRDefault="00990651" w:rsidP="00990651">
      <w:r>
        <w:t>Tables used – Employee, Technicians, Test events</w:t>
      </w:r>
    </w:p>
    <w:p w14:paraId="611771D0" w14:textId="3E535A41" w:rsidR="00A272BC" w:rsidRDefault="00990651" w:rsidP="00990651">
      <w:r>
        <w:t>Aggregated Functions – COUNT, GROUP BY</w:t>
      </w:r>
    </w:p>
    <w:p w14:paraId="0C5124C5" w14:textId="77777777" w:rsidR="00483EE1" w:rsidRDefault="00483EE1" w:rsidP="00990651"/>
    <w:p w14:paraId="2B10A898" w14:textId="77777777" w:rsidR="00483EE1" w:rsidRDefault="00483EE1" w:rsidP="00990651"/>
    <w:p w14:paraId="3A6632A9" w14:textId="3BF78440" w:rsidR="00A272BC" w:rsidRDefault="00A272BC" w:rsidP="00990651">
      <w:pPr>
        <w:pStyle w:val="Heading3"/>
      </w:pPr>
      <w:bookmarkStart w:id="8" w:name="_Toc237270764"/>
      <w:r>
        <w:lastRenderedPageBreak/>
        <w:t>Recently Examined Traffic Controllers</w:t>
      </w:r>
      <w:r w:rsidR="00984A33">
        <w:t xml:space="preserve"> (Query 3)</w:t>
      </w:r>
      <w:bookmarkEnd w:id="8"/>
    </w:p>
    <w:p w14:paraId="24F2FE6B" w14:textId="77777777" w:rsidR="00483EE1" w:rsidRDefault="00A272BC" w:rsidP="00A272BC">
      <w:r>
        <w:tab/>
        <w:t>This query can provide management with the list of traffic controllers who have recently completed their medical examination. With this query, they can determine which controllers have current medical records and who need another examination.</w:t>
      </w:r>
    </w:p>
    <w:p w14:paraId="4CAB0535" w14:textId="34365F4E" w:rsidR="0052750B" w:rsidRDefault="00A272BC" w:rsidP="00A272BC">
      <w:r>
        <w:t>Tables used – Employee, Traffic controllers</w:t>
      </w:r>
    </w:p>
    <w:p w14:paraId="5B9A4E4D" w14:textId="735C5D44" w:rsidR="00AE1208" w:rsidRDefault="00AE1208" w:rsidP="00984A33">
      <w:pPr>
        <w:pStyle w:val="Heading3"/>
      </w:pPr>
      <w:bookmarkStart w:id="9" w:name="_Toc237270765"/>
      <w:r>
        <w:t>Aircraft safety check</w:t>
      </w:r>
      <w:r w:rsidR="004C05D6">
        <w:t xml:space="preserve"> (Query 4)</w:t>
      </w:r>
      <w:bookmarkEnd w:id="9"/>
    </w:p>
    <w:p w14:paraId="10A9C6EA" w14:textId="2B4100F7" w:rsidR="00AE1208" w:rsidRDefault="005A27FA" w:rsidP="00AE1208">
      <w:r>
        <w:tab/>
      </w:r>
      <w:r w:rsidR="00E97003">
        <w:t>This query can help management determine whether the latest test performed on an aircraft has achieved a score that could satisfy historical average score. This can help management determine if a plane is in good condition and if higher than average score the plane is safe to fly.</w:t>
      </w:r>
    </w:p>
    <w:p w14:paraId="55A400E2" w14:textId="5F9965F5" w:rsidR="00E97003" w:rsidRDefault="00E97003" w:rsidP="00AE1208">
      <w:r>
        <w:t>Tables used – Test events, Airplane, Airplane models, Technicians, Employee</w:t>
      </w:r>
    </w:p>
    <w:p w14:paraId="02E8BDA0" w14:textId="1FAFF043" w:rsidR="00E97003" w:rsidRDefault="00E97003" w:rsidP="00AE1208">
      <w:r>
        <w:t xml:space="preserve">Aggregated Functions </w:t>
      </w:r>
      <w:r w:rsidR="00BC63CE">
        <w:t>–</w:t>
      </w:r>
      <w:r>
        <w:t xml:space="preserve"> AVG</w:t>
      </w:r>
    </w:p>
    <w:p w14:paraId="20B5773C" w14:textId="1AB904F0" w:rsidR="00BC63CE" w:rsidRDefault="004D00BA" w:rsidP="00DA7ADE">
      <w:pPr>
        <w:pStyle w:val="Heading3"/>
      </w:pPr>
      <w:bookmarkStart w:id="10" w:name="_Toc237270766"/>
      <w:r>
        <w:t>Technician Expertise and Aircraft model summary</w:t>
      </w:r>
      <w:bookmarkEnd w:id="10"/>
    </w:p>
    <w:p w14:paraId="5A69EC1B" w14:textId="2C39BFE6" w:rsidR="00411BA7" w:rsidRDefault="004D00BA" w:rsidP="004D00BA">
      <w:r>
        <w:tab/>
      </w:r>
      <w:r w:rsidR="00363F39">
        <w:t>Management wants to identify which technicians are qualified to work on each aircraft model. This is useful for management to assign technicians properly to each plane that require testing</w:t>
      </w:r>
      <w:r w:rsidR="00411BA7">
        <w:t xml:space="preserve"> or repair.</w:t>
      </w:r>
    </w:p>
    <w:p w14:paraId="6639AC22" w14:textId="7705DCA5" w:rsidR="009927FA" w:rsidRDefault="00084292" w:rsidP="004D00BA">
      <w:r>
        <w:t>Tables used – Technician expertise, Technicians, Airplane models, Employee</w:t>
      </w:r>
    </w:p>
    <w:p w14:paraId="7C406CFF" w14:textId="77777777" w:rsidR="00C91E3B" w:rsidRDefault="00C91E3B" w:rsidP="004D00BA"/>
    <w:p w14:paraId="473C6960" w14:textId="77777777" w:rsidR="00C91E3B" w:rsidRDefault="00C91E3B" w:rsidP="004D00BA"/>
    <w:p w14:paraId="5D7E1FF0" w14:textId="77777777" w:rsidR="00C91E3B" w:rsidRDefault="00C91E3B" w:rsidP="004D00BA"/>
    <w:p w14:paraId="6085648A" w14:textId="77777777" w:rsidR="00C91E3B" w:rsidRDefault="00C91E3B" w:rsidP="004D00BA"/>
    <w:p w14:paraId="55467416" w14:textId="77777777" w:rsidR="00C91E3B" w:rsidRDefault="00C91E3B" w:rsidP="004D00BA"/>
    <w:p w14:paraId="5B26AEE9" w14:textId="77777777" w:rsidR="00C91E3B" w:rsidRDefault="00C91E3B" w:rsidP="004D00BA"/>
    <w:p w14:paraId="04EA72C6" w14:textId="77777777" w:rsidR="00C91E3B" w:rsidRDefault="00C91E3B" w:rsidP="004D00BA"/>
    <w:p w14:paraId="03142B72" w14:textId="77B69288" w:rsidR="00E15006" w:rsidRDefault="00716B26" w:rsidP="00716B26">
      <w:pPr>
        <w:pStyle w:val="Heading3"/>
      </w:pPr>
      <w:bookmarkStart w:id="11" w:name="_Toc237270767"/>
      <w:r>
        <w:lastRenderedPageBreak/>
        <w:t>Query Test Plane</w:t>
      </w:r>
      <w:bookmarkEnd w:id="11"/>
    </w:p>
    <w:tbl>
      <w:tblPr>
        <w:tblW w:w="9604" w:type="dxa"/>
        <w:tblInd w:w="-38" w:type="dxa"/>
        <w:tblLayout w:type="fixed"/>
        <w:tblLook w:val="0000" w:firstRow="0" w:lastRow="0" w:firstColumn="0" w:lastColumn="0" w:noHBand="0" w:noVBand="0"/>
      </w:tblPr>
      <w:tblGrid>
        <w:gridCol w:w="1057"/>
        <w:gridCol w:w="3084"/>
        <w:gridCol w:w="2379"/>
        <w:gridCol w:w="3084"/>
      </w:tblGrid>
      <w:tr w:rsidR="00716B26" w14:paraId="7D481A9F" w14:textId="77777777" w:rsidTr="00483EE1">
        <w:tblPrEx>
          <w:tblCellMar>
            <w:top w:w="0" w:type="dxa"/>
            <w:bottom w:w="0" w:type="dxa"/>
          </w:tblCellMar>
        </w:tblPrEx>
        <w:trPr>
          <w:trHeight w:val="368"/>
        </w:trPr>
        <w:tc>
          <w:tcPr>
            <w:tcW w:w="1057" w:type="dxa"/>
            <w:tcBorders>
              <w:top w:val="single" w:sz="6" w:space="0" w:color="auto"/>
              <w:left w:val="single" w:sz="6" w:space="0" w:color="auto"/>
              <w:bottom w:val="single" w:sz="6" w:space="0" w:color="auto"/>
              <w:right w:val="single" w:sz="6" w:space="0" w:color="auto"/>
            </w:tcBorders>
            <w:shd w:val="solid" w:color="CCFFFF" w:fill="FFFFFF"/>
          </w:tcPr>
          <w:p w14:paraId="619E0512" w14:textId="77777777" w:rsidR="00716B26" w:rsidRDefault="00716B26">
            <w:pPr>
              <w:autoSpaceDE w:val="0"/>
              <w:autoSpaceDN w:val="0"/>
              <w:adjustRightInd w:val="0"/>
              <w:spacing w:after="0" w:line="240" w:lineRule="auto"/>
              <w:jc w:val="left"/>
              <w:rPr>
                <w:rFonts w:ascii="Calibri" w:hAnsi="Calibri" w:cs="Calibri"/>
                <w:b/>
                <w:bCs/>
                <w:color w:val="000000"/>
                <w:kern w:val="0"/>
                <w:sz w:val="22"/>
                <w:szCs w:val="22"/>
              </w:rPr>
            </w:pPr>
            <w:r>
              <w:rPr>
                <w:rFonts w:ascii="Calibri" w:hAnsi="Calibri" w:cs="Calibri"/>
                <w:b/>
                <w:bCs/>
                <w:color w:val="000000"/>
                <w:kern w:val="0"/>
                <w:sz w:val="22"/>
                <w:szCs w:val="22"/>
              </w:rPr>
              <w:t>Test Case</w:t>
            </w:r>
          </w:p>
        </w:tc>
        <w:tc>
          <w:tcPr>
            <w:tcW w:w="3084" w:type="dxa"/>
            <w:tcBorders>
              <w:top w:val="single" w:sz="6" w:space="0" w:color="auto"/>
              <w:left w:val="single" w:sz="6" w:space="0" w:color="auto"/>
              <w:bottom w:val="single" w:sz="6" w:space="0" w:color="auto"/>
              <w:right w:val="single" w:sz="6" w:space="0" w:color="auto"/>
            </w:tcBorders>
            <w:shd w:val="solid" w:color="CCFFFF" w:fill="FFFFFF"/>
          </w:tcPr>
          <w:p w14:paraId="0635768F" w14:textId="77777777" w:rsidR="00716B26" w:rsidRDefault="00716B26">
            <w:pPr>
              <w:autoSpaceDE w:val="0"/>
              <w:autoSpaceDN w:val="0"/>
              <w:adjustRightInd w:val="0"/>
              <w:spacing w:after="0" w:line="240" w:lineRule="auto"/>
              <w:jc w:val="left"/>
              <w:rPr>
                <w:rFonts w:ascii="Calibri" w:hAnsi="Calibri" w:cs="Calibri"/>
                <w:b/>
                <w:bCs/>
                <w:color w:val="000000"/>
                <w:kern w:val="0"/>
                <w:sz w:val="22"/>
                <w:szCs w:val="22"/>
              </w:rPr>
            </w:pPr>
            <w:r>
              <w:rPr>
                <w:rFonts w:ascii="Calibri" w:hAnsi="Calibri" w:cs="Calibri"/>
                <w:b/>
                <w:bCs/>
                <w:color w:val="000000"/>
                <w:kern w:val="0"/>
                <w:sz w:val="22"/>
                <w:szCs w:val="22"/>
              </w:rPr>
              <w:t>Query</w:t>
            </w:r>
          </w:p>
        </w:tc>
        <w:tc>
          <w:tcPr>
            <w:tcW w:w="2379" w:type="dxa"/>
            <w:tcBorders>
              <w:top w:val="single" w:sz="6" w:space="0" w:color="auto"/>
              <w:left w:val="single" w:sz="6" w:space="0" w:color="auto"/>
              <w:bottom w:val="single" w:sz="6" w:space="0" w:color="auto"/>
              <w:right w:val="single" w:sz="6" w:space="0" w:color="auto"/>
            </w:tcBorders>
            <w:shd w:val="solid" w:color="CCFFFF" w:fill="FFFFFF"/>
          </w:tcPr>
          <w:p w14:paraId="4C11F875" w14:textId="77777777" w:rsidR="00716B26" w:rsidRDefault="00716B26">
            <w:pPr>
              <w:autoSpaceDE w:val="0"/>
              <w:autoSpaceDN w:val="0"/>
              <w:adjustRightInd w:val="0"/>
              <w:spacing w:after="0" w:line="240" w:lineRule="auto"/>
              <w:jc w:val="left"/>
              <w:rPr>
                <w:rFonts w:ascii="Calibri" w:hAnsi="Calibri" w:cs="Calibri"/>
                <w:b/>
                <w:bCs/>
                <w:color w:val="000000"/>
                <w:kern w:val="0"/>
                <w:sz w:val="22"/>
                <w:szCs w:val="22"/>
              </w:rPr>
            </w:pPr>
            <w:r>
              <w:rPr>
                <w:rFonts w:ascii="Calibri" w:hAnsi="Calibri" w:cs="Calibri"/>
                <w:b/>
                <w:bCs/>
                <w:color w:val="000000"/>
                <w:kern w:val="0"/>
                <w:sz w:val="22"/>
                <w:szCs w:val="22"/>
              </w:rPr>
              <w:t>Main Test</w:t>
            </w:r>
          </w:p>
        </w:tc>
        <w:tc>
          <w:tcPr>
            <w:tcW w:w="3084" w:type="dxa"/>
            <w:tcBorders>
              <w:top w:val="single" w:sz="6" w:space="0" w:color="auto"/>
              <w:left w:val="single" w:sz="6" w:space="0" w:color="auto"/>
              <w:bottom w:val="single" w:sz="6" w:space="0" w:color="auto"/>
              <w:right w:val="single" w:sz="6" w:space="0" w:color="auto"/>
            </w:tcBorders>
            <w:shd w:val="solid" w:color="CCFFFF" w:fill="FFFFFF"/>
          </w:tcPr>
          <w:p w14:paraId="6875764B" w14:textId="77777777" w:rsidR="00716B26" w:rsidRDefault="00716B26">
            <w:pPr>
              <w:autoSpaceDE w:val="0"/>
              <w:autoSpaceDN w:val="0"/>
              <w:adjustRightInd w:val="0"/>
              <w:spacing w:after="0" w:line="240" w:lineRule="auto"/>
              <w:jc w:val="left"/>
              <w:rPr>
                <w:rFonts w:ascii="Calibri" w:hAnsi="Calibri" w:cs="Calibri"/>
                <w:b/>
                <w:bCs/>
                <w:color w:val="000000"/>
                <w:kern w:val="0"/>
                <w:sz w:val="22"/>
                <w:szCs w:val="22"/>
              </w:rPr>
            </w:pPr>
            <w:r>
              <w:rPr>
                <w:rFonts w:ascii="Calibri" w:hAnsi="Calibri" w:cs="Calibri"/>
                <w:b/>
                <w:bCs/>
                <w:color w:val="000000"/>
                <w:kern w:val="0"/>
                <w:sz w:val="22"/>
                <w:szCs w:val="22"/>
              </w:rPr>
              <w:t>Expected Result</w:t>
            </w:r>
          </w:p>
        </w:tc>
      </w:tr>
      <w:tr w:rsidR="00716B26" w14:paraId="0F5D0285" w14:textId="77777777" w:rsidTr="00483EE1">
        <w:tblPrEx>
          <w:tblCellMar>
            <w:top w:w="0" w:type="dxa"/>
            <w:bottom w:w="0" w:type="dxa"/>
          </w:tblCellMar>
        </w:tblPrEx>
        <w:trPr>
          <w:trHeight w:val="737"/>
        </w:trPr>
        <w:tc>
          <w:tcPr>
            <w:tcW w:w="1057" w:type="dxa"/>
            <w:tcBorders>
              <w:top w:val="single" w:sz="6" w:space="0" w:color="auto"/>
              <w:left w:val="single" w:sz="6" w:space="0" w:color="auto"/>
              <w:bottom w:val="single" w:sz="6" w:space="0" w:color="auto"/>
              <w:right w:val="single" w:sz="6" w:space="0" w:color="auto"/>
            </w:tcBorders>
          </w:tcPr>
          <w:p w14:paraId="52323DDF"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TC1</w:t>
            </w:r>
          </w:p>
        </w:tc>
        <w:tc>
          <w:tcPr>
            <w:tcW w:w="3084" w:type="dxa"/>
            <w:tcBorders>
              <w:top w:val="single" w:sz="6" w:space="0" w:color="auto"/>
              <w:left w:val="single" w:sz="6" w:space="0" w:color="auto"/>
              <w:bottom w:val="single" w:sz="6" w:space="0" w:color="auto"/>
              <w:right w:val="single" w:sz="6" w:space="0" w:color="auto"/>
            </w:tcBorders>
          </w:tcPr>
          <w:p w14:paraId="6C7C7471"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Aircraft Test Performance Summary</w:t>
            </w:r>
          </w:p>
        </w:tc>
        <w:tc>
          <w:tcPr>
            <w:tcW w:w="2379" w:type="dxa"/>
            <w:tcBorders>
              <w:top w:val="single" w:sz="6" w:space="0" w:color="auto"/>
              <w:left w:val="single" w:sz="6" w:space="0" w:color="auto"/>
              <w:bottom w:val="single" w:sz="6" w:space="0" w:color="auto"/>
              <w:right w:val="single" w:sz="6" w:space="0" w:color="auto"/>
            </w:tcBorders>
          </w:tcPr>
          <w:p w14:paraId="7D8C0A7C"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COUNT, SUM, AVG</w:t>
            </w:r>
          </w:p>
        </w:tc>
        <w:tc>
          <w:tcPr>
            <w:tcW w:w="3084" w:type="dxa"/>
            <w:tcBorders>
              <w:top w:val="single" w:sz="6" w:space="0" w:color="auto"/>
              <w:left w:val="single" w:sz="6" w:space="0" w:color="auto"/>
              <w:bottom w:val="single" w:sz="6" w:space="0" w:color="auto"/>
              <w:right w:val="single" w:sz="6" w:space="0" w:color="auto"/>
            </w:tcBorders>
          </w:tcPr>
          <w:p w14:paraId="007B2592"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Correct test counts, total hours and average scores</w:t>
            </w:r>
          </w:p>
        </w:tc>
      </w:tr>
      <w:tr w:rsidR="00716B26" w14:paraId="39F041E9" w14:textId="77777777" w:rsidTr="00483EE1">
        <w:tblPrEx>
          <w:tblCellMar>
            <w:top w:w="0" w:type="dxa"/>
            <w:bottom w:w="0" w:type="dxa"/>
          </w:tblCellMar>
        </w:tblPrEx>
        <w:trPr>
          <w:trHeight w:val="737"/>
        </w:trPr>
        <w:tc>
          <w:tcPr>
            <w:tcW w:w="1057" w:type="dxa"/>
            <w:tcBorders>
              <w:top w:val="single" w:sz="6" w:space="0" w:color="auto"/>
              <w:left w:val="single" w:sz="6" w:space="0" w:color="auto"/>
              <w:bottom w:val="single" w:sz="6" w:space="0" w:color="auto"/>
              <w:right w:val="single" w:sz="6" w:space="0" w:color="auto"/>
            </w:tcBorders>
          </w:tcPr>
          <w:p w14:paraId="7E366FCC"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TC2</w:t>
            </w:r>
          </w:p>
        </w:tc>
        <w:tc>
          <w:tcPr>
            <w:tcW w:w="3084" w:type="dxa"/>
            <w:tcBorders>
              <w:top w:val="single" w:sz="6" w:space="0" w:color="auto"/>
              <w:left w:val="single" w:sz="6" w:space="0" w:color="auto"/>
              <w:bottom w:val="single" w:sz="6" w:space="0" w:color="auto"/>
              <w:right w:val="single" w:sz="6" w:space="0" w:color="auto"/>
            </w:tcBorders>
          </w:tcPr>
          <w:p w14:paraId="096BD565"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Technician Annual Performance</w:t>
            </w:r>
          </w:p>
        </w:tc>
        <w:tc>
          <w:tcPr>
            <w:tcW w:w="2379" w:type="dxa"/>
            <w:tcBorders>
              <w:top w:val="single" w:sz="6" w:space="0" w:color="auto"/>
              <w:left w:val="single" w:sz="6" w:space="0" w:color="auto"/>
              <w:bottom w:val="single" w:sz="6" w:space="0" w:color="auto"/>
              <w:right w:val="single" w:sz="6" w:space="0" w:color="auto"/>
            </w:tcBorders>
          </w:tcPr>
          <w:p w14:paraId="08E62B55"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COUNT, SUM, GROUP BY</w:t>
            </w:r>
          </w:p>
        </w:tc>
        <w:tc>
          <w:tcPr>
            <w:tcW w:w="3084" w:type="dxa"/>
            <w:tcBorders>
              <w:top w:val="single" w:sz="6" w:space="0" w:color="auto"/>
              <w:left w:val="single" w:sz="6" w:space="0" w:color="auto"/>
              <w:bottom w:val="single" w:sz="6" w:space="0" w:color="auto"/>
              <w:right w:val="single" w:sz="6" w:space="0" w:color="auto"/>
            </w:tcBorders>
          </w:tcPr>
          <w:p w14:paraId="011912BB"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Correct tests and total hours per technician</w:t>
            </w:r>
          </w:p>
        </w:tc>
      </w:tr>
      <w:tr w:rsidR="00716B26" w14:paraId="3D4B0DFA" w14:textId="77777777" w:rsidTr="00483EE1">
        <w:tblPrEx>
          <w:tblCellMar>
            <w:top w:w="0" w:type="dxa"/>
            <w:bottom w:w="0" w:type="dxa"/>
          </w:tblCellMar>
        </w:tblPrEx>
        <w:trPr>
          <w:trHeight w:val="737"/>
        </w:trPr>
        <w:tc>
          <w:tcPr>
            <w:tcW w:w="1057" w:type="dxa"/>
            <w:tcBorders>
              <w:top w:val="single" w:sz="6" w:space="0" w:color="auto"/>
              <w:left w:val="single" w:sz="6" w:space="0" w:color="auto"/>
              <w:bottom w:val="single" w:sz="6" w:space="0" w:color="auto"/>
              <w:right w:val="single" w:sz="6" w:space="0" w:color="auto"/>
            </w:tcBorders>
          </w:tcPr>
          <w:p w14:paraId="511D6767"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TC3</w:t>
            </w:r>
          </w:p>
        </w:tc>
        <w:tc>
          <w:tcPr>
            <w:tcW w:w="3084" w:type="dxa"/>
            <w:tcBorders>
              <w:top w:val="single" w:sz="6" w:space="0" w:color="auto"/>
              <w:left w:val="single" w:sz="6" w:space="0" w:color="auto"/>
              <w:bottom w:val="single" w:sz="6" w:space="0" w:color="auto"/>
              <w:right w:val="single" w:sz="6" w:space="0" w:color="auto"/>
            </w:tcBorders>
          </w:tcPr>
          <w:p w14:paraId="7014C4F7"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Recently Examined Traffic Controllers</w:t>
            </w:r>
          </w:p>
        </w:tc>
        <w:tc>
          <w:tcPr>
            <w:tcW w:w="2379" w:type="dxa"/>
            <w:tcBorders>
              <w:top w:val="single" w:sz="6" w:space="0" w:color="auto"/>
              <w:left w:val="single" w:sz="6" w:space="0" w:color="auto"/>
              <w:bottom w:val="single" w:sz="6" w:space="0" w:color="auto"/>
              <w:right w:val="single" w:sz="6" w:space="0" w:color="auto"/>
            </w:tcBorders>
          </w:tcPr>
          <w:p w14:paraId="67D51CCE"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Date filtering</w:t>
            </w:r>
          </w:p>
        </w:tc>
        <w:tc>
          <w:tcPr>
            <w:tcW w:w="3084" w:type="dxa"/>
            <w:tcBorders>
              <w:top w:val="single" w:sz="6" w:space="0" w:color="auto"/>
              <w:left w:val="single" w:sz="6" w:space="0" w:color="auto"/>
              <w:bottom w:val="single" w:sz="6" w:space="0" w:color="auto"/>
              <w:right w:val="single" w:sz="6" w:space="0" w:color="auto"/>
            </w:tcBorders>
          </w:tcPr>
          <w:p w14:paraId="75BF0C62"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Only recently examined controller returned</w:t>
            </w:r>
          </w:p>
        </w:tc>
      </w:tr>
      <w:tr w:rsidR="00716B26" w14:paraId="401ABF01" w14:textId="77777777" w:rsidTr="00483EE1">
        <w:tblPrEx>
          <w:tblCellMar>
            <w:top w:w="0" w:type="dxa"/>
            <w:bottom w:w="0" w:type="dxa"/>
          </w:tblCellMar>
        </w:tblPrEx>
        <w:trPr>
          <w:trHeight w:val="737"/>
        </w:trPr>
        <w:tc>
          <w:tcPr>
            <w:tcW w:w="1057" w:type="dxa"/>
            <w:tcBorders>
              <w:top w:val="single" w:sz="6" w:space="0" w:color="auto"/>
              <w:left w:val="single" w:sz="6" w:space="0" w:color="auto"/>
              <w:bottom w:val="single" w:sz="6" w:space="0" w:color="auto"/>
              <w:right w:val="single" w:sz="6" w:space="0" w:color="auto"/>
            </w:tcBorders>
          </w:tcPr>
          <w:p w14:paraId="03640BC3"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TC4</w:t>
            </w:r>
          </w:p>
        </w:tc>
        <w:tc>
          <w:tcPr>
            <w:tcW w:w="3084" w:type="dxa"/>
            <w:tcBorders>
              <w:top w:val="single" w:sz="6" w:space="0" w:color="auto"/>
              <w:left w:val="single" w:sz="6" w:space="0" w:color="auto"/>
              <w:bottom w:val="single" w:sz="6" w:space="0" w:color="auto"/>
              <w:right w:val="single" w:sz="6" w:space="0" w:color="auto"/>
            </w:tcBorders>
          </w:tcPr>
          <w:p w14:paraId="3023E672"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Aircraft Safety Check</w:t>
            </w:r>
          </w:p>
        </w:tc>
        <w:tc>
          <w:tcPr>
            <w:tcW w:w="2379" w:type="dxa"/>
            <w:tcBorders>
              <w:top w:val="single" w:sz="6" w:space="0" w:color="auto"/>
              <w:left w:val="single" w:sz="6" w:space="0" w:color="auto"/>
              <w:bottom w:val="single" w:sz="6" w:space="0" w:color="auto"/>
              <w:right w:val="single" w:sz="6" w:space="0" w:color="auto"/>
            </w:tcBorders>
          </w:tcPr>
          <w:p w14:paraId="6C4C7C80"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Correlated subquery + AVG</w:t>
            </w:r>
          </w:p>
        </w:tc>
        <w:tc>
          <w:tcPr>
            <w:tcW w:w="3084" w:type="dxa"/>
            <w:tcBorders>
              <w:top w:val="single" w:sz="6" w:space="0" w:color="auto"/>
              <w:left w:val="single" w:sz="6" w:space="0" w:color="auto"/>
              <w:bottom w:val="single" w:sz="6" w:space="0" w:color="auto"/>
              <w:right w:val="single" w:sz="6" w:space="0" w:color="auto"/>
            </w:tcBorders>
          </w:tcPr>
          <w:p w14:paraId="4D513994"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Correct model average and Pass / Review Required results</w:t>
            </w:r>
          </w:p>
        </w:tc>
      </w:tr>
      <w:tr w:rsidR="00716B26" w14:paraId="71C0C181" w14:textId="77777777" w:rsidTr="00483EE1">
        <w:tblPrEx>
          <w:tblCellMar>
            <w:top w:w="0" w:type="dxa"/>
            <w:bottom w:w="0" w:type="dxa"/>
          </w:tblCellMar>
        </w:tblPrEx>
        <w:trPr>
          <w:trHeight w:val="368"/>
        </w:trPr>
        <w:tc>
          <w:tcPr>
            <w:tcW w:w="1057" w:type="dxa"/>
            <w:tcBorders>
              <w:top w:val="single" w:sz="6" w:space="0" w:color="auto"/>
              <w:left w:val="single" w:sz="6" w:space="0" w:color="auto"/>
              <w:bottom w:val="single" w:sz="6" w:space="0" w:color="auto"/>
              <w:right w:val="single" w:sz="6" w:space="0" w:color="auto"/>
            </w:tcBorders>
          </w:tcPr>
          <w:p w14:paraId="5D1E53D7"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TC5</w:t>
            </w:r>
          </w:p>
        </w:tc>
        <w:tc>
          <w:tcPr>
            <w:tcW w:w="3084" w:type="dxa"/>
            <w:tcBorders>
              <w:top w:val="single" w:sz="6" w:space="0" w:color="auto"/>
              <w:left w:val="single" w:sz="6" w:space="0" w:color="auto"/>
              <w:bottom w:val="single" w:sz="6" w:space="0" w:color="auto"/>
              <w:right w:val="single" w:sz="6" w:space="0" w:color="auto"/>
            </w:tcBorders>
          </w:tcPr>
          <w:p w14:paraId="6F834E12"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Technician Expertise Summary</w:t>
            </w:r>
          </w:p>
        </w:tc>
        <w:tc>
          <w:tcPr>
            <w:tcW w:w="2379" w:type="dxa"/>
            <w:tcBorders>
              <w:top w:val="single" w:sz="6" w:space="0" w:color="auto"/>
              <w:left w:val="single" w:sz="6" w:space="0" w:color="auto"/>
              <w:bottom w:val="single" w:sz="6" w:space="0" w:color="auto"/>
              <w:right w:val="single" w:sz="6" w:space="0" w:color="auto"/>
            </w:tcBorders>
          </w:tcPr>
          <w:p w14:paraId="1B57091E" w14:textId="77777777" w:rsidR="00716B26" w:rsidRDefault="00716B26">
            <w:pPr>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Multiple joins</w:t>
            </w:r>
          </w:p>
        </w:tc>
        <w:tc>
          <w:tcPr>
            <w:tcW w:w="3084" w:type="dxa"/>
            <w:tcBorders>
              <w:top w:val="single" w:sz="6" w:space="0" w:color="auto"/>
              <w:left w:val="single" w:sz="6" w:space="0" w:color="auto"/>
              <w:bottom w:val="single" w:sz="6" w:space="0" w:color="auto"/>
              <w:right w:val="single" w:sz="6" w:space="0" w:color="auto"/>
            </w:tcBorders>
          </w:tcPr>
          <w:p w14:paraId="7505920C" w14:textId="77777777" w:rsidR="00716B26" w:rsidRDefault="00716B26" w:rsidP="009927FA">
            <w:pPr>
              <w:keepNext/>
              <w:autoSpaceDE w:val="0"/>
              <w:autoSpaceDN w:val="0"/>
              <w:adjustRightInd w:val="0"/>
              <w:spacing w:after="0" w:line="240" w:lineRule="auto"/>
              <w:jc w:val="left"/>
              <w:rPr>
                <w:rFonts w:ascii="Calibri" w:hAnsi="Calibri" w:cs="Calibri"/>
                <w:color w:val="000000"/>
                <w:kern w:val="0"/>
                <w:sz w:val="22"/>
                <w:szCs w:val="22"/>
              </w:rPr>
            </w:pPr>
            <w:r>
              <w:rPr>
                <w:rFonts w:ascii="Calibri" w:hAnsi="Calibri" w:cs="Calibri"/>
                <w:color w:val="000000"/>
                <w:kern w:val="0"/>
                <w:sz w:val="22"/>
                <w:szCs w:val="22"/>
              </w:rPr>
              <w:t>Correct technician-model relationships</w:t>
            </w:r>
          </w:p>
        </w:tc>
      </w:tr>
    </w:tbl>
    <w:p w14:paraId="64D3AD8E" w14:textId="18EE901F" w:rsidR="00792D42" w:rsidRDefault="009927FA" w:rsidP="009927FA">
      <w:pPr>
        <w:jc w:val="center"/>
      </w:pPr>
      <w:r>
        <w:t xml:space="preserve">Table </w:t>
      </w:r>
      <w:fldSimple w:instr=" SEQ Table \* ARABIC ">
        <w:r w:rsidR="00395BAB">
          <w:rPr>
            <w:noProof/>
          </w:rPr>
          <w:t>1</w:t>
        </w:r>
      </w:fldSimple>
      <w:r>
        <w:t xml:space="preserve"> Query Test Plan Table</w:t>
      </w:r>
    </w:p>
    <w:p w14:paraId="52EE237C" w14:textId="61F1E0E7" w:rsidR="00647A0E" w:rsidRDefault="00041FB9" w:rsidP="00041FB9">
      <w:pPr>
        <w:pStyle w:val="Heading4"/>
      </w:pPr>
      <w:r>
        <w:t>Expected Result for Query 1</w:t>
      </w:r>
      <w:r w:rsidR="00357724">
        <w:t xml:space="preserve"> with sample data</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57724" w14:paraId="719D977D" w14:textId="77777777" w:rsidTr="00357724">
        <w:tc>
          <w:tcPr>
            <w:tcW w:w="1558" w:type="dxa"/>
          </w:tcPr>
          <w:p w14:paraId="447F24EC" w14:textId="4E5E5402" w:rsidR="00357724" w:rsidRDefault="00357724" w:rsidP="00041FB9">
            <w:r>
              <w:t>Model Number</w:t>
            </w:r>
          </w:p>
        </w:tc>
        <w:tc>
          <w:tcPr>
            <w:tcW w:w="1558" w:type="dxa"/>
          </w:tcPr>
          <w:p w14:paraId="5CB8480D" w14:textId="0839DF98" w:rsidR="00357724" w:rsidRDefault="00357724" w:rsidP="00041FB9">
            <w:r>
              <w:t>Registration Number</w:t>
            </w:r>
          </w:p>
        </w:tc>
        <w:tc>
          <w:tcPr>
            <w:tcW w:w="1558" w:type="dxa"/>
          </w:tcPr>
          <w:p w14:paraId="24B0FE28" w14:textId="4A25F4CD" w:rsidR="00357724" w:rsidRDefault="00357724" w:rsidP="00041FB9">
            <w:r>
              <w:t>Technician SSN</w:t>
            </w:r>
          </w:p>
        </w:tc>
        <w:tc>
          <w:tcPr>
            <w:tcW w:w="1558" w:type="dxa"/>
          </w:tcPr>
          <w:p w14:paraId="3512F96E" w14:textId="71879B34" w:rsidR="00357724" w:rsidRDefault="00357724" w:rsidP="00041FB9">
            <w:r>
              <w:t>Number of Tests</w:t>
            </w:r>
          </w:p>
        </w:tc>
        <w:tc>
          <w:tcPr>
            <w:tcW w:w="1559" w:type="dxa"/>
          </w:tcPr>
          <w:p w14:paraId="33F7D3F1" w14:textId="1B59E4D3" w:rsidR="00357724" w:rsidRDefault="00357724" w:rsidP="00041FB9">
            <w:r>
              <w:t>Total Test Hours</w:t>
            </w:r>
          </w:p>
        </w:tc>
        <w:tc>
          <w:tcPr>
            <w:tcW w:w="1559" w:type="dxa"/>
          </w:tcPr>
          <w:p w14:paraId="458A9C5E" w14:textId="6F44B8A0" w:rsidR="00357724" w:rsidRDefault="00357724" w:rsidP="00041FB9">
            <w:r>
              <w:t>Average Test Score</w:t>
            </w:r>
          </w:p>
        </w:tc>
      </w:tr>
      <w:tr w:rsidR="00357724" w14:paraId="26F14C5E" w14:textId="77777777" w:rsidTr="00357724">
        <w:tc>
          <w:tcPr>
            <w:tcW w:w="1558" w:type="dxa"/>
          </w:tcPr>
          <w:p w14:paraId="1CD3F550" w14:textId="782ED0E2" w:rsidR="00357724" w:rsidRDefault="00357724" w:rsidP="00041FB9">
            <w:r>
              <w:t>A320</w:t>
            </w:r>
          </w:p>
        </w:tc>
        <w:tc>
          <w:tcPr>
            <w:tcW w:w="1558" w:type="dxa"/>
          </w:tcPr>
          <w:p w14:paraId="0A76BC55" w14:textId="171C13F8" w:rsidR="00357724" w:rsidRDefault="00357724" w:rsidP="00041FB9">
            <w:r>
              <w:t>101</w:t>
            </w:r>
          </w:p>
        </w:tc>
        <w:tc>
          <w:tcPr>
            <w:tcW w:w="1558" w:type="dxa"/>
          </w:tcPr>
          <w:p w14:paraId="0823BA2F" w14:textId="724AF398" w:rsidR="00357724" w:rsidRDefault="00357724" w:rsidP="00041FB9">
            <w:r>
              <w:t>1001</w:t>
            </w:r>
          </w:p>
        </w:tc>
        <w:tc>
          <w:tcPr>
            <w:tcW w:w="1558" w:type="dxa"/>
          </w:tcPr>
          <w:p w14:paraId="5DAA647B" w14:textId="26F019D9" w:rsidR="00357724" w:rsidRDefault="00357724" w:rsidP="00041FB9">
            <w:r>
              <w:t>3</w:t>
            </w:r>
          </w:p>
        </w:tc>
        <w:tc>
          <w:tcPr>
            <w:tcW w:w="1559" w:type="dxa"/>
          </w:tcPr>
          <w:p w14:paraId="6CDDA07E" w14:textId="2E3F743A" w:rsidR="00357724" w:rsidRDefault="00357724" w:rsidP="00041FB9">
            <w:r>
              <w:t>7.5</w:t>
            </w:r>
          </w:p>
        </w:tc>
        <w:tc>
          <w:tcPr>
            <w:tcW w:w="1559" w:type="dxa"/>
          </w:tcPr>
          <w:p w14:paraId="0D62EB80" w14:textId="0EE0773A" w:rsidR="00357724" w:rsidRDefault="00357724" w:rsidP="00041FB9">
            <w:r>
              <w:t>88.33</w:t>
            </w:r>
          </w:p>
        </w:tc>
      </w:tr>
      <w:tr w:rsidR="00357724" w14:paraId="5C8D5742" w14:textId="77777777" w:rsidTr="00357724">
        <w:tc>
          <w:tcPr>
            <w:tcW w:w="1558" w:type="dxa"/>
          </w:tcPr>
          <w:p w14:paraId="36A31926" w14:textId="1A0AC56F" w:rsidR="00357724" w:rsidRDefault="00357724" w:rsidP="00041FB9">
            <w:r>
              <w:t>A320</w:t>
            </w:r>
          </w:p>
        </w:tc>
        <w:tc>
          <w:tcPr>
            <w:tcW w:w="1558" w:type="dxa"/>
          </w:tcPr>
          <w:p w14:paraId="2A089508" w14:textId="376F0C7F" w:rsidR="00357724" w:rsidRDefault="00357724" w:rsidP="00041FB9">
            <w:r>
              <w:t>102</w:t>
            </w:r>
          </w:p>
        </w:tc>
        <w:tc>
          <w:tcPr>
            <w:tcW w:w="1558" w:type="dxa"/>
          </w:tcPr>
          <w:p w14:paraId="264A1FA9" w14:textId="79A8BEFE" w:rsidR="00357724" w:rsidRDefault="00357724" w:rsidP="00041FB9">
            <w:r>
              <w:t>1002</w:t>
            </w:r>
          </w:p>
        </w:tc>
        <w:tc>
          <w:tcPr>
            <w:tcW w:w="1558" w:type="dxa"/>
          </w:tcPr>
          <w:p w14:paraId="04AD6260" w14:textId="59B402EB" w:rsidR="00357724" w:rsidRDefault="00357724" w:rsidP="00041FB9">
            <w:r>
              <w:t>2</w:t>
            </w:r>
          </w:p>
        </w:tc>
        <w:tc>
          <w:tcPr>
            <w:tcW w:w="1559" w:type="dxa"/>
          </w:tcPr>
          <w:p w14:paraId="0AA3B766" w14:textId="068E0AD9" w:rsidR="00357724" w:rsidRDefault="00357724" w:rsidP="00041FB9">
            <w:r>
              <w:t>7.0</w:t>
            </w:r>
          </w:p>
        </w:tc>
        <w:tc>
          <w:tcPr>
            <w:tcW w:w="1559" w:type="dxa"/>
          </w:tcPr>
          <w:p w14:paraId="45BF7236" w14:textId="27B7BF22" w:rsidR="00357724" w:rsidRDefault="00357724" w:rsidP="00041FB9">
            <w:r>
              <w:t>75.00</w:t>
            </w:r>
          </w:p>
        </w:tc>
      </w:tr>
      <w:tr w:rsidR="00357724" w14:paraId="023F1A24" w14:textId="77777777" w:rsidTr="00357724">
        <w:tc>
          <w:tcPr>
            <w:tcW w:w="1558" w:type="dxa"/>
          </w:tcPr>
          <w:p w14:paraId="495F8DA9" w14:textId="22D44A98" w:rsidR="00357724" w:rsidRDefault="00357724" w:rsidP="00041FB9">
            <w:r>
              <w:t>B737</w:t>
            </w:r>
          </w:p>
        </w:tc>
        <w:tc>
          <w:tcPr>
            <w:tcW w:w="1558" w:type="dxa"/>
          </w:tcPr>
          <w:p w14:paraId="71CA69AD" w14:textId="05C73D62" w:rsidR="00357724" w:rsidRDefault="00357724" w:rsidP="00041FB9">
            <w:r>
              <w:t>103</w:t>
            </w:r>
          </w:p>
        </w:tc>
        <w:tc>
          <w:tcPr>
            <w:tcW w:w="1558" w:type="dxa"/>
          </w:tcPr>
          <w:p w14:paraId="7D451784" w14:textId="34CE2D14" w:rsidR="00357724" w:rsidRDefault="00357724" w:rsidP="00041FB9">
            <w:r>
              <w:t>1003</w:t>
            </w:r>
          </w:p>
        </w:tc>
        <w:tc>
          <w:tcPr>
            <w:tcW w:w="1558" w:type="dxa"/>
          </w:tcPr>
          <w:p w14:paraId="5EA424F4" w14:textId="64A43566" w:rsidR="00357724" w:rsidRDefault="00357724" w:rsidP="00041FB9">
            <w:r>
              <w:t>2</w:t>
            </w:r>
          </w:p>
        </w:tc>
        <w:tc>
          <w:tcPr>
            <w:tcW w:w="1559" w:type="dxa"/>
          </w:tcPr>
          <w:p w14:paraId="5A2A842C" w14:textId="35E6170D" w:rsidR="00357724" w:rsidRDefault="00357724" w:rsidP="00041FB9">
            <w:r>
              <w:t>4.5</w:t>
            </w:r>
          </w:p>
        </w:tc>
        <w:tc>
          <w:tcPr>
            <w:tcW w:w="1559" w:type="dxa"/>
          </w:tcPr>
          <w:p w14:paraId="2C1D7C87" w14:textId="23F26E62" w:rsidR="00357724" w:rsidRDefault="00357724" w:rsidP="00357724">
            <w:pPr>
              <w:keepNext/>
            </w:pPr>
            <w:r>
              <w:t>90.00</w:t>
            </w:r>
          </w:p>
        </w:tc>
      </w:tr>
    </w:tbl>
    <w:p w14:paraId="243A01D0" w14:textId="28301D7D" w:rsidR="00041FB9" w:rsidRDefault="00357724" w:rsidP="00357724">
      <w:pPr>
        <w:jc w:val="center"/>
      </w:pPr>
      <w:r>
        <w:t xml:space="preserve">Table </w:t>
      </w:r>
      <w:fldSimple w:instr=" SEQ Table \* ARABIC ">
        <w:r w:rsidR="00395BAB">
          <w:rPr>
            <w:noProof/>
          </w:rPr>
          <w:t>2</w:t>
        </w:r>
      </w:fldSimple>
      <w:r>
        <w:t xml:space="preserve"> Expected Results for Query 1</w:t>
      </w:r>
    </w:p>
    <w:p w14:paraId="4AF925FB" w14:textId="3754AE96" w:rsidR="00357724" w:rsidRDefault="00357724" w:rsidP="00357724">
      <w:pPr>
        <w:pStyle w:val="Heading4"/>
      </w:pPr>
      <w:r>
        <w:t>Expected Result for Query 2 with sample data</w:t>
      </w:r>
    </w:p>
    <w:tbl>
      <w:tblPr>
        <w:tblStyle w:val="TableGrid"/>
        <w:tblW w:w="0" w:type="auto"/>
        <w:tblLook w:val="04A0" w:firstRow="1" w:lastRow="0" w:firstColumn="1" w:lastColumn="0" w:noHBand="0" w:noVBand="1"/>
      </w:tblPr>
      <w:tblGrid>
        <w:gridCol w:w="1870"/>
        <w:gridCol w:w="1870"/>
        <w:gridCol w:w="1870"/>
        <w:gridCol w:w="1870"/>
        <w:gridCol w:w="1870"/>
      </w:tblGrid>
      <w:tr w:rsidR="00357724" w14:paraId="4510D6AB" w14:textId="77777777" w:rsidTr="00357724">
        <w:tc>
          <w:tcPr>
            <w:tcW w:w="1870" w:type="dxa"/>
          </w:tcPr>
          <w:p w14:paraId="08C991F7" w14:textId="19DEC340" w:rsidR="00357724" w:rsidRDefault="00357724" w:rsidP="00357724">
            <w:r>
              <w:t>SSN</w:t>
            </w:r>
          </w:p>
        </w:tc>
        <w:tc>
          <w:tcPr>
            <w:tcW w:w="1870" w:type="dxa"/>
          </w:tcPr>
          <w:p w14:paraId="37F16661" w14:textId="14BFB790" w:rsidR="00357724" w:rsidRDefault="00357724" w:rsidP="00357724">
            <w:r>
              <w:t>Technician Name</w:t>
            </w:r>
          </w:p>
        </w:tc>
        <w:tc>
          <w:tcPr>
            <w:tcW w:w="1870" w:type="dxa"/>
          </w:tcPr>
          <w:p w14:paraId="42F1732D" w14:textId="6CF4C297" w:rsidR="00357724" w:rsidRDefault="00357724" w:rsidP="00357724">
            <w:r>
              <w:t>Test Year</w:t>
            </w:r>
          </w:p>
        </w:tc>
        <w:tc>
          <w:tcPr>
            <w:tcW w:w="1870" w:type="dxa"/>
          </w:tcPr>
          <w:p w14:paraId="43DC5A51" w14:textId="0A0E5EF8" w:rsidR="00357724" w:rsidRDefault="00357724" w:rsidP="00357724">
            <w:r>
              <w:t>Total Tests</w:t>
            </w:r>
          </w:p>
        </w:tc>
        <w:tc>
          <w:tcPr>
            <w:tcW w:w="1870" w:type="dxa"/>
          </w:tcPr>
          <w:p w14:paraId="7781AE83" w14:textId="6FA7217C" w:rsidR="00357724" w:rsidRDefault="00357724" w:rsidP="00357724">
            <w:r>
              <w:t>Total Hours</w:t>
            </w:r>
          </w:p>
        </w:tc>
      </w:tr>
      <w:tr w:rsidR="00357724" w14:paraId="06086CB7" w14:textId="77777777" w:rsidTr="00357724">
        <w:tc>
          <w:tcPr>
            <w:tcW w:w="1870" w:type="dxa"/>
          </w:tcPr>
          <w:p w14:paraId="5FDE8091" w14:textId="4485E698" w:rsidR="00357724" w:rsidRDefault="00357724" w:rsidP="00357724">
            <w:r>
              <w:t>1001</w:t>
            </w:r>
          </w:p>
        </w:tc>
        <w:tc>
          <w:tcPr>
            <w:tcW w:w="1870" w:type="dxa"/>
          </w:tcPr>
          <w:p w14:paraId="75F72778" w14:textId="7F7DA0E2" w:rsidR="00357724" w:rsidRDefault="00357724" w:rsidP="00357724">
            <w:r>
              <w:t>John Smith</w:t>
            </w:r>
          </w:p>
        </w:tc>
        <w:tc>
          <w:tcPr>
            <w:tcW w:w="1870" w:type="dxa"/>
          </w:tcPr>
          <w:p w14:paraId="25B21CE8" w14:textId="30A20ED4" w:rsidR="00357724" w:rsidRDefault="00357724" w:rsidP="00357724">
            <w:r>
              <w:t>2026</w:t>
            </w:r>
          </w:p>
        </w:tc>
        <w:tc>
          <w:tcPr>
            <w:tcW w:w="1870" w:type="dxa"/>
          </w:tcPr>
          <w:p w14:paraId="3D0BC2ED" w14:textId="541FB754" w:rsidR="00357724" w:rsidRDefault="00357724" w:rsidP="00357724">
            <w:r>
              <w:t>5</w:t>
            </w:r>
          </w:p>
        </w:tc>
        <w:tc>
          <w:tcPr>
            <w:tcW w:w="1870" w:type="dxa"/>
          </w:tcPr>
          <w:p w14:paraId="0741E55A" w14:textId="7B96D5AA" w:rsidR="00357724" w:rsidRDefault="00357724" w:rsidP="00357724">
            <w:r>
              <w:t>12.5</w:t>
            </w:r>
          </w:p>
        </w:tc>
      </w:tr>
      <w:tr w:rsidR="00357724" w14:paraId="3D08BDD4" w14:textId="77777777" w:rsidTr="00357724">
        <w:tc>
          <w:tcPr>
            <w:tcW w:w="1870" w:type="dxa"/>
          </w:tcPr>
          <w:p w14:paraId="028EA2BD" w14:textId="64530689" w:rsidR="00357724" w:rsidRDefault="00357724" w:rsidP="00357724">
            <w:r>
              <w:t>1002</w:t>
            </w:r>
          </w:p>
        </w:tc>
        <w:tc>
          <w:tcPr>
            <w:tcW w:w="1870" w:type="dxa"/>
          </w:tcPr>
          <w:p w14:paraId="3505D592" w14:textId="55CE3D1B" w:rsidR="00357724" w:rsidRDefault="00357724" w:rsidP="00357724">
            <w:r>
              <w:t>Sarah Brown</w:t>
            </w:r>
          </w:p>
        </w:tc>
        <w:tc>
          <w:tcPr>
            <w:tcW w:w="1870" w:type="dxa"/>
          </w:tcPr>
          <w:p w14:paraId="3BDF22A0" w14:textId="64C02586" w:rsidR="00357724" w:rsidRDefault="00357724" w:rsidP="00357724">
            <w:r>
              <w:t>2026</w:t>
            </w:r>
          </w:p>
        </w:tc>
        <w:tc>
          <w:tcPr>
            <w:tcW w:w="1870" w:type="dxa"/>
          </w:tcPr>
          <w:p w14:paraId="7A4023C5" w14:textId="3A6C6CEE" w:rsidR="00357724" w:rsidRDefault="00357724" w:rsidP="00357724">
            <w:r>
              <w:t>2</w:t>
            </w:r>
          </w:p>
        </w:tc>
        <w:tc>
          <w:tcPr>
            <w:tcW w:w="1870" w:type="dxa"/>
          </w:tcPr>
          <w:p w14:paraId="09A93FFF" w14:textId="69E6157E" w:rsidR="00357724" w:rsidRDefault="00357724" w:rsidP="00357724">
            <w:pPr>
              <w:keepNext/>
            </w:pPr>
            <w:r>
              <w:t>7.0</w:t>
            </w:r>
          </w:p>
        </w:tc>
      </w:tr>
    </w:tbl>
    <w:p w14:paraId="7E3426B8" w14:textId="24A940EF" w:rsidR="00357724" w:rsidRDefault="00357724" w:rsidP="00357724">
      <w:pPr>
        <w:jc w:val="center"/>
      </w:pPr>
      <w:r>
        <w:t xml:space="preserve">Table </w:t>
      </w:r>
      <w:fldSimple w:instr=" SEQ Table \* ARABIC ">
        <w:r w:rsidR="00395BAB">
          <w:rPr>
            <w:noProof/>
          </w:rPr>
          <w:t>3</w:t>
        </w:r>
      </w:fldSimple>
      <w:r>
        <w:t xml:space="preserve"> Expected Results for Query 2</w:t>
      </w:r>
    </w:p>
    <w:p w14:paraId="6AC445BF" w14:textId="373B878D" w:rsidR="00D65B52" w:rsidRDefault="007A465B" w:rsidP="007A465B">
      <w:pPr>
        <w:pStyle w:val="Heading4"/>
      </w:pPr>
      <w:r>
        <w:t>Expected Result for Query 3 with sample data</w:t>
      </w:r>
    </w:p>
    <w:tbl>
      <w:tblPr>
        <w:tblStyle w:val="TableGrid"/>
        <w:tblW w:w="0" w:type="auto"/>
        <w:tblLook w:val="04A0" w:firstRow="1" w:lastRow="0" w:firstColumn="1" w:lastColumn="0" w:noHBand="0" w:noVBand="1"/>
      </w:tblPr>
      <w:tblGrid>
        <w:gridCol w:w="3116"/>
        <w:gridCol w:w="3117"/>
        <w:gridCol w:w="3117"/>
      </w:tblGrid>
      <w:tr w:rsidR="007A465B" w14:paraId="7C61A775" w14:textId="77777777" w:rsidTr="007A465B">
        <w:tc>
          <w:tcPr>
            <w:tcW w:w="3116" w:type="dxa"/>
          </w:tcPr>
          <w:p w14:paraId="12D683D7" w14:textId="48BCF00B" w:rsidR="007A465B" w:rsidRDefault="003E7CFA" w:rsidP="007A465B">
            <w:r>
              <w:t>SSN</w:t>
            </w:r>
          </w:p>
        </w:tc>
        <w:tc>
          <w:tcPr>
            <w:tcW w:w="3117" w:type="dxa"/>
          </w:tcPr>
          <w:p w14:paraId="4A8C8906" w14:textId="47562F0E" w:rsidR="007A465B" w:rsidRDefault="003E7CFA" w:rsidP="007A465B">
            <w:r>
              <w:t>Name</w:t>
            </w:r>
          </w:p>
        </w:tc>
        <w:tc>
          <w:tcPr>
            <w:tcW w:w="3117" w:type="dxa"/>
          </w:tcPr>
          <w:p w14:paraId="0C7194AF" w14:textId="098271C4" w:rsidR="007A465B" w:rsidRDefault="003E7CFA" w:rsidP="007A465B">
            <w:r>
              <w:t>Last Examination Date</w:t>
            </w:r>
          </w:p>
        </w:tc>
      </w:tr>
      <w:tr w:rsidR="003E7CFA" w14:paraId="57934C03" w14:textId="77777777" w:rsidTr="007A465B">
        <w:tc>
          <w:tcPr>
            <w:tcW w:w="3116" w:type="dxa"/>
          </w:tcPr>
          <w:p w14:paraId="15076FDD" w14:textId="5D8C9BF4" w:rsidR="003E7CFA" w:rsidRDefault="003E7CFA" w:rsidP="007A465B">
            <w:r>
              <w:t>1004</w:t>
            </w:r>
          </w:p>
        </w:tc>
        <w:tc>
          <w:tcPr>
            <w:tcW w:w="3117" w:type="dxa"/>
          </w:tcPr>
          <w:p w14:paraId="595B2AE7" w14:textId="379400CA" w:rsidR="003E7CFA" w:rsidRDefault="003E7CFA" w:rsidP="007A465B">
            <w:r>
              <w:t>Emily Davis</w:t>
            </w:r>
          </w:p>
        </w:tc>
        <w:tc>
          <w:tcPr>
            <w:tcW w:w="3117" w:type="dxa"/>
          </w:tcPr>
          <w:p w14:paraId="1989D3E9" w14:textId="14F4096D" w:rsidR="003E7CFA" w:rsidRDefault="003E7CFA" w:rsidP="003E7CFA">
            <w:pPr>
              <w:keepNext/>
            </w:pPr>
            <w:r>
              <w:t>2026-06-15</w:t>
            </w:r>
          </w:p>
        </w:tc>
      </w:tr>
    </w:tbl>
    <w:p w14:paraId="09CC941A" w14:textId="319383B9" w:rsidR="007A465B" w:rsidRDefault="003E7CFA" w:rsidP="003E7CFA">
      <w:pPr>
        <w:jc w:val="center"/>
      </w:pPr>
      <w:r>
        <w:t xml:space="preserve">Table </w:t>
      </w:r>
      <w:fldSimple w:instr=" SEQ Table \* ARABIC ">
        <w:r w:rsidR="00395BAB">
          <w:rPr>
            <w:noProof/>
          </w:rPr>
          <w:t>4</w:t>
        </w:r>
      </w:fldSimple>
      <w:r>
        <w:t xml:space="preserve"> Expected Results for Query 3</w:t>
      </w:r>
    </w:p>
    <w:p w14:paraId="1247469C" w14:textId="73DBB40F" w:rsidR="003E7CFA" w:rsidRDefault="003E7CFA" w:rsidP="003E7CFA">
      <w:pPr>
        <w:pStyle w:val="Heading4"/>
      </w:pPr>
      <w:r>
        <w:lastRenderedPageBreak/>
        <w:t>Expected Result for Query 4 with sample data</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E27AF" w14:paraId="2FD3DAD8" w14:textId="77777777" w:rsidTr="00AE27AF">
        <w:tc>
          <w:tcPr>
            <w:tcW w:w="1558" w:type="dxa"/>
          </w:tcPr>
          <w:p w14:paraId="7C63D327" w14:textId="6470DC44" w:rsidR="00AE27AF" w:rsidRDefault="00AE27AF" w:rsidP="003E7CFA">
            <w:r>
              <w:t>Model Number</w:t>
            </w:r>
          </w:p>
        </w:tc>
        <w:tc>
          <w:tcPr>
            <w:tcW w:w="1558" w:type="dxa"/>
          </w:tcPr>
          <w:p w14:paraId="1CA88943" w14:textId="1AD00277" w:rsidR="00AE27AF" w:rsidRDefault="00AE27AF" w:rsidP="003E7CFA">
            <w:r>
              <w:t>Registration Number</w:t>
            </w:r>
          </w:p>
        </w:tc>
        <w:tc>
          <w:tcPr>
            <w:tcW w:w="1558" w:type="dxa"/>
          </w:tcPr>
          <w:p w14:paraId="08A6A031" w14:textId="588164F0" w:rsidR="00AE27AF" w:rsidRDefault="00AE27AF" w:rsidP="003E7CFA">
            <w:r>
              <w:t>Technician Name</w:t>
            </w:r>
          </w:p>
        </w:tc>
        <w:tc>
          <w:tcPr>
            <w:tcW w:w="1558" w:type="dxa"/>
          </w:tcPr>
          <w:p w14:paraId="7B5C2AE6" w14:textId="262275FF" w:rsidR="00AE27AF" w:rsidRDefault="00AE27AF" w:rsidP="003E7CFA">
            <w:r>
              <w:t>Latest Score</w:t>
            </w:r>
          </w:p>
        </w:tc>
        <w:tc>
          <w:tcPr>
            <w:tcW w:w="1559" w:type="dxa"/>
          </w:tcPr>
          <w:p w14:paraId="19E6B51D" w14:textId="7A4181E0" w:rsidR="00AE27AF" w:rsidRDefault="00AE27AF" w:rsidP="003E7CFA">
            <w:r>
              <w:t>Model Average Score</w:t>
            </w:r>
          </w:p>
        </w:tc>
        <w:tc>
          <w:tcPr>
            <w:tcW w:w="1559" w:type="dxa"/>
          </w:tcPr>
          <w:p w14:paraId="42BEE13E" w14:textId="2A5843ED" w:rsidR="00AE27AF" w:rsidRDefault="00AE27AF" w:rsidP="003E7CFA">
            <w:r>
              <w:t>Safety Status</w:t>
            </w:r>
          </w:p>
        </w:tc>
      </w:tr>
      <w:tr w:rsidR="00AE27AF" w14:paraId="71E33F22" w14:textId="77777777" w:rsidTr="00AE27AF">
        <w:tc>
          <w:tcPr>
            <w:tcW w:w="1558" w:type="dxa"/>
          </w:tcPr>
          <w:p w14:paraId="4E11C3AB" w14:textId="26E012ED" w:rsidR="00AE27AF" w:rsidRDefault="00AE27AF" w:rsidP="003E7CFA">
            <w:r>
              <w:t>A320</w:t>
            </w:r>
          </w:p>
        </w:tc>
        <w:tc>
          <w:tcPr>
            <w:tcW w:w="1558" w:type="dxa"/>
          </w:tcPr>
          <w:p w14:paraId="1A8C5575" w14:textId="450145B7" w:rsidR="00AE27AF" w:rsidRDefault="00AE27AF" w:rsidP="003E7CFA">
            <w:r>
              <w:t>101</w:t>
            </w:r>
          </w:p>
        </w:tc>
        <w:tc>
          <w:tcPr>
            <w:tcW w:w="1558" w:type="dxa"/>
          </w:tcPr>
          <w:p w14:paraId="14B73748" w14:textId="2332A937" w:rsidR="00AE27AF" w:rsidRDefault="00AE27AF" w:rsidP="003E7CFA">
            <w:r>
              <w:t>John Smith</w:t>
            </w:r>
          </w:p>
        </w:tc>
        <w:tc>
          <w:tcPr>
            <w:tcW w:w="1558" w:type="dxa"/>
          </w:tcPr>
          <w:p w14:paraId="53D08D76" w14:textId="30953AF3" w:rsidR="00AE27AF" w:rsidRDefault="00AE27AF" w:rsidP="003E7CFA">
            <w:r>
              <w:t>95</w:t>
            </w:r>
          </w:p>
        </w:tc>
        <w:tc>
          <w:tcPr>
            <w:tcW w:w="1559" w:type="dxa"/>
          </w:tcPr>
          <w:p w14:paraId="02CFCC93" w14:textId="30772C94" w:rsidR="00AE27AF" w:rsidRDefault="00AE27AF" w:rsidP="003E7CFA">
            <w:r>
              <w:t>83.00</w:t>
            </w:r>
          </w:p>
        </w:tc>
        <w:tc>
          <w:tcPr>
            <w:tcW w:w="1559" w:type="dxa"/>
          </w:tcPr>
          <w:p w14:paraId="78E7DBAC" w14:textId="28D2B36B" w:rsidR="00AE27AF" w:rsidRDefault="00AE27AF" w:rsidP="003E7CFA">
            <w:r>
              <w:t>Pass</w:t>
            </w:r>
          </w:p>
        </w:tc>
      </w:tr>
      <w:tr w:rsidR="00AE27AF" w14:paraId="407778D5" w14:textId="77777777" w:rsidTr="00AE27AF">
        <w:tc>
          <w:tcPr>
            <w:tcW w:w="1558" w:type="dxa"/>
          </w:tcPr>
          <w:p w14:paraId="44C7886F" w14:textId="47E53CE4" w:rsidR="00AE27AF" w:rsidRDefault="00AE27AF" w:rsidP="003E7CFA">
            <w:r>
              <w:t>A320</w:t>
            </w:r>
          </w:p>
        </w:tc>
        <w:tc>
          <w:tcPr>
            <w:tcW w:w="1558" w:type="dxa"/>
          </w:tcPr>
          <w:p w14:paraId="35C9F2A0" w14:textId="77A28AD3" w:rsidR="00AE27AF" w:rsidRDefault="00AE27AF" w:rsidP="003E7CFA">
            <w:r>
              <w:t>102</w:t>
            </w:r>
          </w:p>
        </w:tc>
        <w:tc>
          <w:tcPr>
            <w:tcW w:w="1558" w:type="dxa"/>
          </w:tcPr>
          <w:p w14:paraId="1F6DB7F9" w14:textId="2DED0B2E" w:rsidR="00AE27AF" w:rsidRDefault="00AE27AF" w:rsidP="003E7CFA">
            <w:r>
              <w:t>Sarah Brown</w:t>
            </w:r>
          </w:p>
        </w:tc>
        <w:tc>
          <w:tcPr>
            <w:tcW w:w="1558" w:type="dxa"/>
          </w:tcPr>
          <w:p w14:paraId="4F3788BF" w14:textId="23996916" w:rsidR="00AE27AF" w:rsidRDefault="00AE27AF" w:rsidP="003E7CFA">
            <w:r>
              <w:t>80</w:t>
            </w:r>
          </w:p>
        </w:tc>
        <w:tc>
          <w:tcPr>
            <w:tcW w:w="1559" w:type="dxa"/>
          </w:tcPr>
          <w:p w14:paraId="2085F78E" w14:textId="1F8462B9" w:rsidR="00AE27AF" w:rsidRDefault="00AE27AF" w:rsidP="003E7CFA">
            <w:r>
              <w:t>83.00</w:t>
            </w:r>
          </w:p>
        </w:tc>
        <w:tc>
          <w:tcPr>
            <w:tcW w:w="1559" w:type="dxa"/>
          </w:tcPr>
          <w:p w14:paraId="4E76D934" w14:textId="7462311C" w:rsidR="00AE27AF" w:rsidRDefault="00AE27AF" w:rsidP="00AE27AF">
            <w:pPr>
              <w:keepNext/>
            </w:pPr>
            <w:r>
              <w:t>Review Required</w:t>
            </w:r>
          </w:p>
        </w:tc>
      </w:tr>
    </w:tbl>
    <w:p w14:paraId="6F8DC9C3" w14:textId="0C38B56E" w:rsidR="003E7CFA" w:rsidRDefault="00AE27AF" w:rsidP="00AE27AF">
      <w:pPr>
        <w:jc w:val="center"/>
      </w:pPr>
      <w:r>
        <w:t xml:space="preserve">Table </w:t>
      </w:r>
      <w:fldSimple w:instr=" SEQ Table \* ARABIC ">
        <w:r w:rsidR="00395BAB">
          <w:rPr>
            <w:noProof/>
          </w:rPr>
          <w:t>5</w:t>
        </w:r>
      </w:fldSimple>
      <w:r>
        <w:t xml:space="preserve"> Expected Results for Query 4</w:t>
      </w:r>
    </w:p>
    <w:p w14:paraId="0E5A3BD4" w14:textId="73ADAB9B" w:rsidR="00AE27AF" w:rsidRDefault="00CD62D7" w:rsidP="00CD62D7">
      <w:pPr>
        <w:pStyle w:val="Heading4"/>
      </w:pPr>
      <w:r>
        <w:t>Expected Result for Query 5 with sample data</w:t>
      </w:r>
    </w:p>
    <w:tbl>
      <w:tblPr>
        <w:tblStyle w:val="TableGrid"/>
        <w:tblW w:w="0" w:type="auto"/>
        <w:tblLook w:val="04A0" w:firstRow="1" w:lastRow="0" w:firstColumn="1" w:lastColumn="0" w:noHBand="0" w:noVBand="1"/>
      </w:tblPr>
      <w:tblGrid>
        <w:gridCol w:w="3116"/>
        <w:gridCol w:w="3117"/>
        <w:gridCol w:w="3117"/>
      </w:tblGrid>
      <w:tr w:rsidR="003939CA" w14:paraId="1ABD6CD7" w14:textId="77777777" w:rsidTr="003939CA">
        <w:tc>
          <w:tcPr>
            <w:tcW w:w="3116" w:type="dxa"/>
          </w:tcPr>
          <w:p w14:paraId="05B02915" w14:textId="071B7C5A" w:rsidR="003939CA" w:rsidRDefault="003939CA" w:rsidP="00CD62D7">
            <w:r>
              <w:t>SSN</w:t>
            </w:r>
          </w:p>
        </w:tc>
        <w:tc>
          <w:tcPr>
            <w:tcW w:w="3117" w:type="dxa"/>
          </w:tcPr>
          <w:p w14:paraId="5224B63D" w14:textId="32057BD0" w:rsidR="003939CA" w:rsidRDefault="003939CA" w:rsidP="00CD62D7">
            <w:r>
              <w:t>Technician Name</w:t>
            </w:r>
          </w:p>
        </w:tc>
        <w:tc>
          <w:tcPr>
            <w:tcW w:w="3117" w:type="dxa"/>
          </w:tcPr>
          <w:p w14:paraId="6570280D" w14:textId="2EFDBB76" w:rsidR="003939CA" w:rsidRDefault="003939CA" w:rsidP="00CD62D7">
            <w:r>
              <w:t>Model Number</w:t>
            </w:r>
          </w:p>
        </w:tc>
      </w:tr>
      <w:tr w:rsidR="003939CA" w14:paraId="40ADA6C3" w14:textId="77777777" w:rsidTr="003939CA">
        <w:tc>
          <w:tcPr>
            <w:tcW w:w="3116" w:type="dxa"/>
          </w:tcPr>
          <w:p w14:paraId="36C565C1" w14:textId="69B4DA55" w:rsidR="003939CA" w:rsidRDefault="003939CA" w:rsidP="00CD62D7">
            <w:r>
              <w:t>1001</w:t>
            </w:r>
          </w:p>
        </w:tc>
        <w:tc>
          <w:tcPr>
            <w:tcW w:w="3117" w:type="dxa"/>
          </w:tcPr>
          <w:p w14:paraId="4DDD7142" w14:textId="6EA816B2" w:rsidR="003939CA" w:rsidRDefault="003939CA" w:rsidP="00CD62D7">
            <w:r>
              <w:t>John Smith</w:t>
            </w:r>
          </w:p>
        </w:tc>
        <w:tc>
          <w:tcPr>
            <w:tcW w:w="3117" w:type="dxa"/>
          </w:tcPr>
          <w:p w14:paraId="434ECA24" w14:textId="14AD0755" w:rsidR="003939CA" w:rsidRDefault="003939CA" w:rsidP="00CD62D7">
            <w:r>
              <w:t>A320</w:t>
            </w:r>
          </w:p>
        </w:tc>
      </w:tr>
      <w:tr w:rsidR="003939CA" w14:paraId="19D20C77" w14:textId="77777777" w:rsidTr="003939CA">
        <w:tc>
          <w:tcPr>
            <w:tcW w:w="3116" w:type="dxa"/>
          </w:tcPr>
          <w:p w14:paraId="5D9D6D89" w14:textId="13DEDDC4" w:rsidR="003939CA" w:rsidRDefault="003939CA" w:rsidP="00CD62D7">
            <w:r>
              <w:t>1001</w:t>
            </w:r>
          </w:p>
        </w:tc>
        <w:tc>
          <w:tcPr>
            <w:tcW w:w="3117" w:type="dxa"/>
          </w:tcPr>
          <w:p w14:paraId="7B80180D" w14:textId="66C64840" w:rsidR="003939CA" w:rsidRDefault="003939CA" w:rsidP="00CD62D7">
            <w:r>
              <w:t>John Smith</w:t>
            </w:r>
          </w:p>
        </w:tc>
        <w:tc>
          <w:tcPr>
            <w:tcW w:w="3117" w:type="dxa"/>
          </w:tcPr>
          <w:p w14:paraId="7C27B184" w14:textId="71986907" w:rsidR="003939CA" w:rsidRDefault="003939CA" w:rsidP="00CD62D7">
            <w:r>
              <w:t>A330</w:t>
            </w:r>
          </w:p>
        </w:tc>
      </w:tr>
      <w:tr w:rsidR="003939CA" w14:paraId="3B84C383" w14:textId="77777777" w:rsidTr="003939CA">
        <w:tc>
          <w:tcPr>
            <w:tcW w:w="3116" w:type="dxa"/>
          </w:tcPr>
          <w:p w14:paraId="3E69B2D6" w14:textId="6F82085B" w:rsidR="003939CA" w:rsidRDefault="003939CA" w:rsidP="00CD62D7">
            <w:r>
              <w:t>1002</w:t>
            </w:r>
          </w:p>
        </w:tc>
        <w:tc>
          <w:tcPr>
            <w:tcW w:w="3117" w:type="dxa"/>
          </w:tcPr>
          <w:p w14:paraId="77FE932E" w14:textId="13AFFBF4" w:rsidR="003939CA" w:rsidRDefault="003939CA" w:rsidP="00CD62D7">
            <w:r>
              <w:t>Sarah Brown</w:t>
            </w:r>
          </w:p>
        </w:tc>
        <w:tc>
          <w:tcPr>
            <w:tcW w:w="3117" w:type="dxa"/>
          </w:tcPr>
          <w:p w14:paraId="7C614AF0" w14:textId="7434EFEA" w:rsidR="003939CA" w:rsidRDefault="003939CA" w:rsidP="00395BAB">
            <w:pPr>
              <w:keepNext/>
            </w:pPr>
            <w:r>
              <w:t>A320</w:t>
            </w:r>
          </w:p>
        </w:tc>
      </w:tr>
    </w:tbl>
    <w:p w14:paraId="756080DA" w14:textId="046A128B" w:rsidR="00CD62D7" w:rsidRPr="00CD62D7" w:rsidRDefault="00395BAB" w:rsidP="00395BAB">
      <w:pPr>
        <w:jc w:val="center"/>
      </w:pPr>
      <w:r>
        <w:t xml:space="preserve">Table </w:t>
      </w:r>
      <w:fldSimple w:instr=" SEQ Table \* ARABIC ">
        <w:r>
          <w:rPr>
            <w:noProof/>
          </w:rPr>
          <w:t>6</w:t>
        </w:r>
      </w:fldSimple>
      <w:r>
        <w:t xml:space="preserve"> Expected Results for Query 5</w:t>
      </w:r>
    </w:p>
    <w:p w14:paraId="68BAA3CF" w14:textId="2573202C" w:rsidR="00667A15" w:rsidRDefault="00667A15" w:rsidP="00667A15">
      <w:pPr>
        <w:spacing w:line="278" w:lineRule="auto"/>
        <w:jc w:val="left"/>
      </w:pPr>
      <w:r>
        <w:br w:type="page"/>
      </w:r>
    </w:p>
    <w:p w14:paraId="14B4F7F3" w14:textId="304CB2CA" w:rsidR="00651FB4" w:rsidRDefault="00C4451D" w:rsidP="00C4451D">
      <w:pPr>
        <w:pStyle w:val="Heading1"/>
      </w:pPr>
      <w:bookmarkStart w:id="12" w:name="_Toc237270768"/>
      <w:r>
        <w:lastRenderedPageBreak/>
        <w:t>Task C</w:t>
      </w:r>
      <w:bookmarkEnd w:id="12"/>
    </w:p>
    <w:p w14:paraId="2591068F" w14:textId="4D4262E7" w:rsidR="00C4451D" w:rsidRDefault="00191212" w:rsidP="00191212">
      <w:pPr>
        <w:pStyle w:val="Heading2"/>
      </w:pPr>
      <w:bookmarkStart w:id="13" w:name="_Toc237270769"/>
      <w:r>
        <w:t>Relational Schema</w:t>
      </w:r>
      <w:bookmarkEnd w:id="13"/>
    </w:p>
    <w:p w14:paraId="29E73608" w14:textId="5792E65C" w:rsidR="00366D18" w:rsidRDefault="00E7247A" w:rsidP="00E7247A">
      <w:r>
        <w:tab/>
      </w:r>
      <w:r w:rsidR="003E0839">
        <w:t>The entity relation diagram of the airport database system include</w:t>
      </w:r>
      <w:r w:rsidR="00A43A17">
        <w:t xml:space="preserve">s 3 main tables – Employee, Airplane, and Test Events. These tables have sub-tables, lookup tables, and composite tables that </w:t>
      </w:r>
      <w:r w:rsidR="00F933BD">
        <w:t>join</w:t>
      </w:r>
      <w:r w:rsidR="00A43A17">
        <w:t xml:space="preserve"> them together.</w:t>
      </w:r>
      <w:r w:rsidR="009E04B7">
        <w:t xml:space="preserve"> The relational schema of the database system is –</w:t>
      </w:r>
    </w:p>
    <w:p w14:paraId="01D62EA2" w14:textId="6E5AC2E8" w:rsidR="009E04B7" w:rsidRDefault="009E04B7" w:rsidP="00E7247A">
      <w:r>
        <w:rPr>
          <w:b/>
          <w:bCs/>
        </w:rPr>
        <w:t>Employee</w:t>
      </w:r>
      <w:r>
        <w:t xml:space="preserve"> (</w:t>
      </w:r>
      <w:r>
        <w:rPr>
          <w:u w:val="single"/>
        </w:rPr>
        <w:t>social security number</w:t>
      </w:r>
      <w:r>
        <w:t xml:space="preserve">, name, address, phone number, salary, </w:t>
      </w:r>
      <w:r w:rsidRPr="001B16F8">
        <w:rPr>
          <w:i/>
          <w:iCs/>
        </w:rPr>
        <w:t>union id</w:t>
      </w:r>
      <w:r>
        <w:t>)</w:t>
      </w:r>
    </w:p>
    <w:p w14:paraId="3F855516" w14:textId="1F8AED9C" w:rsidR="00EE0782" w:rsidRPr="00740768" w:rsidRDefault="00740768" w:rsidP="00E7247A">
      <w:r>
        <w:rPr>
          <w:b/>
          <w:bCs/>
        </w:rPr>
        <w:t>Union</w:t>
      </w:r>
      <w:r>
        <w:t xml:space="preserve"> (</w:t>
      </w:r>
      <w:r>
        <w:rPr>
          <w:u w:val="single"/>
        </w:rPr>
        <w:t>union id</w:t>
      </w:r>
      <w:r>
        <w:t>, union name</w:t>
      </w:r>
      <w:r w:rsidR="00A11FBD">
        <w:t>, membership status</w:t>
      </w:r>
      <w:r>
        <w:t>)</w:t>
      </w:r>
    </w:p>
    <w:p w14:paraId="1081572B" w14:textId="22992196" w:rsidR="009E04B7" w:rsidRDefault="00B64293" w:rsidP="00E7247A">
      <w:r>
        <w:rPr>
          <w:b/>
          <w:bCs/>
        </w:rPr>
        <w:t>Airplane</w:t>
      </w:r>
      <w:r>
        <w:t xml:space="preserve"> (</w:t>
      </w:r>
      <w:r>
        <w:rPr>
          <w:u w:val="single"/>
        </w:rPr>
        <w:t>registration number</w:t>
      </w:r>
      <w:r>
        <w:t xml:space="preserve">, </w:t>
      </w:r>
      <w:r>
        <w:rPr>
          <w:i/>
          <w:iCs/>
        </w:rPr>
        <w:t>model number</w:t>
      </w:r>
      <w:r>
        <w:t>)</w:t>
      </w:r>
    </w:p>
    <w:p w14:paraId="502ED454" w14:textId="32B5607C" w:rsidR="005C1F08" w:rsidRDefault="005C1F08" w:rsidP="005C1F08">
      <w:pPr>
        <w:pStyle w:val="ListParagraph"/>
        <w:numPr>
          <w:ilvl w:val="0"/>
          <w:numId w:val="12"/>
        </w:numPr>
      </w:pPr>
      <w:r>
        <w:rPr>
          <w:i/>
          <w:iCs/>
        </w:rPr>
        <w:t xml:space="preserve">Model number </w:t>
      </w:r>
      <w:r w:rsidRPr="005C1F08">
        <w:rPr>
          <w:i/>
          <w:iCs/>
        </w:rPr>
        <w:t>→</w:t>
      </w:r>
      <w:r>
        <w:rPr>
          <w:i/>
          <w:iCs/>
        </w:rPr>
        <w:t xml:space="preserve"> </w:t>
      </w:r>
      <w:r>
        <w:rPr>
          <w:b/>
          <w:bCs/>
        </w:rPr>
        <w:t xml:space="preserve">Airplane models </w:t>
      </w:r>
      <w:r>
        <w:t>(</w:t>
      </w:r>
      <w:r>
        <w:rPr>
          <w:u w:val="single"/>
        </w:rPr>
        <w:t>model number</w:t>
      </w:r>
      <w:r>
        <w:t>)</w:t>
      </w:r>
    </w:p>
    <w:p w14:paraId="685AC1C3" w14:textId="15D983FA" w:rsidR="00B64293" w:rsidRDefault="00B64293" w:rsidP="00E7247A">
      <w:r>
        <w:rPr>
          <w:b/>
          <w:bCs/>
        </w:rPr>
        <w:t>Test Events</w:t>
      </w:r>
      <w:r>
        <w:t xml:space="preserve"> (</w:t>
      </w:r>
      <w:r>
        <w:rPr>
          <w:u w:val="single"/>
        </w:rPr>
        <w:t>test event number</w:t>
      </w:r>
      <w:r>
        <w:t xml:space="preserve">, </w:t>
      </w:r>
      <w:r>
        <w:rPr>
          <w:i/>
          <w:iCs/>
        </w:rPr>
        <w:t>test number</w:t>
      </w:r>
      <w:r>
        <w:t xml:space="preserve">, </w:t>
      </w:r>
      <w:r>
        <w:rPr>
          <w:i/>
          <w:iCs/>
        </w:rPr>
        <w:t>registration number</w:t>
      </w:r>
      <w:r>
        <w:t xml:space="preserve">, </w:t>
      </w:r>
      <w:r>
        <w:rPr>
          <w:i/>
          <w:iCs/>
        </w:rPr>
        <w:t>social security number</w:t>
      </w:r>
      <w:r>
        <w:t>, date, hours spent, score)</w:t>
      </w:r>
    </w:p>
    <w:p w14:paraId="36F06886" w14:textId="6AE6717E" w:rsidR="001A5B06" w:rsidRDefault="001A5B06" w:rsidP="001A5B06">
      <w:pPr>
        <w:pStyle w:val="ListParagraph"/>
        <w:numPr>
          <w:ilvl w:val="0"/>
          <w:numId w:val="12"/>
        </w:numPr>
      </w:pPr>
      <w:r>
        <w:rPr>
          <w:i/>
          <w:iCs/>
        </w:rPr>
        <w:t xml:space="preserve">Test number </w:t>
      </w:r>
      <w:r w:rsidRPr="005C1F08">
        <w:rPr>
          <w:i/>
          <w:iCs/>
        </w:rPr>
        <w:t>→</w:t>
      </w:r>
      <w:r>
        <w:rPr>
          <w:i/>
          <w:iCs/>
        </w:rPr>
        <w:t xml:space="preserve"> </w:t>
      </w:r>
      <w:r>
        <w:rPr>
          <w:b/>
          <w:bCs/>
        </w:rPr>
        <w:t xml:space="preserve">Airworthy test model </w:t>
      </w:r>
      <w:r>
        <w:t>(</w:t>
      </w:r>
      <w:r>
        <w:rPr>
          <w:u w:val="single"/>
        </w:rPr>
        <w:t>test number</w:t>
      </w:r>
      <w:r>
        <w:t>)</w:t>
      </w:r>
    </w:p>
    <w:p w14:paraId="3FE69F71" w14:textId="32CAC517" w:rsidR="001A5B06" w:rsidRDefault="001A5B06" w:rsidP="001A5B06">
      <w:pPr>
        <w:pStyle w:val="ListParagraph"/>
        <w:numPr>
          <w:ilvl w:val="0"/>
          <w:numId w:val="12"/>
        </w:numPr>
      </w:pPr>
      <w:r>
        <w:rPr>
          <w:i/>
          <w:iCs/>
        </w:rPr>
        <w:t xml:space="preserve">Registration number </w:t>
      </w:r>
      <w:r w:rsidRPr="005C1F08">
        <w:rPr>
          <w:i/>
          <w:iCs/>
        </w:rPr>
        <w:t>→</w:t>
      </w:r>
      <w:r>
        <w:rPr>
          <w:i/>
          <w:iCs/>
        </w:rPr>
        <w:t xml:space="preserve"> </w:t>
      </w:r>
      <w:r>
        <w:rPr>
          <w:b/>
          <w:bCs/>
        </w:rPr>
        <w:t xml:space="preserve">Airplane </w:t>
      </w:r>
      <w:r>
        <w:t>(</w:t>
      </w:r>
      <w:r>
        <w:rPr>
          <w:u w:val="single"/>
        </w:rPr>
        <w:t>Registration number</w:t>
      </w:r>
      <w:r>
        <w:t>)</w:t>
      </w:r>
    </w:p>
    <w:p w14:paraId="133544C1" w14:textId="16DC8950" w:rsidR="001A5B06" w:rsidRDefault="001A5B06" w:rsidP="001A5B06">
      <w:pPr>
        <w:pStyle w:val="ListParagraph"/>
        <w:numPr>
          <w:ilvl w:val="0"/>
          <w:numId w:val="12"/>
        </w:numPr>
      </w:pPr>
      <w:r>
        <w:rPr>
          <w:i/>
          <w:iCs/>
        </w:rPr>
        <w:t xml:space="preserve">Social security number </w:t>
      </w:r>
      <w:r w:rsidRPr="005C1F08">
        <w:rPr>
          <w:i/>
          <w:iCs/>
        </w:rPr>
        <w:t>→</w:t>
      </w:r>
      <w:r>
        <w:rPr>
          <w:i/>
          <w:iCs/>
        </w:rPr>
        <w:t xml:space="preserve"> </w:t>
      </w:r>
      <w:r>
        <w:rPr>
          <w:b/>
          <w:bCs/>
        </w:rPr>
        <w:t xml:space="preserve">Technicians </w:t>
      </w:r>
      <w:r>
        <w:t>(</w:t>
      </w:r>
      <w:r>
        <w:rPr>
          <w:u w:val="single"/>
        </w:rPr>
        <w:t>social security number</w:t>
      </w:r>
      <w:r>
        <w:t>)</w:t>
      </w:r>
    </w:p>
    <w:p w14:paraId="6D33E26E" w14:textId="50F9A74E" w:rsidR="00B64293" w:rsidRDefault="005F5B52" w:rsidP="00E7247A">
      <w:r>
        <w:rPr>
          <w:b/>
          <w:bCs/>
        </w:rPr>
        <w:t>Technicians</w:t>
      </w:r>
      <w:r>
        <w:t xml:space="preserve"> (</w:t>
      </w:r>
      <w:r>
        <w:rPr>
          <w:i/>
          <w:iCs/>
          <w:u w:val="single"/>
        </w:rPr>
        <w:t>social security number</w:t>
      </w:r>
      <w:r w:rsidR="003515E0">
        <w:t>, hourly rate, specialization area</w:t>
      </w:r>
      <w:r>
        <w:t>)</w:t>
      </w:r>
    </w:p>
    <w:p w14:paraId="607488E1" w14:textId="4D241B17" w:rsidR="00227035" w:rsidRDefault="00227035" w:rsidP="00E7247A">
      <w:pPr>
        <w:pStyle w:val="ListParagraph"/>
        <w:numPr>
          <w:ilvl w:val="0"/>
          <w:numId w:val="12"/>
        </w:numPr>
      </w:pPr>
      <w:r>
        <w:rPr>
          <w:i/>
          <w:iCs/>
        </w:rPr>
        <w:t xml:space="preserve">Social security number </w:t>
      </w:r>
      <w:r w:rsidRPr="005C1F08">
        <w:rPr>
          <w:i/>
          <w:iCs/>
        </w:rPr>
        <w:t>→</w:t>
      </w:r>
      <w:r>
        <w:rPr>
          <w:i/>
          <w:iCs/>
        </w:rPr>
        <w:t xml:space="preserve"> </w:t>
      </w:r>
      <w:r>
        <w:rPr>
          <w:b/>
          <w:bCs/>
        </w:rPr>
        <w:t xml:space="preserve">Employee </w:t>
      </w:r>
      <w:r>
        <w:t>(</w:t>
      </w:r>
      <w:r>
        <w:rPr>
          <w:u w:val="single"/>
        </w:rPr>
        <w:t>social security number</w:t>
      </w:r>
      <w:r>
        <w:t>)</w:t>
      </w:r>
    </w:p>
    <w:p w14:paraId="56CF5783" w14:textId="2D47C0FA" w:rsidR="007B69F2" w:rsidRDefault="007B69F2" w:rsidP="00E7247A">
      <w:r>
        <w:rPr>
          <w:b/>
          <w:bCs/>
        </w:rPr>
        <w:t>Traffic controllers</w:t>
      </w:r>
      <w:r w:rsidR="009F2D17">
        <w:rPr>
          <w:b/>
          <w:bCs/>
        </w:rPr>
        <w:t xml:space="preserve"> </w:t>
      </w:r>
      <w:r w:rsidR="009F2D17">
        <w:t>(</w:t>
      </w:r>
      <w:r w:rsidR="009F2D17">
        <w:rPr>
          <w:i/>
          <w:iCs/>
          <w:u w:val="single"/>
        </w:rPr>
        <w:t>social security number</w:t>
      </w:r>
      <w:r w:rsidR="009F2D17">
        <w:t xml:space="preserve">, </w:t>
      </w:r>
      <w:r w:rsidR="003515E0">
        <w:t xml:space="preserve">hourly rate, </w:t>
      </w:r>
      <w:r w:rsidR="009F2D17">
        <w:t>last examination date)</w:t>
      </w:r>
    </w:p>
    <w:p w14:paraId="6C6C4203" w14:textId="54364010" w:rsidR="00227035" w:rsidRDefault="00227035" w:rsidP="00E7247A">
      <w:pPr>
        <w:pStyle w:val="ListParagraph"/>
        <w:numPr>
          <w:ilvl w:val="0"/>
          <w:numId w:val="12"/>
        </w:numPr>
      </w:pPr>
      <w:r>
        <w:rPr>
          <w:i/>
          <w:iCs/>
        </w:rPr>
        <w:t xml:space="preserve">Social security number </w:t>
      </w:r>
      <w:r w:rsidRPr="005C1F08">
        <w:rPr>
          <w:i/>
          <w:iCs/>
        </w:rPr>
        <w:t>→</w:t>
      </w:r>
      <w:r>
        <w:rPr>
          <w:i/>
          <w:iCs/>
        </w:rPr>
        <w:t xml:space="preserve"> </w:t>
      </w:r>
      <w:r>
        <w:rPr>
          <w:b/>
          <w:bCs/>
        </w:rPr>
        <w:t xml:space="preserve">Employee </w:t>
      </w:r>
      <w:r>
        <w:t>(</w:t>
      </w:r>
      <w:r>
        <w:rPr>
          <w:u w:val="single"/>
        </w:rPr>
        <w:t>social security number</w:t>
      </w:r>
      <w:r>
        <w:t>)</w:t>
      </w:r>
    </w:p>
    <w:p w14:paraId="2BC6005A" w14:textId="56C9C9F7" w:rsidR="009F2D17" w:rsidRDefault="00B6015B" w:rsidP="00E7247A">
      <w:r>
        <w:rPr>
          <w:b/>
          <w:bCs/>
        </w:rPr>
        <w:t>Airworthy test</w:t>
      </w:r>
      <w:r w:rsidR="004C7753">
        <w:rPr>
          <w:b/>
          <w:bCs/>
        </w:rPr>
        <w:t xml:space="preserve"> model</w:t>
      </w:r>
      <w:r>
        <w:t xml:space="preserve"> (</w:t>
      </w:r>
      <w:r>
        <w:rPr>
          <w:u w:val="single"/>
        </w:rPr>
        <w:t>test number</w:t>
      </w:r>
      <w:r>
        <w:t>, name, max score)</w:t>
      </w:r>
    </w:p>
    <w:p w14:paraId="68400779" w14:textId="67AA4B09" w:rsidR="00B6015B" w:rsidRDefault="00EC1583" w:rsidP="00E7247A">
      <w:r>
        <w:rPr>
          <w:b/>
          <w:bCs/>
        </w:rPr>
        <w:t>Airplane models</w:t>
      </w:r>
      <w:r>
        <w:t xml:space="preserve"> (</w:t>
      </w:r>
      <w:r w:rsidRPr="00123EB7">
        <w:rPr>
          <w:u w:val="single"/>
        </w:rPr>
        <w:t>model number</w:t>
      </w:r>
      <w:r>
        <w:t>, capacity, weight</w:t>
      </w:r>
      <w:r w:rsidR="005D4884">
        <w:t>, seats, max speed</w:t>
      </w:r>
      <w:r>
        <w:t>)</w:t>
      </w:r>
    </w:p>
    <w:p w14:paraId="18AF7837" w14:textId="3A9EC68A" w:rsidR="00EE0D8B" w:rsidRDefault="00EE0D8B" w:rsidP="00E7247A">
      <w:r>
        <w:rPr>
          <w:b/>
          <w:bCs/>
        </w:rPr>
        <w:t>Technicians’ expertise</w:t>
      </w:r>
      <w:r>
        <w:t xml:space="preserve"> (</w:t>
      </w:r>
      <w:r w:rsidR="0018515D">
        <w:rPr>
          <w:i/>
          <w:iCs/>
          <w:u w:val="single"/>
        </w:rPr>
        <w:t>model number</w:t>
      </w:r>
      <w:r w:rsidR="0018515D">
        <w:t xml:space="preserve">, </w:t>
      </w:r>
      <w:r w:rsidR="0018515D">
        <w:rPr>
          <w:i/>
          <w:iCs/>
          <w:u w:val="single"/>
        </w:rPr>
        <w:t>social security number</w:t>
      </w:r>
      <w:r w:rsidR="0018515D">
        <w:t>)</w:t>
      </w:r>
    </w:p>
    <w:p w14:paraId="2BB118A3" w14:textId="77777777" w:rsidR="0040413A" w:rsidRDefault="0040413A" w:rsidP="0040413A">
      <w:pPr>
        <w:pStyle w:val="ListParagraph"/>
        <w:numPr>
          <w:ilvl w:val="0"/>
          <w:numId w:val="12"/>
        </w:numPr>
      </w:pPr>
      <w:r>
        <w:rPr>
          <w:i/>
          <w:iCs/>
        </w:rPr>
        <w:t xml:space="preserve">Model number </w:t>
      </w:r>
      <w:r w:rsidRPr="005C1F08">
        <w:rPr>
          <w:i/>
          <w:iCs/>
        </w:rPr>
        <w:t>→</w:t>
      </w:r>
      <w:r>
        <w:rPr>
          <w:i/>
          <w:iCs/>
        </w:rPr>
        <w:t xml:space="preserve"> </w:t>
      </w:r>
      <w:r>
        <w:rPr>
          <w:b/>
          <w:bCs/>
        </w:rPr>
        <w:t xml:space="preserve">Airplane models </w:t>
      </w:r>
      <w:r>
        <w:t>(</w:t>
      </w:r>
      <w:r>
        <w:rPr>
          <w:u w:val="single"/>
        </w:rPr>
        <w:t>model number</w:t>
      </w:r>
      <w:r>
        <w:t>)</w:t>
      </w:r>
    </w:p>
    <w:p w14:paraId="275CBC50" w14:textId="0C7E7AC5" w:rsidR="0040413A" w:rsidRDefault="0040413A" w:rsidP="00E7247A">
      <w:pPr>
        <w:pStyle w:val="ListParagraph"/>
        <w:numPr>
          <w:ilvl w:val="0"/>
          <w:numId w:val="12"/>
        </w:numPr>
      </w:pPr>
      <w:r>
        <w:rPr>
          <w:i/>
          <w:iCs/>
        </w:rPr>
        <w:t xml:space="preserve">Social security number </w:t>
      </w:r>
      <w:r w:rsidRPr="005C1F08">
        <w:rPr>
          <w:i/>
          <w:iCs/>
        </w:rPr>
        <w:t>→</w:t>
      </w:r>
      <w:r>
        <w:rPr>
          <w:i/>
          <w:iCs/>
        </w:rPr>
        <w:t xml:space="preserve"> </w:t>
      </w:r>
      <w:r>
        <w:rPr>
          <w:b/>
          <w:bCs/>
        </w:rPr>
        <w:t xml:space="preserve">Technicians </w:t>
      </w:r>
      <w:r>
        <w:t>(</w:t>
      </w:r>
      <w:r>
        <w:rPr>
          <w:u w:val="single"/>
        </w:rPr>
        <w:t>social security number</w:t>
      </w:r>
      <w:r>
        <w:t>)</w:t>
      </w:r>
    </w:p>
    <w:p w14:paraId="54143174" w14:textId="25BA0037" w:rsidR="00366D18" w:rsidRDefault="00405ED8" w:rsidP="00E7247A">
      <w:r>
        <w:t>*Note: The underlined attributes are primary key, and the italic attributes are foreign key.</w:t>
      </w:r>
    </w:p>
    <w:p w14:paraId="65BBCC8F" w14:textId="56987390" w:rsidR="00A5097E" w:rsidRDefault="00FD7B11" w:rsidP="00A5097E">
      <w:pPr>
        <w:keepNext/>
        <w:jc w:val="center"/>
      </w:pPr>
      <w:r>
        <w:rPr>
          <w:noProof/>
        </w:rPr>
        <w:lastRenderedPageBreak/>
        <w:drawing>
          <wp:inline distT="0" distB="0" distL="0" distR="0" wp14:anchorId="4B49F65C" wp14:editId="76963B6F">
            <wp:extent cx="5943600" cy="2566670"/>
            <wp:effectExtent l="19050" t="19050" r="19050" b="24130"/>
            <wp:docPr id="10091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66670"/>
                    </a:xfrm>
                    <a:prstGeom prst="rect">
                      <a:avLst/>
                    </a:prstGeom>
                    <a:noFill/>
                    <a:ln>
                      <a:solidFill>
                        <a:schemeClr val="tx1"/>
                      </a:solidFill>
                    </a:ln>
                  </pic:spPr>
                </pic:pic>
              </a:graphicData>
            </a:graphic>
          </wp:inline>
        </w:drawing>
      </w:r>
    </w:p>
    <w:p w14:paraId="40065647" w14:textId="542864F3" w:rsidR="00A5097E" w:rsidRDefault="00A5097E" w:rsidP="00A5097E">
      <w:pPr>
        <w:jc w:val="center"/>
      </w:pPr>
      <w:r>
        <w:t xml:space="preserve">Figure </w:t>
      </w:r>
      <w:fldSimple w:instr=" SEQ Figure \* ARABIC ">
        <w:r w:rsidR="001F3AFA">
          <w:rPr>
            <w:noProof/>
          </w:rPr>
          <w:t>2</w:t>
        </w:r>
      </w:fldSimple>
      <w:r>
        <w:t xml:space="preserve"> Updated Airport Database ERD</w:t>
      </w:r>
    </w:p>
    <w:p w14:paraId="65CE544C" w14:textId="79426D52" w:rsidR="00AF043A" w:rsidRDefault="00BE44B2" w:rsidP="00AF043A">
      <w:pPr>
        <w:pStyle w:val="Heading3"/>
      </w:pPr>
      <w:bookmarkStart w:id="14" w:name="_Toc237270770"/>
      <w:r>
        <w:t>Relational Schema Table</w:t>
      </w:r>
      <w:bookmarkEnd w:id="14"/>
    </w:p>
    <w:tbl>
      <w:tblPr>
        <w:tblStyle w:val="TableGrid"/>
        <w:tblW w:w="0" w:type="auto"/>
        <w:tblLook w:val="04A0" w:firstRow="1" w:lastRow="0" w:firstColumn="1" w:lastColumn="0" w:noHBand="0" w:noVBand="1"/>
      </w:tblPr>
      <w:tblGrid>
        <w:gridCol w:w="2337"/>
        <w:gridCol w:w="2337"/>
        <w:gridCol w:w="2338"/>
        <w:gridCol w:w="2338"/>
      </w:tblGrid>
      <w:tr w:rsidR="00844B92" w14:paraId="2DA9EDEE" w14:textId="77777777" w:rsidTr="00844B92">
        <w:tc>
          <w:tcPr>
            <w:tcW w:w="2337" w:type="dxa"/>
          </w:tcPr>
          <w:p w14:paraId="3EE08198" w14:textId="6AA0216E" w:rsidR="00844B92" w:rsidRDefault="00844B92" w:rsidP="00BE44B2">
            <w:r>
              <w:t>Table Name</w:t>
            </w:r>
          </w:p>
        </w:tc>
        <w:tc>
          <w:tcPr>
            <w:tcW w:w="2337" w:type="dxa"/>
          </w:tcPr>
          <w:p w14:paraId="45D879A3" w14:textId="18B798BC" w:rsidR="00844B92" w:rsidRDefault="00844B92" w:rsidP="00BE44B2">
            <w:r>
              <w:t>Attributes</w:t>
            </w:r>
          </w:p>
        </w:tc>
        <w:tc>
          <w:tcPr>
            <w:tcW w:w="2338" w:type="dxa"/>
          </w:tcPr>
          <w:p w14:paraId="1CBF3EC1" w14:textId="5EA877D2" w:rsidR="00844B92" w:rsidRDefault="00844B92" w:rsidP="00BE44B2">
            <w:r>
              <w:t>Primary Key</w:t>
            </w:r>
          </w:p>
        </w:tc>
        <w:tc>
          <w:tcPr>
            <w:tcW w:w="2338" w:type="dxa"/>
          </w:tcPr>
          <w:p w14:paraId="6FD73219" w14:textId="3CBA78BE" w:rsidR="00844B92" w:rsidRDefault="00844B92" w:rsidP="00BE44B2">
            <w:r>
              <w:t>Foreign Key</w:t>
            </w:r>
          </w:p>
        </w:tc>
      </w:tr>
      <w:tr w:rsidR="00844B92" w14:paraId="4F581E23" w14:textId="77777777" w:rsidTr="00844B92">
        <w:tc>
          <w:tcPr>
            <w:tcW w:w="2337" w:type="dxa"/>
          </w:tcPr>
          <w:p w14:paraId="6E9A7FCC" w14:textId="4D21D96F" w:rsidR="00844B92" w:rsidRDefault="00844B92" w:rsidP="00BE44B2">
            <w:r w:rsidRPr="00844B92">
              <w:t>Union</w:t>
            </w:r>
          </w:p>
        </w:tc>
        <w:tc>
          <w:tcPr>
            <w:tcW w:w="2337" w:type="dxa"/>
          </w:tcPr>
          <w:p w14:paraId="3825970B" w14:textId="7D880FEF" w:rsidR="00844B92" w:rsidRDefault="00844B92" w:rsidP="00BE44B2">
            <w:r w:rsidRPr="00844B92">
              <w:t>Union</w:t>
            </w:r>
            <w:r>
              <w:t xml:space="preserve"> </w:t>
            </w:r>
            <w:r w:rsidRPr="00844B92">
              <w:t>id, union</w:t>
            </w:r>
            <w:r>
              <w:t xml:space="preserve"> </w:t>
            </w:r>
            <w:r w:rsidRPr="00844B92">
              <w:t>name, membership</w:t>
            </w:r>
            <w:r>
              <w:t xml:space="preserve"> </w:t>
            </w:r>
            <w:r w:rsidRPr="00844B92">
              <w:t>status</w:t>
            </w:r>
          </w:p>
        </w:tc>
        <w:tc>
          <w:tcPr>
            <w:tcW w:w="2338" w:type="dxa"/>
          </w:tcPr>
          <w:p w14:paraId="1520440F" w14:textId="48FE3C22" w:rsidR="00844B92" w:rsidRDefault="00844B92" w:rsidP="00BE44B2">
            <w:r w:rsidRPr="00844B92">
              <w:t>Union</w:t>
            </w:r>
            <w:r>
              <w:t xml:space="preserve"> </w:t>
            </w:r>
            <w:r w:rsidRPr="00844B92">
              <w:t>id</w:t>
            </w:r>
          </w:p>
        </w:tc>
        <w:tc>
          <w:tcPr>
            <w:tcW w:w="2338" w:type="dxa"/>
          </w:tcPr>
          <w:p w14:paraId="11DFBCBB" w14:textId="32BB95E2" w:rsidR="00844B92" w:rsidRDefault="00844B92" w:rsidP="00BE44B2">
            <w:r>
              <w:t>None</w:t>
            </w:r>
          </w:p>
        </w:tc>
      </w:tr>
      <w:tr w:rsidR="00844B92" w14:paraId="35E77A9D" w14:textId="77777777" w:rsidTr="00844B92">
        <w:tc>
          <w:tcPr>
            <w:tcW w:w="2337" w:type="dxa"/>
          </w:tcPr>
          <w:p w14:paraId="2138CE17" w14:textId="0BB9582E" w:rsidR="00844B92" w:rsidRDefault="00844B92" w:rsidP="00BE44B2">
            <w:r>
              <w:t>Employee</w:t>
            </w:r>
          </w:p>
        </w:tc>
        <w:tc>
          <w:tcPr>
            <w:tcW w:w="2337" w:type="dxa"/>
          </w:tcPr>
          <w:p w14:paraId="1B471DC7" w14:textId="38F10153" w:rsidR="00844B92" w:rsidRDefault="00844B92" w:rsidP="00BE44B2">
            <w:r>
              <w:t>Social security number, name, address, phone number, salary, union id</w:t>
            </w:r>
          </w:p>
        </w:tc>
        <w:tc>
          <w:tcPr>
            <w:tcW w:w="2338" w:type="dxa"/>
          </w:tcPr>
          <w:p w14:paraId="124E1178" w14:textId="483858AC" w:rsidR="00844B92" w:rsidRDefault="00844B92" w:rsidP="00BE44B2">
            <w:r>
              <w:t>Social security number</w:t>
            </w:r>
          </w:p>
        </w:tc>
        <w:tc>
          <w:tcPr>
            <w:tcW w:w="2338" w:type="dxa"/>
          </w:tcPr>
          <w:p w14:paraId="5800E895" w14:textId="77B4A493" w:rsidR="00844B92" w:rsidRDefault="00844B92" w:rsidP="00BE44B2">
            <w:r>
              <w:t>Union id</w:t>
            </w:r>
          </w:p>
        </w:tc>
      </w:tr>
      <w:tr w:rsidR="00844B92" w14:paraId="2581AEFD" w14:textId="77777777" w:rsidTr="00844B92">
        <w:tc>
          <w:tcPr>
            <w:tcW w:w="2337" w:type="dxa"/>
          </w:tcPr>
          <w:p w14:paraId="3EC4277C" w14:textId="7B90AE41" w:rsidR="00844B92" w:rsidRDefault="00844B92" w:rsidP="00BE44B2">
            <w:r>
              <w:t>Technicians</w:t>
            </w:r>
          </w:p>
        </w:tc>
        <w:tc>
          <w:tcPr>
            <w:tcW w:w="2337" w:type="dxa"/>
          </w:tcPr>
          <w:p w14:paraId="062BA37B" w14:textId="7D4794D5" w:rsidR="00844B92" w:rsidRDefault="00844B92" w:rsidP="00BE44B2">
            <w:r>
              <w:t xml:space="preserve">Social security number, </w:t>
            </w:r>
            <w:r w:rsidR="0075468B">
              <w:t>hourly rate, specialization area</w:t>
            </w:r>
          </w:p>
        </w:tc>
        <w:tc>
          <w:tcPr>
            <w:tcW w:w="2338" w:type="dxa"/>
          </w:tcPr>
          <w:p w14:paraId="532B5A95" w14:textId="4D4EBCC0" w:rsidR="00844B92" w:rsidRDefault="0075468B" w:rsidP="00BE44B2">
            <w:r>
              <w:t>Social security number</w:t>
            </w:r>
          </w:p>
        </w:tc>
        <w:tc>
          <w:tcPr>
            <w:tcW w:w="2338" w:type="dxa"/>
          </w:tcPr>
          <w:p w14:paraId="413EE91C" w14:textId="566AC936" w:rsidR="00844B92" w:rsidRDefault="0075468B" w:rsidP="00BE44B2">
            <w:r>
              <w:t>Social security number</w:t>
            </w:r>
          </w:p>
        </w:tc>
      </w:tr>
      <w:tr w:rsidR="00844B92" w14:paraId="4365CD16" w14:textId="77777777" w:rsidTr="00844B92">
        <w:tc>
          <w:tcPr>
            <w:tcW w:w="2337" w:type="dxa"/>
          </w:tcPr>
          <w:p w14:paraId="7A87CFF0" w14:textId="05A4BB5E" w:rsidR="00844B92" w:rsidRDefault="0075468B" w:rsidP="00BE44B2">
            <w:r>
              <w:t>Traffic controllers</w:t>
            </w:r>
          </w:p>
        </w:tc>
        <w:tc>
          <w:tcPr>
            <w:tcW w:w="2337" w:type="dxa"/>
          </w:tcPr>
          <w:p w14:paraId="474133E8" w14:textId="1A018E2C" w:rsidR="00844B92" w:rsidRDefault="0075468B" w:rsidP="00BE44B2">
            <w:r>
              <w:t>Social security number, hourly rate, last examination date</w:t>
            </w:r>
          </w:p>
        </w:tc>
        <w:tc>
          <w:tcPr>
            <w:tcW w:w="2338" w:type="dxa"/>
          </w:tcPr>
          <w:p w14:paraId="2B711FBA" w14:textId="754F9DBD" w:rsidR="00844B92" w:rsidRDefault="0075468B" w:rsidP="00BE44B2">
            <w:r>
              <w:t>Social security number</w:t>
            </w:r>
          </w:p>
        </w:tc>
        <w:tc>
          <w:tcPr>
            <w:tcW w:w="2338" w:type="dxa"/>
          </w:tcPr>
          <w:p w14:paraId="2DDAF13F" w14:textId="08BEB7AA" w:rsidR="00844B92" w:rsidRDefault="0075468B" w:rsidP="00BE44B2">
            <w:r>
              <w:t>Social security number</w:t>
            </w:r>
          </w:p>
        </w:tc>
      </w:tr>
      <w:tr w:rsidR="00844B92" w14:paraId="33BA533F" w14:textId="77777777" w:rsidTr="00844B92">
        <w:tc>
          <w:tcPr>
            <w:tcW w:w="2337" w:type="dxa"/>
          </w:tcPr>
          <w:p w14:paraId="7075DE72" w14:textId="7CFF4B94" w:rsidR="00844B92" w:rsidRDefault="0075468B" w:rsidP="00BE44B2">
            <w:r>
              <w:t>Airplane models</w:t>
            </w:r>
          </w:p>
        </w:tc>
        <w:tc>
          <w:tcPr>
            <w:tcW w:w="2337" w:type="dxa"/>
          </w:tcPr>
          <w:p w14:paraId="74E3AB47" w14:textId="3BA98542" w:rsidR="00844B92" w:rsidRDefault="0075468B" w:rsidP="00BE44B2">
            <w:r>
              <w:t>Model number, capacity, weight, seats, max speed</w:t>
            </w:r>
          </w:p>
        </w:tc>
        <w:tc>
          <w:tcPr>
            <w:tcW w:w="2338" w:type="dxa"/>
          </w:tcPr>
          <w:p w14:paraId="5D2ECA56" w14:textId="3D32AA12" w:rsidR="00844B92" w:rsidRDefault="0075468B" w:rsidP="00BE44B2">
            <w:r>
              <w:t>Model number</w:t>
            </w:r>
          </w:p>
        </w:tc>
        <w:tc>
          <w:tcPr>
            <w:tcW w:w="2338" w:type="dxa"/>
          </w:tcPr>
          <w:p w14:paraId="671535B5" w14:textId="62752BE6" w:rsidR="00844B92" w:rsidRDefault="0075468B" w:rsidP="00BE44B2">
            <w:r>
              <w:t>None</w:t>
            </w:r>
          </w:p>
        </w:tc>
      </w:tr>
      <w:tr w:rsidR="0029298D" w14:paraId="77407753" w14:textId="77777777" w:rsidTr="00844B92">
        <w:tc>
          <w:tcPr>
            <w:tcW w:w="2337" w:type="dxa"/>
          </w:tcPr>
          <w:p w14:paraId="16DE9C6A" w14:textId="4CB0C7F1" w:rsidR="0029298D" w:rsidRDefault="004777B0" w:rsidP="00BE44B2">
            <w:r>
              <w:lastRenderedPageBreak/>
              <w:t>Airplane</w:t>
            </w:r>
          </w:p>
        </w:tc>
        <w:tc>
          <w:tcPr>
            <w:tcW w:w="2337" w:type="dxa"/>
          </w:tcPr>
          <w:p w14:paraId="75233CBC" w14:textId="2F2FC065" w:rsidR="0029298D" w:rsidRDefault="004777B0" w:rsidP="00BE44B2">
            <w:r>
              <w:t>Registration number, model number</w:t>
            </w:r>
          </w:p>
        </w:tc>
        <w:tc>
          <w:tcPr>
            <w:tcW w:w="2338" w:type="dxa"/>
          </w:tcPr>
          <w:p w14:paraId="63DDFB45" w14:textId="59FA3D43" w:rsidR="0029298D" w:rsidRDefault="004777B0" w:rsidP="00BE44B2">
            <w:r>
              <w:t>Registration number</w:t>
            </w:r>
          </w:p>
        </w:tc>
        <w:tc>
          <w:tcPr>
            <w:tcW w:w="2338" w:type="dxa"/>
          </w:tcPr>
          <w:p w14:paraId="55FD7363" w14:textId="28020647" w:rsidR="0029298D" w:rsidRDefault="00636E48" w:rsidP="00BE44B2">
            <w:r>
              <w:t>Model number</w:t>
            </w:r>
          </w:p>
        </w:tc>
      </w:tr>
      <w:tr w:rsidR="00844B92" w14:paraId="1CC7C4AA" w14:textId="77777777" w:rsidTr="00844B92">
        <w:tc>
          <w:tcPr>
            <w:tcW w:w="2337" w:type="dxa"/>
          </w:tcPr>
          <w:p w14:paraId="781E1219" w14:textId="4E1DF9DF" w:rsidR="00844B92" w:rsidRDefault="00322CD2" w:rsidP="00BE44B2">
            <w:r>
              <w:t>Airworthy test model</w:t>
            </w:r>
          </w:p>
        </w:tc>
        <w:tc>
          <w:tcPr>
            <w:tcW w:w="2337" w:type="dxa"/>
          </w:tcPr>
          <w:p w14:paraId="34A94A42" w14:textId="60297F62" w:rsidR="00844B92" w:rsidRDefault="00322CD2" w:rsidP="00BE44B2">
            <w:r>
              <w:t>Test number, name, max score</w:t>
            </w:r>
          </w:p>
        </w:tc>
        <w:tc>
          <w:tcPr>
            <w:tcW w:w="2338" w:type="dxa"/>
          </w:tcPr>
          <w:p w14:paraId="5D92A582" w14:textId="5E191405" w:rsidR="00844B92" w:rsidRDefault="00322CD2" w:rsidP="00BE44B2">
            <w:r>
              <w:t>Test number</w:t>
            </w:r>
          </w:p>
        </w:tc>
        <w:tc>
          <w:tcPr>
            <w:tcW w:w="2338" w:type="dxa"/>
          </w:tcPr>
          <w:p w14:paraId="5DE45CC4" w14:textId="7FA39031" w:rsidR="00844B92" w:rsidRDefault="00322CD2" w:rsidP="00BE44B2">
            <w:r>
              <w:t>None</w:t>
            </w:r>
          </w:p>
        </w:tc>
      </w:tr>
      <w:tr w:rsidR="00844B92" w14:paraId="1DEDA623" w14:textId="77777777" w:rsidTr="00844B92">
        <w:tc>
          <w:tcPr>
            <w:tcW w:w="2337" w:type="dxa"/>
          </w:tcPr>
          <w:p w14:paraId="68D6911C" w14:textId="162E9735" w:rsidR="00844B92" w:rsidRDefault="00322CD2" w:rsidP="00BE44B2">
            <w:r>
              <w:t>Test event</w:t>
            </w:r>
          </w:p>
        </w:tc>
        <w:tc>
          <w:tcPr>
            <w:tcW w:w="2337" w:type="dxa"/>
          </w:tcPr>
          <w:p w14:paraId="0A89BB0A" w14:textId="03927FA0" w:rsidR="00844B92" w:rsidRDefault="0029298D" w:rsidP="00BE44B2">
            <w:r>
              <w:t>Test event number, test number, registration number, social security number, date, hours spent, score</w:t>
            </w:r>
          </w:p>
        </w:tc>
        <w:tc>
          <w:tcPr>
            <w:tcW w:w="2338" w:type="dxa"/>
          </w:tcPr>
          <w:p w14:paraId="60D91645" w14:textId="7B580D88" w:rsidR="00844B92" w:rsidRDefault="0029298D" w:rsidP="00BE44B2">
            <w:r>
              <w:t>Test event number</w:t>
            </w:r>
          </w:p>
        </w:tc>
        <w:tc>
          <w:tcPr>
            <w:tcW w:w="2338" w:type="dxa"/>
          </w:tcPr>
          <w:p w14:paraId="03383248" w14:textId="1D0B2156" w:rsidR="00844B92" w:rsidRDefault="0029298D" w:rsidP="00BE44B2">
            <w:r>
              <w:t>Test number, registration number, social security number</w:t>
            </w:r>
          </w:p>
        </w:tc>
      </w:tr>
      <w:tr w:rsidR="00844B92" w14:paraId="3117F713" w14:textId="77777777" w:rsidTr="00844B92">
        <w:tc>
          <w:tcPr>
            <w:tcW w:w="2337" w:type="dxa"/>
          </w:tcPr>
          <w:p w14:paraId="18CB6BF0" w14:textId="3F048CFA" w:rsidR="00844B92" w:rsidRDefault="00636E48" w:rsidP="00BE44B2">
            <w:r>
              <w:t>Technicians’ expertise</w:t>
            </w:r>
          </w:p>
        </w:tc>
        <w:tc>
          <w:tcPr>
            <w:tcW w:w="2337" w:type="dxa"/>
          </w:tcPr>
          <w:p w14:paraId="4EF88DC9" w14:textId="648289BF" w:rsidR="00844B92" w:rsidRDefault="00636E48" w:rsidP="00BE44B2">
            <w:r>
              <w:t xml:space="preserve">Model number, </w:t>
            </w:r>
            <w:r w:rsidR="004B7709">
              <w:t>social security number</w:t>
            </w:r>
          </w:p>
        </w:tc>
        <w:tc>
          <w:tcPr>
            <w:tcW w:w="2338" w:type="dxa"/>
          </w:tcPr>
          <w:p w14:paraId="30642951" w14:textId="7DC804D0" w:rsidR="00844B92" w:rsidRDefault="004B7709" w:rsidP="00BE44B2">
            <w:r>
              <w:t>Model number, social security number</w:t>
            </w:r>
          </w:p>
        </w:tc>
        <w:tc>
          <w:tcPr>
            <w:tcW w:w="2338" w:type="dxa"/>
          </w:tcPr>
          <w:p w14:paraId="0D91E557" w14:textId="4A81609B" w:rsidR="00844B92" w:rsidRDefault="004B7709" w:rsidP="00AF043A">
            <w:pPr>
              <w:keepNext/>
            </w:pPr>
            <w:r>
              <w:t>Model number, social security number</w:t>
            </w:r>
          </w:p>
        </w:tc>
      </w:tr>
    </w:tbl>
    <w:p w14:paraId="6CF212DE" w14:textId="6C9CD6B7" w:rsidR="00BE44B2" w:rsidRDefault="00AF043A" w:rsidP="00AF043A">
      <w:pPr>
        <w:jc w:val="center"/>
      </w:pPr>
      <w:r>
        <w:t xml:space="preserve">Table </w:t>
      </w:r>
      <w:fldSimple w:instr=" SEQ Table \* ARABIC ">
        <w:r w:rsidR="00395BAB">
          <w:rPr>
            <w:noProof/>
          </w:rPr>
          <w:t>7</w:t>
        </w:r>
      </w:fldSimple>
      <w:r>
        <w:t xml:space="preserve"> Relational Schema Table</w:t>
      </w:r>
    </w:p>
    <w:p w14:paraId="6BC001F2" w14:textId="458F72A1" w:rsidR="00AF043A" w:rsidRDefault="008B4F10" w:rsidP="008B4F10">
      <w:pPr>
        <w:pStyle w:val="Heading2"/>
      </w:pPr>
      <w:bookmarkStart w:id="15" w:name="_Toc237270771"/>
      <w:r>
        <w:t>Normalization</w:t>
      </w:r>
      <w:bookmarkEnd w:id="15"/>
    </w:p>
    <w:p w14:paraId="078B7AE6" w14:textId="55ED3888" w:rsidR="008B4F10" w:rsidRDefault="003207D3" w:rsidP="008B4F10">
      <w:r>
        <w:tab/>
      </w:r>
      <w:r w:rsidR="00664475">
        <w:t xml:space="preserve">The database tables are normalized into 3NF. The normalization was done since the implementation of entity relation diagram, with minor changes in </w:t>
      </w:r>
      <w:r w:rsidR="009165A0">
        <w:t>part</w:t>
      </w:r>
      <w:r w:rsidR="00664475">
        <w:t xml:space="preserve"> 2.</w:t>
      </w:r>
    </w:p>
    <w:p w14:paraId="09A393F1" w14:textId="4009444F" w:rsidR="00664475" w:rsidRDefault="00664475" w:rsidP="00664475">
      <w:pPr>
        <w:pStyle w:val="Heading3"/>
      </w:pPr>
      <w:bookmarkStart w:id="16" w:name="_Toc237270772"/>
      <w:r>
        <w:t>First Normal Form (1NF)</w:t>
      </w:r>
      <w:bookmarkEnd w:id="16"/>
    </w:p>
    <w:p w14:paraId="76D39DE4" w14:textId="0BDE9AD7" w:rsidR="00664475" w:rsidRDefault="00664475" w:rsidP="00664475">
      <w:r>
        <w:tab/>
      </w:r>
      <w:r w:rsidR="006D1A8D">
        <w:t>The tables in the database are in first normal form because –</w:t>
      </w:r>
    </w:p>
    <w:p w14:paraId="7946CD7A" w14:textId="4E9BE87D" w:rsidR="006D1A8D" w:rsidRDefault="006D1A8D" w:rsidP="006D1A8D">
      <w:pPr>
        <w:pStyle w:val="ListParagraph"/>
        <w:numPr>
          <w:ilvl w:val="0"/>
          <w:numId w:val="13"/>
        </w:numPr>
      </w:pPr>
      <w:r>
        <w:t>Singular values – All attributes store single value in each cell. For example, phone number column stores a single string, score stores a single numerical value.</w:t>
      </w:r>
    </w:p>
    <w:p w14:paraId="13CB6A7B" w14:textId="502CF041" w:rsidR="006D1A8D" w:rsidRDefault="006D1A8D" w:rsidP="006D1A8D">
      <w:pPr>
        <w:pStyle w:val="ListParagraph"/>
        <w:numPr>
          <w:ilvl w:val="0"/>
          <w:numId w:val="13"/>
        </w:numPr>
      </w:pPr>
      <w:r>
        <w:t xml:space="preserve">No Repeating Groups – </w:t>
      </w:r>
      <w:r w:rsidR="003F7DD7">
        <w:t>The database uses Technicians’ expertise composite table to capture expertise relationships as individual rows, instead of storing multiple certifications inside Technicians table.</w:t>
      </w:r>
    </w:p>
    <w:p w14:paraId="7C1BCB7C" w14:textId="2584D920" w:rsidR="003F7DD7" w:rsidRDefault="003F7DD7" w:rsidP="006D1A8D">
      <w:pPr>
        <w:pStyle w:val="ListParagraph"/>
        <w:numPr>
          <w:ilvl w:val="0"/>
          <w:numId w:val="13"/>
        </w:numPr>
      </w:pPr>
      <w:r>
        <w:t>Primary Keys – Every relation in the schema has a defined Primary Key.</w:t>
      </w:r>
    </w:p>
    <w:p w14:paraId="07624903" w14:textId="77777777" w:rsidR="007E4A43" w:rsidRDefault="007E4A43" w:rsidP="007E4A43"/>
    <w:p w14:paraId="3C417B9F" w14:textId="77777777" w:rsidR="007E4A43" w:rsidRDefault="007E4A43" w:rsidP="007E4A43"/>
    <w:p w14:paraId="7DF0CB43" w14:textId="22697CDF" w:rsidR="003F7DD7" w:rsidRDefault="003F7DD7" w:rsidP="003F7DD7">
      <w:pPr>
        <w:pStyle w:val="Heading3"/>
      </w:pPr>
      <w:bookmarkStart w:id="17" w:name="_Toc237270773"/>
      <w:r>
        <w:lastRenderedPageBreak/>
        <w:t>Second Normal Form (2NF)</w:t>
      </w:r>
      <w:bookmarkEnd w:id="17"/>
    </w:p>
    <w:p w14:paraId="41479A51" w14:textId="2B66512A" w:rsidR="003F7DD7" w:rsidRDefault="003F7DD7" w:rsidP="003F7DD7">
      <w:r>
        <w:tab/>
        <w:t>As the table already satisfy first normalization, it also satisfies second normal form as the attributes have –</w:t>
      </w:r>
    </w:p>
    <w:p w14:paraId="1D2D1A2E" w14:textId="7CE17032" w:rsidR="003F7DD7" w:rsidRDefault="003F7DD7" w:rsidP="003F7DD7">
      <w:pPr>
        <w:pStyle w:val="ListParagraph"/>
        <w:numPr>
          <w:ilvl w:val="0"/>
          <w:numId w:val="14"/>
        </w:numPr>
      </w:pPr>
      <w:r>
        <w:t>Single-Column Primary Key – For every table except for bridge tables, the primary key consists of a single attribute. For this reason, every attribute in the table depends solely on their primary key and partial dependency is impossible.</w:t>
      </w:r>
    </w:p>
    <w:p w14:paraId="5A68AFA4" w14:textId="046AE0D9" w:rsidR="003F7DD7" w:rsidRDefault="003F7DD7" w:rsidP="003F7DD7">
      <w:pPr>
        <w:pStyle w:val="ListParagraph"/>
        <w:numPr>
          <w:ilvl w:val="0"/>
          <w:numId w:val="14"/>
        </w:numPr>
      </w:pPr>
      <w:r>
        <w:t xml:space="preserve">Composite Primary Key – For the composite tables the composite keys model number and social security number are the only attributes and there are no non-key attributes in the table. Thus, there </w:t>
      </w:r>
      <w:r w:rsidR="00B9672C">
        <w:t>is</w:t>
      </w:r>
      <w:r>
        <w:t xml:space="preserve"> no partial key dependency in this table.</w:t>
      </w:r>
    </w:p>
    <w:p w14:paraId="6C3E5606" w14:textId="3B2130EF" w:rsidR="00B9672C" w:rsidRDefault="00A55DBB" w:rsidP="00A55DBB">
      <w:pPr>
        <w:pStyle w:val="Heading3"/>
      </w:pPr>
      <w:bookmarkStart w:id="18" w:name="_Toc237270774"/>
      <w:r>
        <w:t>Third Normal Form (3NF)</w:t>
      </w:r>
      <w:bookmarkEnd w:id="18"/>
    </w:p>
    <w:p w14:paraId="73C9A5A6" w14:textId="4EC0EAFC" w:rsidR="00CC2582" w:rsidRDefault="00CC2582" w:rsidP="00CC2582">
      <w:r>
        <w:tab/>
      </w:r>
      <w:r w:rsidR="003C7CBE">
        <w:t>The tables from the database are also in 3NF because –</w:t>
      </w:r>
    </w:p>
    <w:p w14:paraId="76D2579A" w14:textId="2DDA48B9" w:rsidR="003C7CBE" w:rsidRDefault="003C7CBE" w:rsidP="003C7CBE">
      <w:pPr>
        <w:pStyle w:val="ListParagraph"/>
        <w:numPr>
          <w:ilvl w:val="0"/>
          <w:numId w:val="15"/>
        </w:numPr>
      </w:pPr>
      <w:r>
        <w:t>They satisfy both 1NF and 2NF.</w:t>
      </w:r>
    </w:p>
    <w:p w14:paraId="5A967628" w14:textId="593BE161" w:rsidR="003C7CBE" w:rsidRDefault="003C7CBE" w:rsidP="003C7CBE">
      <w:pPr>
        <w:pStyle w:val="ListParagraph"/>
        <w:numPr>
          <w:ilvl w:val="0"/>
          <w:numId w:val="15"/>
        </w:numPr>
      </w:pPr>
      <w:r>
        <w:t xml:space="preserve">Separation of Union Data </w:t>
      </w:r>
      <w:r w:rsidR="006B0F04">
        <w:t>–</w:t>
      </w:r>
      <w:r>
        <w:t xml:space="preserve"> </w:t>
      </w:r>
      <w:r w:rsidR="006B0F04">
        <w:t xml:space="preserve">After separating union table and the employee table, </w:t>
      </w:r>
      <w:r w:rsidR="00574926">
        <w:t>the transitive attributes in the employee tables, where a non-key attribute depending on another non-key attribute is eliminated.</w:t>
      </w:r>
    </w:p>
    <w:p w14:paraId="7D3627DE" w14:textId="18E1485D" w:rsidR="00744482" w:rsidRDefault="00744482" w:rsidP="003C7CBE">
      <w:pPr>
        <w:pStyle w:val="ListParagraph"/>
        <w:numPr>
          <w:ilvl w:val="0"/>
          <w:numId w:val="15"/>
        </w:numPr>
      </w:pPr>
      <w:r>
        <w:t>Separation of Model Specifications – Storing model specifications (capacity, weight, seats, max speed) directly in Airplane table like in part 1 diagram creates transitive dependency.</w:t>
      </w:r>
      <w:r w:rsidR="004E683B">
        <w:t xml:space="preserve"> To </w:t>
      </w:r>
      <w:r w:rsidR="004E683B" w:rsidRPr="009E1A5B">
        <w:t>fix</w:t>
      </w:r>
      <w:r w:rsidR="004E683B">
        <w:t xml:space="preserve"> this, these dependencies are relocated into Airplane Model table to </w:t>
      </w:r>
      <w:r w:rsidR="00223562">
        <w:t>ensure</w:t>
      </w:r>
      <w:r w:rsidR="004E683B">
        <w:t xml:space="preserve"> non-key attributes in Airplane table depend directly on its primary key (registration number).</w:t>
      </w:r>
    </w:p>
    <w:p w14:paraId="30AC453B" w14:textId="5843DA26" w:rsidR="004E683B" w:rsidRDefault="004E683B" w:rsidP="003C7CBE">
      <w:pPr>
        <w:pStyle w:val="ListParagraph"/>
        <w:numPr>
          <w:ilvl w:val="0"/>
          <w:numId w:val="15"/>
        </w:numPr>
      </w:pPr>
      <w:r>
        <w:t xml:space="preserve">Subtype Tables (Technicians and Traffic controllers) </w:t>
      </w:r>
      <w:r w:rsidR="0025151B">
        <w:t>–</w:t>
      </w:r>
      <w:r>
        <w:t xml:space="preserve"> </w:t>
      </w:r>
      <w:r w:rsidR="0025151B">
        <w:t xml:space="preserve">While attributes that are common for both technicians and traffic controllers are stored in Employee table, they also have their specific values (specialization area, </w:t>
      </w:r>
      <w:r w:rsidR="00A55BC6">
        <w:t xml:space="preserve">hourly rate, and last examination dates) that depend directly on their primary key social security number within Technicians and Traffic </w:t>
      </w:r>
      <w:r w:rsidR="00080C2B">
        <w:t>controllers’</w:t>
      </w:r>
      <w:r w:rsidR="00A55BC6">
        <w:t xml:space="preserve"> tables.</w:t>
      </w:r>
    </w:p>
    <w:p w14:paraId="2E8E64BB" w14:textId="2BBCD987" w:rsidR="00D83FE4" w:rsidRDefault="00D83FE4">
      <w:pPr>
        <w:spacing w:line="278" w:lineRule="auto"/>
        <w:jc w:val="left"/>
      </w:pPr>
      <w:r>
        <w:br w:type="page"/>
      </w:r>
    </w:p>
    <w:p w14:paraId="06F1D19C" w14:textId="74C558EA" w:rsidR="00D83FE4" w:rsidRDefault="00D83FE4" w:rsidP="00D83FE4">
      <w:pPr>
        <w:pStyle w:val="Heading2"/>
      </w:pPr>
      <w:bookmarkStart w:id="19" w:name="_Toc237270775"/>
      <w:r>
        <w:lastRenderedPageBreak/>
        <w:t>Task D</w:t>
      </w:r>
      <w:bookmarkEnd w:id="19"/>
    </w:p>
    <w:p w14:paraId="24158FBB" w14:textId="77777777" w:rsidR="00D83FE4" w:rsidRPr="00D83FE4" w:rsidRDefault="00D83FE4" w:rsidP="00D83FE4"/>
    <w:sectPr w:rsidR="00D83FE4" w:rsidRPr="00D83F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2254" w14:textId="77777777" w:rsidR="007749BD" w:rsidRDefault="007749BD" w:rsidP="0018515D">
      <w:pPr>
        <w:spacing w:after="0" w:line="240" w:lineRule="auto"/>
      </w:pPr>
      <w:r>
        <w:separator/>
      </w:r>
    </w:p>
  </w:endnote>
  <w:endnote w:type="continuationSeparator" w:id="0">
    <w:p w14:paraId="5AAE1602" w14:textId="77777777" w:rsidR="007749BD" w:rsidRDefault="007749BD" w:rsidP="00185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4946" w14:textId="77777777" w:rsidR="007749BD" w:rsidRDefault="007749BD" w:rsidP="0018515D">
      <w:pPr>
        <w:spacing w:after="0" w:line="240" w:lineRule="auto"/>
      </w:pPr>
      <w:r>
        <w:separator/>
      </w:r>
    </w:p>
  </w:footnote>
  <w:footnote w:type="continuationSeparator" w:id="0">
    <w:p w14:paraId="055C0845" w14:textId="77777777" w:rsidR="007749BD" w:rsidRDefault="007749BD" w:rsidP="00185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0C2F"/>
    <w:multiLevelType w:val="hybridMultilevel"/>
    <w:tmpl w:val="3420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655DA"/>
    <w:multiLevelType w:val="hybridMultilevel"/>
    <w:tmpl w:val="A8927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A7855"/>
    <w:multiLevelType w:val="hybridMultilevel"/>
    <w:tmpl w:val="493A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47571"/>
    <w:multiLevelType w:val="hybridMultilevel"/>
    <w:tmpl w:val="031A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5C4D3E"/>
    <w:multiLevelType w:val="hybridMultilevel"/>
    <w:tmpl w:val="08B0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98470E"/>
    <w:multiLevelType w:val="hybridMultilevel"/>
    <w:tmpl w:val="3E965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5B0386"/>
    <w:multiLevelType w:val="hybridMultilevel"/>
    <w:tmpl w:val="9B8A7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7C2AC1"/>
    <w:multiLevelType w:val="hybridMultilevel"/>
    <w:tmpl w:val="B86E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47A78"/>
    <w:multiLevelType w:val="hybridMultilevel"/>
    <w:tmpl w:val="350C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200CF"/>
    <w:multiLevelType w:val="hybridMultilevel"/>
    <w:tmpl w:val="B5EC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59351F"/>
    <w:multiLevelType w:val="hybridMultilevel"/>
    <w:tmpl w:val="60A8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F00D2"/>
    <w:multiLevelType w:val="hybridMultilevel"/>
    <w:tmpl w:val="FC9C743C"/>
    <w:lvl w:ilvl="0" w:tplc="5FF017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BE0B0D"/>
    <w:multiLevelType w:val="hybridMultilevel"/>
    <w:tmpl w:val="3C9ED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A444E0"/>
    <w:multiLevelType w:val="hybridMultilevel"/>
    <w:tmpl w:val="8C36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D86119"/>
    <w:multiLevelType w:val="hybridMultilevel"/>
    <w:tmpl w:val="83F4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DD4547"/>
    <w:multiLevelType w:val="hybridMultilevel"/>
    <w:tmpl w:val="AA9C9600"/>
    <w:lvl w:ilvl="0" w:tplc="487E94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801862">
    <w:abstractNumId w:val="5"/>
  </w:num>
  <w:num w:numId="2" w16cid:durableId="627665801">
    <w:abstractNumId w:val="15"/>
  </w:num>
  <w:num w:numId="3" w16cid:durableId="282733127">
    <w:abstractNumId w:val="2"/>
  </w:num>
  <w:num w:numId="4" w16cid:durableId="630013145">
    <w:abstractNumId w:val="1"/>
  </w:num>
  <w:num w:numId="5" w16cid:durableId="89203349">
    <w:abstractNumId w:val="12"/>
  </w:num>
  <w:num w:numId="6" w16cid:durableId="1247418754">
    <w:abstractNumId w:val="10"/>
  </w:num>
  <w:num w:numId="7" w16cid:durableId="1971352018">
    <w:abstractNumId w:val="8"/>
  </w:num>
  <w:num w:numId="8" w16cid:durableId="630132941">
    <w:abstractNumId w:val="7"/>
  </w:num>
  <w:num w:numId="9" w16cid:durableId="1253660754">
    <w:abstractNumId w:val="3"/>
  </w:num>
  <w:num w:numId="10" w16cid:durableId="352729536">
    <w:abstractNumId w:val="11"/>
  </w:num>
  <w:num w:numId="11" w16cid:durableId="1776175500">
    <w:abstractNumId w:val="9"/>
  </w:num>
  <w:num w:numId="12" w16cid:durableId="1472091994">
    <w:abstractNumId w:val="13"/>
  </w:num>
  <w:num w:numId="13" w16cid:durableId="2062358642">
    <w:abstractNumId w:val="0"/>
  </w:num>
  <w:num w:numId="14" w16cid:durableId="629823691">
    <w:abstractNumId w:val="4"/>
  </w:num>
  <w:num w:numId="15" w16cid:durableId="1283805297">
    <w:abstractNumId w:val="6"/>
  </w:num>
  <w:num w:numId="16" w16cid:durableId="15371615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16"/>
    <w:rsid w:val="0000245A"/>
    <w:rsid w:val="0001243B"/>
    <w:rsid w:val="000129BB"/>
    <w:rsid w:val="000153EC"/>
    <w:rsid w:val="0002038C"/>
    <w:rsid w:val="0002406B"/>
    <w:rsid w:val="0002480C"/>
    <w:rsid w:val="00026D4B"/>
    <w:rsid w:val="00032BF1"/>
    <w:rsid w:val="00035729"/>
    <w:rsid w:val="00041FB9"/>
    <w:rsid w:val="00044D57"/>
    <w:rsid w:val="00046424"/>
    <w:rsid w:val="00051604"/>
    <w:rsid w:val="00080C2B"/>
    <w:rsid w:val="00084292"/>
    <w:rsid w:val="000865C8"/>
    <w:rsid w:val="000877BC"/>
    <w:rsid w:val="00092AFF"/>
    <w:rsid w:val="000B3B5C"/>
    <w:rsid w:val="000E3BCD"/>
    <w:rsid w:val="000E70D9"/>
    <w:rsid w:val="000F1B61"/>
    <w:rsid w:val="000F2151"/>
    <w:rsid w:val="000F5993"/>
    <w:rsid w:val="000F60A1"/>
    <w:rsid w:val="00112D18"/>
    <w:rsid w:val="00112EC6"/>
    <w:rsid w:val="00123EB7"/>
    <w:rsid w:val="00123EDB"/>
    <w:rsid w:val="00124FFB"/>
    <w:rsid w:val="00130C91"/>
    <w:rsid w:val="001376DA"/>
    <w:rsid w:val="001453DB"/>
    <w:rsid w:val="001535A3"/>
    <w:rsid w:val="00154B0E"/>
    <w:rsid w:val="00156D2E"/>
    <w:rsid w:val="00157F95"/>
    <w:rsid w:val="0018515D"/>
    <w:rsid w:val="0018691E"/>
    <w:rsid w:val="00186FEA"/>
    <w:rsid w:val="00191212"/>
    <w:rsid w:val="00196D64"/>
    <w:rsid w:val="001A45B2"/>
    <w:rsid w:val="001A4BDE"/>
    <w:rsid w:val="001A5B06"/>
    <w:rsid w:val="001B16F8"/>
    <w:rsid w:val="001B26AA"/>
    <w:rsid w:val="001C522B"/>
    <w:rsid w:val="001D36E3"/>
    <w:rsid w:val="001D37E2"/>
    <w:rsid w:val="001D7DD5"/>
    <w:rsid w:val="001F0379"/>
    <w:rsid w:val="001F2CDC"/>
    <w:rsid w:val="001F3991"/>
    <w:rsid w:val="001F3AFA"/>
    <w:rsid w:val="0020482B"/>
    <w:rsid w:val="00216CBE"/>
    <w:rsid w:val="00223562"/>
    <w:rsid w:val="00227035"/>
    <w:rsid w:val="002305D1"/>
    <w:rsid w:val="00235F0D"/>
    <w:rsid w:val="0024427E"/>
    <w:rsid w:val="00245586"/>
    <w:rsid w:val="0025151B"/>
    <w:rsid w:val="00263E86"/>
    <w:rsid w:val="002644A1"/>
    <w:rsid w:val="00274E26"/>
    <w:rsid w:val="00274F0F"/>
    <w:rsid w:val="002750A9"/>
    <w:rsid w:val="00290DE1"/>
    <w:rsid w:val="0029298D"/>
    <w:rsid w:val="002929A6"/>
    <w:rsid w:val="002A08A9"/>
    <w:rsid w:val="002B3E1F"/>
    <w:rsid w:val="002B476E"/>
    <w:rsid w:val="002C270B"/>
    <w:rsid w:val="002C3F45"/>
    <w:rsid w:val="002C5929"/>
    <w:rsid w:val="002C78DA"/>
    <w:rsid w:val="002D0931"/>
    <w:rsid w:val="002D302C"/>
    <w:rsid w:val="002E3121"/>
    <w:rsid w:val="003003B3"/>
    <w:rsid w:val="00315D09"/>
    <w:rsid w:val="00316AC7"/>
    <w:rsid w:val="003179BC"/>
    <w:rsid w:val="0032019E"/>
    <w:rsid w:val="003207D3"/>
    <w:rsid w:val="00321F74"/>
    <w:rsid w:val="00322CD2"/>
    <w:rsid w:val="00323493"/>
    <w:rsid w:val="003253D8"/>
    <w:rsid w:val="003515E0"/>
    <w:rsid w:val="00351B72"/>
    <w:rsid w:val="00357724"/>
    <w:rsid w:val="00363F39"/>
    <w:rsid w:val="00366D18"/>
    <w:rsid w:val="00371FA4"/>
    <w:rsid w:val="00372C35"/>
    <w:rsid w:val="00373673"/>
    <w:rsid w:val="00375448"/>
    <w:rsid w:val="003905A1"/>
    <w:rsid w:val="003939CA"/>
    <w:rsid w:val="00393ECA"/>
    <w:rsid w:val="00393F2A"/>
    <w:rsid w:val="00395BAB"/>
    <w:rsid w:val="003A4ADA"/>
    <w:rsid w:val="003A770A"/>
    <w:rsid w:val="003B38C0"/>
    <w:rsid w:val="003B4015"/>
    <w:rsid w:val="003B66F0"/>
    <w:rsid w:val="003C5733"/>
    <w:rsid w:val="003C7CBE"/>
    <w:rsid w:val="003E0839"/>
    <w:rsid w:val="003E202E"/>
    <w:rsid w:val="003E4F9E"/>
    <w:rsid w:val="003E631A"/>
    <w:rsid w:val="003E7CFA"/>
    <w:rsid w:val="003F64E5"/>
    <w:rsid w:val="003F7DD7"/>
    <w:rsid w:val="00401A28"/>
    <w:rsid w:val="00402D3A"/>
    <w:rsid w:val="0040413A"/>
    <w:rsid w:val="00405ED8"/>
    <w:rsid w:val="00411BA7"/>
    <w:rsid w:val="00421A9E"/>
    <w:rsid w:val="00425030"/>
    <w:rsid w:val="004318F1"/>
    <w:rsid w:val="00444472"/>
    <w:rsid w:val="00455EEE"/>
    <w:rsid w:val="00457775"/>
    <w:rsid w:val="00464434"/>
    <w:rsid w:val="00464EF4"/>
    <w:rsid w:val="004732FB"/>
    <w:rsid w:val="004777B0"/>
    <w:rsid w:val="0048025E"/>
    <w:rsid w:val="0048102C"/>
    <w:rsid w:val="00482F6F"/>
    <w:rsid w:val="00483422"/>
    <w:rsid w:val="00483EE1"/>
    <w:rsid w:val="00492930"/>
    <w:rsid w:val="004A1F6A"/>
    <w:rsid w:val="004B7709"/>
    <w:rsid w:val="004B7E88"/>
    <w:rsid w:val="004C05D6"/>
    <w:rsid w:val="004C48A6"/>
    <w:rsid w:val="004C7753"/>
    <w:rsid w:val="004D00BA"/>
    <w:rsid w:val="004D0B22"/>
    <w:rsid w:val="004D1836"/>
    <w:rsid w:val="004E3AD5"/>
    <w:rsid w:val="004E683B"/>
    <w:rsid w:val="004F37E5"/>
    <w:rsid w:val="004F50C5"/>
    <w:rsid w:val="00501666"/>
    <w:rsid w:val="0050464B"/>
    <w:rsid w:val="005110AC"/>
    <w:rsid w:val="005238AF"/>
    <w:rsid w:val="0052750B"/>
    <w:rsid w:val="0053777F"/>
    <w:rsid w:val="00543B33"/>
    <w:rsid w:val="00563338"/>
    <w:rsid w:val="005636B1"/>
    <w:rsid w:val="00566D8C"/>
    <w:rsid w:val="00570AAB"/>
    <w:rsid w:val="00571272"/>
    <w:rsid w:val="00571404"/>
    <w:rsid w:val="00574926"/>
    <w:rsid w:val="00580117"/>
    <w:rsid w:val="00582133"/>
    <w:rsid w:val="00582BF1"/>
    <w:rsid w:val="00584A90"/>
    <w:rsid w:val="0059772A"/>
    <w:rsid w:val="00597E62"/>
    <w:rsid w:val="005A27FA"/>
    <w:rsid w:val="005B23B7"/>
    <w:rsid w:val="005B568B"/>
    <w:rsid w:val="005B57D0"/>
    <w:rsid w:val="005B62AF"/>
    <w:rsid w:val="005B697D"/>
    <w:rsid w:val="005C1F08"/>
    <w:rsid w:val="005C5487"/>
    <w:rsid w:val="005D3321"/>
    <w:rsid w:val="005D35FF"/>
    <w:rsid w:val="005D4884"/>
    <w:rsid w:val="005E2FCB"/>
    <w:rsid w:val="005E4298"/>
    <w:rsid w:val="005F20F8"/>
    <w:rsid w:val="005F3CE9"/>
    <w:rsid w:val="005F5B52"/>
    <w:rsid w:val="00606F4F"/>
    <w:rsid w:val="006118F1"/>
    <w:rsid w:val="0061535A"/>
    <w:rsid w:val="00615E39"/>
    <w:rsid w:val="006160AA"/>
    <w:rsid w:val="00631987"/>
    <w:rsid w:val="00632911"/>
    <w:rsid w:val="00632A6E"/>
    <w:rsid w:val="00636E48"/>
    <w:rsid w:val="00646B3B"/>
    <w:rsid w:val="00647A0E"/>
    <w:rsid w:val="00650939"/>
    <w:rsid w:val="00651E59"/>
    <w:rsid w:val="00651FB4"/>
    <w:rsid w:val="0065533A"/>
    <w:rsid w:val="00664475"/>
    <w:rsid w:val="00667A15"/>
    <w:rsid w:val="00675409"/>
    <w:rsid w:val="006915B1"/>
    <w:rsid w:val="006918F0"/>
    <w:rsid w:val="006A7197"/>
    <w:rsid w:val="006B0F04"/>
    <w:rsid w:val="006B2294"/>
    <w:rsid w:val="006D1A8D"/>
    <w:rsid w:val="006D4709"/>
    <w:rsid w:val="006F3249"/>
    <w:rsid w:val="006F6138"/>
    <w:rsid w:val="006F66B4"/>
    <w:rsid w:val="006F6F6D"/>
    <w:rsid w:val="00701133"/>
    <w:rsid w:val="00706751"/>
    <w:rsid w:val="00713C72"/>
    <w:rsid w:val="00716B26"/>
    <w:rsid w:val="00722612"/>
    <w:rsid w:val="00740768"/>
    <w:rsid w:val="00740EAC"/>
    <w:rsid w:val="00742284"/>
    <w:rsid w:val="00744482"/>
    <w:rsid w:val="0075468B"/>
    <w:rsid w:val="00754F78"/>
    <w:rsid w:val="00755C62"/>
    <w:rsid w:val="007614FD"/>
    <w:rsid w:val="00762C18"/>
    <w:rsid w:val="0076770F"/>
    <w:rsid w:val="0077031C"/>
    <w:rsid w:val="00770679"/>
    <w:rsid w:val="00771A37"/>
    <w:rsid w:val="007749BD"/>
    <w:rsid w:val="007762BC"/>
    <w:rsid w:val="00781929"/>
    <w:rsid w:val="00791367"/>
    <w:rsid w:val="00792D42"/>
    <w:rsid w:val="007A1BE4"/>
    <w:rsid w:val="007A428B"/>
    <w:rsid w:val="007A465B"/>
    <w:rsid w:val="007B5F6E"/>
    <w:rsid w:val="007B69F2"/>
    <w:rsid w:val="007B6B08"/>
    <w:rsid w:val="007B79A2"/>
    <w:rsid w:val="007C087F"/>
    <w:rsid w:val="007C5A28"/>
    <w:rsid w:val="007C5C07"/>
    <w:rsid w:val="007D171E"/>
    <w:rsid w:val="007D512B"/>
    <w:rsid w:val="007D73C9"/>
    <w:rsid w:val="007E4A43"/>
    <w:rsid w:val="007F5E9A"/>
    <w:rsid w:val="007F6FE2"/>
    <w:rsid w:val="007F7084"/>
    <w:rsid w:val="008051C4"/>
    <w:rsid w:val="00807CC7"/>
    <w:rsid w:val="0081316A"/>
    <w:rsid w:val="008178EF"/>
    <w:rsid w:val="00836DD1"/>
    <w:rsid w:val="00844B92"/>
    <w:rsid w:val="00846F10"/>
    <w:rsid w:val="008542C7"/>
    <w:rsid w:val="00875CF1"/>
    <w:rsid w:val="00881163"/>
    <w:rsid w:val="008834D5"/>
    <w:rsid w:val="008862E7"/>
    <w:rsid w:val="00896B6E"/>
    <w:rsid w:val="008A0301"/>
    <w:rsid w:val="008B033F"/>
    <w:rsid w:val="008B1E52"/>
    <w:rsid w:val="008B4F10"/>
    <w:rsid w:val="008C02D6"/>
    <w:rsid w:val="008C0847"/>
    <w:rsid w:val="008D00BC"/>
    <w:rsid w:val="008E050F"/>
    <w:rsid w:val="009047DE"/>
    <w:rsid w:val="009126D6"/>
    <w:rsid w:val="009165A0"/>
    <w:rsid w:val="00917931"/>
    <w:rsid w:val="00934D83"/>
    <w:rsid w:val="00941BA2"/>
    <w:rsid w:val="00942738"/>
    <w:rsid w:val="00942771"/>
    <w:rsid w:val="009452A5"/>
    <w:rsid w:val="00947E85"/>
    <w:rsid w:val="00951591"/>
    <w:rsid w:val="00954A25"/>
    <w:rsid w:val="009832F4"/>
    <w:rsid w:val="00984A33"/>
    <w:rsid w:val="00990651"/>
    <w:rsid w:val="009927FA"/>
    <w:rsid w:val="009B5BF6"/>
    <w:rsid w:val="009D0758"/>
    <w:rsid w:val="009D6A58"/>
    <w:rsid w:val="009E04B7"/>
    <w:rsid w:val="009E1A5B"/>
    <w:rsid w:val="009E3C47"/>
    <w:rsid w:val="009E3DDC"/>
    <w:rsid w:val="009E5648"/>
    <w:rsid w:val="009E6D15"/>
    <w:rsid w:val="009F2D17"/>
    <w:rsid w:val="009F3131"/>
    <w:rsid w:val="009F5083"/>
    <w:rsid w:val="009F66E5"/>
    <w:rsid w:val="00A11FBD"/>
    <w:rsid w:val="00A17653"/>
    <w:rsid w:val="00A20E6A"/>
    <w:rsid w:val="00A272BC"/>
    <w:rsid w:val="00A3444B"/>
    <w:rsid w:val="00A35EF9"/>
    <w:rsid w:val="00A42DBB"/>
    <w:rsid w:val="00A43A17"/>
    <w:rsid w:val="00A44394"/>
    <w:rsid w:val="00A5097E"/>
    <w:rsid w:val="00A537D6"/>
    <w:rsid w:val="00A55BC6"/>
    <w:rsid w:val="00A55DBB"/>
    <w:rsid w:val="00A616C0"/>
    <w:rsid w:val="00A65F00"/>
    <w:rsid w:val="00A70682"/>
    <w:rsid w:val="00A70E1B"/>
    <w:rsid w:val="00A73F23"/>
    <w:rsid w:val="00A766A8"/>
    <w:rsid w:val="00A777CF"/>
    <w:rsid w:val="00A811C0"/>
    <w:rsid w:val="00A825E3"/>
    <w:rsid w:val="00A9018F"/>
    <w:rsid w:val="00A94FBD"/>
    <w:rsid w:val="00AA2143"/>
    <w:rsid w:val="00AA37D1"/>
    <w:rsid w:val="00AA47B5"/>
    <w:rsid w:val="00AC07A9"/>
    <w:rsid w:val="00AC0DDD"/>
    <w:rsid w:val="00AC5034"/>
    <w:rsid w:val="00AC5961"/>
    <w:rsid w:val="00AE1208"/>
    <w:rsid w:val="00AE27AF"/>
    <w:rsid w:val="00AF043A"/>
    <w:rsid w:val="00AF451C"/>
    <w:rsid w:val="00B04654"/>
    <w:rsid w:val="00B16E6B"/>
    <w:rsid w:val="00B16FF1"/>
    <w:rsid w:val="00B21598"/>
    <w:rsid w:val="00B3054A"/>
    <w:rsid w:val="00B322FF"/>
    <w:rsid w:val="00B34D61"/>
    <w:rsid w:val="00B41186"/>
    <w:rsid w:val="00B50792"/>
    <w:rsid w:val="00B5415A"/>
    <w:rsid w:val="00B56B83"/>
    <w:rsid w:val="00B6015B"/>
    <w:rsid w:val="00B61B9D"/>
    <w:rsid w:val="00B64293"/>
    <w:rsid w:val="00B70DF9"/>
    <w:rsid w:val="00B72437"/>
    <w:rsid w:val="00B73FC5"/>
    <w:rsid w:val="00B823F2"/>
    <w:rsid w:val="00B87A5B"/>
    <w:rsid w:val="00B90425"/>
    <w:rsid w:val="00B91DBA"/>
    <w:rsid w:val="00B9672C"/>
    <w:rsid w:val="00B96E48"/>
    <w:rsid w:val="00BB30B3"/>
    <w:rsid w:val="00BB41E7"/>
    <w:rsid w:val="00BB7C05"/>
    <w:rsid w:val="00BC3025"/>
    <w:rsid w:val="00BC3AC4"/>
    <w:rsid w:val="00BC63CE"/>
    <w:rsid w:val="00BC6F7A"/>
    <w:rsid w:val="00BC74E3"/>
    <w:rsid w:val="00BD6BCF"/>
    <w:rsid w:val="00BE1C6D"/>
    <w:rsid w:val="00BE30FC"/>
    <w:rsid w:val="00BE44B2"/>
    <w:rsid w:val="00BF4DD3"/>
    <w:rsid w:val="00C07F9C"/>
    <w:rsid w:val="00C1016A"/>
    <w:rsid w:val="00C12DA2"/>
    <w:rsid w:val="00C20303"/>
    <w:rsid w:val="00C30026"/>
    <w:rsid w:val="00C34C48"/>
    <w:rsid w:val="00C37F08"/>
    <w:rsid w:val="00C4451D"/>
    <w:rsid w:val="00C44CDE"/>
    <w:rsid w:val="00C47C4D"/>
    <w:rsid w:val="00C51FF2"/>
    <w:rsid w:val="00C53B74"/>
    <w:rsid w:val="00C62D5E"/>
    <w:rsid w:val="00C72304"/>
    <w:rsid w:val="00C73730"/>
    <w:rsid w:val="00C76384"/>
    <w:rsid w:val="00C8230B"/>
    <w:rsid w:val="00C91701"/>
    <w:rsid w:val="00C91E3B"/>
    <w:rsid w:val="00C96325"/>
    <w:rsid w:val="00CA5F95"/>
    <w:rsid w:val="00CB31D3"/>
    <w:rsid w:val="00CB3A01"/>
    <w:rsid w:val="00CB7EA1"/>
    <w:rsid w:val="00CC2582"/>
    <w:rsid w:val="00CC717D"/>
    <w:rsid w:val="00CD2398"/>
    <w:rsid w:val="00CD4072"/>
    <w:rsid w:val="00CD62D7"/>
    <w:rsid w:val="00CD7DD5"/>
    <w:rsid w:val="00CE02D8"/>
    <w:rsid w:val="00CF3225"/>
    <w:rsid w:val="00CF6258"/>
    <w:rsid w:val="00CF6EEA"/>
    <w:rsid w:val="00D012B0"/>
    <w:rsid w:val="00D03A38"/>
    <w:rsid w:val="00D06711"/>
    <w:rsid w:val="00D119EE"/>
    <w:rsid w:val="00D17D3A"/>
    <w:rsid w:val="00D20EED"/>
    <w:rsid w:val="00D26919"/>
    <w:rsid w:val="00D3460B"/>
    <w:rsid w:val="00D41EB6"/>
    <w:rsid w:val="00D52DCF"/>
    <w:rsid w:val="00D546EE"/>
    <w:rsid w:val="00D65B52"/>
    <w:rsid w:val="00D73B9C"/>
    <w:rsid w:val="00D8213C"/>
    <w:rsid w:val="00D82F9F"/>
    <w:rsid w:val="00D83FE4"/>
    <w:rsid w:val="00D95F2A"/>
    <w:rsid w:val="00DA7ADE"/>
    <w:rsid w:val="00DA7ECB"/>
    <w:rsid w:val="00DC1A74"/>
    <w:rsid w:val="00DD4049"/>
    <w:rsid w:val="00DE6B22"/>
    <w:rsid w:val="00DF1AFA"/>
    <w:rsid w:val="00DF2D55"/>
    <w:rsid w:val="00DF5E33"/>
    <w:rsid w:val="00E0258A"/>
    <w:rsid w:val="00E072AD"/>
    <w:rsid w:val="00E13EBD"/>
    <w:rsid w:val="00E15006"/>
    <w:rsid w:val="00E27D1A"/>
    <w:rsid w:val="00E31D8E"/>
    <w:rsid w:val="00E45FDD"/>
    <w:rsid w:val="00E5528C"/>
    <w:rsid w:val="00E557BD"/>
    <w:rsid w:val="00E60C11"/>
    <w:rsid w:val="00E67396"/>
    <w:rsid w:val="00E716C1"/>
    <w:rsid w:val="00E71C95"/>
    <w:rsid w:val="00E7247A"/>
    <w:rsid w:val="00E72F5D"/>
    <w:rsid w:val="00E754B8"/>
    <w:rsid w:val="00E7713C"/>
    <w:rsid w:val="00E83B56"/>
    <w:rsid w:val="00E97003"/>
    <w:rsid w:val="00EA00DC"/>
    <w:rsid w:val="00EA197B"/>
    <w:rsid w:val="00EA68D7"/>
    <w:rsid w:val="00EB3091"/>
    <w:rsid w:val="00EB4F08"/>
    <w:rsid w:val="00EC1583"/>
    <w:rsid w:val="00ED3BD6"/>
    <w:rsid w:val="00ED4AAE"/>
    <w:rsid w:val="00EE0782"/>
    <w:rsid w:val="00EE0D8B"/>
    <w:rsid w:val="00EE3D7B"/>
    <w:rsid w:val="00EF5451"/>
    <w:rsid w:val="00F0181B"/>
    <w:rsid w:val="00F05AD2"/>
    <w:rsid w:val="00F272A8"/>
    <w:rsid w:val="00F272B4"/>
    <w:rsid w:val="00F36ABC"/>
    <w:rsid w:val="00F52B45"/>
    <w:rsid w:val="00F53C5C"/>
    <w:rsid w:val="00F5456A"/>
    <w:rsid w:val="00F6283A"/>
    <w:rsid w:val="00F65980"/>
    <w:rsid w:val="00F81E97"/>
    <w:rsid w:val="00F91B5F"/>
    <w:rsid w:val="00F933BD"/>
    <w:rsid w:val="00FB25D7"/>
    <w:rsid w:val="00FB6A07"/>
    <w:rsid w:val="00FC0C3F"/>
    <w:rsid w:val="00FC1744"/>
    <w:rsid w:val="00FC4E0A"/>
    <w:rsid w:val="00FC5BF2"/>
    <w:rsid w:val="00FC7E6E"/>
    <w:rsid w:val="00FD1316"/>
    <w:rsid w:val="00FD26F9"/>
    <w:rsid w:val="00FD2DC4"/>
    <w:rsid w:val="00FD2E63"/>
    <w:rsid w:val="00FD7B11"/>
    <w:rsid w:val="00FE1725"/>
    <w:rsid w:val="00FE6B50"/>
    <w:rsid w:val="00FE78E5"/>
    <w:rsid w:val="00FF3DCD"/>
    <w:rsid w:val="00FF4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95F4"/>
  <w15:chartTrackingRefBased/>
  <w15:docId w15:val="{BEE67E60-2A0E-4E5E-A5CB-ECB140E5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7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AA47B5"/>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A47B5"/>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A47B5"/>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041FB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FD1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7B5"/>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A47B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A47B5"/>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041FB9"/>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FD1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16"/>
    <w:rPr>
      <w:rFonts w:eastAsiaTheme="majorEastAsia" w:cstheme="majorBidi"/>
      <w:color w:val="272727" w:themeColor="text1" w:themeTint="D8"/>
    </w:rPr>
  </w:style>
  <w:style w:type="paragraph" w:styleId="Title">
    <w:name w:val="Title"/>
    <w:basedOn w:val="Normal"/>
    <w:next w:val="Normal"/>
    <w:link w:val="TitleChar"/>
    <w:uiPriority w:val="10"/>
    <w:qFormat/>
    <w:rsid w:val="00FD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16"/>
    <w:pPr>
      <w:spacing w:before="160"/>
      <w:jc w:val="center"/>
    </w:pPr>
    <w:rPr>
      <w:i/>
      <w:iCs/>
      <w:color w:val="404040" w:themeColor="text1" w:themeTint="BF"/>
    </w:rPr>
  </w:style>
  <w:style w:type="character" w:customStyle="1" w:styleId="QuoteChar">
    <w:name w:val="Quote Char"/>
    <w:basedOn w:val="DefaultParagraphFont"/>
    <w:link w:val="Quote"/>
    <w:uiPriority w:val="29"/>
    <w:rsid w:val="00FD1316"/>
    <w:rPr>
      <w:i/>
      <w:iCs/>
      <w:color w:val="404040" w:themeColor="text1" w:themeTint="BF"/>
    </w:rPr>
  </w:style>
  <w:style w:type="paragraph" w:styleId="ListParagraph">
    <w:name w:val="List Paragraph"/>
    <w:basedOn w:val="Normal"/>
    <w:uiPriority w:val="34"/>
    <w:qFormat/>
    <w:rsid w:val="00FD1316"/>
    <w:pPr>
      <w:ind w:left="720"/>
      <w:contextualSpacing/>
    </w:pPr>
  </w:style>
  <w:style w:type="character" w:styleId="IntenseEmphasis">
    <w:name w:val="Intense Emphasis"/>
    <w:basedOn w:val="DefaultParagraphFont"/>
    <w:uiPriority w:val="21"/>
    <w:qFormat/>
    <w:rsid w:val="00FD1316"/>
    <w:rPr>
      <w:i/>
      <w:iCs/>
      <w:color w:val="0F4761" w:themeColor="accent1" w:themeShade="BF"/>
    </w:rPr>
  </w:style>
  <w:style w:type="paragraph" w:styleId="IntenseQuote">
    <w:name w:val="Intense Quote"/>
    <w:basedOn w:val="Normal"/>
    <w:next w:val="Normal"/>
    <w:link w:val="IntenseQuoteChar"/>
    <w:uiPriority w:val="30"/>
    <w:qFormat/>
    <w:rsid w:val="00FD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316"/>
    <w:rPr>
      <w:i/>
      <w:iCs/>
      <w:color w:val="0F4761" w:themeColor="accent1" w:themeShade="BF"/>
    </w:rPr>
  </w:style>
  <w:style w:type="character" w:styleId="IntenseReference">
    <w:name w:val="Intense Reference"/>
    <w:basedOn w:val="DefaultParagraphFont"/>
    <w:uiPriority w:val="32"/>
    <w:qFormat/>
    <w:rsid w:val="00FD1316"/>
    <w:rPr>
      <w:b/>
      <w:bCs/>
      <w:smallCaps/>
      <w:color w:val="0F4761" w:themeColor="accent1" w:themeShade="BF"/>
      <w:spacing w:val="5"/>
    </w:rPr>
  </w:style>
  <w:style w:type="paragraph" w:styleId="Caption">
    <w:name w:val="caption"/>
    <w:basedOn w:val="Normal"/>
    <w:next w:val="Normal"/>
    <w:uiPriority w:val="35"/>
    <w:unhideWhenUsed/>
    <w:qFormat/>
    <w:rsid w:val="003179B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110AC"/>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110AC"/>
    <w:pPr>
      <w:spacing w:after="100"/>
    </w:pPr>
  </w:style>
  <w:style w:type="paragraph" w:styleId="TOC2">
    <w:name w:val="toc 2"/>
    <w:basedOn w:val="Normal"/>
    <w:next w:val="Normal"/>
    <w:autoRedefine/>
    <w:uiPriority w:val="39"/>
    <w:unhideWhenUsed/>
    <w:rsid w:val="005110AC"/>
    <w:pPr>
      <w:spacing w:after="100"/>
      <w:ind w:left="240"/>
    </w:pPr>
  </w:style>
  <w:style w:type="paragraph" w:styleId="TOC3">
    <w:name w:val="toc 3"/>
    <w:basedOn w:val="Normal"/>
    <w:next w:val="Normal"/>
    <w:autoRedefine/>
    <w:uiPriority w:val="39"/>
    <w:unhideWhenUsed/>
    <w:rsid w:val="005110AC"/>
    <w:pPr>
      <w:spacing w:after="100"/>
      <w:ind w:left="480"/>
    </w:pPr>
  </w:style>
  <w:style w:type="character" w:styleId="Hyperlink">
    <w:name w:val="Hyperlink"/>
    <w:basedOn w:val="DefaultParagraphFont"/>
    <w:uiPriority w:val="99"/>
    <w:unhideWhenUsed/>
    <w:rsid w:val="005110AC"/>
    <w:rPr>
      <w:color w:val="467886" w:themeColor="hyperlink"/>
      <w:u w:val="single"/>
    </w:rPr>
  </w:style>
  <w:style w:type="table" w:styleId="TableGrid">
    <w:name w:val="Table Grid"/>
    <w:basedOn w:val="TableNormal"/>
    <w:uiPriority w:val="39"/>
    <w:rsid w:val="000E7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3AD5"/>
    <w:rPr>
      <w:color w:val="605E5C"/>
      <w:shd w:val="clear" w:color="auto" w:fill="E1DFDD"/>
    </w:rPr>
  </w:style>
  <w:style w:type="paragraph" w:styleId="Header">
    <w:name w:val="header"/>
    <w:basedOn w:val="Normal"/>
    <w:link w:val="HeaderChar"/>
    <w:uiPriority w:val="99"/>
    <w:unhideWhenUsed/>
    <w:rsid w:val="00185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15D"/>
    <w:rPr>
      <w:rFonts w:ascii="Times New Roman" w:hAnsi="Times New Roman"/>
    </w:rPr>
  </w:style>
  <w:style w:type="paragraph" w:styleId="Footer">
    <w:name w:val="footer"/>
    <w:basedOn w:val="Normal"/>
    <w:link w:val="FooterChar"/>
    <w:uiPriority w:val="99"/>
    <w:unhideWhenUsed/>
    <w:rsid w:val="00185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5D"/>
    <w:rPr>
      <w:rFonts w:ascii="Times New Roman" w:hAnsi="Times New Roman"/>
    </w:rPr>
  </w:style>
  <w:style w:type="character" w:styleId="PlaceholderText">
    <w:name w:val="Placeholder Text"/>
    <w:basedOn w:val="DefaultParagraphFont"/>
    <w:uiPriority w:val="99"/>
    <w:semiHidden/>
    <w:rsid w:val="005C1F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AA9E4B5-3E04-48AA-88A6-8F16BC2E4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13</Pages>
  <Words>2224</Words>
  <Characters>12678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Hlum Htet</dc:creator>
  <cp:keywords/>
  <dc:description/>
  <cp:lastModifiedBy>Aung, Hlum Htet</cp:lastModifiedBy>
  <cp:revision>615</cp:revision>
  <cp:lastPrinted>2026-07-13T03:49:00Z</cp:lastPrinted>
  <dcterms:created xsi:type="dcterms:W3CDTF">2026-07-04T08:35:00Z</dcterms:created>
  <dcterms:modified xsi:type="dcterms:W3CDTF">2026-08-10T09:43:00Z</dcterms:modified>
</cp:coreProperties>
</file>