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EXPERIMENT PACKAGE</w:t>
      </w:r>
    </w:p>
    <w:p>
      <w:pPr>
        <w:pBdr>
          <w:bottom w:val="single" w:color="2E75B6" w:sz="6" w:space="1"/>
        </w:pBdr>
        <w:spacing w:after="60"/>
      </w:pPr>
      <w:r>
        <w:rPr>
          <w:i/>
          <w:iCs/>
          <w:color w:val="555555"/>
          <w:sz w:val="22"/>
          <w:szCs w:val="22"/>
        </w:rPr>
        <w:t xml:space="preserve">Runs 1 &amp; 2: Degraded Inputs     Application Date: May 14, 2026     Policy AP-TNC-2024-01</w:t>
      </w:r>
    </w:p>
    <w:p>
      <w:pPr>
        <w:spacing w:after="120"/>
      </w:pPr>
    </w:p>
    <w:p>
      <w:pPr>
        <w:pStyle w:val="Heading1"/>
      </w:pPr>
      <w:r>
        <w:t xml:space="preserve">TNC Operating Authority License — Carlos R. Mendez / Rio Star Transportation LLC</w:t>
      </w:r>
    </w:p>
    <w:p>
      <w:pPr>
        <w:spacing w:after="120"/>
      </w:pPr>
    </w:p>
    <w:p>
      <w:pPr>
        <w:pStyle w:val="Heading2"/>
      </w:pPr>
      <w:r>
        <w:t xml:space="preserve">Document 1 — Application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Applicant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Carlos R. Mendez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Date of Birth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March 14, 1981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Driver License #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TX-445-892-1107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Business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Rio Star Transportation LLC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Business Address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4402 Burnet Rd, Austin, TX 78756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TX SOS File #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0803412291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Service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Transportation Network Company (TNC)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Service Area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Travis County, TX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</w:rPr>
        <w:t xml:space="preserve">Vehicle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Make / Model / Year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2019 Toyota Camry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4T1BF3EK9AU045231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TX LMN-4421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Ownership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Owned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</w:rPr>
        <w:t xml:space="preserve">Vehicle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Make / Model / Year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2021 Honda Odyssey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5FNRL6H79MB035422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TX RQP-8874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Ownership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Leased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Document 2 — TX SOS Certificate of 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Entity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Rio Star Transportation LLC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Entity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Domestic Limited Liability Company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File Number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0803412291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Formation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January 9, 2023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Registered Agent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Carlos Mendez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Registered Office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4402 Burnet Rd, Austin, TX 78756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County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Travis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Document 3 — Commercial Auto Insurance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Named Insured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Rio Star Transportation LLC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Mailing Address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4402 Burnet Rd, Austin, TX 78756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Policy Number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LSM-TX-2026-884421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Policy Period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January 1, 2026 – December 31,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Liability Coverage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$1,50?,000 per occurrence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Coverage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Commercial Transportation — TNC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Certificate Holder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City of Austin Transportation Department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</w:rPr>
        <w:t xml:space="preserve">Covered 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Vehicle 1 VIN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4T1BF3EK9AU045231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Vehicle 1 Plate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TX LMN-4421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Vehicle 2 VIN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5FNRL6H79MB035422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Vehicle 2 Plate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TX RQP-8874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Document 4 — TX DMV Motor Vehicle Title (Vehicle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Year / Make / Model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2019 Toyota Camry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4T1BF3EK9AU0452?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TX LMN-4421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Black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Owner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Carlos Mendez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Owner Address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4402 Burnet Rd, Austin, TX 78756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County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Travis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Lien Holder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Document 5 — Commercial Vehicle Lease Agreement (Vehicle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Lessor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Central Texas Fleet Leasing LLC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Lessee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Carlos Mendez / Rio Star Transportation LLC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Year / Make / Model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2021 Honda Odyssey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5FNRL6H79MB035422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TX RQP-8874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Lease Period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February 1, 2026 – January 31, 2028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Permitted Use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Commercial transportation — TNC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Permitted Operator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Carlos Mendez / Rio Star Transportation LLC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Signatures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Both parties signed — January 22, 2026</w:t>
            </w:r>
          </w:p>
        </w:tc>
      </w:tr>
    </w:tbl>
    <w:p>
      <w:pPr>
        <w:spacing w:after="120"/>
      </w:pPr>
    </w:p>
    <w:p>
      <w:pPr>
        <w:pBdr>
          <w:top w:val="single" w:color="CCCCCC" w:sz="4" w:space="8"/>
        </w:pBdr>
        <w:spacing w:after="0" w:before="240"/>
      </w:pPr>
      <w:r>
        <w:rPr>
          <w:i/>
          <w:iCs/>
          <w:color w:val="777777"/>
          <w:sz w:val="18"/>
          <w:szCs w:val="18"/>
        </w:rPr>
        <w:t xml:space="preserve">Civic AI 30-Day Research &amp; Practice System — Week 3 Wednesday.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2026-06-10T12:22:27.989Z</dcterms:created>
  <dcterms:modified xsi:type="dcterms:W3CDTF">2026-06-10T12:22:28.001Z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