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主持稿</w:t>
      </w:r>
    </w:p>
    <w:p>
      <w:pPr>
        <w:ind w:firstLine="420"/>
        <w:rPr>
          <w:rFonts w:hint="eastAsia"/>
          <w:lang w:val="en-US" w:eastAsia="zh-CN"/>
        </w:rPr>
      </w:pPr>
      <w:r>
        <w:rPr>
          <w:rFonts w:hint="eastAsia"/>
          <w:lang w:val="en-US" w:eastAsia="zh-CN"/>
        </w:rPr>
        <w:t>各位敬爱的老师，亲爱的同学们，大家晚上好！今天由我XXX和我XXX来主持今天的广东工业大学ACM协会举办的宣讲大会，希望大家可以积极配合、踊跃思考，来配合我们的集训队带队老师和优秀学长一起呈现一场激情四溢又充满感念的ACM宣讲大会。</w:t>
      </w:r>
    </w:p>
    <w:p>
      <w:pPr>
        <w:ind w:firstLine="420"/>
        <w:rPr>
          <w:rFonts w:hint="eastAsia"/>
          <w:lang w:val="en-US" w:eastAsia="zh-CN"/>
        </w:rPr>
      </w:pPr>
      <w:r>
        <w:rPr>
          <w:rFonts w:hint="eastAsia"/>
          <w:lang w:val="en-US" w:eastAsia="zh-CN"/>
        </w:rPr>
        <w:t>那么进入今晚的正题，关于ACM你们了解多少呢，关于广工的ACM集训队又了解多少呢？或许有人只是仅仅听说过，又或许有人还去查阅过相关资料．．．但无论你对ACM有着怎样的了解，都请认真听听接下来ACM教练孙宣东老师的发言，或许他可以让你们了解到一个超乎想象的，更加鲜活的ACM集训队与真正的ACM。</w:t>
      </w:r>
    </w:p>
    <w:p>
      <w:pPr>
        <w:ind w:firstLine="420"/>
        <w:rPr>
          <w:rFonts w:hint="eastAsia"/>
          <w:lang w:val="en-US" w:eastAsia="zh-CN"/>
        </w:rPr>
      </w:pPr>
    </w:p>
    <w:p>
      <w:pPr>
        <w:ind w:firstLine="420"/>
        <w:rPr>
          <w:rFonts w:hint="eastAsia"/>
          <w:lang w:val="en-US" w:eastAsia="zh-CN"/>
        </w:rPr>
      </w:pPr>
      <w:r>
        <w:rPr>
          <w:rFonts w:hint="eastAsia"/>
          <w:lang w:val="en-US" w:eastAsia="zh-CN"/>
        </w:rPr>
        <w:t>谢谢孙教练的耐心分享，想必我们也已经对于ACM以及广工的集训队又了初步的了解了吧？我想问同学们一个问题，你现在是否也已经萌生了想要迫不及待加入集训队的想法了呢？</w:t>
      </w:r>
    </w:p>
    <w:p>
      <w:pPr>
        <w:ind w:firstLine="420"/>
        <w:rPr>
          <w:rFonts w:hint="eastAsia"/>
          <w:lang w:val="en-US" w:eastAsia="zh-CN"/>
        </w:rPr>
      </w:pPr>
      <w:r>
        <w:rPr>
          <w:rFonts w:hint="eastAsia"/>
          <w:lang w:val="en-US" w:eastAsia="zh-CN"/>
        </w:rPr>
        <w:t>欸？先不要着急，有着这样的一批人，他们在一年前两年前也抱着同样的想法进入了这个讲堂，并将他们的想法付诸行动，成为了优秀的集训队成员，现在就让我们来一起倾听吴汝钊师兄的心路历程。</w:t>
      </w:r>
    </w:p>
    <w:p>
      <w:pPr>
        <w:ind w:firstLine="420"/>
        <w:rPr>
          <w:rFonts w:hint="eastAsia"/>
          <w:lang w:val="en-US" w:eastAsia="zh-CN"/>
        </w:rPr>
      </w:pPr>
    </w:p>
    <w:p>
      <w:pPr>
        <w:ind w:firstLine="420"/>
        <w:rPr>
          <w:rFonts w:hint="eastAsia"/>
          <w:lang w:val="en-US" w:eastAsia="zh-CN"/>
        </w:rPr>
      </w:pPr>
      <w:r>
        <w:rPr>
          <w:rFonts w:hint="eastAsia"/>
          <w:lang w:val="en-US" w:eastAsia="zh-CN"/>
        </w:rPr>
        <w:t>感谢吴汝钊师兄的精彩发言，想必大家也在心中积蓄了许多感慨和些许疑惑，但是姑且压一压内心的激动，听一听马一凡师兄的分享。</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时光荏苒，过去的奋斗时光已经镌刻成了师兄们的荣誉。</w:t>
      </w:r>
      <w:bookmarkStart w:id="0" w:name="_GoBack"/>
      <w:bookmarkEnd w:id="0"/>
      <w:r>
        <w:rPr>
          <w:rFonts w:hint="eastAsia"/>
          <w:lang w:val="en-US" w:eastAsia="zh-CN"/>
        </w:rPr>
        <w:t>感谢所有师兄的分享，至此我们已经完成了所有聆听的环节。不过现在却不应该松懈下来方才集中的精力，我们还有最后的有奖问答环节哦，不过不用担心，只要你还对之前的分享有着些许的印象就完全可以回答上来哦。</w:t>
      </w:r>
    </w:p>
    <w:p>
      <w:pPr>
        <w:ind w:firstLine="420"/>
        <w:rPr>
          <w:rFonts w:hint="eastAsia"/>
          <w:lang w:val="en-US" w:eastAsia="zh-CN"/>
        </w:rPr>
      </w:pPr>
    </w:p>
    <w:p>
      <w:pPr>
        <w:bidi w:val="0"/>
        <w:ind w:firstLine="420" w:firstLineChars="200"/>
        <w:rPr>
          <w:rFonts w:hint="eastAsia"/>
          <w:lang w:val="en-US" w:eastAsia="zh-CN"/>
        </w:rPr>
      </w:pPr>
      <w:r>
        <w:t>活动预告：</w:t>
      </w:r>
      <w:r>
        <w:br w:type="textWrapping"/>
      </w:r>
      <w:r>
        <w:t>下周开始，每周末在工学一号馆举行ACM算法公开课，共有5次课。具体时间和地点会在新生群通知。（接着就下一页ppt，显示新生群的二维码）</w:t>
      </w:r>
    </w:p>
    <w:p>
      <w:pPr>
        <w:ind w:firstLine="420"/>
        <w:rPr>
          <w:rFonts w:hint="eastAsia"/>
          <w:lang w:val="en-US" w:eastAsia="zh-CN"/>
        </w:rPr>
      </w:pPr>
    </w:p>
    <w:p>
      <w:pPr>
        <w:rPr>
          <w:rFonts w:hint="default"/>
          <w:lang w:val="en-US" w:eastAsia="zh-CN"/>
        </w:rPr>
      </w:pPr>
      <w:r>
        <w:rPr>
          <w:rFonts w:hint="eastAsia"/>
          <w:lang w:val="en-US" w:eastAsia="zh-CN"/>
        </w:rPr>
        <w:t>　　欢乐的时光也总是短暂的，这次的宣讲大会也到这里就要画上一个句号了，想必还有着许多同学还留有许多澎湃的热情，你们都可以在大会结束之后到前排来询问教练或者学长们，或者，就在不久的以后，学校举办ACM新生选拔赛，也是一个机会了解、进入ACM集训队中来。希望各位同学积极参与，加入集训队中，不留遗憾。今天的宣讲大会到此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7265E"/>
    <w:rsid w:val="036D37C7"/>
    <w:rsid w:val="3C7731A9"/>
    <w:rsid w:val="40D7265E"/>
    <w:rsid w:val="7AFC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2020-10-21T11:31:00Z</dcterms:created>
  <dc:creator>Trip</dc:creator>
  <cp:lastModifiedBy>Trip</cp:lastModifiedBy>
  <dcterms:modified xsi:type="dcterms:W3CDTF">2021-10-13T15:48:28Z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1177376AFC934E20ADDB2121BF06E938</vt:lpwstr>
  </property>
</Properties>
</file>