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Y="99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  <w:szCs w:val="36"/>
              </w:rPr>
              <w:t>活动明细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活动名称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活动开展形式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校内承办组织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校内指导单位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资金来源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ACM校赛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竞赛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ACM协会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计算机团委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ACM协会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5050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150</w:t>
            </w:r>
            <w:r>
              <w:rPr>
                <w:rFonts w:hint="eastAsia"/>
              </w:rPr>
              <w:t>人左右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附件：活动明细栏参考模板</w:t>
      </w:r>
    </w:p>
    <w:p>
      <w:pPr>
        <w:ind w:firstLine="7140" w:firstLineChars="3400"/>
      </w:pPr>
      <w:r>
        <w:rPr>
          <w:rFonts w:hint="eastAsia"/>
        </w:rPr>
        <w:t xml:space="preserve">3月 </w:t>
      </w:r>
      <w:r>
        <w:rPr>
          <w:rFonts w:hint="eastAsia"/>
          <w:lang w:val="en-US" w:eastAsia="zh-CN"/>
        </w:rPr>
        <w:t>7</w:t>
      </w:r>
      <w:bookmarkStart w:id="0" w:name="_GoBack"/>
      <w:bookmarkEnd w:id="0"/>
      <w:r>
        <w:rPr>
          <w:rFonts w:hint="eastAsia"/>
        </w:rPr>
        <w:t>日</w:t>
      </w:r>
    </w:p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根据2016年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省学联发布的关于加强管理我省高校学生组织活动的通知，各组织申请活动时均需在策划书最后一页附活动明细表，明细表格式如上。且申请人在申请时需在校团委活动审批办公室-教六301填写纸质版活动明细表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校内指导单位填写各组织或社团的指导单位，具体可咨询指导老师。院级组织或社团统一填写学院团委，如自动化学院青年志愿者协会的校内指导单位填写自动化学院团委。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策划书附的活动明细表应打印填写，手写无效。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参与人数一栏可参考往年活动举办情况或根据活动场地估测。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活动开展形式一栏填写比赛、讲座、会议、培训、摊位宣传等，活动开展形式指活动主题的形式。如某比赛前期进行摊位申请时，活动开展形式一栏也应填写比赛。</w:t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74AF"/>
    <w:multiLevelType w:val="multilevel"/>
    <w:tmpl w:val="745074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512"/>
    <w:rsid w:val="00096970"/>
    <w:rsid w:val="000D5087"/>
    <w:rsid w:val="001F5E95"/>
    <w:rsid w:val="00203251"/>
    <w:rsid w:val="00245F46"/>
    <w:rsid w:val="002F2EF5"/>
    <w:rsid w:val="00381633"/>
    <w:rsid w:val="003B2F07"/>
    <w:rsid w:val="00424323"/>
    <w:rsid w:val="00455F88"/>
    <w:rsid w:val="00481E0A"/>
    <w:rsid w:val="004B4781"/>
    <w:rsid w:val="004C265B"/>
    <w:rsid w:val="00673EFB"/>
    <w:rsid w:val="008150D6"/>
    <w:rsid w:val="008D308F"/>
    <w:rsid w:val="008D316C"/>
    <w:rsid w:val="008F7512"/>
    <w:rsid w:val="00903FC5"/>
    <w:rsid w:val="009F088F"/>
    <w:rsid w:val="00AC0467"/>
    <w:rsid w:val="00AE5EFF"/>
    <w:rsid w:val="00C03AA8"/>
    <w:rsid w:val="00C31F83"/>
    <w:rsid w:val="00C5076C"/>
    <w:rsid w:val="00C544BD"/>
    <w:rsid w:val="00C959A1"/>
    <w:rsid w:val="00CF7137"/>
    <w:rsid w:val="00D74593"/>
    <w:rsid w:val="00D82FAE"/>
    <w:rsid w:val="00DD276D"/>
    <w:rsid w:val="00F63819"/>
    <w:rsid w:val="05D7451E"/>
    <w:rsid w:val="54F2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62</Words>
  <Characters>358</Characters>
  <Lines>2</Lines>
  <Paragraphs>1</Paragraphs>
  <TotalTime>40</TotalTime>
  <ScaleCrop>false</ScaleCrop>
  <LinksUpToDate>false</LinksUpToDate>
  <CharactersWithSpaces>419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2016-04-12T01:40:00Z</dcterms:created>
  <dc:creator>Microsoft</dc:creator>
  <cp:lastModifiedBy>会说话的哑巴</cp:lastModifiedBy>
  <dcterms:modified xsi:type="dcterms:W3CDTF">2022-03-07T14:46:35Z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