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990"/>
        <w:tblW w:w="8522" w:type="dxa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E83B77" w14:paraId="7B5FED9B" w14:textId="77777777">
        <w:tc>
          <w:tcPr>
            <w:tcW w:w="8522" w:type="dxa"/>
            <w:gridSpan w:val="7"/>
          </w:tcPr>
          <w:p w14:paraId="4475EF08" w14:textId="77777777" w:rsidR="00E83B77" w:rsidRDefault="00C91ECF">
            <w:pPr>
              <w:jc w:val="center"/>
              <w:rPr>
                <w:rFonts w:asciiTheme="majorEastAsia" w:eastAsiaTheme="majorEastAsia" w:hAnsiTheme="majorEastAsia"/>
                <w:sz w:val="36"/>
                <w:szCs w:val="36"/>
              </w:rPr>
            </w:pPr>
            <w:r>
              <w:rPr>
                <w:rFonts w:asciiTheme="majorEastAsia" w:eastAsiaTheme="majorEastAsia" w:hAnsiTheme="majorEastAsia" w:hint="eastAsia"/>
                <w:sz w:val="36"/>
                <w:szCs w:val="36"/>
              </w:rPr>
              <w:t>活动明细</w:t>
            </w:r>
          </w:p>
        </w:tc>
      </w:tr>
      <w:tr w:rsidR="00E83B77" w14:paraId="6ABD744C" w14:textId="77777777">
        <w:tc>
          <w:tcPr>
            <w:tcW w:w="1217" w:type="dxa"/>
          </w:tcPr>
          <w:p w14:paraId="2A2B3C23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活动名称</w:t>
            </w:r>
          </w:p>
        </w:tc>
        <w:tc>
          <w:tcPr>
            <w:tcW w:w="1217" w:type="dxa"/>
          </w:tcPr>
          <w:p w14:paraId="57AEC2AF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活动开展形式</w:t>
            </w:r>
          </w:p>
        </w:tc>
        <w:tc>
          <w:tcPr>
            <w:tcW w:w="1217" w:type="dxa"/>
          </w:tcPr>
          <w:p w14:paraId="666FA7B6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校内承办组织</w:t>
            </w:r>
          </w:p>
        </w:tc>
        <w:tc>
          <w:tcPr>
            <w:tcW w:w="1217" w:type="dxa"/>
          </w:tcPr>
          <w:p w14:paraId="6481DFC9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校内指导单位</w:t>
            </w:r>
          </w:p>
        </w:tc>
        <w:tc>
          <w:tcPr>
            <w:tcW w:w="1218" w:type="dxa"/>
          </w:tcPr>
          <w:p w14:paraId="657306B9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资金来源</w:t>
            </w:r>
          </w:p>
        </w:tc>
        <w:tc>
          <w:tcPr>
            <w:tcW w:w="1218" w:type="dxa"/>
          </w:tcPr>
          <w:p w14:paraId="08D5C5D8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金额</w:t>
            </w:r>
          </w:p>
        </w:tc>
        <w:tc>
          <w:tcPr>
            <w:tcW w:w="1218" w:type="dxa"/>
          </w:tcPr>
          <w:p w14:paraId="0C13B2C2" w14:textId="77777777" w:rsidR="00E83B77" w:rsidRDefault="00C91E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参与人数</w:t>
            </w:r>
          </w:p>
        </w:tc>
      </w:tr>
      <w:tr w:rsidR="00E83B77" w14:paraId="58A4D49B" w14:textId="77777777">
        <w:trPr>
          <w:trHeight w:val="728"/>
        </w:trPr>
        <w:tc>
          <w:tcPr>
            <w:tcW w:w="1217" w:type="dxa"/>
            <w:vAlign w:val="center"/>
          </w:tcPr>
          <w:p w14:paraId="01236DD1" w14:textId="5F673504" w:rsidR="00E83B77" w:rsidRDefault="00C91ECF">
            <w:pPr>
              <w:jc w:val="center"/>
            </w:pPr>
            <w:r>
              <w:rPr>
                <w:rFonts w:hint="eastAsia"/>
              </w:rPr>
              <w:t>ACM</w:t>
            </w:r>
            <w:proofErr w:type="gramStart"/>
            <w:r w:rsidR="008203AC">
              <w:rPr>
                <w:rFonts w:hint="eastAsia"/>
              </w:rPr>
              <w:t>校赛</w:t>
            </w:r>
            <w:r>
              <w:rPr>
                <w:rFonts w:hint="eastAsia"/>
              </w:rPr>
              <w:t>展板</w:t>
            </w:r>
            <w:proofErr w:type="gramEnd"/>
          </w:p>
        </w:tc>
        <w:tc>
          <w:tcPr>
            <w:tcW w:w="1217" w:type="dxa"/>
            <w:vAlign w:val="center"/>
          </w:tcPr>
          <w:p w14:paraId="4738951C" w14:textId="77777777" w:rsidR="00E83B77" w:rsidRDefault="00C91ECF">
            <w:pPr>
              <w:jc w:val="center"/>
            </w:pPr>
            <w:r>
              <w:rPr>
                <w:rFonts w:hint="eastAsia"/>
              </w:rPr>
              <w:t>竞赛</w:t>
            </w:r>
          </w:p>
        </w:tc>
        <w:tc>
          <w:tcPr>
            <w:tcW w:w="1217" w:type="dxa"/>
            <w:vAlign w:val="center"/>
          </w:tcPr>
          <w:p w14:paraId="60BD3720" w14:textId="77777777" w:rsidR="00E83B77" w:rsidRDefault="00C91ECF">
            <w:pPr>
              <w:jc w:val="center"/>
            </w:pPr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协会</w:t>
            </w:r>
          </w:p>
        </w:tc>
        <w:tc>
          <w:tcPr>
            <w:tcW w:w="1217" w:type="dxa"/>
            <w:vAlign w:val="center"/>
          </w:tcPr>
          <w:p w14:paraId="55F8B7C4" w14:textId="77777777" w:rsidR="00E83B77" w:rsidRDefault="00C91ECF">
            <w:pPr>
              <w:jc w:val="center"/>
            </w:pPr>
            <w:r>
              <w:rPr>
                <w:rFonts w:hint="eastAsia"/>
              </w:rPr>
              <w:t>计算机学院团委</w:t>
            </w:r>
          </w:p>
        </w:tc>
        <w:tc>
          <w:tcPr>
            <w:tcW w:w="1218" w:type="dxa"/>
            <w:vAlign w:val="center"/>
          </w:tcPr>
          <w:p w14:paraId="41AEBEAF" w14:textId="77777777" w:rsidR="00E83B77" w:rsidRDefault="00C91ECF">
            <w:pPr>
              <w:jc w:val="center"/>
            </w:pPr>
            <w:r>
              <w:rPr>
                <w:rFonts w:hint="eastAsia"/>
              </w:rPr>
              <w:t>ACM</w:t>
            </w:r>
            <w:r>
              <w:rPr>
                <w:rFonts w:hint="eastAsia"/>
              </w:rPr>
              <w:t>协会</w:t>
            </w:r>
          </w:p>
        </w:tc>
        <w:tc>
          <w:tcPr>
            <w:tcW w:w="1218" w:type="dxa"/>
            <w:vAlign w:val="center"/>
          </w:tcPr>
          <w:p w14:paraId="67D6094D" w14:textId="77777777" w:rsidR="00E83B77" w:rsidRDefault="00C91ECF">
            <w:pPr>
              <w:jc w:val="center"/>
            </w:pPr>
            <w:r>
              <w:rPr>
                <w:rFonts w:hint="eastAsia"/>
              </w:rPr>
              <w:t>240</w:t>
            </w:r>
          </w:p>
        </w:tc>
        <w:tc>
          <w:tcPr>
            <w:tcW w:w="1218" w:type="dxa"/>
            <w:vAlign w:val="center"/>
          </w:tcPr>
          <w:p w14:paraId="192FC4FD" w14:textId="77777777" w:rsidR="00E83B77" w:rsidRDefault="00C91ECF">
            <w:pPr>
              <w:jc w:val="center"/>
            </w:pP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左右</w:t>
            </w:r>
          </w:p>
        </w:tc>
      </w:tr>
    </w:tbl>
    <w:p w14:paraId="467D2F13" w14:textId="77777777" w:rsidR="00E83B77" w:rsidRDefault="00E83B77"/>
    <w:p w14:paraId="4B83D3E7" w14:textId="77777777" w:rsidR="00E83B77" w:rsidRDefault="00C91EC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附件：活动明细栏参考模板</w:t>
      </w:r>
    </w:p>
    <w:p w14:paraId="1B652341" w14:textId="64396923" w:rsidR="00E83B77" w:rsidRDefault="008203AC">
      <w:pPr>
        <w:ind w:firstLineChars="3400" w:firstLine="7140"/>
      </w:pPr>
      <w:r>
        <w:rPr>
          <w:rFonts w:hint="eastAsia"/>
        </w:rPr>
        <w:t>3</w:t>
      </w:r>
      <w:r w:rsidR="00C91ECF">
        <w:rPr>
          <w:rFonts w:hint="eastAsia"/>
        </w:rPr>
        <w:t>月</w:t>
      </w:r>
      <w:r w:rsidR="00C91ECF">
        <w:rPr>
          <w:rFonts w:hint="eastAsia"/>
        </w:rPr>
        <w:t>1</w:t>
      </w:r>
      <w:r w:rsidR="004F346F">
        <w:rPr>
          <w:rFonts w:hint="eastAsia"/>
        </w:rPr>
        <w:t>9</w:t>
      </w:r>
      <w:r w:rsidR="00C91ECF">
        <w:rPr>
          <w:rFonts w:hint="eastAsia"/>
        </w:rPr>
        <w:t>日</w:t>
      </w:r>
    </w:p>
    <w:p w14:paraId="12064264" w14:textId="77777777" w:rsidR="00E83B77" w:rsidRDefault="00E83B77">
      <w:pPr>
        <w:jc w:val="left"/>
      </w:pPr>
    </w:p>
    <w:p w14:paraId="152DBEA3" w14:textId="77777777" w:rsidR="00E83B77" w:rsidRDefault="00E83B77">
      <w:pPr>
        <w:jc w:val="left"/>
      </w:pPr>
    </w:p>
    <w:p w14:paraId="16F7318F" w14:textId="77777777" w:rsidR="00E83B77" w:rsidRDefault="00C91EC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t>3</w:t>
      </w:r>
      <w:r>
        <w:rPr>
          <w:rFonts w:hint="eastAsia"/>
        </w:rPr>
        <w:t>月</w:t>
      </w:r>
      <w:r>
        <w:t>23</w:t>
      </w:r>
      <w:r>
        <w:rPr>
          <w:rFonts w:hint="eastAsia"/>
        </w:rPr>
        <w:t>日省学联发布的关于加强管理我省高校学生组织活动的通知，各组织申请活动时均需在策划书最后一页</w:t>
      </w:r>
      <w:proofErr w:type="gramStart"/>
      <w:r>
        <w:rPr>
          <w:rFonts w:hint="eastAsia"/>
        </w:rPr>
        <w:t>附活动</w:t>
      </w:r>
      <w:proofErr w:type="gramEnd"/>
      <w:r>
        <w:rPr>
          <w:rFonts w:hint="eastAsia"/>
        </w:rPr>
        <w:t>明细表，明细表格式如上。且申请人在申请时需在校团委活动审批办公室</w:t>
      </w:r>
      <w:r>
        <w:rPr>
          <w:rFonts w:hint="eastAsia"/>
        </w:rPr>
        <w:t>-</w:t>
      </w:r>
      <w:r>
        <w:rPr>
          <w:rFonts w:hint="eastAsia"/>
        </w:rPr>
        <w:t>教六</w:t>
      </w:r>
      <w:proofErr w:type="gramStart"/>
      <w:r>
        <w:rPr>
          <w:rFonts w:hint="eastAsia"/>
        </w:rPr>
        <w:t>301</w:t>
      </w:r>
      <w:proofErr w:type="gramEnd"/>
      <w:r>
        <w:rPr>
          <w:rFonts w:hint="eastAsia"/>
        </w:rPr>
        <w:t>填写纸质</w:t>
      </w:r>
      <w:proofErr w:type="gramStart"/>
      <w:r>
        <w:rPr>
          <w:rFonts w:hint="eastAsia"/>
        </w:rPr>
        <w:t>版活动</w:t>
      </w:r>
      <w:proofErr w:type="gramEnd"/>
      <w:r>
        <w:rPr>
          <w:rFonts w:hint="eastAsia"/>
        </w:rPr>
        <w:t>明细表。</w:t>
      </w:r>
    </w:p>
    <w:p w14:paraId="2434F339" w14:textId="77777777" w:rsidR="00E83B77" w:rsidRDefault="00C91EC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校内指导单位填写各组织或社团的指导单位，具体可咨询指导老师。院级组织或社团统一填写学院团委，如自动化学院青年志愿者协会的校内指导单位填写自动化学院团委。</w:t>
      </w:r>
    </w:p>
    <w:p w14:paraId="1E6394FF" w14:textId="77777777" w:rsidR="00E83B77" w:rsidRDefault="00C91EC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策划书附的活动明细表应打印填写，手写无效。</w:t>
      </w:r>
    </w:p>
    <w:p w14:paraId="6D57B275" w14:textId="77777777" w:rsidR="00E83B77" w:rsidRDefault="00C91EC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参与人数</w:t>
      </w:r>
      <w:proofErr w:type="gramStart"/>
      <w:r>
        <w:rPr>
          <w:rFonts w:hint="eastAsia"/>
        </w:rPr>
        <w:t>一栏可参考</w:t>
      </w:r>
      <w:proofErr w:type="gramEnd"/>
      <w:r>
        <w:rPr>
          <w:rFonts w:hint="eastAsia"/>
        </w:rPr>
        <w:t>往年活动举办情况或根据活动场地估测。</w:t>
      </w:r>
    </w:p>
    <w:p w14:paraId="586618B4" w14:textId="77777777" w:rsidR="00E83B77" w:rsidRDefault="00C91ECF"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活动开展形式一栏填写比赛、讲座、会议、培训、摊位宣传等，活动开展形式指活动主题的形式。如</w:t>
      </w:r>
      <w:proofErr w:type="gramStart"/>
      <w:r>
        <w:rPr>
          <w:rFonts w:hint="eastAsia"/>
        </w:rPr>
        <w:t>某比赛</w:t>
      </w:r>
      <w:proofErr w:type="gramEnd"/>
      <w:r>
        <w:rPr>
          <w:rFonts w:hint="eastAsia"/>
        </w:rPr>
        <w:t>前期进行摊位申请时，活动开展形式一栏也应填写比赛。</w:t>
      </w:r>
    </w:p>
    <w:p w14:paraId="5FCEA84D" w14:textId="77777777" w:rsidR="00E83B77" w:rsidRDefault="00E83B77"/>
    <w:sectPr w:rsidR="00E83B7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5C62EA" w14:textId="77777777" w:rsidR="000C248E" w:rsidRDefault="000C248E">
      <w:r>
        <w:separator/>
      </w:r>
    </w:p>
  </w:endnote>
  <w:endnote w:type="continuationSeparator" w:id="0">
    <w:p w14:paraId="5268E1BA" w14:textId="77777777" w:rsidR="000C248E" w:rsidRDefault="000C2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BB427" w14:textId="77777777" w:rsidR="000C248E" w:rsidRDefault="000C248E">
      <w:r>
        <w:separator/>
      </w:r>
    </w:p>
  </w:footnote>
  <w:footnote w:type="continuationSeparator" w:id="0">
    <w:p w14:paraId="50C31519" w14:textId="77777777" w:rsidR="000C248E" w:rsidRDefault="000C24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E40F1" w14:textId="77777777" w:rsidR="00E83B77" w:rsidRDefault="00E83B77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074AF"/>
    <w:multiLevelType w:val="multilevel"/>
    <w:tmpl w:val="745074A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7512"/>
    <w:rsid w:val="00011B94"/>
    <w:rsid w:val="00035C7C"/>
    <w:rsid w:val="000C248E"/>
    <w:rsid w:val="000C511E"/>
    <w:rsid w:val="000E0DAA"/>
    <w:rsid w:val="00112EFA"/>
    <w:rsid w:val="00265000"/>
    <w:rsid w:val="00273B2E"/>
    <w:rsid w:val="002A6254"/>
    <w:rsid w:val="00367D9C"/>
    <w:rsid w:val="0038259D"/>
    <w:rsid w:val="003D3B75"/>
    <w:rsid w:val="004128D5"/>
    <w:rsid w:val="004373D0"/>
    <w:rsid w:val="00486156"/>
    <w:rsid w:val="004C265B"/>
    <w:rsid w:val="004C4AAC"/>
    <w:rsid w:val="004F346F"/>
    <w:rsid w:val="00541E4B"/>
    <w:rsid w:val="00547CBB"/>
    <w:rsid w:val="00560F37"/>
    <w:rsid w:val="00591A48"/>
    <w:rsid w:val="00595C4D"/>
    <w:rsid w:val="005B7C0F"/>
    <w:rsid w:val="005D37A4"/>
    <w:rsid w:val="0068139B"/>
    <w:rsid w:val="0072549B"/>
    <w:rsid w:val="0077233E"/>
    <w:rsid w:val="00775D9B"/>
    <w:rsid w:val="00780A79"/>
    <w:rsid w:val="008203AC"/>
    <w:rsid w:val="00833B8C"/>
    <w:rsid w:val="00881DF6"/>
    <w:rsid w:val="00892609"/>
    <w:rsid w:val="008F7512"/>
    <w:rsid w:val="00935553"/>
    <w:rsid w:val="00AE5EFF"/>
    <w:rsid w:val="00B05010"/>
    <w:rsid w:val="00B5286F"/>
    <w:rsid w:val="00B76259"/>
    <w:rsid w:val="00B91898"/>
    <w:rsid w:val="00BD111E"/>
    <w:rsid w:val="00C544BD"/>
    <w:rsid w:val="00C700FE"/>
    <w:rsid w:val="00C91ECF"/>
    <w:rsid w:val="00CF78FB"/>
    <w:rsid w:val="00D0593E"/>
    <w:rsid w:val="00D74593"/>
    <w:rsid w:val="00DB4CF2"/>
    <w:rsid w:val="00E372F3"/>
    <w:rsid w:val="00E758CD"/>
    <w:rsid w:val="00E83B77"/>
    <w:rsid w:val="00F03463"/>
    <w:rsid w:val="00FF4197"/>
    <w:rsid w:val="08E46742"/>
    <w:rsid w:val="3FBC5718"/>
    <w:rsid w:val="630A4C18"/>
    <w:rsid w:val="6CC61ABA"/>
    <w:rsid w:val="74346E28"/>
    <w:rsid w:val="755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3C7655"/>
  <w15:docId w15:val="{4C0A7207-785C-423C-9EBA-7F93903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>Microsoft</Company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yumiam Y</cp:lastModifiedBy>
  <cp:revision>38</cp:revision>
  <dcterms:created xsi:type="dcterms:W3CDTF">2016-04-12T01:40:00Z</dcterms:created>
  <dcterms:modified xsi:type="dcterms:W3CDTF">2021-03-19T14:47:00Z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