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A7BA" w14:textId="77777777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接下来的任务安排</w:t>
      </w:r>
    </w:p>
    <w:p w14:paraId="4C853F3F" w14:textId="77777777" w:rsidR="00813CA7" w:rsidRPr="00813CA7" w:rsidRDefault="00813CA7" w:rsidP="00813CA7">
      <w:pPr>
        <w:rPr>
          <w:szCs w:val="21"/>
        </w:rPr>
      </w:pPr>
      <w:r w:rsidRPr="00813CA7">
        <w:rPr>
          <w:szCs w:val="21"/>
        </w:rPr>
        <w:t>1.</w:t>
      </w:r>
    </w:p>
    <w:p w14:paraId="2ED821F7" w14:textId="77777777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公开课申请表：</w:t>
      </w:r>
    </w:p>
    <w:p w14:paraId="349BBE8C" w14:textId="73629A63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星期</w:t>
      </w:r>
      <w:r w:rsidR="00D736B6">
        <w:rPr>
          <w:rFonts w:hint="eastAsia"/>
          <w:szCs w:val="21"/>
        </w:rPr>
        <w:t>二</w:t>
      </w:r>
      <w:r w:rsidRPr="00813CA7">
        <w:rPr>
          <w:rFonts w:hint="eastAsia"/>
          <w:szCs w:val="21"/>
        </w:rPr>
        <w:t>交表：林楚源、刘宇杰</w:t>
      </w:r>
    </w:p>
    <w:p w14:paraId="55E9D514" w14:textId="7100E537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星期</w:t>
      </w:r>
      <w:r w:rsidR="00D736B6">
        <w:rPr>
          <w:rFonts w:hint="eastAsia"/>
          <w:szCs w:val="21"/>
        </w:rPr>
        <w:t>三</w:t>
      </w:r>
      <w:r w:rsidRPr="00813CA7">
        <w:rPr>
          <w:rFonts w:hint="eastAsia"/>
          <w:szCs w:val="21"/>
        </w:rPr>
        <w:t>拿表，上</w:t>
      </w:r>
      <w:proofErr w:type="gramStart"/>
      <w:r w:rsidRPr="00813CA7">
        <w:rPr>
          <w:rFonts w:hint="eastAsia"/>
          <w:szCs w:val="21"/>
        </w:rPr>
        <w:t>传活动</w:t>
      </w:r>
      <w:proofErr w:type="gramEnd"/>
      <w:r w:rsidRPr="00813CA7">
        <w:rPr>
          <w:rFonts w:hint="eastAsia"/>
          <w:szCs w:val="21"/>
        </w:rPr>
        <w:t>申请表，扫描交到实践部：孔止</w:t>
      </w:r>
    </w:p>
    <w:p w14:paraId="7DE850F2" w14:textId="77777777" w:rsidR="00813CA7" w:rsidRPr="00813CA7" w:rsidRDefault="00813CA7" w:rsidP="00813CA7">
      <w:pPr>
        <w:rPr>
          <w:rFonts w:hint="eastAsia"/>
          <w:szCs w:val="21"/>
        </w:rPr>
      </w:pPr>
    </w:p>
    <w:p w14:paraId="06A04067" w14:textId="77777777" w:rsidR="00813CA7" w:rsidRPr="00813CA7" w:rsidRDefault="00813CA7" w:rsidP="00813CA7">
      <w:pPr>
        <w:rPr>
          <w:szCs w:val="21"/>
        </w:rPr>
      </w:pPr>
      <w:r w:rsidRPr="00813CA7">
        <w:rPr>
          <w:szCs w:val="21"/>
        </w:rPr>
        <w:t>2.</w:t>
      </w:r>
    </w:p>
    <w:p w14:paraId="4CD3649E" w14:textId="77777777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公开课签到人员安排</w:t>
      </w:r>
    </w:p>
    <w:p w14:paraId="64C7D9E3" w14:textId="77777777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（每节课</w:t>
      </w:r>
      <w:r w:rsidRPr="00813CA7">
        <w:rPr>
          <w:szCs w:val="21"/>
        </w:rPr>
        <w:t>2人）</w:t>
      </w:r>
    </w:p>
    <w:p w14:paraId="61FEC728" w14:textId="67219B0A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潘新坤、陈松坤</w:t>
      </w:r>
    </w:p>
    <w:p w14:paraId="062B46BE" w14:textId="15AAFCC1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黄</w:t>
      </w:r>
      <w:proofErr w:type="gramStart"/>
      <w:r w:rsidRPr="00813CA7">
        <w:rPr>
          <w:rFonts w:hint="eastAsia"/>
          <w:szCs w:val="21"/>
        </w:rPr>
        <w:t>钲淇</w:t>
      </w:r>
      <w:proofErr w:type="gramEnd"/>
      <w:r w:rsidRPr="00813CA7">
        <w:rPr>
          <w:rFonts w:hint="eastAsia"/>
          <w:szCs w:val="21"/>
        </w:rPr>
        <w:t>、陈昱明</w:t>
      </w:r>
    </w:p>
    <w:p w14:paraId="45458824" w14:textId="687A9259" w:rsidR="00813CA7" w:rsidRPr="00813CA7" w:rsidRDefault="00C021E2" w:rsidP="00813CA7">
      <w:pPr>
        <w:rPr>
          <w:szCs w:val="21"/>
        </w:rPr>
      </w:pPr>
      <w:r>
        <w:rPr>
          <w:rFonts w:hint="eastAsia"/>
          <w:szCs w:val="21"/>
        </w:rPr>
        <w:t>李军达</w:t>
      </w:r>
      <w:r w:rsidR="00813CA7" w:rsidRPr="00813CA7">
        <w:rPr>
          <w:rFonts w:hint="eastAsia"/>
          <w:szCs w:val="21"/>
        </w:rPr>
        <w:t>、林伟佳</w:t>
      </w:r>
    </w:p>
    <w:p w14:paraId="59F8FB0E" w14:textId="77777777" w:rsidR="00813CA7" w:rsidRPr="00813CA7" w:rsidRDefault="00813CA7" w:rsidP="00813CA7">
      <w:pPr>
        <w:rPr>
          <w:rFonts w:hint="eastAsia"/>
          <w:szCs w:val="21"/>
        </w:rPr>
      </w:pPr>
    </w:p>
    <w:p w14:paraId="1784B1DC" w14:textId="77777777" w:rsidR="00813CA7" w:rsidRPr="00813CA7" w:rsidRDefault="00813CA7" w:rsidP="00813CA7">
      <w:pPr>
        <w:rPr>
          <w:szCs w:val="21"/>
        </w:rPr>
      </w:pPr>
      <w:r w:rsidRPr="00813CA7">
        <w:rPr>
          <w:szCs w:val="21"/>
        </w:rPr>
        <w:t>3.</w:t>
      </w:r>
    </w:p>
    <w:p w14:paraId="6762D3CB" w14:textId="77777777" w:rsidR="00813CA7" w:rsidRPr="00813CA7" w:rsidRDefault="00813CA7" w:rsidP="00813CA7">
      <w:pPr>
        <w:rPr>
          <w:szCs w:val="21"/>
        </w:rPr>
      </w:pPr>
      <w:proofErr w:type="gramStart"/>
      <w:r w:rsidRPr="00813CA7">
        <w:rPr>
          <w:rFonts w:hint="eastAsia"/>
          <w:szCs w:val="21"/>
        </w:rPr>
        <w:t>新生赛</w:t>
      </w:r>
      <w:proofErr w:type="gramEnd"/>
      <w:r w:rsidRPr="00813CA7">
        <w:rPr>
          <w:rFonts w:hint="eastAsia"/>
          <w:szCs w:val="21"/>
        </w:rPr>
        <w:t>在</w:t>
      </w:r>
      <w:r w:rsidRPr="00813CA7">
        <w:rPr>
          <w:szCs w:val="21"/>
        </w:rPr>
        <w:t>11月15号提交申请，取拿表</w:t>
      </w:r>
    </w:p>
    <w:p w14:paraId="5563F56D" w14:textId="7C9A87B9" w:rsidR="00813CA7" w:rsidRPr="00813CA7" w:rsidRDefault="00813CA7" w:rsidP="00813CA7">
      <w:pPr>
        <w:rPr>
          <w:szCs w:val="21"/>
        </w:rPr>
      </w:pPr>
      <w:r w:rsidRPr="00813CA7">
        <w:rPr>
          <w:rFonts w:hint="eastAsia"/>
          <w:szCs w:val="21"/>
        </w:rPr>
        <w:t>陈松坤、</w:t>
      </w:r>
      <w:r>
        <w:rPr>
          <w:rFonts w:hint="eastAsia"/>
          <w:szCs w:val="21"/>
        </w:rPr>
        <w:t>林楚源</w:t>
      </w:r>
      <w:r w:rsidRPr="00813CA7">
        <w:rPr>
          <w:rFonts w:hint="eastAsia"/>
          <w:szCs w:val="21"/>
        </w:rPr>
        <w:t>、</w:t>
      </w:r>
      <w:r w:rsidR="00C021E2">
        <w:rPr>
          <w:rFonts w:hint="eastAsia"/>
          <w:szCs w:val="21"/>
        </w:rPr>
        <w:t>陈昱明、刘宇杰</w:t>
      </w:r>
    </w:p>
    <w:p w14:paraId="0B099E4F" w14:textId="2DE7EE95" w:rsidR="000A3CDD" w:rsidRDefault="00813CA7" w:rsidP="00813CA7">
      <w:pPr>
        <w:rPr>
          <w:szCs w:val="21"/>
        </w:rPr>
      </w:pPr>
      <w:proofErr w:type="gramStart"/>
      <w:r w:rsidRPr="00813CA7">
        <w:rPr>
          <w:rFonts w:hint="eastAsia"/>
          <w:szCs w:val="21"/>
        </w:rPr>
        <w:t>趣拓校园</w:t>
      </w:r>
      <w:proofErr w:type="gramEnd"/>
      <w:r w:rsidRPr="00813CA7">
        <w:rPr>
          <w:rFonts w:hint="eastAsia"/>
          <w:szCs w:val="21"/>
        </w:rPr>
        <w:t>负责：孔止</w:t>
      </w:r>
    </w:p>
    <w:p w14:paraId="35B88D7E" w14:textId="47EDCCD4" w:rsidR="00C021E2" w:rsidRPr="00813CA7" w:rsidRDefault="00C021E2" w:rsidP="00813CA7">
      <w:pPr>
        <w:rPr>
          <w:rFonts w:hint="eastAsia"/>
          <w:szCs w:val="21"/>
        </w:rPr>
      </w:pPr>
      <w:r>
        <w:rPr>
          <w:rFonts w:hint="eastAsia"/>
          <w:szCs w:val="21"/>
        </w:rPr>
        <w:t>机房负责：孔止</w:t>
      </w:r>
    </w:p>
    <w:p w14:paraId="51E04F36" w14:textId="1AF2AD00" w:rsidR="00813CA7" w:rsidRDefault="00813CA7" w:rsidP="00813CA7">
      <w:pPr>
        <w:rPr>
          <w:szCs w:val="21"/>
        </w:rPr>
      </w:pPr>
    </w:p>
    <w:p w14:paraId="6AE39A43" w14:textId="34BCC7FE" w:rsidR="00813CA7" w:rsidRPr="00813CA7" w:rsidRDefault="00813CA7" w:rsidP="00813CA7">
      <w:pPr>
        <w:rPr>
          <w:rFonts w:hint="eastAsia"/>
          <w:szCs w:val="21"/>
        </w:rPr>
      </w:pPr>
      <w:r>
        <w:rPr>
          <w:rFonts w:hint="eastAsia"/>
          <w:szCs w:val="21"/>
        </w:rPr>
        <w:t>任务</w:t>
      </w:r>
      <w:r w:rsidR="00C021E2">
        <w:rPr>
          <w:rFonts w:hint="eastAsia"/>
          <w:szCs w:val="21"/>
        </w:rPr>
        <w:t>1</w:t>
      </w:r>
      <w:r>
        <w:rPr>
          <w:rFonts w:hint="eastAsia"/>
          <w:szCs w:val="21"/>
        </w:rPr>
        <w:t>解释：申请表：活动审核通过后会发给你们，然后告诉你们细节</w:t>
      </w:r>
    </w:p>
    <w:p w14:paraId="2B3BC31A" w14:textId="4C35C248" w:rsidR="00813CA7" w:rsidRDefault="00813CA7" w:rsidP="00813CA7">
      <w:pPr>
        <w:rPr>
          <w:szCs w:val="21"/>
        </w:rPr>
      </w:pPr>
      <w:r>
        <w:rPr>
          <w:rFonts w:hint="eastAsia"/>
          <w:szCs w:val="21"/>
        </w:rPr>
        <w:t>任务</w:t>
      </w:r>
      <w:r w:rsidR="00C021E2">
        <w:rPr>
          <w:rFonts w:hint="eastAsia"/>
          <w:szCs w:val="21"/>
        </w:rPr>
        <w:t>2</w:t>
      </w:r>
      <w:r>
        <w:rPr>
          <w:rFonts w:hint="eastAsia"/>
          <w:szCs w:val="21"/>
        </w:rPr>
        <w:t>解释：公开课时间：</w:t>
      </w:r>
    </w:p>
    <w:p w14:paraId="266713CA" w14:textId="2DF1AB0C" w:rsidR="00813CA7" w:rsidRPr="00813CA7" w:rsidRDefault="00813CA7" w:rsidP="00813CA7">
      <w:pPr>
        <w:rPr>
          <w:szCs w:val="21"/>
        </w:rPr>
      </w:pPr>
      <w:r w:rsidRPr="00813CA7">
        <w:rPr>
          <w:szCs w:val="21"/>
        </w:rPr>
        <w:t>11月9日19：00-21：00</w:t>
      </w:r>
    </w:p>
    <w:p w14:paraId="5B6F0073" w14:textId="77777777" w:rsidR="00813CA7" w:rsidRPr="00813CA7" w:rsidRDefault="00813CA7" w:rsidP="00813CA7">
      <w:pPr>
        <w:rPr>
          <w:szCs w:val="21"/>
        </w:rPr>
      </w:pPr>
      <w:r w:rsidRPr="00813CA7">
        <w:rPr>
          <w:szCs w:val="21"/>
        </w:rPr>
        <w:t>11月16日19：00-21：00</w:t>
      </w:r>
    </w:p>
    <w:p w14:paraId="0084E2CD" w14:textId="2EB88AD2" w:rsidR="00813CA7" w:rsidRDefault="00813CA7" w:rsidP="00813CA7">
      <w:pPr>
        <w:rPr>
          <w:szCs w:val="21"/>
        </w:rPr>
      </w:pPr>
      <w:r w:rsidRPr="00813CA7">
        <w:rPr>
          <w:szCs w:val="21"/>
        </w:rPr>
        <w:t>11月29日19：00-21：00</w:t>
      </w:r>
    </w:p>
    <w:p w14:paraId="0F1F34E6" w14:textId="7EF23BAA" w:rsidR="00813CA7" w:rsidRPr="00813CA7" w:rsidRDefault="00C021E2" w:rsidP="00813CA7">
      <w:pPr>
        <w:rPr>
          <w:rFonts w:hint="eastAsia"/>
          <w:szCs w:val="21"/>
        </w:rPr>
      </w:pPr>
      <w:r>
        <w:rPr>
          <w:rFonts w:hint="eastAsia"/>
          <w:szCs w:val="21"/>
        </w:rPr>
        <w:t>任务3解释：策划书一定要提前写好，在网上办事大厅提交申请到时有例子，不懂问我（网上提交申请表之前先给我看看。建议任务分配：两个人网上办事大厅、两个人负责交表和拿表）</w:t>
      </w:r>
      <w:bookmarkStart w:id="0" w:name="_GoBack"/>
      <w:bookmarkEnd w:id="0"/>
    </w:p>
    <w:sectPr w:rsidR="00813CA7" w:rsidRPr="0081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DD"/>
    <w:rsid w:val="000A3CDD"/>
    <w:rsid w:val="004B5C4F"/>
    <w:rsid w:val="00813CA7"/>
    <w:rsid w:val="00C021E2"/>
    <w:rsid w:val="00D7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DBBE"/>
  <w15:chartTrackingRefBased/>
  <w15:docId w15:val="{DE31D462-52BE-4316-9D59-350F96E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3</cp:revision>
  <dcterms:created xsi:type="dcterms:W3CDTF">2019-11-03T14:04:00Z</dcterms:created>
  <dcterms:modified xsi:type="dcterms:W3CDTF">2019-11-03T14:39:00Z</dcterms:modified>
</cp:coreProperties>
</file>