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ACCESORIOS DE TRAZADO AIRLESSCO</w:t>
      </w:r>
    </w:p>
    <w:p>
      <w:r>
        <w:t xml:space="preserve">Airlessco ofrece accesorios de trazado de alto rendimiento para maximizar la productividad en el lugar de trabajo.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PISTOLA DE TRAZADO SURE STRIPE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25M223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Apto para Sure Stripe, modelos 3350 y 4550</w:t>
            </w:r>
          </w:p>
        </w:tc>
      </w:tr>
      <w:tr>
        <w:tc>
          <w:p>
            <w:r>
              <w:t xml:space="preserve">INCLUYE:</w:t>
            </w:r>
          </w:p>
        </w:tc>
        <w:tc>
          <w:p>
            <w:r>
              <w:t xml:space="preserve">Boquilla 317 Sure Stripe, boquilla 319 Sure Stripe, portaboquillas Sure Stripe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2 KITS DE CONVERSIÓN DE PISTOLA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17P505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Apto para Sure Stripe, modelo 4350</w:t>
            </w:r>
          </w:p>
        </w:tc>
      </w:tr>
      <w:tr>
        <w:tc>
          <w:p>
            <w:r>
              <w:t xml:space="preserve">INCLUYE:</w:t>
            </w:r>
          </w:p>
        </w:tc>
        <w:tc>
          <w:p>
            <w:r>
              <w:t xml:space="preserve">Pistola de trazado Sure Stripe, cables de manguera y soportes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TOLVA DE PINTURA DE 55 LITROS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17P698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Apto para Sure Stripe, modelos 3350 y 4550</w:t>
            </w:r>
          </w:p>
        </w:tc>
      </w:tr>
      <w:tr>
        <w:tc>
          <w:p>
            <w:r>
              <w:t xml:space="preserve">INCLUYE:</w:t>
            </w:r>
          </w:p>
        </w:tc>
        <w:tc>
          <w:p>
            <w:r>
              <w:t xml:space="preserve">Prolongador del tubo de aspiración y tolva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DISPENSADOR DE ESFERA DE VIDRIO DE ALIMENTACIÓN POR GRAVEDAD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24Z726: dosificador de 15 cm, tolva, deflector de viento y soportes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Apto para Sure Stripe, modelos 3350 y 4550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LÁSER VERDE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Apto para Sure Stripe, modelo 3350 SP</w:t>
            </w:r>
          </w:p>
        </w:tc>
      </w:tr>
      <w:tr>
        <w:tc>
          <w:p>
            <w:r>
              <w:t xml:space="preserve">INCLUYE:</w:t>
            </w:r>
          </w:p>
        </w:tc>
        <w:tc>
          <w:p>
            <w:r>
              <w:t xml:space="preserve">Kit de láser de punto verde, interruptor de encendido/apagado y cables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17P784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PORTABOQUILLAS APRETADO A MANO SURE STRIPE</w:t>
            </w:r>
          </w:p>
        </w:tc>
      </w:tr>
      <w:tr>
        <w:tc>
          <w:tcPr>
            <w:gridSpan w:val="2"/>
          </w:tcPr>
          <w:p>
            <w:r>
              <w:t xml:space="preserve">Montaje sencillo sin herramientas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248199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BOQUILLAS SURE STRIPE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69XXXST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BOMBA PRO-DUTY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Apta para Sure Stripe, modelo 3350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17M989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BOMBA ENDURANCE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Apta para Sure Stripe, modelo 4350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277069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MÁS ACCESORIOS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 hoses spraytips extensions fluids filters hvlp striping 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Accesorios de trazado de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Equipos de pulverización airless profesionales de Airlessco, fabricados para rendir. Fabricados para durar.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/emea/es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5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5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5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56d3ffec2f53d1c4a7fe0b9d2ce58f57fde3d28.jpeg"/><Relationship Id="rId7" Type="http://schemas.openxmlformats.org/officeDocument/2006/relationships/image" Target="media/f192e09aed5d7c4b9e088f90f1441634e1697552.jpeg"/><Relationship Id="rId8" Type="http://schemas.openxmlformats.org/officeDocument/2006/relationships/image" Target="media/d19c4a90eb97a8c47e5b124d94b3fa0077fbef8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2023-02-20T16:28:45.725Z</dcterms:created>
  <dcterms:modified xsi:type="dcterms:W3CDTF">2023-02-20T16:28:45.725Z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