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INNE AKCESORIA AIRLESSCO</w:t>
      </w:r>
    </w:p>
    <w:p>
      <w:r>
        <w:t xml:space="preserve">Airlessco oferuje bogaty wybór zestawów naprawczych i akcesoriów, które pozwolą utrzymać najwyższe parametry działania urządzeń oraz skrócą czas realizacji i zmniejszą pracochłonność każdego zlecenia.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ZESTAW NAPRAWCZY QUICK REPAIR PUMP KIT</w:t>
            </w:r>
          </w:p>
        </w:tc>
      </w:tr>
      <w:tr>
        <w:tc>
          <w:p>
            <w:r>
              <w:rPr>
                <w:b/>
                <w:bCs/>
              </w:rPr>
              <w:t xml:space="preserve">NUMER KATALOGOWY:</w:t>
            </w:r>
          </w:p>
        </w:tc>
        <w:tc>
          <w:p>
            <w:r>
              <w:t xml:space="preserve">17J759</w:t>
            </w:r>
          </w:p>
        </w:tc>
      </w:tr>
      <w:tr>
        <w:tc>
          <w:p>
            <w:r>
              <w:rPr>
                <w:b/>
                <w:bCs/>
              </w:rPr>
              <w:t xml:space="preserve">OPIS:</w:t>
            </w:r>
          </w:p>
        </w:tc>
        <w:tc>
          <w:p>
            <w:r>
              <w:t xml:space="preserve">Do modelu SP380</w:t>
            </w:r>
          </w:p>
        </w:tc>
      </w:tr>
      <w:tr>
        <w:tc>
          <w:p>
            <w:r>
              <w:rPr>
                <w:b/>
                <w:bCs/>
              </w:rPr>
              <w:t xml:space="preserve">DOSTĘPNOŚĆ:</w:t>
            </w:r>
          </w:p>
        </w:tc>
        <w:tc>
          <w:p>
            <w:r>
              <w:t xml:space="preserve">Europa, Środkowy Wschód, Afryka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POMPY ZAMIENNE</w:t>
            </w:r>
          </w:p>
        </w:tc>
      </w:tr>
      <w:tr>
        <w:tc>
          <w:p>
            <w:r>
              <w:rPr>
                <w:b/>
                <w:bCs/>
              </w:rPr>
              <w:t xml:space="preserve">NUMER KATALOGOWY:</w:t>
            </w:r>
          </w:p>
        </w:tc>
        <w:tc>
          <w:p>
            <w:r>
              <w:t xml:space="preserve">17M991 – Pro-Duty, połączenie kołnierzowe</w:t>
            </w:r>
          </w:p>
        </w:tc>
      </w:tr>
      <w:tr>
        <w:tc>
          <w:p>
            <w:r>
              <w:rPr>
                <w:b/>
                <w:bCs/>
              </w:rPr>
              <w:t xml:space="preserve">OPIS:</w:t>
            </w:r>
          </w:p>
        </w:tc>
        <w:tc>
          <w:p>
            <w:r>
              <w:t xml:space="preserve">Do modeli MP i LP</w:t>
            </w:r>
          </w:p>
        </w:tc>
      </w:tr>
      <w:tr>
        <w:tc>
          <w:p>
            <w:r>
              <w:rPr>
                <w:b/>
                <w:bCs/>
              </w:rPr>
              <w:t xml:space="preserve">DOSTĘPNOŚĆ:</w:t>
            </w:r>
          </w:p>
        </w:tc>
        <w:tc>
          <w:p>
            <w:r>
              <w:t xml:space="preserve">Ameryka Północna, Środkowa i Południowa, Europa, Bliski Wschód, Afryka, Azja,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ZBIORNIK FARBY</w:t>
            </w:r>
          </w:p>
        </w:tc>
      </w:tr>
      <w:tr>
        <w:tc>
          <w:p>
            <w:r>
              <w:rPr>
                <w:b/>
                <w:bCs/>
              </w:rPr>
              <w:t xml:space="preserve">NUMER KATALOGOWY:</w:t>
            </w:r>
          </w:p>
        </w:tc>
        <w:tc>
          <w:p>
            <w:r>
              <w:t xml:space="preserve">17H171 – pojemność 6 l (1,5 gal)</w:t>
            </w:r>
          </w:p>
        </w:tc>
      </w:tr>
      <w:tr>
        <w:tc>
          <w:p>
            <w:r>
              <w:rPr>
                <w:b/>
                <w:bCs/>
              </w:rPr>
              <w:t xml:space="preserve">DOSTĘPNOŚĆ:</w:t>
            </w:r>
          </w:p>
        </w:tc>
        <w:tc>
          <w:p>
            <w:r>
              <w:t xml:space="preserve">Ameryka Północna, Środkowa i Południowa, Europa, Bliski Wschód, Afryka, Azja,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ZŁĄCZA DO PISTOLETÓW I WĘŻY</w:t>
            </w:r>
          </w:p>
        </w:tc>
      </w:tr>
      <w:tr>
        <w:tc>
          <w:p>
            <w:r>
              <w:rPr>
                <w:b/>
                <w:bCs/>
              </w:rPr>
              <w:t xml:space="preserve">NUMER KATALOGOWY:</w:t>
            </w:r>
          </w:p>
        </w:tc>
        <w:tc>
          <w:p>
            <w:r>
              <w:t xml:space="preserve">867280 – złącze węża 1/4"</w:t>
            </w:r>
          </w:p>
        </w:tc>
      </w:tr>
      <w:tr>
        <w:tc>
          <w:p>
            <w:r>
              <w:rPr>
                <w:b/>
                <w:bCs/>
              </w:rPr>
              <w:t xml:space="preserve">DOSTĘPNOŚĆ:</w:t>
            </w:r>
          </w:p>
        </w:tc>
        <w:tc>
          <w:p>
            <w:r>
              <w:t xml:space="preserve">Europa, Środkowy Wschód, Afryka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ZESPÓŁ POŁĄCZENIA OBROTOWEGO PISTOLETU</w:t>
            </w:r>
          </w:p>
        </w:tc>
      </w:tr>
      <w:tr>
        <w:tc>
          <w:tcPr>
            <w:gridSpan w:val="2"/>
          </w:tcPr>
          <w:p>
            <w:r>
              <w:t xml:space="preserve">Zespół połączenia obrotowego do wszystkich pistoletów natryskowych z gwintem „G”</w:t>
            </w:r>
          </w:p>
        </w:tc>
      </w:tr>
      <w:tr>
        <w:tc>
          <w:p>
            <w:r>
              <w:rPr>
                <w:b/>
                <w:bCs/>
              </w:rPr>
              <w:t xml:space="preserve">NUMER KATALOGOWY:</w:t>
            </w:r>
          </w:p>
        </w:tc>
        <w:tc>
          <w:p>
            <w:r>
              <w:t xml:space="preserve">865707</w:t>
            </w:r>
          </w:p>
        </w:tc>
      </w:tr>
      <w:tr>
        <w:tc>
          <w:p>
            <w:r>
              <w:rPr>
                <w:b/>
                <w:bCs/>
              </w:rPr>
              <w:t xml:space="preserve">DOSTĘPNOŚĆ:</w:t>
            </w:r>
          </w:p>
        </w:tc>
        <w:tc>
          <w:p>
            <w:r>
              <w:t xml:space="preserve">Ameryka Północna, Środkowa i Południowa, Europa, Bliski Wschód, Afryka, Azja,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OBROTOWA GŁOWICA KĄTOWA</w:t>
            </w:r>
          </w:p>
        </w:tc>
      </w:tr>
      <w:tr>
        <w:tc>
          <w:tcPr>
            <w:gridSpan w:val="2"/>
          </w:tcPr>
          <w:p>
            <w:r>
              <w:t xml:space="preserve">Z dokręcaną ręcznie osłoną dyszy Rev-Tip, gwint „G”</w:t>
            </w:r>
          </w:p>
        </w:tc>
      </w:tr>
      <w:tr>
        <w:tc>
          <w:p>
            <w:r>
              <w:rPr>
                <w:b/>
                <w:bCs/>
              </w:rPr>
              <w:t xml:space="preserve">NUMER KATALOGOWY:</w:t>
            </w:r>
          </w:p>
        </w:tc>
        <w:tc>
          <w:p>
            <w:r>
              <w:t xml:space="preserve">248247</w:t>
            </w:r>
          </w:p>
        </w:tc>
      </w:tr>
      <w:tr>
        <w:tc>
          <w:p>
            <w:r>
              <w:rPr>
                <w:b/>
                <w:bCs/>
              </w:rPr>
              <w:t xml:space="preserve">DOSTĘPNOŚĆ:</w:t>
            </w:r>
          </w:p>
        </w:tc>
        <w:tc>
          <w:p>
            <w:r>
              <w:t xml:space="preserve">Ameryka Północna, Środkowa i Południowa, Europa, Bliski Wschód, Afryka, Azja,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FILTRY SIATKOWE DO FARBY 12 szt.</w:t>
            </w:r>
          </w:p>
        </w:tc>
      </w:tr>
      <w:tr>
        <w:tc>
          <w:p>
            <w:r>
              <w:rPr>
                <w:b/>
                <w:bCs/>
              </w:rPr>
              <w:t xml:space="preserve">NUMER KATALOGOWY:</w:t>
            </w:r>
          </w:p>
        </w:tc>
        <w:tc>
          <w:p>
            <w:r>
              <w:t xml:space="preserve">867338 – do zastosowania na koszu ssącym</w:t>
            </w:r>
          </w:p>
        </w:tc>
      </w:tr>
      <w:tr>
        <w:tc>
          <w:p>
            <w:r>
              <w:rPr>
                <w:b/>
                <w:bCs/>
              </w:rPr>
              <w:t xml:space="preserve">DOSTĘPNOŚĆ:</w:t>
            </w:r>
          </w:p>
        </w:tc>
        <w:tc>
          <w:p>
            <w:r>
              <w:t xml:space="preserve">Europa, Środkowy Wschód, Afryka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OSŁONA WĘŻA</w:t>
            </w:r>
          </w:p>
        </w:tc>
      </w:tr>
      <w:tr>
        <w:tc>
          <w:tcPr>
            <w:gridSpan w:val="2"/>
          </w:tcPr>
          <w:p>
            <w:r>
              <w:t xml:space="preserve">Chroni wąż przed farbą i przetarciem</w:t>
            </w:r>
          </w:p>
        </w:tc>
      </w:tr>
      <w:tr>
        <w:tc>
          <w:p>
            <w:r>
              <w:rPr>
                <w:b/>
                <w:bCs/>
              </w:rPr>
              <w:t xml:space="preserve">NUMER KATALOGOWY:</w:t>
            </w:r>
          </w:p>
        </w:tc>
        <w:tc>
          <w:p>
            <w:r>
              <w:t xml:space="preserve">865696 – 1 rolka, 305 m (1000 stóp)</w:t>
            </w:r>
          </w:p>
        </w:tc>
      </w:tr>
      <w:tr>
        <w:tc>
          <w:p>
            <w:r>
              <w:rPr>
                <w:b/>
                <w:bCs/>
              </w:rPr>
              <w:t xml:space="preserve">DOSTĘPNOŚĆ:</w:t>
            </w:r>
          </w:p>
        </w:tc>
        <w:tc>
          <w:p>
            <w:r>
              <w:t xml:space="preserve">Ameryka Północna, Środkowa i Południowa, Europa, Bliski Wschód, Afryka, Azja,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ROLKA DO WYCISKANIA WORKÓW</w:t>
            </w:r>
          </w:p>
        </w:tc>
      </w:tr>
      <w:tr>
        <w:tc>
          <w:p>
            <w:r>
              <w:rPr>
                <w:b/>
                <w:bCs/>
              </w:rPr>
              <w:t xml:space="preserve">NUMER KATALOGOWY:</w:t>
            </w:r>
          </w:p>
        </w:tc>
        <w:tc>
          <w:p>
            <w:r>
              <w:t xml:space="preserve">289587</w:t>
            </w:r>
          </w:p>
        </w:tc>
      </w:tr>
      <w:tr>
        <w:tc>
          <w:p>
            <w:r>
              <w:rPr>
                <w:b/>
                <w:bCs/>
              </w:rPr>
              <w:t xml:space="preserve">DOSTĘPNOŚĆ:</w:t>
            </w:r>
          </w:p>
        </w:tc>
        <w:tc>
          <w:p>
            <w:r>
              <w:t xml:space="preserve">Europa, Środkowy Wschód, Afryka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WIĘCEJ AKCESORIÓW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pPr>
              <w:pStyle w:val="ListParagraph"/>
              <w:numPr>
                <w:ilvl w:val="0"/>
                <w:numId w:val="46"/>
              </w:numPr>
            </w:pPr>
            <w:r>
              <w:t xml:space="preserve">sprayguns</w:t>
            </w:r>
          </w:p>
          <w:p>
            <w:pPr>
              <w:pStyle w:val="ListParagraph"/>
              <w:numPr>
                <w:ilvl w:val="0"/>
                <w:numId w:val="46"/>
              </w:numPr>
            </w:pPr>
            <w:r>
              <w:t xml:space="preserve">hoses</w:t>
            </w:r>
          </w:p>
          <w:p>
            <w:pPr>
              <w:pStyle w:val="ListParagraph"/>
              <w:numPr>
                <w:ilvl w:val="0"/>
                <w:numId w:val="46"/>
              </w:numPr>
            </w:pPr>
            <w:r>
              <w:t xml:space="preserve">spraytips</w:t>
            </w:r>
          </w:p>
          <w:p>
            <w:pPr>
              <w:pStyle w:val="ListParagraph"/>
              <w:numPr>
                <w:ilvl w:val="0"/>
                <w:numId w:val="46"/>
              </w:numPr>
            </w:pPr>
            <w:r>
              <w:t xml:space="preserve">extensions</w:t>
            </w:r>
          </w:p>
          <w:p>
            <w:pPr>
              <w:pStyle w:val="ListParagraph"/>
              <w:numPr>
                <w:ilvl w:val="0"/>
                <w:numId w:val="46"/>
              </w:numPr>
            </w:pPr>
            <w:r>
              <w:t xml:space="preserve">fluids</w:t>
            </w:r>
          </w:p>
          <w:p>
            <w:pPr>
              <w:pStyle w:val="ListParagraph"/>
              <w:numPr>
                <w:ilvl w:val="0"/>
                <w:numId w:val="46"/>
              </w:numPr>
            </w:pPr>
            <w:r>
              <w:t xml:space="preserve">filters</w:t>
            </w:r>
          </w:p>
          <w:p>
            <w:pPr>
              <w:pStyle w:val="ListParagraph"/>
              <w:numPr>
                <w:ilvl w:val="0"/>
                <w:numId w:val="46"/>
              </w:numPr>
            </w:pPr>
            <w:r>
              <w:t xml:space="preserve">hvlp</w:t>
            </w:r>
          </w:p>
          <w:p>
            <w:pPr>
              <w:pStyle w:val="ListParagraph"/>
              <w:numPr>
                <w:ilvl w:val="0"/>
                <w:numId w:val="46"/>
              </w:numPr>
            </w:pPr>
            <w:r>
              <w:t xml:space="preserve">striping</w:t>
            </w:r>
          </w:p>
          <w:p>
            <w:pPr>
              <w:pStyle w:val="ListParagraph"/>
              <w:numPr>
                <w:ilvl w:val="0"/>
                <w:numId w:val="46"/>
              </w:numPr>
            </w:pPr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Akcesoria Airlessco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Profesjonalne urządzenia Airlessco do natrysku hydrodynamicznego – stworzone, by zapewnić maksymalną wydajność. Stworzone, by trwać.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/emea/pl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44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45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43"/>
    <w:lvlOverride w:ilvl="0">
      <w:startOverride w:val="1"/>
    </w:lvlOverride>
  </w:num>
  <w:num w:numId="46">
    <w:abstractNumId w:val="4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f36f5e34e7de56fe580a2c6f50b781760c0a9ce.jpeg"/><Relationship Id="rId7" Type="http://schemas.openxmlformats.org/officeDocument/2006/relationships/image" Target="media/5e51076ac1b410a4d520a9609b8dfd0c742559e0.jpeg"/><Relationship Id="rId8" Type="http://schemas.openxmlformats.org/officeDocument/2006/relationships/image" Target="media/5e1eacd65153435f24e69dfacd1cbd71150c799d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2023-02-20T18:43:12.354Z</dcterms:created>
  <dcterms:modified xsi:type="dcterms:W3CDTF">2023-02-20T18:43:12.354Z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