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6BCE" w:rsidRDefault="00606FDE" w:rsidP="005230C2">
      <w:pPr>
        <w:spacing w:afterLines="150" w:after="468"/>
        <w:jc w:val="center"/>
        <w:rPr>
          <w:rFonts w:ascii="黑体" w:eastAsia="黑体" w:hAnsiTheme="majorEastAsia"/>
          <w:b/>
          <w:sz w:val="48"/>
          <w:szCs w:val="48"/>
        </w:rPr>
      </w:pPr>
      <w:r w:rsidRPr="00B05272">
        <w:rPr>
          <w:rFonts w:ascii="黑体" w:eastAsia="黑体" w:hAnsiTheme="majorEastAsia" w:hint="eastAsia"/>
          <w:b/>
          <w:sz w:val="48"/>
          <w:szCs w:val="48"/>
        </w:rPr>
        <w:t>商品配置流程</w:t>
      </w:r>
    </w:p>
    <w:p w:rsidR="00D00BF5" w:rsidRPr="00552937" w:rsidRDefault="00D00BF5" w:rsidP="00D00BF5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  <w:b/>
          <w:sz w:val="32"/>
          <w:szCs w:val="32"/>
        </w:rPr>
      </w:pPr>
      <w:r w:rsidRPr="00552937">
        <w:rPr>
          <w:rFonts w:asciiTheme="minorEastAsia" w:hAnsiTheme="minorEastAsia" w:hint="eastAsia"/>
          <w:b/>
          <w:sz w:val="32"/>
          <w:szCs w:val="32"/>
        </w:rPr>
        <w:t>添加商品分类</w:t>
      </w:r>
    </w:p>
    <w:p w:rsidR="00D00BF5" w:rsidRPr="009C2F67" w:rsidRDefault="009C2F67" w:rsidP="00D00BF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商品配置，首页要添加好商品分类，请根据网站实际情况添加好对应的三级分类</w:t>
      </w:r>
      <w:r w:rsidR="002D5C0D">
        <w:rPr>
          <w:rFonts w:asciiTheme="minorEastAsia" w:hAnsiTheme="minorEastAsia" w:hint="eastAsia"/>
          <w:szCs w:val="21"/>
        </w:rPr>
        <w:t>（网站只能在第三级分类中添加商品）</w:t>
      </w:r>
      <w:r>
        <w:rPr>
          <w:rFonts w:asciiTheme="minorEastAsia" w:hAnsiTheme="minorEastAsia" w:hint="eastAsia"/>
          <w:szCs w:val="21"/>
        </w:rPr>
        <w:t>，在图1.</w:t>
      </w:r>
      <w:r w:rsidR="008575F8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中开始添加分类，添加方式 如图1.</w:t>
      </w:r>
      <w:r w:rsidR="008575F8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所示</w:t>
      </w:r>
    </w:p>
    <w:p w:rsidR="00D00BF5" w:rsidRPr="00BC4FCB" w:rsidRDefault="00D00BF5" w:rsidP="00D00BF5">
      <w:pPr>
        <w:rPr>
          <w:rFonts w:asciiTheme="minorEastAsia" w:hAnsiTheme="minor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11EC897A" wp14:editId="3A62BA94">
            <wp:extent cx="5274310" cy="3192667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F5" w:rsidRDefault="00D00BF5" w:rsidP="00D00BF5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图1.</w:t>
      </w:r>
      <w:r w:rsidR="00B87806">
        <w:rPr>
          <w:rFonts w:asciiTheme="minorEastAsia" w:hAnsiTheme="minorEastAsia" w:hint="eastAsia"/>
          <w:szCs w:val="21"/>
        </w:rPr>
        <w:t>1</w:t>
      </w:r>
    </w:p>
    <w:p w:rsidR="00D00BF5" w:rsidRDefault="00D00BF5" w:rsidP="00D00BF5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89C8E83" wp14:editId="2914341F">
            <wp:extent cx="5274310" cy="3662105"/>
            <wp:effectExtent l="19050" t="19050" r="2159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1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BF5" w:rsidRPr="003569A6" w:rsidRDefault="00D00BF5" w:rsidP="00D00BF5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图1.</w:t>
      </w:r>
      <w:r w:rsidR="00B87806">
        <w:rPr>
          <w:rFonts w:asciiTheme="minorEastAsia" w:hAnsiTheme="minorEastAsia" w:hint="eastAsia"/>
          <w:szCs w:val="21"/>
        </w:rPr>
        <w:t>2</w:t>
      </w:r>
    </w:p>
    <w:p w:rsidR="00D00BF5" w:rsidRDefault="00D00BF5" w:rsidP="00D00BF5">
      <w:pPr>
        <w:rPr>
          <w:rFonts w:ascii="黑体" w:eastAsia="黑体" w:hAnsiTheme="majorEastAsia"/>
          <w:b/>
          <w:sz w:val="48"/>
          <w:szCs w:val="48"/>
        </w:rPr>
      </w:pPr>
    </w:p>
    <w:p w:rsidR="00342BD5" w:rsidRDefault="00D657DF" w:rsidP="00D657DF">
      <w:pPr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二.添加商品品牌</w:t>
      </w:r>
    </w:p>
    <w:p w:rsidR="00646AF5" w:rsidRPr="00646AF5" w:rsidRDefault="00B87806" w:rsidP="00D657DF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添加好分类后，可以开始添加商品品牌，添加品牌如图</w:t>
      </w:r>
      <w:r w:rsidR="002D5C0D">
        <w:rPr>
          <w:rFonts w:asciiTheme="minorEastAsia" w:hAnsiTheme="minorEastAsia" w:hint="eastAsia"/>
          <w:szCs w:val="21"/>
        </w:rPr>
        <w:t>2.1和图2.2所示</w:t>
      </w:r>
    </w:p>
    <w:p w:rsidR="00342BD5" w:rsidRDefault="00D657DF" w:rsidP="00342BD5">
      <w:pPr>
        <w:rPr>
          <w:rFonts w:asciiTheme="minorEastAsia" w:hAnsiTheme="minor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275C0955" wp14:editId="4F3E636C">
            <wp:extent cx="5274310" cy="3192667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34" w:rsidRPr="00635F34" w:rsidRDefault="00635F34" w:rsidP="009B619E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</w:t>
      </w:r>
      <w:r w:rsidR="002C5FDD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.1</w:t>
      </w:r>
    </w:p>
    <w:p w:rsidR="00342BD5" w:rsidRDefault="00F372F8" w:rsidP="00342BD5">
      <w:pPr>
        <w:rPr>
          <w:rFonts w:asciiTheme="minorEastAsia" w:hAnsiTheme="minor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2B5497EE" wp14:editId="50920604">
            <wp:extent cx="5274310" cy="2864854"/>
            <wp:effectExtent l="19050" t="19050" r="2159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D5" w:rsidRPr="00D80EF2" w:rsidRDefault="00D80EF2" w:rsidP="004D04B9">
      <w:pPr>
        <w:jc w:val="center"/>
        <w:rPr>
          <w:rFonts w:asciiTheme="minorEastAsia" w:hAnsiTheme="minorEastAsia"/>
          <w:szCs w:val="21"/>
        </w:rPr>
      </w:pPr>
      <w:r w:rsidRPr="00D80EF2">
        <w:rPr>
          <w:rFonts w:asciiTheme="minorEastAsia" w:hAnsiTheme="minorEastAsia" w:hint="eastAsia"/>
          <w:szCs w:val="21"/>
        </w:rPr>
        <w:t>图</w:t>
      </w:r>
      <w:r w:rsidR="002C5FDD">
        <w:rPr>
          <w:rFonts w:asciiTheme="minorEastAsia" w:hAnsiTheme="minorEastAsia" w:hint="eastAsia"/>
          <w:szCs w:val="21"/>
        </w:rPr>
        <w:t>2</w:t>
      </w:r>
      <w:r w:rsidRPr="00D80EF2">
        <w:rPr>
          <w:rFonts w:asciiTheme="minorEastAsia" w:hAnsiTheme="minorEastAsia" w:hint="eastAsia"/>
          <w:szCs w:val="21"/>
        </w:rPr>
        <w:t>.2</w:t>
      </w:r>
    </w:p>
    <w:p w:rsidR="00201B31" w:rsidRPr="003569A6" w:rsidRDefault="00201B31" w:rsidP="004B4755">
      <w:pPr>
        <w:rPr>
          <w:rFonts w:asciiTheme="minorEastAsia" w:hAnsiTheme="minorEastAsia"/>
          <w:szCs w:val="21"/>
        </w:rPr>
      </w:pPr>
    </w:p>
    <w:p w:rsidR="00342BD5" w:rsidRPr="00D7678B" w:rsidRDefault="00E0116F" w:rsidP="00D7678B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三.添加</w:t>
      </w:r>
      <w:r w:rsidR="00D7678B" w:rsidRPr="00D7678B">
        <w:rPr>
          <w:rFonts w:asciiTheme="minorEastAsia" w:hAnsiTheme="minorEastAsia" w:hint="eastAsia"/>
          <w:b/>
          <w:sz w:val="32"/>
          <w:szCs w:val="32"/>
        </w:rPr>
        <w:t>商品规格</w:t>
      </w:r>
    </w:p>
    <w:p w:rsidR="008F2C8C" w:rsidRPr="001966AB" w:rsidRDefault="00D71C6E" w:rsidP="00D7678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第三步用户可根据相应的三级分类添加相关的商品规格，</w:t>
      </w:r>
      <w:r w:rsidR="009E52C2">
        <w:rPr>
          <w:rFonts w:asciiTheme="minorEastAsia" w:hAnsiTheme="minorEastAsia" w:hint="eastAsia"/>
          <w:szCs w:val="21"/>
        </w:rPr>
        <w:t>商品规格</w:t>
      </w:r>
      <w:r w:rsidR="007A0D60">
        <w:rPr>
          <w:rFonts w:asciiTheme="minorEastAsia" w:hAnsiTheme="minorEastAsia" w:hint="eastAsia"/>
          <w:szCs w:val="21"/>
        </w:rPr>
        <w:t>在选择货品时体现</w:t>
      </w:r>
      <w:r>
        <w:rPr>
          <w:rFonts w:asciiTheme="minorEastAsia" w:hAnsiTheme="minorEastAsia" w:hint="eastAsia"/>
          <w:szCs w:val="21"/>
        </w:rPr>
        <w:t>，如</w:t>
      </w:r>
      <w:r w:rsidR="009E52C2">
        <w:rPr>
          <w:rFonts w:asciiTheme="minorEastAsia" w:hAnsiTheme="minorEastAsia" w:hint="eastAsia"/>
          <w:szCs w:val="21"/>
        </w:rPr>
        <w:t>图</w:t>
      </w:r>
      <w:r w:rsidR="005207EE">
        <w:rPr>
          <w:rFonts w:asciiTheme="minorEastAsia" w:hAnsiTheme="minorEastAsia" w:hint="eastAsia"/>
          <w:szCs w:val="21"/>
        </w:rPr>
        <w:lastRenderedPageBreak/>
        <w:t>3.1</w:t>
      </w:r>
      <w:r>
        <w:rPr>
          <w:rFonts w:asciiTheme="minorEastAsia" w:hAnsiTheme="minorEastAsia" w:hint="eastAsia"/>
          <w:szCs w:val="21"/>
        </w:rPr>
        <w:t>所示，可以根据图3.2中的添加流程添加相应的规格。</w:t>
      </w:r>
    </w:p>
    <w:p w:rsidR="00342BD5" w:rsidRPr="003569A6" w:rsidRDefault="0096096D" w:rsidP="00606FDE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64864B04" wp14:editId="762D354B">
            <wp:extent cx="5274310" cy="3192667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D5" w:rsidRDefault="008F2C8C" w:rsidP="008F2C8C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图3.1</w:t>
      </w:r>
    </w:p>
    <w:p w:rsidR="008F2C8C" w:rsidRDefault="00B35D0D" w:rsidP="008F2C8C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EE07141" wp14:editId="72A40B5C">
            <wp:extent cx="5274310" cy="3192667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D0D" w:rsidRPr="003569A6" w:rsidRDefault="0048614E" w:rsidP="00B35D0D">
      <w:pPr>
        <w:jc w:val="center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110EB4E0" wp14:editId="64108A0A">
            <wp:extent cx="5274310" cy="3192667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8C" w:rsidRDefault="000D2EA6" w:rsidP="008F2C8C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4F4EB89" wp14:editId="67CEB750">
            <wp:extent cx="5274310" cy="3192667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6E" w:rsidRDefault="00D71C6E" w:rsidP="00D71C6E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图3.2</w:t>
      </w:r>
    </w:p>
    <w:p w:rsidR="00342BD5" w:rsidRPr="003569A6" w:rsidRDefault="00342BD5" w:rsidP="00606FDE">
      <w:pPr>
        <w:rPr>
          <w:rFonts w:asciiTheme="minorEastAsia" w:hAnsiTheme="minorEastAsia"/>
          <w:szCs w:val="21"/>
        </w:rPr>
      </w:pPr>
    </w:p>
    <w:p w:rsidR="00342BD5" w:rsidRPr="00A0175F" w:rsidRDefault="00C5571D" w:rsidP="00606FD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四</w:t>
      </w:r>
      <w:r w:rsidR="00A0175F" w:rsidRPr="00A0175F">
        <w:rPr>
          <w:rFonts w:asciiTheme="minorEastAsia" w:hAnsiTheme="minorEastAsia" w:hint="eastAsia"/>
          <w:b/>
          <w:sz w:val="32"/>
          <w:szCs w:val="32"/>
        </w:rPr>
        <w:t>.</w:t>
      </w:r>
      <w:r>
        <w:rPr>
          <w:rFonts w:asciiTheme="minorEastAsia" w:hAnsiTheme="minorEastAsia" w:hint="eastAsia"/>
          <w:b/>
          <w:sz w:val="32"/>
          <w:szCs w:val="32"/>
        </w:rPr>
        <w:t>添加</w:t>
      </w:r>
      <w:r w:rsidR="00A0175F" w:rsidRPr="00A0175F">
        <w:rPr>
          <w:rFonts w:asciiTheme="minorEastAsia" w:hAnsiTheme="minorEastAsia" w:hint="eastAsia"/>
          <w:b/>
          <w:sz w:val="32"/>
          <w:szCs w:val="32"/>
        </w:rPr>
        <w:t>商品类型</w:t>
      </w:r>
    </w:p>
    <w:p w:rsidR="00CD2BCE" w:rsidRPr="00B5083D" w:rsidRDefault="00B5083D" w:rsidP="00606FD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添加好规格后添加商品类型，用户可根据已添加好的第三级分类添加相应的商品类型，</w:t>
      </w:r>
      <w:r w:rsidR="00CD2BCE">
        <w:rPr>
          <w:rFonts w:asciiTheme="minorEastAsia" w:hAnsiTheme="minorEastAsia" w:hint="eastAsia"/>
          <w:szCs w:val="21"/>
        </w:rPr>
        <w:t>不同的商品类型分别会</w:t>
      </w:r>
      <w:r>
        <w:rPr>
          <w:rFonts w:asciiTheme="minorEastAsia" w:hAnsiTheme="minorEastAsia" w:hint="eastAsia"/>
          <w:szCs w:val="21"/>
        </w:rPr>
        <w:t>不同</w:t>
      </w:r>
      <w:r w:rsidR="00CD2BCE">
        <w:rPr>
          <w:rFonts w:asciiTheme="minorEastAsia" w:hAnsiTheme="minorEastAsia" w:hint="eastAsia"/>
          <w:szCs w:val="21"/>
        </w:rPr>
        <w:t>的属性和参数，</w:t>
      </w:r>
      <w:r>
        <w:rPr>
          <w:rFonts w:asciiTheme="minorEastAsia" w:hAnsiTheme="minorEastAsia" w:hint="eastAsia"/>
          <w:szCs w:val="21"/>
        </w:rPr>
        <w:t>如图4.1添加流程添加相应的商品类型。</w:t>
      </w:r>
    </w:p>
    <w:p w:rsidR="003F7FC3" w:rsidRDefault="00E25C31" w:rsidP="003F7FC3">
      <w:pPr>
        <w:jc w:val="left"/>
      </w:pPr>
      <w:r>
        <w:rPr>
          <w:noProof/>
        </w:rPr>
        <w:lastRenderedPageBreak/>
        <w:drawing>
          <wp:inline distT="0" distB="0" distL="0" distR="0" wp14:anchorId="1D32FB0C" wp14:editId="5AE2E944">
            <wp:extent cx="5274310" cy="32176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AE" w:rsidRDefault="00A0099E" w:rsidP="000263AE">
      <w:pPr>
        <w:jc w:val="left"/>
      </w:pPr>
      <w:r>
        <w:rPr>
          <w:noProof/>
        </w:rPr>
        <w:drawing>
          <wp:inline distT="0" distB="0" distL="0" distR="0" wp14:anchorId="718E288A" wp14:editId="07E761D7">
            <wp:extent cx="5274310" cy="3124907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B2" w:rsidRDefault="008E7A07" w:rsidP="00A0099E">
      <w:pPr>
        <w:jc w:val="left"/>
      </w:pPr>
      <w:r>
        <w:rPr>
          <w:noProof/>
        </w:rPr>
        <w:lastRenderedPageBreak/>
        <w:drawing>
          <wp:inline distT="0" distB="0" distL="0" distR="0" wp14:anchorId="2AF21066" wp14:editId="218FED4C">
            <wp:extent cx="5274310" cy="320121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07" w:rsidRDefault="00BC182B" w:rsidP="008E7A07">
      <w:pPr>
        <w:jc w:val="left"/>
      </w:pPr>
      <w:r>
        <w:rPr>
          <w:noProof/>
        </w:rPr>
        <w:drawing>
          <wp:inline distT="0" distB="0" distL="0" distR="0" wp14:anchorId="7C59A0C4" wp14:editId="0566B1B9">
            <wp:extent cx="5274310" cy="3124907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2B" w:rsidRDefault="00E7409D" w:rsidP="00BC182B">
      <w:pPr>
        <w:jc w:val="left"/>
      </w:pPr>
      <w:r>
        <w:rPr>
          <w:noProof/>
        </w:rPr>
        <w:lastRenderedPageBreak/>
        <w:drawing>
          <wp:inline distT="0" distB="0" distL="0" distR="0" wp14:anchorId="0F1C77FD" wp14:editId="276F9660">
            <wp:extent cx="5274310" cy="3201213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3D" w:rsidRDefault="00B5083D" w:rsidP="00B5083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4.1</w:t>
      </w:r>
    </w:p>
    <w:p w:rsidR="000263AE" w:rsidRDefault="0000170F" w:rsidP="003F7FC3">
      <w:pPr>
        <w:jc w:val="left"/>
      </w:pPr>
      <w:r>
        <w:rPr>
          <w:noProof/>
        </w:rPr>
        <w:drawing>
          <wp:inline distT="0" distB="0" distL="0" distR="0" wp14:anchorId="4FDF0BFF" wp14:editId="3C4771CD">
            <wp:extent cx="5274310" cy="3124907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DB" w:rsidRDefault="00652CDB" w:rsidP="00652CD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</w:t>
      </w:r>
    </w:p>
    <w:p w:rsidR="00652CDB" w:rsidRDefault="00652CDB" w:rsidP="00652CDB"/>
    <w:p w:rsidR="00652CDB" w:rsidRDefault="00652CDB" w:rsidP="003F7FC3">
      <w:pPr>
        <w:jc w:val="left"/>
      </w:pPr>
    </w:p>
    <w:p w:rsidR="00C5057E" w:rsidRDefault="00C5057E" w:rsidP="003B5A80">
      <w:pPr>
        <w:jc w:val="left"/>
        <w:rPr>
          <w:rFonts w:asciiTheme="majorEastAsia" w:eastAsiaTheme="majorEastAsia" w:hAnsiTheme="majorEastAsia" w:hint="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五</w:t>
      </w:r>
      <w:r w:rsidR="00831FF7" w:rsidRPr="00831FF7">
        <w:rPr>
          <w:rFonts w:asciiTheme="majorEastAsia" w:eastAsiaTheme="majorEastAsia" w:hAnsiTheme="majorEastAsia" w:hint="eastAsia"/>
          <w:b/>
          <w:sz w:val="32"/>
          <w:szCs w:val="32"/>
        </w:rPr>
        <w:t>.</w:t>
      </w:r>
      <w:r w:rsidR="003B5A80">
        <w:rPr>
          <w:rFonts w:asciiTheme="majorEastAsia" w:eastAsiaTheme="majorEastAsia" w:hAnsiTheme="majorEastAsia" w:hint="eastAsia"/>
          <w:b/>
          <w:sz w:val="32"/>
          <w:szCs w:val="32"/>
        </w:rPr>
        <w:t>商品分类关联相应的商品类型</w:t>
      </w:r>
    </w:p>
    <w:p w:rsidR="003B5A80" w:rsidRDefault="003B5A80" w:rsidP="003B5A80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添加好相应的商品类型后，需要到对应的第三方分类中修改关联商品类型，这样，整个商品配置流程就完成了</w:t>
      </w:r>
      <w:r w:rsidR="0006596C">
        <w:rPr>
          <w:rFonts w:asciiTheme="minorEastAsia" w:hAnsiTheme="minorEastAsia" w:hint="eastAsia"/>
          <w:szCs w:val="21"/>
        </w:rPr>
        <w:t>。</w:t>
      </w:r>
    </w:p>
    <w:p w:rsidR="003B5A80" w:rsidRPr="003B5A80" w:rsidRDefault="003B5A80" w:rsidP="003B5A8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6EE4A922" wp14:editId="15F4EBFB">
            <wp:extent cx="5274310" cy="28434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79" w:rsidRDefault="005F6A44" w:rsidP="00F65779">
      <w:pPr>
        <w:jc w:val="left"/>
        <w:rPr>
          <w:rFonts w:asciiTheme="minorEastAsia" w:hAnsiTheme="minorEastAsia"/>
          <w:b/>
          <w:sz w:val="32"/>
          <w:szCs w:val="32"/>
        </w:rPr>
      </w:pPr>
      <w:bookmarkStart w:id="0" w:name="_GoBack"/>
      <w:bookmarkEnd w:id="0"/>
      <w:r>
        <w:rPr>
          <w:rFonts w:asciiTheme="minorEastAsia" w:hAnsiTheme="minorEastAsia" w:hint="eastAsia"/>
          <w:b/>
          <w:sz w:val="32"/>
          <w:szCs w:val="32"/>
        </w:rPr>
        <w:t>六</w:t>
      </w:r>
      <w:r w:rsidR="00F65779" w:rsidRPr="00F65779">
        <w:rPr>
          <w:rFonts w:asciiTheme="minorEastAsia" w:hAnsiTheme="minorEastAsia" w:hint="eastAsia"/>
          <w:b/>
          <w:sz w:val="32"/>
          <w:szCs w:val="32"/>
        </w:rPr>
        <w:t>.</w:t>
      </w:r>
      <w:r>
        <w:rPr>
          <w:rFonts w:asciiTheme="minorEastAsia" w:hAnsiTheme="minorEastAsia" w:hint="eastAsia"/>
          <w:b/>
          <w:sz w:val="32"/>
          <w:szCs w:val="32"/>
        </w:rPr>
        <w:t>添加</w:t>
      </w:r>
      <w:r w:rsidR="00F65779" w:rsidRPr="00F65779">
        <w:rPr>
          <w:rFonts w:asciiTheme="minorEastAsia" w:hAnsiTheme="minorEastAsia" w:hint="eastAsia"/>
          <w:b/>
          <w:sz w:val="32"/>
          <w:szCs w:val="32"/>
        </w:rPr>
        <w:t>商品组合</w:t>
      </w:r>
      <w:r>
        <w:rPr>
          <w:rFonts w:asciiTheme="minorEastAsia" w:hAnsiTheme="minorEastAsia" w:hint="eastAsia"/>
          <w:b/>
          <w:sz w:val="32"/>
          <w:szCs w:val="32"/>
        </w:rPr>
        <w:t>（选择操作）</w:t>
      </w:r>
    </w:p>
    <w:p w:rsidR="003A4FAE" w:rsidRDefault="003A4FAE" w:rsidP="003A4FAE">
      <w:r>
        <w:rPr>
          <w:rFonts w:hint="eastAsia"/>
        </w:rPr>
        <w:t>此功能对商品进行组合销售，分别有“特惠组合”和“人气组合”两种，“特惠组合”可将</w:t>
      </w:r>
      <w:r w:rsidR="00737874">
        <w:rPr>
          <w:rFonts w:hint="eastAsia"/>
        </w:rPr>
        <w:t>多个商品组合销售并对</w:t>
      </w:r>
      <w:r w:rsidR="00B131B6">
        <w:rPr>
          <w:rFonts w:hint="eastAsia"/>
        </w:rPr>
        <w:t>商品组合</w:t>
      </w:r>
      <w:r w:rsidR="00737874">
        <w:rPr>
          <w:rFonts w:hint="eastAsia"/>
        </w:rPr>
        <w:t>重新设价</w:t>
      </w:r>
      <w:r w:rsidR="00781959">
        <w:rPr>
          <w:rFonts w:hint="eastAsia"/>
        </w:rPr>
        <w:t>，而“人气组合”只对商品进行组合销售，不会</w:t>
      </w:r>
      <w:r w:rsidR="00B131B6">
        <w:rPr>
          <w:rFonts w:hint="eastAsia"/>
        </w:rPr>
        <w:t>重新设价</w:t>
      </w:r>
      <w:r w:rsidR="00E46018">
        <w:rPr>
          <w:rFonts w:hint="eastAsia"/>
        </w:rPr>
        <w:t>。</w:t>
      </w:r>
      <w:r w:rsidR="00E24B71">
        <w:rPr>
          <w:rFonts w:hint="eastAsia"/>
        </w:rPr>
        <w:t>本次</w:t>
      </w:r>
      <w:r w:rsidR="00E46018">
        <w:rPr>
          <w:rFonts w:hint="eastAsia"/>
        </w:rPr>
        <w:t>以“特惠组合”为例</w:t>
      </w:r>
      <w:r w:rsidR="00511176">
        <w:rPr>
          <w:rFonts w:hint="eastAsia"/>
        </w:rPr>
        <w:t>，添加一个商品组合，具体见图。</w:t>
      </w:r>
    </w:p>
    <w:p w:rsidR="006F6133" w:rsidRDefault="00E46018" w:rsidP="003A4FAE">
      <w:r>
        <w:rPr>
          <w:noProof/>
        </w:rPr>
        <w:drawing>
          <wp:inline distT="0" distB="0" distL="0" distR="0" wp14:anchorId="1DA0C643" wp14:editId="018EA88D">
            <wp:extent cx="5274310" cy="3124907"/>
            <wp:effectExtent l="19050" t="19050" r="21590" b="184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7168" w:rsidRDefault="00E46018" w:rsidP="00E4601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6.1</w:t>
      </w:r>
    </w:p>
    <w:p w:rsidR="00E46018" w:rsidRDefault="00E50CC7" w:rsidP="00E46018">
      <w:r>
        <w:rPr>
          <w:noProof/>
        </w:rPr>
        <w:lastRenderedPageBreak/>
        <w:drawing>
          <wp:inline distT="0" distB="0" distL="0" distR="0" wp14:anchorId="17ED0428" wp14:editId="3912AB41">
            <wp:extent cx="5274310" cy="312490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C7" w:rsidRDefault="00E50CC7" w:rsidP="00E50CC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6.2</w:t>
      </w:r>
    </w:p>
    <w:p w:rsidR="00E50CC7" w:rsidRDefault="006C714C" w:rsidP="00E50CC7">
      <w:pPr>
        <w:jc w:val="left"/>
      </w:pPr>
      <w:r>
        <w:rPr>
          <w:noProof/>
        </w:rPr>
        <w:drawing>
          <wp:inline distT="0" distB="0" distL="0" distR="0" wp14:anchorId="0DFBE430" wp14:editId="1EB2261C">
            <wp:extent cx="5274310" cy="3201213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4C" w:rsidRDefault="006C714C" w:rsidP="006C714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6.3</w:t>
      </w:r>
    </w:p>
    <w:p w:rsidR="006C714C" w:rsidRDefault="00AB4E0F" w:rsidP="006C714C">
      <w:pPr>
        <w:jc w:val="left"/>
      </w:pPr>
      <w:r>
        <w:rPr>
          <w:noProof/>
        </w:rPr>
        <w:lastRenderedPageBreak/>
        <w:drawing>
          <wp:inline distT="0" distB="0" distL="0" distR="0" wp14:anchorId="24F0CA3F" wp14:editId="538A1579">
            <wp:extent cx="5274310" cy="3124907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34" w:rsidRDefault="00237934" w:rsidP="0023793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6.4</w:t>
      </w:r>
    </w:p>
    <w:p w:rsidR="00237934" w:rsidRDefault="00237934" w:rsidP="00237934"/>
    <w:p w:rsidR="00E46018" w:rsidRDefault="00E46018" w:rsidP="003A4FAE"/>
    <w:p w:rsidR="00916BCE" w:rsidRDefault="009C4D7E" w:rsidP="00916BCE">
      <w:pPr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七</w:t>
      </w:r>
      <w:r w:rsidR="003B5E44">
        <w:rPr>
          <w:rFonts w:asciiTheme="minorEastAsia" w:hAnsiTheme="minorEastAsia" w:hint="eastAsia"/>
          <w:b/>
          <w:sz w:val="32"/>
          <w:szCs w:val="32"/>
        </w:rPr>
        <w:t>.</w:t>
      </w:r>
      <w:r w:rsidR="00123B8E">
        <w:rPr>
          <w:rFonts w:asciiTheme="minorEastAsia" w:hAnsiTheme="minorEastAsia" w:hint="eastAsia"/>
          <w:b/>
          <w:sz w:val="32"/>
          <w:szCs w:val="32"/>
        </w:rPr>
        <w:t>设置</w:t>
      </w:r>
      <w:r w:rsidR="00916BCE" w:rsidRPr="00916BCE">
        <w:rPr>
          <w:rFonts w:asciiTheme="minorEastAsia" w:hAnsiTheme="minorEastAsia" w:hint="eastAsia"/>
          <w:b/>
          <w:sz w:val="32"/>
          <w:szCs w:val="32"/>
        </w:rPr>
        <w:t>仓库列表</w:t>
      </w:r>
    </w:p>
    <w:p w:rsidR="00916BCE" w:rsidRDefault="003B5E44" w:rsidP="00916BCE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配置仓库数据、对货品实行分仓管理。</w:t>
      </w:r>
      <w:r w:rsidR="00123B8E">
        <w:rPr>
          <w:rFonts w:asciiTheme="minorEastAsia" w:hAnsiTheme="minorEastAsia" w:hint="eastAsia"/>
          <w:szCs w:val="21"/>
        </w:rPr>
        <w:t>点击（图7.1）中的“添加”按钮，弹出对话框（图7.2）</w:t>
      </w:r>
      <w:r w:rsidR="004C7720">
        <w:rPr>
          <w:rFonts w:asciiTheme="minorEastAsia" w:hAnsiTheme="minorEastAsia" w:hint="eastAsia"/>
          <w:szCs w:val="21"/>
        </w:rPr>
        <w:t>，设置完成后可在添加商品时选择货品所对应的仓库如（图7.3）</w:t>
      </w:r>
    </w:p>
    <w:p w:rsidR="00123B8E" w:rsidRDefault="00123B8E" w:rsidP="00916BCE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5D09480" wp14:editId="2DC49C02">
            <wp:extent cx="5274310" cy="3192667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E" w:rsidRPr="00123B8E" w:rsidRDefault="00123B8E" w:rsidP="00123B8E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图7.1</w:t>
      </w:r>
    </w:p>
    <w:p w:rsidR="00916BCE" w:rsidRDefault="00916BCE" w:rsidP="00916BCE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775FF9B8" wp14:editId="56F95248">
            <wp:extent cx="5274310" cy="2864854"/>
            <wp:effectExtent l="19050" t="19050" r="2159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1C49" w:rsidRDefault="003B5E44" w:rsidP="00981C49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</w:t>
      </w:r>
      <w:r w:rsidR="00123B8E">
        <w:rPr>
          <w:rFonts w:asciiTheme="minorEastAsia" w:hAnsiTheme="minorEastAsia" w:hint="eastAsia"/>
          <w:szCs w:val="21"/>
        </w:rPr>
        <w:t>7.2</w:t>
      </w:r>
    </w:p>
    <w:p w:rsidR="00981C49" w:rsidRDefault="000425D4" w:rsidP="00981C49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24F9AF94" wp14:editId="166A7D69">
            <wp:extent cx="5274310" cy="3192667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5D4" w:rsidRDefault="000425D4" w:rsidP="000425D4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图7.3</w:t>
      </w:r>
    </w:p>
    <w:p w:rsidR="003B5E44" w:rsidRDefault="00A65B67" w:rsidP="00981C49">
      <w:pPr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八</w:t>
      </w:r>
      <w:r w:rsidR="001F02AC" w:rsidRPr="001F02AC">
        <w:rPr>
          <w:rFonts w:asciiTheme="minorEastAsia" w:hAnsiTheme="minorEastAsia" w:hint="eastAsia"/>
          <w:b/>
          <w:sz w:val="32"/>
          <w:szCs w:val="32"/>
        </w:rPr>
        <w:t>.添加商品</w:t>
      </w:r>
    </w:p>
    <w:p w:rsidR="001F02AC" w:rsidRDefault="001F02AC" w:rsidP="00981C49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功能介绍：</w:t>
      </w:r>
      <w:r w:rsidR="00430F08">
        <w:rPr>
          <w:rFonts w:asciiTheme="minorEastAsia" w:hAnsiTheme="minorEastAsia" w:hint="eastAsia"/>
          <w:szCs w:val="21"/>
        </w:rPr>
        <w:t>添加商品</w:t>
      </w:r>
    </w:p>
    <w:p w:rsidR="001F02AC" w:rsidRDefault="001F02AC" w:rsidP="00981C49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操作步骤：</w:t>
      </w:r>
      <w:r w:rsidR="00430F08">
        <w:rPr>
          <w:rFonts w:asciiTheme="minorEastAsia" w:hAnsiTheme="minorEastAsia" w:hint="eastAsia"/>
          <w:szCs w:val="21"/>
        </w:rPr>
        <w:t>如图</w:t>
      </w:r>
    </w:p>
    <w:p w:rsidR="001F02AC" w:rsidRDefault="00430F08" w:rsidP="00981C49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20E8A3C7" wp14:editId="7E15EAC4">
            <wp:extent cx="5274310" cy="3192667"/>
            <wp:effectExtent l="19050" t="19050" r="21590" b="273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60F" w:rsidRDefault="00AA4783" w:rsidP="00E5060F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图8.1</w:t>
      </w:r>
    </w:p>
    <w:p w:rsidR="00E5060F" w:rsidRDefault="00560076" w:rsidP="00E5060F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98107F8" wp14:editId="64636CD2">
            <wp:extent cx="5274310" cy="320121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83" w:rsidRDefault="00AA4783" w:rsidP="00AA4783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图8.2</w:t>
      </w:r>
    </w:p>
    <w:p w:rsidR="00AA4783" w:rsidRDefault="00560076" w:rsidP="00AA4783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2AB7F06C" wp14:editId="0CF5BB31">
            <wp:extent cx="5274310" cy="3201213"/>
            <wp:effectExtent l="19050" t="19050" r="21590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0076" w:rsidRDefault="00560076" w:rsidP="00560076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图8.3</w:t>
      </w:r>
    </w:p>
    <w:p w:rsidR="00560076" w:rsidRDefault="007344AB" w:rsidP="00560076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5E971E7" wp14:editId="039D8E95">
            <wp:extent cx="5274310" cy="3192667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AB" w:rsidRDefault="007344AB" w:rsidP="007344AB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图8.4</w:t>
      </w:r>
    </w:p>
    <w:p w:rsidR="007344AB" w:rsidRDefault="007344AB" w:rsidP="007344AB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48E09EDC" wp14:editId="38652FFD">
            <wp:extent cx="5274310" cy="320121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AB" w:rsidRDefault="007344AB" w:rsidP="007344AB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图8.5</w:t>
      </w:r>
    </w:p>
    <w:p w:rsidR="007344AB" w:rsidRDefault="00FB2AD8" w:rsidP="00FB2AD8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B1DD1C0" wp14:editId="48101ADF">
            <wp:extent cx="5274310" cy="3192667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D8" w:rsidRDefault="00FB2AD8" w:rsidP="00FB2AD8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图8.6</w:t>
      </w:r>
    </w:p>
    <w:p w:rsidR="005910B3" w:rsidRDefault="00384260" w:rsidP="005910B3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54659E0E" wp14:editId="5504763B">
            <wp:extent cx="5274310" cy="3192667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60" w:rsidRDefault="00384260" w:rsidP="00384260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图8.7</w:t>
      </w:r>
    </w:p>
    <w:p w:rsidR="001E7CA1" w:rsidRDefault="001E7CA1" w:rsidP="001E7CA1">
      <w:pPr>
        <w:jc w:val="left"/>
        <w:rPr>
          <w:rFonts w:asciiTheme="minorEastAsia" w:hAnsiTheme="minorEastAsia"/>
          <w:szCs w:val="21"/>
        </w:rPr>
      </w:pPr>
    </w:p>
    <w:p w:rsidR="00E56751" w:rsidRDefault="00E56751" w:rsidP="001E7CA1">
      <w:pPr>
        <w:jc w:val="left"/>
        <w:rPr>
          <w:rFonts w:asciiTheme="minorEastAsia" w:hAnsiTheme="minorEastAsia"/>
          <w:szCs w:val="21"/>
        </w:rPr>
      </w:pPr>
    </w:p>
    <w:p w:rsidR="00E56751" w:rsidRPr="00E56751" w:rsidRDefault="00E56751" w:rsidP="00E56751">
      <w:pPr>
        <w:rPr>
          <w:rFonts w:asciiTheme="minorEastAsia" w:hAnsiTheme="minorEastAsia"/>
          <w:szCs w:val="21"/>
        </w:rPr>
      </w:pPr>
      <w:r w:rsidRPr="009B619E">
        <w:rPr>
          <w:rFonts w:asciiTheme="minorEastAsia" w:hAnsiTheme="minorEastAsia"/>
          <w:szCs w:val="21"/>
        </w:rPr>
        <w:t>P</w:t>
      </w:r>
      <w:r w:rsidRPr="009B619E">
        <w:rPr>
          <w:rFonts w:asciiTheme="minorEastAsia" w:hAnsiTheme="minorEastAsia" w:hint="eastAsia"/>
          <w:szCs w:val="21"/>
        </w:rPr>
        <w:t>s：图中的</w:t>
      </w:r>
      <w:r w:rsidRPr="009B619E">
        <w:rPr>
          <w:rFonts w:asciiTheme="minorEastAsia" w:hAnsiTheme="minorEastAsia" w:hint="eastAsia"/>
          <w:color w:val="FF0000"/>
          <w:szCs w:val="21"/>
        </w:rPr>
        <w:t>红色</w:t>
      </w:r>
      <w:r w:rsidRPr="007D1C09">
        <w:rPr>
          <w:rFonts w:asciiTheme="minorEastAsia" w:hAnsiTheme="minorEastAsia" w:hint="eastAsia"/>
          <w:szCs w:val="21"/>
        </w:rPr>
        <w:t>字</w:t>
      </w:r>
      <w:r>
        <w:rPr>
          <w:rFonts w:asciiTheme="minorEastAsia" w:hAnsiTheme="minorEastAsia" w:hint="eastAsia"/>
          <w:szCs w:val="21"/>
        </w:rPr>
        <w:t>为</w:t>
      </w:r>
      <w:proofErr w:type="gramStart"/>
      <w:r>
        <w:rPr>
          <w:rFonts w:asciiTheme="minorEastAsia" w:hAnsiTheme="minorEastAsia" w:hint="eastAsia"/>
          <w:szCs w:val="21"/>
        </w:rPr>
        <w:t>后期后期</w:t>
      </w:r>
      <w:proofErr w:type="gramEnd"/>
      <w:r>
        <w:rPr>
          <w:rFonts w:asciiTheme="minorEastAsia" w:hAnsiTheme="minorEastAsia" w:hint="eastAsia"/>
          <w:szCs w:val="21"/>
        </w:rPr>
        <w:t>标注效果，主要用于对系统选项的说明；图中</w:t>
      </w:r>
      <w:r w:rsidRPr="009B619E">
        <w:rPr>
          <w:rFonts w:asciiTheme="minorEastAsia" w:hAnsiTheme="minorEastAsia" w:hint="eastAsia"/>
          <w:szCs w:val="21"/>
        </w:rPr>
        <w:t>“</w:t>
      </w:r>
      <w:r w:rsidRPr="00ED14A6">
        <w:rPr>
          <w:rFonts w:asciiTheme="minorEastAsia" w:hAnsiTheme="minorEastAsia" w:hint="eastAsia"/>
          <w:b/>
          <w:color w:val="FF0000"/>
          <w:szCs w:val="21"/>
        </w:rPr>
        <w:t>*</w:t>
      </w:r>
      <w:r w:rsidRPr="009B619E">
        <w:rPr>
          <w:rFonts w:asciiTheme="minorEastAsia" w:hAnsiTheme="minorEastAsia" w:hint="eastAsia"/>
          <w:szCs w:val="21"/>
        </w:rPr>
        <w:t>”号的</w:t>
      </w:r>
      <w:r>
        <w:rPr>
          <w:rFonts w:asciiTheme="minorEastAsia" w:hAnsiTheme="minorEastAsia" w:hint="eastAsia"/>
          <w:szCs w:val="21"/>
        </w:rPr>
        <w:t>内容</w:t>
      </w:r>
      <w:r w:rsidRPr="009B619E">
        <w:rPr>
          <w:rFonts w:asciiTheme="minorEastAsia" w:hAnsiTheme="minorEastAsia" w:hint="eastAsia"/>
          <w:szCs w:val="21"/>
        </w:rPr>
        <w:t>为必填项目。</w:t>
      </w:r>
    </w:p>
    <w:sectPr w:rsidR="00E56751" w:rsidRPr="00E567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41AE" w:rsidRDefault="001C41AE" w:rsidP="000242BB">
      <w:r>
        <w:separator/>
      </w:r>
    </w:p>
  </w:endnote>
  <w:endnote w:type="continuationSeparator" w:id="0">
    <w:p w:rsidR="001C41AE" w:rsidRDefault="001C41AE" w:rsidP="000242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41AE" w:rsidRDefault="001C41AE" w:rsidP="000242BB">
      <w:r>
        <w:separator/>
      </w:r>
    </w:p>
  </w:footnote>
  <w:footnote w:type="continuationSeparator" w:id="0">
    <w:p w:rsidR="001C41AE" w:rsidRDefault="001C41AE" w:rsidP="000242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83A5A"/>
    <w:multiLevelType w:val="hybridMultilevel"/>
    <w:tmpl w:val="A830D670"/>
    <w:lvl w:ilvl="0" w:tplc="311A1B04">
      <w:start w:val="1"/>
      <w:numFmt w:val="japaneseCounting"/>
      <w:lvlText w:val="%1.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B792D80"/>
    <w:multiLevelType w:val="hybridMultilevel"/>
    <w:tmpl w:val="9ED0066C"/>
    <w:lvl w:ilvl="0" w:tplc="5D7831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E32E9F"/>
    <w:multiLevelType w:val="hybridMultilevel"/>
    <w:tmpl w:val="E078D876"/>
    <w:lvl w:ilvl="0" w:tplc="C71AE2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8A31342"/>
    <w:multiLevelType w:val="hybridMultilevel"/>
    <w:tmpl w:val="4EF43822"/>
    <w:lvl w:ilvl="0" w:tplc="57969E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EB07818"/>
    <w:multiLevelType w:val="hybridMultilevel"/>
    <w:tmpl w:val="9C9213D4"/>
    <w:lvl w:ilvl="0" w:tplc="1514E1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FDE"/>
    <w:rsid w:val="0000170F"/>
    <w:rsid w:val="000242BB"/>
    <w:rsid w:val="000263AE"/>
    <w:rsid w:val="00034F88"/>
    <w:rsid w:val="000425D4"/>
    <w:rsid w:val="0006596C"/>
    <w:rsid w:val="000A39BD"/>
    <w:rsid w:val="000A47BB"/>
    <w:rsid w:val="000C6100"/>
    <w:rsid w:val="000D2EA6"/>
    <w:rsid w:val="000E238A"/>
    <w:rsid w:val="001056EA"/>
    <w:rsid w:val="00123B8E"/>
    <w:rsid w:val="00135FAB"/>
    <w:rsid w:val="001640ED"/>
    <w:rsid w:val="00191C57"/>
    <w:rsid w:val="001966AB"/>
    <w:rsid w:val="001C41AE"/>
    <w:rsid w:val="001E7CA1"/>
    <w:rsid w:val="001F02AC"/>
    <w:rsid w:val="001F261C"/>
    <w:rsid w:val="00201B31"/>
    <w:rsid w:val="00237934"/>
    <w:rsid w:val="002C5FDD"/>
    <w:rsid w:val="002D5C0D"/>
    <w:rsid w:val="00342BD5"/>
    <w:rsid w:val="003569A6"/>
    <w:rsid w:val="003817AF"/>
    <w:rsid w:val="00384260"/>
    <w:rsid w:val="003A4FAE"/>
    <w:rsid w:val="003B5A80"/>
    <w:rsid w:val="003B5E44"/>
    <w:rsid w:val="003B7D73"/>
    <w:rsid w:val="003F7FC3"/>
    <w:rsid w:val="00430F08"/>
    <w:rsid w:val="00440834"/>
    <w:rsid w:val="0047306F"/>
    <w:rsid w:val="0048614E"/>
    <w:rsid w:val="00487C1F"/>
    <w:rsid w:val="004B4755"/>
    <w:rsid w:val="004C0AB2"/>
    <w:rsid w:val="004C7720"/>
    <w:rsid w:val="004D04B9"/>
    <w:rsid w:val="004E12B4"/>
    <w:rsid w:val="004F55B3"/>
    <w:rsid w:val="0050014F"/>
    <w:rsid w:val="00511176"/>
    <w:rsid w:val="005207EE"/>
    <w:rsid w:val="005230C2"/>
    <w:rsid w:val="00537168"/>
    <w:rsid w:val="00542AD2"/>
    <w:rsid w:val="00542ECF"/>
    <w:rsid w:val="00547B82"/>
    <w:rsid w:val="00552937"/>
    <w:rsid w:val="00560076"/>
    <w:rsid w:val="005910B3"/>
    <w:rsid w:val="005F6A44"/>
    <w:rsid w:val="006019D6"/>
    <w:rsid w:val="00606FDE"/>
    <w:rsid w:val="006124FF"/>
    <w:rsid w:val="00635F34"/>
    <w:rsid w:val="00646AF5"/>
    <w:rsid w:val="00652CDB"/>
    <w:rsid w:val="006B4477"/>
    <w:rsid w:val="006C714C"/>
    <w:rsid w:val="006D0359"/>
    <w:rsid w:val="006E01DC"/>
    <w:rsid w:val="006F6133"/>
    <w:rsid w:val="0070635D"/>
    <w:rsid w:val="00717CDE"/>
    <w:rsid w:val="00725B88"/>
    <w:rsid w:val="007344AB"/>
    <w:rsid w:val="00737874"/>
    <w:rsid w:val="00740DBB"/>
    <w:rsid w:val="00780835"/>
    <w:rsid w:val="00781959"/>
    <w:rsid w:val="00796FB0"/>
    <w:rsid w:val="007A0D60"/>
    <w:rsid w:val="007D1C09"/>
    <w:rsid w:val="007E028C"/>
    <w:rsid w:val="007E3748"/>
    <w:rsid w:val="007F0F8C"/>
    <w:rsid w:val="00813833"/>
    <w:rsid w:val="00831FF7"/>
    <w:rsid w:val="00852CAF"/>
    <w:rsid w:val="008575F8"/>
    <w:rsid w:val="00865C9B"/>
    <w:rsid w:val="00876869"/>
    <w:rsid w:val="008D205B"/>
    <w:rsid w:val="008E7A07"/>
    <w:rsid w:val="008F2C8C"/>
    <w:rsid w:val="00916BCE"/>
    <w:rsid w:val="0096096D"/>
    <w:rsid w:val="00972ECE"/>
    <w:rsid w:val="00975D3C"/>
    <w:rsid w:val="00981C49"/>
    <w:rsid w:val="00990B25"/>
    <w:rsid w:val="0099555B"/>
    <w:rsid w:val="009B619E"/>
    <w:rsid w:val="009B6F5A"/>
    <w:rsid w:val="009C2F67"/>
    <w:rsid w:val="009C4D7E"/>
    <w:rsid w:val="009C6E15"/>
    <w:rsid w:val="009D2184"/>
    <w:rsid w:val="009E52C2"/>
    <w:rsid w:val="00A0099E"/>
    <w:rsid w:val="00A0175F"/>
    <w:rsid w:val="00A1395C"/>
    <w:rsid w:val="00A224ED"/>
    <w:rsid w:val="00A448C9"/>
    <w:rsid w:val="00A65B67"/>
    <w:rsid w:val="00AA4783"/>
    <w:rsid w:val="00AB4E0F"/>
    <w:rsid w:val="00AC1FCF"/>
    <w:rsid w:val="00AC62E7"/>
    <w:rsid w:val="00AD1417"/>
    <w:rsid w:val="00B05272"/>
    <w:rsid w:val="00B079F1"/>
    <w:rsid w:val="00B131B6"/>
    <w:rsid w:val="00B206C1"/>
    <w:rsid w:val="00B35D0D"/>
    <w:rsid w:val="00B5083D"/>
    <w:rsid w:val="00B621A1"/>
    <w:rsid w:val="00B82253"/>
    <w:rsid w:val="00B87806"/>
    <w:rsid w:val="00BC182B"/>
    <w:rsid w:val="00BC4FCB"/>
    <w:rsid w:val="00BF0501"/>
    <w:rsid w:val="00C242F1"/>
    <w:rsid w:val="00C5057E"/>
    <w:rsid w:val="00C5571D"/>
    <w:rsid w:val="00CD2BCE"/>
    <w:rsid w:val="00D00BF5"/>
    <w:rsid w:val="00D01247"/>
    <w:rsid w:val="00D32E36"/>
    <w:rsid w:val="00D4127C"/>
    <w:rsid w:val="00D50CBC"/>
    <w:rsid w:val="00D657DF"/>
    <w:rsid w:val="00D71C6E"/>
    <w:rsid w:val="00D7678B"/>
    <w:rsid w:val="00D80EF2"/>
    <w:rsid w:val="00D860A8"/>
    <w:rsid w:val="00D95327"/>
    <w:rsid w:val="00D96BCE"/>
    <w:rsid w:val="00DA1195"/>
    <w:rsid w:val="00DB35BA"/>
    <w:rsid w:val="00DD4AB2"/>
    <w:rsid w:val="00DD74C9"/>
    <w:rsid w:val="00E0116F"/>
    <w:rsid w:val="00E24B71"/>
    <w:rsid w:val="00E25C31"/>
    <w:rsid w:val="00E46018"/>
    <w:rsid w:val="00E5060F"/>
    <w:rsid w:val="00E50CC7"/>
    <w:rsid w:val="00E56751"/>
    <w:rsid w:val="00E7409D"/>
    <w:rsid w:val="00E81A5B"/>
    <w:rsid w:val="00EC59E1"/>
    <w:rsid w:val="00ED14A6"/>
    <w:rsid w:val="00ED79CB"/>
    <w:rsid w:val="00F0128F"/>
    <w:rsid w:val="00F117FF"/>
    <w:rsid w:val="00F13ED2"/>
    <w:rsid w:val="00F336F2"/>
    <w:rsid w:val="00F372F8"/>
    <w:rsid w:val="00F6423C"/>
    <w:rsid w:val="00F64FAB"/>
    <w:rsid w:val="00F65779"/>
    <w:rsid w:val="00F74289"/>
    <w:rsid w:val="00F92726"/>
    <w:rsid w:val="00FB2AD8"/>
    <w:rsid w:val="00FB5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FD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0527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05272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242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242B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242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242BB"/>
    <w:rPr>
      <w:sz w:val="18"/>
      <w:szCs w:val="18"/>
    </w:rPr>
  </w:style>
  <w:style w:type="character" w:styleId="a7">
    <w:name w:val="Intense Emphasis"/>
    <w:basedOn w:val="a0"/>
    <w:uiPriority w:val="21"/>
    <w:qFormat/>
    <w:rsid w:val="00C242F1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FD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0527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05272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242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242B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242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242BB"/>
    <w:rPr>
      <w:sz w:val="18"/>
      <w:szCs w:val="18"/>
    </w:rPr>
  </w:style>
  <w:style w:type="character" w:styleId="a7">
    <w:name w:val="Intense Emphasis"/>
    <w:basedOn w:val="a0"/>
    <w:uiPriority w:val="21"/>
    <w:qFormat/>
    <w:rsid w:val="00C242F1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15</Pages>
  <Words>123</Words>
  <Characters>705</Characters>
  <Application>Microsoft Office Word</Application>
  <DocSecurity>0</DocSecurity>
  <Lines>5</Lines>
  <Paragraphs>1</Paragraphs>
  <ScaleCrop>false</ScaleCrop>
  <Company>Sky123.Org</Company>
  <LinksUpToDate>false</LinksUpToDate>
  <CharactersWithSpaces>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NingPai001</cp:lastModifiedBy>
  <cp:revision>154</cp:revision>
  <dcterms:created xsi:type="dcterms:W3CDTF">2015-03-26T05:48:00Z</dcterms:created>
  <dcterms:modified xsi:type="dcterms:W3CDTF">2015-04-27T06:38:00Z</dcterms:modified>
</cp:coreProperties>
</file>