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EA25" w14:textId="77777777" w:rsidR="009B1CB0" w:rsidRDefault="00D2000A">
      <w:pPr>
        <w:pStyle w:val="Heading1"/>
      </w:pPr>
      <w:r>
        <w:t>Mini-Project Proposal</w:t>
      </w:r>
    </w:p>
    <w:p w14:paraId="67BD3817" w14:textId="77777777" w:rsidR="005422B3" w:rsidRDefault="005422B3">
      <w:pPr>
        <w:pStyle w:val="Heading1"/>
      </w:pPr>
    </w:p>
    <w:p w14:paraId="1C0DEA26" w14:textId="4935209B" w:rsidR="009B1CB0" w:rsidRDefault="00D2000A">
      <w:pPr>
        <w:spacing w:after="160"/>
        <w:rPr>
          <w:i/>
          <w:iCs/>
          <w:color w:val="5E6A72"/>
          <w:sz w:val="19"/>
          <w:szCs w:val="19"/>
        </w:rPr>
      </w:pPr>
      <w:r>
        <w:rPr>
          <w:i/>
          <w:iCs/>
          <w:color w:val="5E6A72"/>
          <w:sz w:val="19"/>
          <w:szCs w:val="19"/>
        </w:rPr>
        <w:t xml:space="preserve">One page. Submit by </w:t>
      </w:r>
      <w:r w:rsidR="005422B3">
        <w:rPr>
          <w:i/>
          <w:iCs/>
          <w:color w:val="5E6A72"/>
          <w:sz w:val="19"/>
          <w:szCs w:val="19"/>
        </w:rPr>
        <w:t>Monday</w:t>
      </w:r>
      <w:r>
        <w:rPr>
          <w:i/>
          <w:iCs/>
          <w:color w:val="5E6A72"/>
          <w:sz w:val="19"/>
          <w:szCs w:val="19"/>
        </w:rPr>
        <w:t xml:space="preserve"> </w:t>
      </w:r>
      <w:r w:rsidR="005422B3">
        <w:rPr>
          <w:i/>
          <w:iCs/>
          <w:color w:val="5E6A72"/>
          <w:sz w:val="19"/>
          <w:szCs w:val="19"/>
        </w:rPr>
        <w:t>afternoon</w:t>
      </w:r>
      <w:r>
        <w:rPr>
          <w:i/>
          <w:iCs/>
          <w:color w:val="5E6A72"/>
          <w:sz w:val="19"/>
          <w:szCs w:val="19"/>
        </w:rPr>
        <w:t>. This is a scoping check, not a deliverable</w:t>
      </w:r>
      <w:r w:rsidR="005422B3">
        <w:rPr>
          <w:i/>
          <w:iCs/>
          <w:color w:val="5E6A72"/>
          <w:sz w:val="19"/>
          <w:szCs w:val="19"/>
        </w:rPr>
        <w:t xml:space="preserve">: </w:t>
      </w:r>
      <w:r>
        <w:rPr>
          <w:i/>
          <w:iCs/>
          <w:color w:val="5E6A72"/>
          <w:sz w:val="19"/>
          <w:szCs w:val="19"/>
        </w:rPr>
        <w:t xml:space="preserve"> the goal is to define your </w:t>
      </w:r>
      <w:r w:rsidR="00DD60E3">
        <w:rPr>
          <w:i/>
          <w:iCs/>
          <w:color w:val="5E6A72"/>
          <w:sz w:val="19"/>
          <w:szCs w:val="19"/>
        </w:rPr>
        <w:t>task</w:t>
      </w:r>
      <w:r>
        <w:rPr>
          <w:i/>
          <w:iCs/>
          <w:color w:val="5E6A72"/>
          <w:sz w:val="19"/>
          <w:szCs w:val="19"/>
        </w:rPr>
        <w:t xml:space="preserve"> before you build.</w:t>
      </w:r>
    </w:p>
    <w:p w14:paraId="4C27C1B2" w14:textId="77777777" w:rsidR="005422B3" w:rsidRDefault="005422B3">
      <w:pPr>
        <w:spacing w:after="160"/>
      </w:pPr>
    </w:p>
    <w:p w14:paraId="1C0DEA27" w14:textId="49EB5E7C" w:rsidR="009B1CB0" w:rsidRDefault="00D2000A">
      <w:r>
        <w:rPr>
          <w:b/>
          <w:bCs/>
          <w:color w:val="16233B"/>
        </w:rPr>
        <w:t xml:space="preserve">Team: </w:t>
      </w:r>
      <w:r>
        <w:t>_</w:t>
      </w:r>
      <w:r w:rsidR="002E05FE">
        <w:t>2</w:t>
      </w:r>
      <w:r>
        <w:t xml:space="preserve">___   </w:t>
      </w:r>
      <w:r>
        <w:rPr>
          <w:b/>
          <w:bCs/>
          <w:color w:val="16233B"/>
        </w:rPr>
        <w:t xml:space="preserve">Members: </w:t>
      </w:r>
      <w:r w:rsidR="002E05FE">
        <w:rPr>
          <w:b/>
          <w:bCs/>
          <w:color w:val="16233B"/>
        </w:rPr>
        <w:t xml:space="preserve">Jony Ling, Huimin Goh, </w:t>
      </w:r>
      <w:proofErr w:type="spellStart"/>
      <w:r w:rsidR="002E05FE">
        <w:rPr>
          <w:b/>
          <w:bCs/>
          <w:color w:val="16233B"/>
        </w:rPr>
        <w:t>Hongming</w:t>
      </w:r>
      <w:proofErr w:type="spellEnd"/>
      <w:r w:rsidR="002E05FE">
        <w:rPr>
          <w:b/>
          <w:bCs/>
          <w:color w:val="16233B"/>
        </w:rPr>
        <w:t xml:space="preserve"> Xu, Maxton Huang</w:t>
      </w:r>
      <w:r>
        <w:t>__</w:t>
      </w:r>
    </w:p>
    <w:p w14:paraId="386C07D3" w14:textId="77777777" w:rsidR="005422B3" w:rsidRDefault="005422B3">
      <w:pPr>
        <w:spacing w:before="80" w:after="160"/>
        <w:rPr>
          <w:b/>
          <w:bCs/>
          <w:color w:val="16233B"/>
        </w:rPr>
      </w:pPr>
    </w:p>
    <w:p w14:paraId="1C0DEA28" w14:textId="247505CB" w:rsidR="009B1CB0" w:rsidRDefault="00D2000A">
      <w:pPr>
        <w:spacing w:before="80" w:after="160"/>
      </w:pPr>
      <w:r>
        <w:rPr>
          <w:b/>
          <w:bCs/>
          <w:color w:val="16233B"/>
        </w:rPr>
        <w:t xml:space="preserve">Project </w:t>
      </w:r>
      <w:r w:rsidR="005422B3">
        <w:rPr>
          <w:b/>
          <w:bCs/>
          <w:color w:val="16233B"/>
        </w:rPr>
        <w:t>name</w:t>
      </w:r>
      <w:r>
        <w:rPr>
          <w:b/>
          <w:bCs/>
          <w:color w:val="16233B"/>
        </w:rPr>
        <w:t xml:space="preserve">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9B1CB0" w14:paraId="1C0DEA2D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29" w14:textId="77777777" w:rsidR="009B1CB0" w:rsidRDefault="00D2000A">
            <w:r>
              <w:rPr>
                <w:b/>
                <w:bCs/>
                <w:color w:val="16233B"/>
              </w:rPr>
              <w:t>1. Domain &amp; task</w:t>
            </w:r>
          </w:p>
          <w:p w14:paraId="1C0DEA2A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>What text comes in? What should the model output?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2B" w14:textId="72E9D32A" w:rsidR="009B1CB0" w:rsidRDefault="002E05FE">
            <w:r>
              <w:t xml:space="preserve">Gen Z / Alpha lingo to English translator: </w:t>
            </w:r>
            <w:r>
              <w:br/>
              <w:t>Input: Gen Z / Alpha lingo</w:t>
            </w:r>
          </w:p>
          <w:p w14:paraId="11AC9824" w14:textId="558DD033" w:rsidR="002E05FE" w:rsidRDefault="002E05FE">
            <w:r>
              <w:t xml:space="preserve">Output: Simple English </w:t>
            </w:r>
          </w:p>
          <w:p w14:paraId="1C0DEA2C" w14:textId="43CD67B7" w:rsidR="009B1CB0" w:rsidRDefault="002E05FE">
            <w:r>
              <w:t xml:space="preserve">Bi-directional </w:t>
            </w:r>
          </w:p>
        </w:tc>
      </w:tr>
      <w:tr w:rsidR="009B1CB0" w14:paraId="1C0DEA32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2E" w14:textId="77777777" w:rsidR="009B1CB0" w:rsidRDefault="00D2000A">
            <w:r>
              <w:rPr>
                <w:b/>
                <w:bCs/>
                <w:color w:val="16233B"/>
              </w:rPr>
              <w:t>2. Why weights, not RAG?</w:t>
            </w:r>
          </w:p>
          <w:p w14:paraId="1C0DEA2F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>One line: why is this a fine-tuning problem (or your justified pivot)?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0" w14:textId="3D4C4D66" w:rsidR="009B1CB0" w:rsidRDefault="002E05FE">
            <w:r>
              <w:t xml:space="preserve">RAG is rather clumsy for such language translation tasks; the </w:t>
            </w:r>
            <w:proofErr w:type="spellStart"/>
            <w:r>
              <w:t>slicings</w:t>
            </w:r>
            <w:proofErr w:type="spellEnd"/>
            <w:r>
              <w:t xml:space="preserve"> of text to embed can be rather probabilistic. </w:t>
            </w:r>
          </w:p>
          <w:p w14:paraId="1C0DEA31" w14:textId="77777777" w:rsidR="009B1CB0" w:rsidRDefault="009B1CB0"/>
        </w:tc>
      </w:tr>
      <w:tr w:rsidR="009B1CB0" w14:paraId="1C0DEA37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3" w14:textId="77777777" w:rsidR="009B1CB0" w:rsidRDefault="00D2000A">
            <w:r>
              <w:rPr>
                <w:b/>
                <w:bCs/>
                <w:color w:val="16233B"/>
              </w:rPr>
              <w:t>3. Expected gap</w:t>
            </w:r>
          </w:p>
          <w:p w14:paraId="1C0DEA34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 xml:space="preserve">Knowledge, </w:t>
            </w:r>
            <w:proofErr w:type="spellStart"/>
            <w:r>
              <w:rPr>
                <w:i/>
                <w:iCs/>
                <w:color w:val="5E6A72"/>
                <w:sz w:val="17"/>
                <w:szCs w:val="17"/>
              </w:rPr>
              <w:t>behavior</w:t>
            </w:r>
            <w:proofErr w:type="spellEnd"/>
            <w:r>
              <w:rPr>
                <w:i/>
                <w:iCs/>
                <w:color w:val="5E6A72"/>
                <w:sz w:val="17"/>
                <w:szCs w:val="17"/>
              </w:rPr>
              <w:t>, or preference? Which field/quality is weak?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5" w14:textId="77777777" w:rsidR="009B1CB0" w:rsidRDefault="009B1CB0"/>
          <w:p w14:paraId="1C0DEA36" w14:textId="3901992C" w:rsidR="009B1CB0" w:rsidRDefault="002E05FE">
            <w:r>
              <w:t xml:space="preserve">We scour the internet for </w:t>
            </w:r>
            <w:r>
              <w:t>Gen Z / Alpha lingo</w:t>
            </w:r>
            <w:r>
              <w:t xml:space="preserve"> and try our best </w:t>
            </w:r>
            <w:r>
              <w:t>to</w:t>
            </w:r>
            <w:r>
              <w:t xml:space="preserve"> translate to </w:t>
            </w:r>
            <w:r>
              <w:t>English</w:t>
            </w:r>
            <w:r>
              <w:t xml:space="preserve">; some is quite grey. </w:t>
            </w:r>
          </w:p>
        </w:tc>
      </w:tr>
      <w:tr w:rsidR="009B1CB0" w14:paraId="1C0DEA3C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8" w14:textId="77777777" w:rsidR="009B1CB0" w:rsidRDefault="00D2000A">
            <w:r>
              <w:rPr>
                <w:b/>
                <w:bCs/>
                <w:color w:val="16233B"/>
              </w:rPr>
              <w:t>4. Eval plan</w:t>
            </w:r>
          </w:p>
          <w:p w14:paraId="1C0DEA39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>Primary metric + how you'll get ~20–30 labelled examples.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A" w14:textId="77777777" w:rsidR="009B1CB0" w:rsidRDefault="009B1CB0"/>
          <w:p w14:paraId="3ACD98D9" w14:textId="5E619882" w:rsidR="002E05FE" w:rsidRDefault="002E05FE" w:rsidP="002E05FE">
            <w:r>
              <w:t>We found a Kaggle dataset that seems quite definitive. We have much more than 30 examples. As for metrics:</w:t>
            </w:r>
            <w:r>
              <w:br/>
              <w:t xml:space="preserve"> - </w:t>
            </w:r>
            <w:r>
              <w:t>`recall` / `general` are scored by `accept`-substring match;</w:t>
            </w:r>
          </w:p>
          <w:p w14:paraId="1508E156" w14:textId="52C8674D" w:rsidR="002E05FE" w:rsidRDefault="002E05FE" w:rsidP="002E05FE">
            <w:pPr>
              <w:pStyle w:val="ListParagraph"/>
              <w:numPr>
                <w:ilvl w:val="0"/>
                <w:numId w:val="2"/>
              </w:numPr>
            </w:pPr>
            <w:r>
              <w:t>`unanswerable` is scored by whether the model</w:t>
            </w:r>
          </w:p>
          <w:p w14:paraId="64AF8C34" w14:textId="77777777" w:rsidR="009B1CB0" w:rsidRDefault="002E05FE" w:rsidP="002E05FE">
            <w:pPr>
              <w:pStyle w:val="ListParagraph"/>
              <w:numPr>
                <w:ilvl w:val="0"/>
                <w:numId w:val="2"/>
              </w:numPr>
            </w:pPr>
            <w:r>
              <w:t>**abstains**. Hallucination = failing to abstain.</w:t>
            </w:r>
          </w:p>
          <w:p w14:paraId="1C0DEA3B" w14:textId="6C8B6CF8" w:rsidR="0030396A" w:rsidRDefault="0030396A" w:rsidP="002E05FE">
            <w:pPr>
              <w:pStyle w:val="ListParagraph"/>
              <w:numPr>
                <w:ilvl w:val="0"/>
                <w:numId w:val="2"/>
              </w:numPr>
            </w:pPr>
            <w:r>
              <w:t xml:space="preserve">BERT score for sentences scoring </w:t>
            </w:r>
          </w:p>
        </w:tc>
      </w:tr>
      <w:tr w:rsidR="009B1CB0" w14:paraId="1C0DEA41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D" w14:textId="77777777" w:rsidR="009B1CB0" w:rsidRDefault="00D2000A">
            <w:r>
              <w:rPr>
                <w:b/>
                <w:bCs/>
                <w:color w:val="16233B"/>
              </w:rPr>
              <w:t>5. Data plan</w:t>
            </w:r>
          </w:p>
          <w:p w14:paraId="1C0DEA3E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>Provided / generate synthetically / hand-write?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3F" w14:textId="5804CBCF" w:rsidR="009B1CB0" w:rsidRDefault="002E05FE">
            <w:r>
              <w:t xml:space="preserve">We use the Kaggle datasets plus our own research on the internet. </w:t>
            </w:r>
          </w:p>
          <w:p w14:paraId="1C0DEA40" w14:textId="77777777" w:rsidR="009B1CB0" w:rsidRDefault="009B1CB0"/>
        </w:tc>
      </w:tr>
      <w:tr w:rsidR="009B1CB0" w14:paraId="1C0DEA46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F1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EA42" w14:textId="77777777" w:rsidR="009B1CB0" w:rsidRDefault="00D2000A">
            <w:r>
              <w:rPr>
                <w:b/>
                <w:bCs/>
                <w:color w:val="16233B"/>
              </w:rPr>
              <w:t>6. Scope check</w:t>
            </w:r>
          </w:p>
          <w:p w14:paraId="1C0DEA43" w14:textId="77777777" w:rsidR="009B1CB0" w:rsidRDefault="00D2000A">
            <w:pPr>
              <w:spacing w:before="60"/>
            </w:pPr>
            <w:r>
              <w:rPr>
                <w:i/>
                <w:iCs/>
                <w:color w:val="5E6A72"/>
                <w:sz w:val="17"/>
                <w:szCs w:val="17"/>
              </w:rPr>
              <w:t>What you WILL attempt, and what you will NOT, in one afternoon.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AAD8D" w14:textId="77777777" w:rsidR="00E81E42" w:rsidRDefault="002E05FE">
            <w:r>
              <w:t>Attempt: Finetune the Llama 3.2 3B model on the corpus</w:t>
            </w:r>
          </w:p>
          <w:p w14:paraId="2FCB47A8" w14:textId="77777777" w:rsidR="00E81E42" w:rsidRDefault="00E81E42"/>
          <w:p w14:paraId="1C0DEA44" w14:textId="58E79215" w:rsidR="009B1CB0" w:rsidRDefault="00E81E42">
            <w:r>
              <w:t>Not attempt: Do RAG on all datasets found on Kaggle</w:t>
            </w:r>
            <w:r w:rsidR="002E05FE">
              <w:t xml:space="preserve"> </w:t>
            </w:r>
          </w:p>
          <w:p w14:paraId="1C0DEA45" w14:textId="77777777" w:rsidR="009B1CB0" w:rsidRDefault="009B1CB0"/>
        </w:tc>
      </w:tr>
    </w:tbl>
    <w:p w14:paraId="1C0DEA4C" w14:textId="495354F1" w:rsidR="009B1CB0" w:rsidRDefault="009B1CB0" w:rsidP="005422B3">
      <w:pPr>
        <w:pStyle w:val="Heading2"/>
      </w:pPr>
    </w:p>
    <w:sectPr w:rsidR="009B1CB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B5A4" w14:textId="77777777" w:rsidR="00D2000A" w:rsidRDefault="00D2000A">
      <w:r>
        <w:separator/>
      </w:r>
    </w:p>
  </w:endnote>
  <w:endnote w:type="continuationSeparator" w:id="0">
    <w:p w14:paraId="3665A951" w14:textId="77777777" w:rsidR="00D2000A" w:rsidRDefault="00D2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EA4D" w14:textId="58F90D73" w:rsidR="009B1CB0" w:rsidRDefault="00D2000A">
    <w:pPr>
      <w:jc w:val="center"/>
    </w:pPr>
    <w:r>
      <w:rPr>
        <w:color w:val="5E6A72"/>
        <w:sz w:val="16"/>
        <w:szCs w:val="16"/>
      </w:rPr>
      <w:t xml:space="preserve">Mini-Project Proposal  ·  page </w:t>
    </w:r>
    <w:r>
      <w:rPr>
        <w:color w:val="5E6A72"/>
        <w:sz w:val="16"/>
        <w:szCs w:val="16"/>
      </w:rPr>
      <w:fldChar w:fldCharType="begin"/>
    </w:r>
    <w:r>
      <w:rPr>
        <w:color w:val="5E6A72"/>
        <w:sz w:val="16"/>
        <w:szCs w:val="16"/>
      </w:rPr>
      <w:instrText>PAGE</w:instrText>
    </w:r>
    <w:r>
      <w:rPr>
        <w:color w:val="5E6A72"/>
        <w:sz w:val="16"/>
        <w:szCs w:val="16"/>
      </w:rPr>
      <w:fldChar w:fldCharType="separate"/>
    </w:r>
    <w:r w:rsidR="00D171AB">
      <w:rPr>
        <w:noProof/>
        <w:color w:val="5E6A72"/>
        <w:sz w:val="16"/>
        <w:szCs w:val="16"/>
      </w:rPr>
      <w:t>1</w:t>
    </w:r>
    <w:r>
      <w:rPr>
        <w:color w:val="5E6A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DE511" w14:textId="77777777" w:rsidR="00D2000A" w:rsidRDefault="00D2000A">
      <w:r>
        <w:separator/>
      </w:r>
    </w:p>
  </w:footnote>
  <w:footnote w:type="continuationSeparator" w:id="0">
    <w:p w14:paraId="74321489" w14:textId="77777777" w:rsidR="00D2000A" w:rsidRDefault="00D20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B0BA7"/>
    <w:multiLevelType w:val="hybridMultilevel"/>
    <w:tmpl w:val="44F84B4E"/>
    <w:lvl w:ilvl="0" w:tplc="4F7EE752">
      <w:start w:val="1"/>
      <w:numFmt w:val="bullet"/>
      <w:lvlText w:val="●"/>
      <w:lvlJc w:val="left"/>
      <w:pPr>
        <w:ind w:left="720" w:hanging="360"/>
      </w:pPr>
    </w:lvl>
    <w:lvl w:ilvl="1" w:tplc="B302EAFC">
      <w:start w:val="1"/>
      <w:numFmt w:val="bullet"/>
      <w:lvlText w:val="○"/>
      <w:lvlJc w:val="left"/>
      <w:pPr>
        <w:ind w:left="1440" w:hanging="360"/>
      </w:pPr>
    </w:lvl>
    <w:lvl w:ilvl="2" w:tplc="6FDA6F72">
      <w:start w:val="1"/>
      <w:numFmt w:val="bullet"/>
      <w:lvlText w:val="■"/>
      <w:lvlJc w:val="left"/>
      <w:pPr>
        <w:ind w:left="2160" w:hanging="360"/>
      </w:pPr>
    </w:lvl>
    <w:lvl w:ilvl="3" w:tplc="D4704702">
      <w:start w:val="1"/>
      <w:numFmt w:val="bullet"/>
      <w:lvlText w:val="●"/>
      <w:lvlJc w:val="left"/>
      <w:pPr>
        <w:ind w:left="2880" w:hanging="360"/>
      </w:pPr>
    </w:lvl>
    <w:lvl w:ilvl="4" w:tplc="919A6610">
      <w:start w:val="1"/>
      <w:numFmt w:val="bullet"/>
      <w:lvlText w:val="○"/>
      <w:lvlJc w:val="left"/>
      <w:pPr>
        <w:ind w:left="3600" w:hanging="360"/>
      </w:pPr>
    </w:lvl>
    <w:lvl w:ilvl="5" w:tplc="CED2C898">
      <w:start w:val="1"/>
      <w:numFmt w:val="bullet"/>
      <w:lvlText w:val="■"/>
      <w:lvlJc w:val="left"/>
      <w:pPr>
        <w:ind w:left="4320" w:hanging="360"/>
      </w:pPr>
    </w:lvl>
    <w:lvl w:ilvl="6" w:tplc="20326082">
      <w:start w:val="1"/>
      <w:numFmt w:val="bullet"/>
      <w:lvlText w:val="●"/>
      <w:lvlJc w:val="left"/>
      <w:pPr>
        <w:ind w:left="5040" w:hanging="360"/>
      </w:pPr>
    </w:lvl>
    <w:lvl w:ilvl="7" w:tplc="CB7ABD8A">
      <w:start w:val="1"/>
      <w:numFmt w:val="bullet"/>
      <w:lvlText w:val="●"/>
      <w:lvlJc w:val="left"/>
      <w:pPr>
        <w:ind w:left="5760" w:hanging="360"/>
      </w:pPr>
    </w:lvl>
    <w:lvl w:ilvl="8" w:tplc="C8807A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15766A"/>
    <w:multiLevelType w:val="hybridMultilevel"/>
    <w:tmpl w:val="6D2EE05A"/>
    <w:lvl w:ilvl="0" w:tplc="7EC4B95C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02124748">
    <w:abstractNumId w:val="0"/>
    <w:lvlOverride w:ilvl="0">
      <w:startOverride w:val="1"/>
    </w:lvlOverride>
  </w:num>
  <w:num w:numId="2" w16cid:durableId="78709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CB0"/>
    <w:rsid w:val="00090191"/>
    <w:rsid w:val="002E05FE"/>
    <w:rsid w:val="0030396A"/>
    <w:rsid w:val="005422B3"/>
    <w:rsid w:val="006745BB"/>
    <w:rsid w:val="009B1CB0"/>
    <w:rsid w:val="00A93FAF"/>
    <w:rsid w:val="00D171AB"/>
    <w:rsid w:val="00D2000A"/>
    <w:rsid w:val="00DD60E3"/>
    <w:rsid w:val="00E8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EA25"/>
  <w15:docId w15:val="{88E0883B-287F-42BB-85A3-214150F8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6233B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F8C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22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2B3"/>
  </w:style>
  <w:style w:type="paragraph" w:styleId="Footer">
    <w:name w:val="footer"/>
    <w:basedOn w:val="Normal"/>
    <w:link w:val="FooterChar"/>
    <w:uiPriority w:val="99"/>
    <w:unhideWhenUsed/>
    <w:rsid w:val="005422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Jony Ling</cp:lastModifiedBy>
  <cp:revision>3</cp:revision>
  <dcterms:created xsi:type="dcterms:W3CDTF">2026-07-13T06:54:00Z</dcterms:created>
  <dcterms:modified xsi:type="dcterms:W3CDTF">2026-07-13T07:05:00Z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2026-07-11T12:47:29Z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b608fb46-ac64-409b-b650-848dbc310f9e</vt:lpwstr>
  </property>
  <property fmtid="{D5CDD505-2E9C-101B-9397-08002B2CF9AE}" pid="8" name="MSIP_Label_3ef8e180-8f22-4ead-b44a-2d560df875da_ContentBits">
    <vt:lpwstr>0</vt:lpwstr>
  </property>
  <property fmtid="{D5CDD505-2E9C-101B-9397-08002B2CF9AE}" pid="9" name="MSIP_Label_3ef8e180-8f22-4ead-b44a-2d560df875da_Tag">
    <vt:lpwstr>10, 0, 1, 1</vt:lpwstr>
  </property>
</Properties>
</file>