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UNITÉ 1 · 3ÈME PRIMAIRE</w:t>
      </w:r>
    </w:p>
    <w:p>
      <w:pPr>
        <w:spacing w:after="20"/>
        <w:jc w:val="center"/>
      </w:pPr>
      <w:r>
        <w:rPr>
          <w:b/>
          <w:bCs/>
          <w:color w:val="1E2761"/>
          <w:sz w:val="46"/>
          <w:szCs w:val="46"/>
        </w:rPr>
        <w:t xml:space="preserve">C'est ma classe</w:t>
      </w:r>
    </w:p>
    <w:p>
      <w:pPr>
        <w:spacing w:after="300"/>
        <w:jc w:val="center"/>
      </w:pPr>
      <w:r>
        <w:rPr>
          <w:color w:val="6B6580"/>
          <w:sz w:val="24"/>
          <w:szCs w:val="24"/>
          <w:rtl/>
        </w:rPr>
        <w:t xml:space="preserve">أدوات الفصل وأدوات التنكير un / une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Classe : 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Date : ......................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LES PERSONNES · الأشخاص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① من في الفصل؟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6C4AA6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6C4AA6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maître / un professeur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مُدرّس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maîtresse / une professeure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مُدرّسة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élève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تلميذ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élève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تلميذة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enfant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طفل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enfante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طفلة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C4AA6" w:sz="6"/>
              <w:left w:val="dashed" w:color="6C4AA6" w:sz="6"/>
              <w:bottom w:val="dashed" w:color="6C4AA6" w:sz="6"/>
              <w:right w:val="dashed" w:color="6C4AA6" w:sz="6"/>
            </w:tcBorders>
            <w:shd w:fill="F3EC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Voici = Voilà = C'est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Voici un enfant.  —  ها هو طفل.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Voilà une fille.  —  ها هي بنت.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C'est un élève.  —  هذا تلميذ.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OBJETS DE LA CLASSE · أدوات الفصل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② مفردات الفصل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6C4AA6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6C4AA6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tableau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سبورة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règle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مسطرة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stylo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قلم جاف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crayon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قلم رصاص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gomme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ممحاة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livre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كتاب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cahier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كراسة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chaise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كرسي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banc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مقعد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taille-crayon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براية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une table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ترابيزة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un cartable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حقيبة مدرسية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GRAMMAIRE · القواعد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③ Les articles indéfinis : un — une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C4AA6" w:sz="6"/>
              <w:left w:val="dashed" w:color="6C4AA6" w:sz="6"/>
              <w:bottom w:val="dashed" w:color="6C4AA6" w:sz="6"/>
              <w:right w:val="dashed" w:color="6C4AA6" w:sz="6"/>
            </w:tcBorders>
            <w:shd w:fill="F3EC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القاعدة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تُستخدم أدوات التنكير للإشارة إلى أشخاص أو أشياء غير محددة أو غير معروفة.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الأداة تتبع الاسم دائمًا في النوع (مذكر أو مؤنث) وفي العدد (مفرد أو جمع).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un  →  Masculin singulier (مفرد مذكر)   —   مثال: un garçon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une  →  Féminin singulier (مفرد مؤنث)   —   مثال: une fille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C4AA6" w:sz="6"/>
              <w:left w:val="dashed" w:color="6C4AA6" w:sz="6"/>
              <w:bottom w:val="dashed" w:color="6C4AA6" w:sz="6"/>
              <w:right w:val="dashed" w:color="6C4AA6" w:sz="6"/>
            </w:tcBorders>
            <w:shd w:fill="F3EC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Qu'est-ce que c'est ? — للسؤال عن غير العاقل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Masculin singulier :  C'est + article indéfini (un) + mot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→ Qu'est-ce que c'est ?  —  C'est un livre.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Féminin singulier :  C'est + article indéfini (une) + mot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→ Qu'est-ce que c'est ?  —  C'est une chaise.</w:t>
            </w:r>
          </w:p>
        </w:tc>
      </w:tr>
    </w:tbl>
    <w:p>
      <w:pPr>
        <w:spacing w:after="22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EXERCICE · تمرين ذاتي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④ صنّف الكلمات (un أو une)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C4AA6" w:sz="6"/>
              <w:left w:val="dashed" w:color="6C4AA6" w:sz="6"/>
              <w:bottom w:val="dashed" w:color="6C4AA6" w:sz="6"/>
              <w:right w:val="dashed" w:color="6C4AA6" w:sz="6"/>
            </w:tcBorders>
            <w:shd w:fill="F3EC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اكتب un أو une أمام كل كلمة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1. ...... gomme          5. ...... livre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2. ...... règle           6. ...... stylo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3. ...... crayon          7. ...... table</w:t>
            </w:r>
          </w:p>
          <w:p>
            <w:pPr>
              <w:spacing w:after="60"/>
            </w:pPr>
            <w:r>
              <w:rPr>
                <w:b/>
                <w:bCs/>
                <w:color w:val="6C4AA6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4. ...... maîtresse       8. ...... cartable</w:t>
            </w:r>
          </w:p>
        </w:tc>
      </w:tr>
    </w:tbl>
    <w:p>
      <w:pPr>
        <w:spacing w:after="24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i/>
          <w:iCs/>
          <w:color w:val="6B6580"/>
          <w:sz w:val="20"/>
          <w:szCs w:val="20"/>
        </w:rPr>
        <w:t xml:space="preserve">📘 راجع بعدها ملف التقييم لاختبار فهمك لهذا الدرس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4AA6" w:sz="6" w:space="4"/>
      </w:pBdr>
      <w:jc w:val="right"/>
    </w:pPr>
    <w:r>
      <w:rPr>
        <w:i/>
        <w:iCs/>
        <w:color w:val="6B6580"/>
        <w:sz w:val="16"/>
        <w:szCs w:val="16"/>
      </w:rPr>
      <w:t xml:space="preserve">Français · 3ème Primaire · Unité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5d48c3b4f204bd6bfe5ed7ea0cfccb74d286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2026-07-08T20:44:22.867Z</dcterms:created>
  <dcterms:modified xsi:type="dcterms:W3CDTF">2026-07-08T20:44:22.867Z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