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8763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30"/>
          <w:sz w:val="20"/>
          <w:szCs w:val="20"/>
        </w:rPr>
        <w:t xml:space="preserve">UNITÉ 3 · 3ÈME PRIMAIRE</w:t>
      </w:r>
    </w:p>
    <w:p>
      <w:pPr>
        <w:spacing w:after="20"/>
        <w:jc w:val="center"/>
      </w:pPr>
      <w:r>
        <w:rPr>
          <w:b/>
          <w:bCs/>
          <w:color w:val="1E2761"/>
          <w:sz w:val="42"/>
          <w:szCs w:val="42"/>
        </w:rPr>
        <w:t xml:space="preserve">Les fruits et les légumes</w:t>
      </w:r>
    </w:p>
    <w:p>
      <w:pPr>
        <w:spacing w:after="300"/>
        <w:jc w:val="center"/>
      </w:pPr>
      <w:r>
        <w:rPr>
          <w:color w:val="6B6580"/>
          <w:sz w:val="24"/>
          <w:szCs w:val="24"/>
          <w:rtl/>
        </w:rPr>
        <w:t xml:space="preserve">الفواكه والخضروات وأدوات المعرفة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Nom : ......................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Classe : ..................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Date : ......................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LES FRUITS · الفواكه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① مفردات الفواكه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3F9F5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3F9F5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le raisin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العنب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le kiwi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الكيوي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l'ananas (un)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الأناناس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la poire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الكمثري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la banane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الموز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la pastèque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البطيخ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la pêche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الخوخ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la fraise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الفراولة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l'orange (une)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البرتقال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la pomme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التفاح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le citron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الليمون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LES LÉGUMES · الخضروات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② مفردات الخضروات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C0392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Français</w:t>
            </w:r>
          </w:p>
        </w:tc>
        <w:tc>
          <w:tcPr>
            <w:tcW w:type="dxa" w:w="4000"/>
            <w:shd w:fill="C0392B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العربية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le légume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الخضار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le concombre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الخيار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l'oignon (un)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البصل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le chou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الكرنب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le chou-fleur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القرنبيط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la pomme de terre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البطاطس</w:t>
            </w:r>
          </w:p>
        </w:tc>
      </w:tr>
      <w:tr>
        <w:tc>
          <w:tcPr>
            <w:tcW w:type="dxa" w:w="5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la carotte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الجزر</w:t>
            </w:r>
          </w:p>
        </w:tc>
      </w:tr>
      <w:tr>
        <w:tc>
          <w:tcPr>
            <w:tcW w:type="dxa" w:w="5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42131"/>
                <w:sz w:val="21"/>
                <w:szCs w:val="21"/>
              </w:rPr>
              <w:t xml:space="preserve">la tomate</w:t>
            </w:r>
          </w:p>
        </w:tc>
        <w:tc>
          <w:tcPr>
            <w:tcW w:type="dxa" w:w="4000"/>
            <w:shd w:fill="EAF2FB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color w:val="242131"/>
                <w:sz w:val="21"/>
                <w:szCs w:val="21"/>
                <w:rtl/>
              </w:rPr>
              <w:t xml:space="preserve">الطماطم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GRAMMAIRE · القواعد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③ Articles définis : Le — La — L' — 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3F9F5F" w:sz="6"/>
              <w:left w:val="dashed" w:color="3F9F5F" w:sz="6"/>
              <w:bottom w:val="dashed" w:color="3F9F5F" w:sz="6"/>
              <w:right w:val="dashed" w:color="3F9F5F" w:sz="6"/>
            </w:tcBorders>
            <w:shd w:fill="E9F6EE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القاعدة</w:t>
            </w:r>
          </w:p>
          <w:p>
            <w:pPr>
              <w:spacing w:after="60"/>
            </w:pPr>
            <w:r>
              <w:rPr>
                <w:b/>
                <w:bCs/>
                <w:color w:val="3F9F5F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Le + nom masculin  →  مثال: Le père - Le frère</w:t>
            </w:r>
          </w:p>
          <w:p>
            <w:pPr>
              <w:spacing w:after="60"/>
            </w:pPr>
            <w:r>
              <w:rPr>
                <w:b/>
                <w:bCs/>
                <w:color w:val="3F9F5F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La + nom féminin  →  مثال: La mère - La sœur</w:t>
            </w:r>
          </w:p>
          <w:p>
            <w:pPr>
              <w:spacing w:after="60"/>
            </w:pPr>
            <w:r>
              <w:rPr>
                <w:b/>
                <w:bCs/>
                <w:color w:val="3F9F5F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L' + اسم يبدأ بحرف علة (a-e-i-o-u) أو h صامتة  →  مثال: L'homme - L'ami - L'élève</w:t>
            </w:r>
          </w:p>
          <w:p>
            <w:pPr>
              <w:spacing w:after="60"/>
            </w:pPr>
            <w:r>
              <w:rPr>
                <w:b/>
                <w:bCs/>
                <w:color w:val="3F9F5F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Les + nom pluriel  →  مثال: Les garçons - Les filles</w:t>
            </w:r>
          </w:p>
        </w:tc>
      </w:tr>
    </w:tbl>
    <w:p>
      <w:pPr>
        <w:spacing w:after="220"/>
      </w:pP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EXERCICE · تمرين ذاتي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④ اختر الأداة الصحيحة (le – la – l' – 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3F9F5F" w:sz="6"/>
              <w:left w:val="dashed" w:color="3F9F5F" w:sz="6"/>
              <w:bottom w:val="dashed" w:color="3F9F5F" w:sz="6"/>
              <w:right w:val="dashed" w:color="3F9F5F" w:sz="6"/>
            </w:tcBorders>
            <w:shd w:fill="E9F6EE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أكمل الفراغ بالأداة المناسبة</w:t>
            </w:r>
          </w:p>
          <w:p>
            <w:pPr>
              <w:spacing w:after="60"/>
            </w:pPr>
            <w:r>
              <w:rPr>
                <w:b/>
                <w:bCs/>
                <w:color w:val="3F9F5F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1. ...... citron          5. ...... pommes de terre</w:t>
            </w:r>
          </w:p>
          <w:p>
            <w:pPr>
              <w:spacing w:after="60"/>
            </w:pPr>
            <w:r>
              <w:rPr>
                <w:b/>
                <w:bCs/>
                <w:color w:val="3F9F5F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2. ...... banane          6. ...... oranges</w:t>
            </w:r>
          </w:p>
          <w:p>
            <w:pPr>
              <w:spacing w:after="60"/>
            </w:pPr>
            <w:r>
              <w:rPr>
                <w:b/>
                <w:bCs/>
                <w:color w:val="3F9F5F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3. ...... choux-fleurs     7. ...... oignon</w:t>
            </w:r>
          </w:p>
          <w:p>
            <w:pPr>
              <w:spacing w:after="60"/>
            </w:pPr>
            <w:r>
              <w:rPr>
                <w:b/>
                <w:bCs/>
                <w:color w:val="3F9F5F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4. ...... pastèque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CLASSIFICATION · تصنيف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2"/>
          <w:szCs w:val="32"/>
        </w:rPr>
        <w:t xml:space="preserve">⑤ فرّز الكلمات إلى فواكه أو خضروات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3F9F5F" w:sz="6"/>
              <w:left w:val="dashed" w:color="3F9F5F" w:sz="6"/>
              <w:bottom w:val="dashed" w:color="3F9F5F" w:sz="6"/>
              <w:right w:val="dashed" w:color="3F9F5F" w:sz="6"/>
            </w:tcBorders>
            <w:shd w:fill="E9F6EE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اكتب (fruit) أو (légume) أمام كل كلمة</w:t>
            </w:r>
          </w:p>
          <w:p>
            <w:pPr>
              <w:spacing w:after="60"/>
            </w:pPr>
            <w:r>
              <w:rPr>
                <w:b/>
                <w:bCs/>
                <w:color w:val="3F9F5F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Pomme  (   )        Oignon  (   )</w:t>
            </w:r>
          </w:p>
          <w:p>
            <w:pPr>
              <w:spacing w:after="60"/>
            </w:pPr>
            <w:r>
              <w:rPr>
                <w:b/>
                <w:bCs/>
                <w:color w:val="3F9F5F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Banane  (   )        Poire  (   )</w:t>
            </w:r>
          </w:p>
          <w:p>
            <w:pPr>
              <w:spacing w:after="60"/>
            </w:pPr>
            <w:r>
              <w:rPr>
                <w:b/>
                <w:bCs/>
                <w:color w:val="3F9F5F"/>
                <w:sz w:val="21"/>
                <w:szCs w:val="21"/>
              </w:rPr>
              <w:t xml:space="preserve">▸ </w:t>
            </w:r>
            <w:r>
              <w:rPr>
                <w:color w:val="242131"/>
                <w:sz w:val="21"/>
                <w:szCs w:val="21"/>
              </w:rPr>
              <w:t xml:space="preserve">Chou  (   )         Carotte  (   )</w:t>
            </w:r>
          </w:p>
        </w:tc>
      </w:tr>
    </w:tbl>
    <w:p>
      <w:pPr>
        <w:spacing w:after="240"/>
      </w:pPr>
    </w:p>
    <w:p>
      <w:pPr>
        <w:pBdr>
          <w:top w:val="single" w:color="F2B84B" w:sz="4" w:space="8"/>
        </w:pBdr>
        <w:spacing w:before="200"/>
        <w:jc w:val="center"/>
      </w:pPr>
      <w:r>
        <w:rPr>
          <w:i/>
          <w:iCs/>
          <w:color w:val="6B6580"/>
          <w:sz w:val="20"/>
          <w:szCs w:val="20"/>
        </w:rPr>
        <w:t xml:space="preserve">📘 راجع بعدها ملف التقييم لاختبار فهمك لهذا الدرس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9F5F" w:sz="6" w:space="4"/>
      </w:pBdr>
      <w:jc w:val="right"/>
    </w:pPr>
    <w:r>
      <w:rPr>
        <w:i/>
        <w:iCs/>
        <w:color w:val="6B6580"/>
        <w:sz w:val="16"/>
        <w:szCs w:val="16"/>
      </w:rPr>
      <w:t xml:space="preserve">Français · 3ème Primaire · Unité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25d48c3b4f204bd6bfe5ed7ea0cfccb74d2867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2026-07-09T02:16:19.361Z</dcterms:created>
  <dcterms:modified xsi:type="dcterms:W3CDTF">2026-07-09T02:16:19.361Z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