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39C63" w14:textId="77777777" w:rsidR="008A77E3" w:rsidRPr="00242D7B" w:rsidRDefault="008A77E3" w:rsidP="008A77E3">
      <w:pPr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color w:val="00B0F0"/>
          <w:kern w:val="36"/>
          <w:sz w:val="28"/>
          <w:szCs w:val="28"/>
        </w:rPr>
      </w:pPr>
      <w:bookmarkStart w:id="0" w:name="_GoBack"/>
      <w:r w:rsidRPr="00242D7B">
        <w:rPr>
          <w:rFonts w:ascii="Phetsarath OT" w:eastAsia="Phetsarath OT" w:hAnsi="Phetsarath OT" w:cs="Phetsarath OT" w:hint="cs"/>
          <w:b/>
          <w:bCs/>
          <w:color w:val="00B0F0"/>
          <w:kern w:val="36"/>
          <w:sz w:val="28"/>
          <w:szCs w:val="28"/>
          <w:cs/>
        </w:rPr>
        <w:t xml:space="preserve">ໄພຄຸກຄາມຈາກ </w:t>
      </w:r>
      <w:r w:rsidRPr="00242D7B">
        <w:rPr>
          <w:rFonts w:ascii="Phetsarath OT" w:eastAsia="Phetsarath OT" w:hAnsi="Phetsarath OT" w:cs="Phetsarath OT"/>
          <w:b/>
          <w:bCs/>
          <w:color w:val="00B0F0"/>
          <w:kern w:val="36"/>
          <w:sz w:val="28"/>
          <w:szCs w:val="28"/>
          <w:lang w:bidi="th-TH"/>
        </w:rPr>
        <w:t>Internet of things</w:t>
      </w:r>
      <w:r w:rsidRPr="00242D7B">
        <w:rPr>
          <w:rFonts w:ascii="Phetsarath OT" w:eastAsia="Phetsarath OT" w:hAnsi="Phetsarath OT" w:cs="Phetsarath OT" w:hint="cs"/>
          <w:b/>
          <w:bCs/>
          <w:color w:val="00B0F0"/>
          <w:kern w:val="36"/>
          <w:sz w:val="28"/>
          <w:szCs w:val="28"/>
          <w:cs/>
        </w:rPr>
        <w:t xml:space="preserve"> ແລະ ແນວທາງໃນການຮັບມືໃນຕໍ່ໜ້າ</w:t>
      </w:r>
    </w:p>
    <w:bookmarkEnd w:id="0"/>
    <w:p w14:paraId="58578CD7" w14:textId="77777777" w:rsidR="00584643" w:rsidRPr="00242D7B" w:rsidRDefault="00584643" w:rsidP="00584643">
      <w:pPr>
        <w:pStyle w:val="NormalWeb"/>
        <w:shd w:val="clear" w:color="auto" w:fill="FFFFFF"/>
        <w:spacing w:before="0" w:beforeAutospacing="0" w:after="0" w:afterAutospacing="0"/>
        <w:rPr>
          <w:rFonts w:ascii="Phetsarath OT" w:eastAsia="Phetsarath OT" w:hAnsi="Phetsarath OT" w:cs="Phetsarath OT"/>
          <w:color w:val="000000" w:themeColor="text1"/>
          <w:sz w:val="2"/>
          <w:szCs w:val="2"/>
        </w:rPr>
      </w:pPr>
    </w:p>
    <w:p w14:paraId="1947E2B0" w14:textId="77777777" w:rsidR="008A77E3" w:rsidRPr="00242D7B" w:rsidRDefault="008A77E3" w:rsidP="008A77E3">
      <w:pPr>
        <w:spacing w:after="0" w:line="240" w:lineRule="auto"/>
        <w:jc w:val="center"/>
        <w:outlineLvl w:val="0"/>
        <w:rPr>
          <w:rFonts w:ascii="Phetsarath OT" w:eastAsia="Phetsarath OT" w:hAnsi="Phetsarath OT" w:cs="Phetsarath OT"/>
          <w:b/>
          <w:bCs/>
          <w:kern w:val="36"/>
          <w:sz w:val="12"/>
          <w:szCs w:val="12"/>
        </w:rPr>
      </w:pPr>
    </w:p>
    <w:p w14:paraId="75D0355A" w14:textId="77777777" w:rsidR="008A77E3" w:rsidRPr="00242D7B" w:rsidRDefault="008A77E3" w:rsidP="008A77E3">
      <w:pPr>
        <w:spacing w:after="0" w:line="240" w:lineRule="auto"/>
        <w:jc w:val="thaiDistribute"/>
        <w:outlineLvl w:val="0"/>
        <w:rPr>
          <w:rFonts w:ascii="Phetsarath OT" w:eastAsia="Phetsarath OT" w:hAnsi="Phetsarath OT" w:cs="Phetsarath OT"/>
        </w:rPr>
      </w:pPr>
      <w:r w:rsidRPr="00242D7B">
        <w:rPr>
          <w:rFonts w:ascii="Phetsarath OT" w:eastAsia="Phetsarath OT" w:hAnsi="Phetsarath OT" w:cs="Phetsarath OT" w:hint="cs"/>
          <w:b/>
          <w:bCs/>
          <w:cs/>
        </w:rPr>
        <w:tab/>
      </w:r>
      <w:r w:rsidRPr="00242D7B">
        <w:rPr>
          <w:rFonts w:ascii="Phetsarath OT" w:eastAsia="Phetsarath OT" w:hAnsi="Phetsarath OT" w:cs="Phetsarath OT" w:hint="cs"/>
          <w:cs/>
        </w:rPr>
        <w:t xml:space="preserve">ປະຈຸບັນການນຳໃຊ້ອຸປະກອນທີ່ສາມາດເຊື່ອມຕໍ່ກັບອິນເຕີເນັດ </w:t>
      </w:r>
      <w:r w:rsidRPr="00242D7B">
        <w:rPr>
          <w:rFonts w:ascii="Phetsarath OT" w:eastAsia="Phetsarath OT" w:hAnsi="Phetsarath OT" w:cs="Phetsarath OT"/>
        </w:rPr>
        <w:t xml:space="preserve">(Internet of Things </w:t>
      </w:r>
      <w:r w:rsidRPr="00242D7B">
        <w:rPr>
          <w:rFonts w:ascii="Phetsarath OT" w:eastAsia="Phetsarath OT" w:hAnsi="Phetsarath OT" w:cs="Phetsarath OT" w:hint="cs"/>
          <w:cs/>
        </w:rPr>
        <w:t xml:space="preserve">ຫຼື </w:t>
      </w:r>
      <w:proofErr w:type="spellStart"/>
      <w:r w:rsidRPr="00242D7B">
        <w:rPr>
          <w:rFonts w:ascii="Phetsarath OT" w:eastAsia="Phetsarath OT" w:hAnsi="Phetsarath OT" w:cs="Phetsarath OT"/>
        </w:rPr>
        <w:t>loT</w:t>
      </w:r>
      <w:proofErr w:type="spellEnd"/>
      <w:r w:rsidRPr="00242D7B">
        <w:rPr>
          <w:rFonts w:ascii="Phetsarath OT" w:eastAsia="Phetsarath OT" w:hAnsi="Phetsarath OT" w:cs="Phetsarath OT"/>
        </w:rPr>
        <w:t>)</w:t>
      </w:r>
      <w:r w:rsidRPr="00242D7B">
        <w:rPr>
          <w:rFonts w:ascii="Phetsarath OT" w:eastAsia="Phetsarath OT" w:hAnsi="Phetsarath OT" w:cs="Phetsarath OT" w:hint="cs"/>
          <w:cs/>
        </w:rPr>
        <w:t xml:space="preserve"> ເຊັ່ນວ່າ: ກ້ອງວົງຈອນປິດ, ໂທລະພາບຈໍສຳພັດ </w:t>
      </w:r>
      <w:r w:rsidRPr="00242D7B">
        <w:rPr>
          <w:rFonts w:ascii="Phetsarath OT" w:eastAsia="Phetsarath OT" w:hAnsi="Phetsarath OT" w:cs="Phetsarath OT"/>
        </w:rPr>
        <w:t>(smart TV)</w:t>
      </w:r>
      <w:r w:rsidRPr="00242D7B">
        <w:rPr>
          <w:rFonts w:ascii="Phetsarath OT" w:eastAsia="Phetsarath OT" w:hAnsi="Phetsarath OT" w:cs="Phetsarath OT" w:hint="cs"/>
          <w:cs/>
        </w:rPr>
        <w:t xml:space="preserve"> ຫຼື ເຄື່ອງໃຊ້ໄຟຟ້າທີ່ສາມາດເຊື່ອມຕໍ່ອິນເຕີເນັດໄດ້ ມີແນວໂນ້ມທີ່ຈະເພີ່ມຂຶ້ນເລື້ອຍໆ ແຕ່ເນື່ອງຈາກບັນດາອຸປະກອນເຫຼົ່ານີ້ສ່ວນໃຫຍ່ບໍ່ໄດ້ຖືກຕິດຕັ້ງ ຫຼື ອອກແບບມາໃຫ້ມີລະບົບການຮັກສາຄວາມປອດໄພທີ່ດີພໍ ເຮັດໃຫ້ຜູ້ບໍ່ຫວັງດີສາມາດເຈາະລະບົບເພື່ອຄວບຄຸມອຸປະກອນດັ່ງກ່າວມາໃຊ້ເປັນເຄື່ອງມືໃນການໂຈມຕີໄດ້. ຊື່ງໃນໄລຍະຜ່ານມາກໍ່ມີຫຼາຍເຫດການໂຈມຕີທີ່ຜູ້ໃຊ້ບໍ່ສາມາດຈະປ້ອງກັນ ຫຼື ຫາແນວທາງການແກ້ໄຂບັນຫາດ້ວຍຕົວເອງໄດ້ ເພາະເຄື່ອງອຸປະກອນສ່ວນໃຫຍ່ແມ່ນບໍ່ໄດ້ຖືກອອກແບບມາໃຫ້ຮອງຮັບການປັບປຸງດ້ານຄວາມປອດໄພຕັ້ງແຕ່ທຳອິດ.</w:t>
      </w:r>
    </w:p>
    <w:p w14:paraId="250D4F83" w14:textId="5BED986F" w:rsidR="008A77E3" w:rsidRDefault="008A77E3" w:rsidP="008A77E3">
      <w:pPr>
        <w:spacing w:after="0" w:line="240" w:lineRule="auto"/>
        <w:jc w:val="thaiDistribute"/>
        <w:outlineLvl w:val="0"/>
        <w:rPr>
          <w:rFonts w:ascii="Phetsarath OT" w:eastAsia="Phetsarath OT" w:hAnsi="Phetsarath OT" w:cs="Phetsarath OT"/>
        </w:rPr>
      </w:pPr>
      <w:r w:rsidRPr="00242D7B">
        <w:rPr>
          <w:rFonts w:ascii="Phetsarath OT" w:eastAsia="Phetsarath OT" w:hAnsi="Phetsarath OT" w:cs="Phetsarath OT" w:hint="cs"/>
          <w:cs/>
        </w:rPr>
        <w:tab/>
        <w:t xml:space="preserve">ກ່ອນໜ້ານີ້ ຄວາມສ່ຽງຂອງການໃຊ້ອຸປະກອນ </w:t>
      </w:r>
      <w:proofErr w:type="spellStart"/>
      <w:r w:rsidRPr="00242D7B">
        <w:rPr>
          <w:rFonts w:ascii="Phetsarath OT" w:eastAsia="Phetsarath OT" w:hAnsi="Phetsarath OT" w:cs="Phetsarath OT"/>
        </w:rPr>
        <w:t>loT</w:t>
      </w:r>
      <w:proofErr w:type="spellEnd"/>
      <w:r w:rsidRPr="00242D7B">
        <w:rPr>
          <w:rFonts w:ascii="Phetsarath OT" w:eastAsia="Phetsarath OT" w:hAnsi="Phetsarath OT" w:cs="Phetsarath OT" w:hint="cs"/>
          <w:cs/>
        </w:rPr>
        <w:t xml:space="preserve"> ສ່ວນຫຼາຍຈະຖືກກ່າວເຖິງໃນຮູບແບບຂອງການສູນເສຍຄວາມເປັນສ່ວນຕົວເຊັ່ນ: ການເຈາະເຂົ້າລະບົບກ້ອງວົງຈອນປິດເພື່ອໃຊ້ລັກເບິ່ງ. ແຕ່ໃນປະຈຸບັນເນື່ອງຈາກມີການໃຊ້ອຸປະກອນ </w:t>
      </w:r>
      <w:proofErr w:type="spellStart"/>
      <w:r w:rsidRPr="00242D7B">
        <w:rPr>
          <w:rFonts w:ascii="Phetsarath OT" w:eastAsia="Phetsarath OT" w:hAnsi="Phetsarath OT" w:cs="Phetsarath OT"/>
        </w:rPr>
        <w:t>loT</w:t>
      </w:r>
      <w:proofErr w:type="spellEnd"/>
      <w:r w:rsidRPr="00242D7B">
        <w:rPr>
          <w:rFonts w:ascii="Phetsarath OT" w:eastAsia="Phetsarath OT" w:hAnsi="Phetsarath OT" w:cs="Phetsarath OT" w:hint="cs"/>
          <w:cs/>
        </w:rPr>
        <w:t xml:space="preserve"> ໃນຮູບແບບອື່ນໆ</w:t>
      </w:r>
      <w:r w:rsidRPr="00242D7B">
        <w:rPr>
          <w:rFonts w:ascii="Phetsarath OT" w:eastAsia="Phetsarath OT" w:hAnsi="Phetsarath OT" w:cs="Phetsarath OT"/>
        </w:rPr>
        <w:t xml:space="preserve"> </w:t>
      </w:r>
      <w:r w:rsidRPr="00242D7B">
        <w:rPr>
          <w:rFonts w:ascii="Phetsarath OT" w:eastAsia="Phetsarath OT" w:hAnsi="Phetsarath OT" w:cs="Phetsarath OT" w:hint="cs"/>
          <w:cs/>
        </w:rPr>
        <w:t>ເພີ່ມຫຼາຍຂຶ້ນ ກໍ່ເຮັດໃຫ້ຄວາມສ່ຽງໃນຮູບແບບອື່ນໆກໍ່ເພີ່ມຂຶ້ນຫຼາຍເຊັ່ນກັນ ເປັນຕົ້ນແມ່ນ ການເຈາະລະບົບອຸປະກອນທາງການແພດເພື່ອລັກເອົາຂໍ້ມູນດ້ານສຸຂະພາບ ຫຼື ເຮັດການປ່ຽນແປງການເຮັດວຽກຂອງອຸປະກອນດັ່ງກ່າວ ເຊິ່ງອາດຈະສົ່ງຜົນກະທົບຕໍ່ການປິ່ນປົວ</w:t>
      </w:r>
      <w:r w:rsidR="00330265" w:rsidRPr="00242D7B" w:rsidDel="00330265">
        <w:rPr>
          <w:rFonts w:ascii="Phetsarath OT" w:eastAsia="Phetsarath OT" w:hAnsi="Phetsarath OT" w:cs="Phetsarath OT" w:hint="cs"/>
          <w:cs/>
        </w:rPr>
        <w:t xml:space="preserve"> </w:t>
      </w:r>
      <w:r w:rsidRPr="00242D7B">
        <w:rPr>
          <w:rFonts w:ascii="Phetsarath OT" w:eastAsia="Phetsarath OT" w:hAnsi="Phetsarath OT" w:cs="Phetsarath OT" w:hint="cs"/>
          <w:cs/>
        </w:rPr>
        <w:t xml:space="preserve">ໄດ້ ຫຼື ຮ້າຍແຮງໄປກວ່ານັ້ນອາດຈະສົ່ງຜົນກະທົບຕໍ່ຊີວິດຂອງຄົນເຈັບໄດ້. ປະຈຸບັນ, ໜຶ່ງໃນບັນຫາທີ່ໃຫຍ່ທີ່ສຸດຂອງການໃຊ້ອຸປະກອນ </w:t>
      </w:r>
      <w:proofErr w:type="spellStart"/>
      <w:r w:rsidRPr="00242D7B">
        <w:rPr>
          <w:rFonts w:ascii="Phetsarath OT" w:eastAsia="Phetsarath OT" w:hAnsi="Phetsarath OT" w:cs="Phetsarath OT"/>
        </w:rPr>
        <w:t>loT</w:t>
      </w:r>
      <w:proofErr w:type="spellEnd"/>
      <w:r w:rsidRPr="00242D7B">
        <w:rPr>
          <w:rFonts w:ascii="Phetsarath OT" w:eastAsia="Phetsarath OT" w:hAnsi="Phetsarath OT" w:cs="Phetsarath OT" w:hint="cs"/>
          <w:cs/>
        </w:rPr>
        <w:t xml:space="preserve"> ແມ່ນເຈາະລະບົບເພື່ອຄວບຄຸມອຸປະກອນດັ່ງກ່າວມາໃຊ້ໃນການໂຈມຕີທາງ</w:t>
      </w:r>
      <w:r w:rsidR="00330265" w:rsidRPr="00242D7B">
        <w:rPr>
          <w:rFonts w:ascii="Phetsarath OT" w:eastAsia="Phetsarath OT" w:hAnsi="Phetsarath OT" w:cs="Phetsarath OT" w:hint="cs"/>
          <w:cs/>
        </w:rPr>
        <w:t>ໄຊເບີ (</w:t>
      </w:r>
      <w:r w:rsidRPr="00242D7B">
        <w:rPr>
          <w:rFonts w:ascii="Phetsarath OT" w:eastAsia="Phetsarath OT" w:hAnsi="Phetsarath OT" w:cs="Phetsarath OT"/>
        </w:rPr>
        <w:t>cyber</w:t>
      </w:r>
      <w:r w:rsidR="00330265" w:rsidRPr="00242D7B">
        <w:rPr>
          <w:rFonts w:ascii="Phetsarath OT" w:eastAsia="Phetsarath OT" w:hAnsi="Phetsarath OT" w:cs="Phetsarath OT" w:hint="cs"/>
          <w:cs/>
        </w:rPr>
        <w:t>)</w:t>
      </w:r>
      <w:r w:rsidRPr="00242D7B">
        <w:rPr>
          <w:rFonts w:ascii="Phetsarath OT" w:eastAsia="Phetsarath OT" w:hAnsi="Phetsarath OT" w:cs="Phetsarath OT" w:hint="cs"/>
          <w:cs/>
        </w:rPr>
        <w:t>.</w:t>
      </w:r>
      <w:r w:rsidR="002B309B">
        <w:rPr>
          <w:rFonts w:ascii="Phetsarath OT" w:eastAsia="Phetsarath OT" w:hAnsi="Phetsarath OT" w:cs="Phetsarath OT" w:hint="cs"/>
          <w:cs/>
        </w:rPr>
        <w:t xml:space="preserve"> ຊື່ງໃນໄລຍະຜ່ານມາ</w:t>
      </w:r>
      <w:r w:rsidRPr="00242D7B">
        <w:rPr>
          <w:rFonts w:ascii="Phetsarath OT" w:eastAsia="Phetsarath OT" w:hAnsi="Phetsarath OT" w:cs="Phetsarath OT" w:hint="cs"/>
          <w:cs/>
        </w:rPr>
        <w:t xml:space="preserve"> ອຸປະກອນ </w:t>
      </w:r>
      <w:proofErr w:type="spellStart"/>
      <w:r w:rsidRPr="00242D7B">
        <w:rPr>
          <w:rFonts w:ascii="Phetsarath OT" w:eastAsia="Phetsarath OT" w:hAnsi="Phetsarath OT" w:cs="Phetsarath OT"/>
        </w:rPr>
        <w:t>loT</w:t>
      </w:r>
      <w:proofErr w:type="spellEnd"/>
      <w:r w:rsidRPr="00242D7B">
        <w:rPr>
          <w:rFonts w:ascii="Phetsarath OT" w:eastAsia="Phetsarath OT" w:hAnsi="Phetsarath OT" w:cs="Phetsarath OT" w:hint="cs"/>
          <w:cs/>
        </w:rPr>
        <w:t xml:space="preserve"> ເຄີຍຖືກຄວບຄຸມເພື່ອໃຊ້ໃນການໂຈມຕີທາງ </w:t>
      </w:r>
      <w:r w:rsidRPr="00242D7B">
        <w:rPr>
          <w:rFonts w:ascii="Phetsarath OT" w:eastAsia="Phetsarath OT" w:hAnsi="Phetsarath OT" w:cs="Phetsarath OT"/>
        </w:rPr>
        <w:t>cyber</w:t>
      </w:r>
      <w:r w:rsidR="002B309B">
        <w:rPr>
          <w:rFonts w:ascii="Phetsarath OT" w:eastAsia="Phetsarath OT" w:hAnsi="Phetsarath OT" w:cs="Phetsarath OT" w:hint="cs"/>
          <w:cs/>
        </w:rPr>
        <w:t xml:space="preserve"> ຫຼາຍພໍສົມຄວນ, </w:t>
      </w:r>
      <w:r w:rsidRPr="00242D7B">
        <w:rPr>
          <w:rFonts w:ascii="Phetsarath OT" w:eastAsia="Phetsarath OT" w:hAnsi="Phetsarath OT" w:cs="Phetsarath OT" w:hint="cs"/>
          <w:cs/>
        </w:rPr>
        <w:t>ສາເຫດຫຼັກ</w:t>
      </w:r>
      <w:r w:rsidR="002B309B">
        <w:rPr>
          <w:rFonts w:ascii="Phetsarath OT" w:eastAsia="Phetsarath OT" w:hAnsi="Phetsarath OT" w:cs="Phetsarath OT" w:hint="cs"/>
          <w:cs/>
        </w:rPr>
        <w:t>ແມ່ນ</w:t>
      </w:r>
      <w:r w:rsidRPr="00242D7B">
        <w:rPr>
          <w:rFonts w:ascii="Phetsarath OT" w:eastAsia="Phetsarath OT" w:hAnsi="Phetsarath OT" w:cs="Phetsarath OT" w:hint="cs"/>
          <w:cs/>
        </w:rPr>
        <w:t>ເກີດຈາກອຸປະກອນຈຳນວນຫຼວງຫຼາຍຖືກຕິດຕັ້ງໂດຍການໃຊ້ລະຫັດຜ່ານທີ່ມາກັບໂຕອຸປະກອນເອງ</w:t>
      </w:r>
      <w:r w:rsidR="00BC13F5">
        <w:rPr>
          <w:rFonts w:ascii="Phetsarath OT" w:eastAsia="Phetsarath OT" w:hAnsi="Phetsarath OT" w:cs="Phetsarath OT" w:hint="cs"/>
          <w:cs/>
        </w:rPr>
        <w:t xml:space="preserve"> </w:t>
      </w:r>
      <w:r w:rsidRPr="00242D7B">
        <w:rPr>
          <w:rFonts w:ascii="Phetsarath OT" w:eastAsia="Phetsarath OT" w:hAnsi="Phetsarath OT" w:cs="Phetsarath OT" w:hint="cs"/>
          <w:cs/>
        </w:rPr>
        <w:t>(</w:t>
      </w:r>
      <w:r w:rsidRPr="00242D7B">
        <w:rPr>
          <w:rFonts w:ascii="Phetsarath OT" w:eastAsia="Phetsarath OT" w:hAnsi="Phetsarath OT" w:cs="Phetsarath OT"/>
        </w:rPr>
        <w:t>Default Password</w:t>
      </w:r>
      <w:r w:rsidRPr="00242D7B">
        <w:rPr>
          <w:rFonts w:ascii="Phetsarath OT" w:eastAsia="Phetsarath OT" w:hAnsi="Phetsarath OT" w:cs="Phetsarath OT" w:hint="cs"/>
          <w:cs/>
        </w:rPr>
        <w:t xml:space="preserve">) ເຮັດໃຫ້ບຸກຄົນທີ່ມີບໍ່ຫວັງດີສາມາດເຂົ້້າຫາລະບົບ </w:t>
      </w:r>
      <w:r w:rsidRPr="00242D7B">
        <w:rPr>
          <w:rFonts w:ascii="Phetsarath OT" w:eastAsia="Phetsarath OT" w:hAnsi="Phetsarath OT" w:cs="Phetsarath OT"/>
        </w:rPr>
        <w:t xml:space="preserve">(login) </w:t>
      </w:r>
      <w:r w:rsidRPr="00242D7B">
        <w:rPr>
          <w:rFonts w:ascii="Phetsarath OT" w:eastAsia="Phetsarath OT" w:hAnsi="Phetsarath OT" w:cs="Phetsarath OT" w:hint="cs"/>
          <w:cs/>
        </w:rPr>
        <w:t xml:space="preserve">ເພື່ອໄປຕິດຕັ້ງ </w:t>
      </w:r>
      <w:r w:rsidRPr="00242D7B">
        <w:rPr>
          <w:rFonts w:ascii="Phetsarath OT" w:eastAsia="Phetsarath OT" w:hAnsi="Phetsarath OT" w:cs="Phetsarath OT"/>
        </w:rPr>
        <w:t xml:space="preserve">malware </w:t>
      </w:r>
      <w:r w:rsidRPr="00242D7B">
        <w:rPr>
          <w:rFonts w:ascii="Phetsarath OT" w:eastAsia="Phetsarath OT" w:hAnsi="Phetsarath OT" w:cs="Phetsarath OT" w:hint="cs"/>
          <w:cs/>
        </w:rPr>
        <w:t>ໃນອຸປະກອນດັ່ງກ່າວ</w:t>
      </w:r>
      <w:r w:rsidRPr="00242D7B">
        <w:rPr>
          <w:rFonts w:ascii="Phetsarath OT" w:eastAsia="Phetsarath OT" w:hAnsi="Phetsarath OT" w:cs="Phetsarath OT"/>
        </w:rPr>
        <w:t xml:space="preserve">. </w:t>
      </w:r>
    </w:p>
    <w:p w14:paraId="2876374A" w14:textId="7005A4B3" w:rsidR="00BC13F5" w:rsidRDefault="00BC13F5" w:rsidP="00BC13F5">
      <w:pPr>
        <w:spacing w:after="0" w:line="240" w:lineRule="auto"/>
        <w:jc w:val="center"/>
        <w:outlineLvl w:val="0"/>
        <w:rPr>
          <w:rFonts w:ascii="Phetsarath OT" w:eastAsia="Phetsarath OT" w:hAnsi="Phetsarath OT" w:cs="Phetsarath OT"/>
        </w:rPr>
      </w:pPr>
      <w:r>
        <w:rPr>
          <w:rFonts w:ascii="Phetsarath OT" w:eastAsia="Phetsarath OT" w:hAnsi="Phetsarath OT" w:cs="Phetsarath OT"/>
          <w:noProof/>
          <w:color w:val="000000" w:themeColor="text1"/>
        </w:rPr>
        <w:drawing>
          <wp:inline distT="0" distB="0" distL="0" distR="0" wp14:anchorId="238C56E6" wp14:editId="0E8CBAAD">
            <wp:extent cx="5141947" cy="36671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469" cy="366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48BA" w14:textId="77777777" w:rsidR="00BC13F5" w:rsidRPr="00BC13F5" w:rsidRDefault="00BC13F5" w:rsidP="00BC13F5">
      <w:pPr>
        <w:spacing w:after="0" w:line="240" w:lineRule="auto"/>
        <w:jc w:val="center"/>
        <w:outlineLvl w:val="0"/>
        <w:rPr>
          <w:rFonts w:ascii="Phetsarath OT" w:eastAsia="Phetsarath OT" w:hAnsi="Phetsarath OT" w:cs="Phetsarath OT"/>
          <w:sz w:val="14"/>
          <w:szCs w:val="14"/>
        </w:rPr>
      </w:pPr>
    </w:p>
    <w:p w14:paraId="252E9B86" w14:textId="4BFA54CA" w:rsidR="008A77E3" w:rsidRPr="00242D7B" w:rsidRDefault="008A77E3" w:rsidP="00584643">
      <w:pPr>
        <w:spacing w:after="0" w:line="240" w:lineRule="auto"/>
        <w:jc w:val="thaiDistribute"/>
        <w:outlineLvl w:val="0"/>
        <w:rPr>
          <w:rFonts w:ascii="Phetsarath OT" w:eastAsia="Phetsarath OT" w:hAnsi="Phetsarath OT" w:cs="Phetsarath OT"/>
        </w:rPr>
      </w:pPr>
      <w:r w:rsidRPr="00242D7B">
        <w:rPr>
          <w:rFonts w:ascii="Phetsarath OT" w:eastAsia="Phetsarath OT" w:hAnsi="Phetsarath OT" w:cs="Phetsarath OT" w:hint="cs"/>
          <w:cs/>
        </w:rPr>
        <w:tab/>
        <w:t xml:space="preserve">ບໍລິສັດ </w:t>
      </w:r>
      <w:r w:rsidRPr="00242D7B">
        <w:rPr>
          <w:rFonts w:ascii="Phetsarath OT" w:eastAsia="Phetsarath OT" w:hAnsi="Phetsarath OT" w:cs="Phetsarath OT"/>
        </w:rPr>
        <w:t xml:space="preserve">Gartner </w:t>
      </w:r>
      <w:r w:rsidRPr="00242D7B">
        <w:rPr>
          <w:rFonts w:ascii="Phetsarath OT" w:eastAsia="Phetsarath OT" w:hAnsi="Phetsarath OT" w:cs="Phetsarath OT" w:hint="cs"/>
          <w:cs/>
        </w:rPr>
        <w:t>ຊື່ງເປັນບໍລິສັດທີ່ເຮັດການຄົ້ນຄວ້າ ວິໄຈ ແລະ ໃຫ້ຄຳແນະນຳດ້ານ ໄອທີ ຂອງສະຫະລັດອາ</w:t>
      </w:r>
      <w:r w:rsidR="00BC13F5">
        <w:rPr>
          <w:rFonts w:ascii="Phetsarath OT" w:eastAsia="Phetsarath OT" w:hAnsi="Phetsarath OT" w:cs="Phetsarath OT" w:hint="cs"/>
          <w:cs/>
        </w:rPr>
        <w:t xml:space="preserve"> </w:t>
      </w:r>
      <w:r w:rsidRPr="00242D7B">
        <w:rPr>
          <w:rFonts w:ascii="Phetsarath OT" w:eastAsia="Phetsarath OT" w:hAnsi="Phetsarath OT" w:cs="Phetsarath OT" w:hint="cs"/>
          <w:cs/>
        </w:rPr>
        <w:t>ເມລິກາ</w:t>
      </w:r>
      <w:r w:rsidRPr="00242D7B">
        <w:rPr>
          <w:rFonts w:ascii="Phetsarath OT" w:eastAsia="Phetsarath OT" w:hAnsi="Phetsarath OT" w:cs="Phetsarath OT" w:hint="cs"/>
        </w:rPr>
        <w:t xml:space="preserve"> </w:t>
      </w:r>
      <w:r w:rsidRPr="00242D7B">
        <w:rPr>
          <w:rFonts w:ascii="Phetsarath OT" w:eastAsia="Phetsarath OT" w:hAnsi="Phetsarath OT" w:cs="Phetsarath OT" w:hint="cs"/>
          <w:cs/>
        </w:rPr>
        <w:t xml:space="preserve">ໄດ້ສະຫຼຸບວ່າ ໃນປີ </w:t>
      </w:r>
      <w:r w:rsidRPr="00242D7B">
        <w:rPr>
          <w:rFonts w:ascii="Phetsarath OT" w:eastAsia="Phetsarath OT" w:hAnsi="Phetsarath OT" w:cs="Phetsarath OT"/>
        </w:rPr>
        <w:t xml:space="preserve">2016 </w:t>
      </w:r>
      <w:r w:rsidRPr="00242D7B">
        <w:rPr>
          <w:rFonts w:ascii="Phetsarath OT" w:eastAsia="Phetsarath OT" w:hAnsi="Phetsarath OT" w:cs="Phetsarath OT" w:hint="cs"/>
          <w:cs/>
        </w:rPr>
        <w:t xml:space="preserve">ມີການນຳໃຊ້ອຸປະກອນ </w:t>
      </w:r>
      <w:proofErr w:type="spellStart"/>
      <w:r w:rsidRPr="00242D7B">
        <w:rPr>
          <w:rFonts w:ascii="Phetsarath OT" w:eastAsia="Phetsarath OT" w:hAnsi="Phetsarath OT" w:cs="Phetsarath OT"/>
        </w:rPr>
        <w:t>loT</w:t>
      </w:r>
      <w:proofErr w:type="spellEnd"/>
      <w:r w:rsidRPr="00242D7B">
        <w:rPr>
          <w:rFonts w:ascii="Phetsarath OT" w:eastAsia="Phetsarath OT" w:hAnsi="Phetsarath OT" w:cs="Phetsarath OT" w:hint="cs"/>
          <w:cs/>
        </w:rPr>
        <w:t xml:space="preserve"> ເຖິງ 6,400 ລ້ານ</w:t>
      </w:r>
      <w:r w:rsidR="00330265" w:rsidRPr="00242D7B">
        <w:rPr>
          <w:rFonts w:ascii="Phetsarath OT" w:eastAsia="Phetsarath OT" w:hAnsi="Phetsarath OT" w:cs="Phetsarath OT" w:hint="cs"/>
          <w:cs/>
        </w:rPr>
        <w:t>ໜ່ວຍ</w:t>
      </w:r>
      <w:r w:rsidRPr="00242D7B">
        <w:rPr>
          <w:rFonts w:ascii="Phetsarath OT" w:eastAsia="Phetsarath OT" w:hAnsi="Phetsarath OT" w:cs="Phetsarath OT" w:hint="cs"/>
          <w:cs/>
        </w:rPr>
        <w:t>ໃນທົ່ວໂລກ ແລະ ຄາດຄະເນ</w:t>
      </w:r>
      <w:r w:rsidRPr="00242D7B">
        <w:rPr>
          <w:rFonts w:ascii="Phetsarath OT" w:eastAsia="Phetsarath OT" w:hAnsi="Phetsarath OT" w:cs="Phetsarath OT" w:hint="cs"/>
          <w:cs/>
        </w:rPr>
        <w:lastRenderedPageBreak/>
        <w:t xml:space="preserve">ວ່າຈະມີການເພີ່ມຂື້ນເຖິງ </w:t>
      </w:r>
      <w:r w:rsidRPr="00242D7B">
        <w:rPr>
          <w:rFonts w:ascii="Phetsarath OT" w:eastAsia="Phetsarath OT" w:hAnsi="Phetsarath OT" w:cs="Phetsarath OT"/>
        </w:rPr>
        <w:t xml:space="preserve">3 </w:t>
      </w:r>
      <w:r w:rsidRPr="00242D7B">
        <w:rPr>
          <w:rFonts w:ascii="Phetsarath OT" w:eastAsia="Phetsarath OT" w:hAnsi="Phetsarath OT" w:cs="Phetsarath OT" w:hint="cs"/>
          <w:cs/>
        </w:rPr>
        <w:t>ເທົ່າ ຫຼື ປະມານ 20,000 ລ້ານ</w:t>
      </w:r>
      <w:r w:rsidR="00330265" w:rsidRPr="00242D7B">
        <w:rPr>
          <w:rFonts w:ascii="Phetsarath OT" w:eastAsia="Phetsarath OT" w:hAnsi="Phetsarath OT" w:cs="Phetsarath OT" w:hint="cs"/>
          <w:cs/>
        </w:rPr>
        <w:t>ໜ່ວຍ</w:t>
      </w:r>
      <w:r w:rsidRPr="00242D7B">
        <w:rPr>
          <w:rFonts w:ascii="Phetsarath OT" w:eastAsia="Phetsarath OT" w:hAnsi="Phetsarath OT" w:cs="Phetsarath OT" w:hint="cs"/>
          <w:cs/>
        </w:rPr>
        <w:t>ໃນປີ 2</w:t>
      </w:r>
      <w:r w:rsidRPr="00242D7B">
        <w:rPr>
          <w:rFonts w:ascii="Phetsarath OT" w:eastAsia="Phetsarath OT" w:hAnsi="Phetsarath OT" w:cs="Phetsarath OT"/>
        </w:rPr>
        <w:t xml:space="preserve">020. </w:t>
      </w:r>
      <w:r w:rsidRPr="00242D7B">
        <w:rPr>
          <w:rFonts w:ascii="Phetsarath OT" w:eastAsia="Phetsarath OT" w:hAnsi="Phetsarath OT" w:cs="Phetsarath OT" w:hint="cs"/>
          <w:cs/>
        </w:rPr>
        <w:t>ສະຖິຕິດ່ັງກ່າວສະແດງໃຫ້ເຫັນເຖິງຄວາມເປັນໄປໄດ້ທີ່ບັນຫາທີ່ກ່າວມານີ້ຈະມີແນວໂນ້ມເພີ່ມຂື້ນ ແລະ ເພີ່ມທະວີຄວາມຮຸນແຮງຂຶ້ນໄປເລື່້ອຍໆ ເຊິ່ງເຮັດໃຫ້ຜູ້ໃຫ້ບໍລິການອິນເຕີເນັດ ແລະ ຜູ້ໃຫ້ບໍລິການ</w:t>
      </w:r>
      <w:r w:rsidR="00081DE2">
        <w:rPr>
          <w:rFonts w:ascii="Phetsarath OT" w:eastAsia="Phetsarath OT" w:hAnsi="Phetsarath OT" w:cs="Phetsarath OT" w:hint="cs"/>
          <w:cs/>
        </w:rPr>
        <w:t>ຮັບມືກັບ</w:t>
      </w:r>
      <w:r w:rsidRPr="00242D7B">
        <w:rPr>
          <w:rFonts w:ascii="Phetsarath OT" w:eastAsia="Phetsarath OT" w:hAnsi="Phetsarath OT" w:cs="Phetsarath OT"/>
          <w:cs/>
        </w:rPr>
        <w:t xml:space="preserve"> </w:t>
      </w:r>
      <w:proofErr w:type="spellStart"/>
      <w:r w:rsidRPr="00242D7B">
        <w:rPr>
          <w:rFonts w:ascii="Phetsarath OT" w:eastAsia="Phetsarath OT" w:hAnsi="Phetsarath OT" w:cs="Phetsarath OT"/>
        </w:rPr>
        <w:t>DDos</w:t>
      </w:r>
      <w:proofErr w:type="spellEnd"/>
      <w:r w:rsidRPr="00242D7B">
        <w:rPr>
          <w:rFonts w:ascii="Phetsarath OT" w:eastAsia="Phetsarath OT" w:hAnsi="Phetsarath OT" w:cs="Phetsarath OT" w:hint="cs"/>
          <w:cs/>
        </w:rPr>
        <w:t xml:space="preserve"> ຕ້ອງພະຍາຍາມຊອກຫາວິທີທາງໃນການຮັບມືຈາກການໂຈມຕີທີ່ມີຂະໜາດໃຫຍ່ຂຶ້ນໄປເລື່້ອຍໆ ໃນຂະນະທີ່ໜ່ວຍງານລະດັບປະເທດ ແລະ ອົງການຈັດຕັ້ງຫຼາຍພາກສ່ວນເລີ່ມເບິ່ງບັນຫາ ແລະ ກະກຽມອອກນະໂຍບາຍ ຫລື ແນວທາງໃນການຮັບມືແລ້ວ.</w:t>
      </w:r>
    </w:p>
    <w:p w14:paraId="081125D8" w14:textId="21A4B091" w:rsidR="008A77E3" w:rsidRPr="00242D7B" w:rsidRDefault="008A77E3" w:rsidP="008A77E3">
      <w:p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</w:rPr>
      </w:pPr>
      <w:r w:rsidRPr="00242D7B">
        <w:rPr>
          <w:rFonts w:ascii="Phetsarath OT" w:eastAsia="Phetsarath OT" w:hAnsi="Phetsarath OT" w:cs="Phetsarath OT" w:hint="cs"/>
          <w:cs/>
        </w:rPr>
        <w:tab/>
        <w:t xml:space="preserve">ເນື່ອງຈາກອຸປະກອນ </w:t>
      </w:r>
      <w:proofErr w:type="spellStart"/>
      <w:r w:rsidRPr="00242D7B">
        <w:rPr>
          <w:rFonts w:ascii="Phetsarath OT" w:eastAsia="Phetsarath OT" w:hAnsi="Phetsarath OT" w:cs="Phetsarath OT"/>
        </w:rPr>
        <w:t>IoT</w:t>
      </w:r>
      <w:proofErr w:type="spellEnd"/>
      <w:r w:rsidRPr="00242D7B">
        <w:rPr>
          <w:rFonts w:ascii="Phetsarath OT" w:eastAsia="Phetsarath OT" w:hAnsi="Phetsarath OT" w:cs="Phetsarath OT" w:hint="cs"/>
          <w:cs/>
        </w:rPr>
        <w:t xml:space="preserve"> ທີ່ຈຳໜ່າຍໃນປະຈຸບັນ</w:t>
      </w:r>
      <w:r w:rsidR="00584643" w:rsidRPr="00242D7B">
        <w:rPr>
          <w:rFonts w:ascii="Phetsarath OT" w:eastAsia="Phetsarath OT" w:hAnsi="Phetsarath OT" w:cs="Phetsarath OT" w:hint="cs"/>
          <w:cs/>
        </w:rPr>
        <w:t xml:space="preserve"> ສ່ວນໃຫຍ່ຖືກອອກບແບບມາໃຫ້ມີລາຄາ</w:t>
      </w:r>
      <w:r w:rsidR="00EE2794">
        <w:rPr>
          <w:rFonts w:ascii="Phetsarath OT" w:eastAsia="Phetsarath OT" w:hAnsi="Phetsarath OT" w:cs="Phetsarath OT" w:hint="cs"/>
          <w:cs/>
        </w:rPr>
        <w:t>ຖືກ ແລະ ສາມາດຕິດຕັ້ງ ແລະ ນຳໃຊ້</w:t>
      </w:r>
      <w:r w:rsidRPr="00242D7B">
        <w:rPr>
          <w:rFonts w:ascii="Phetsarath OT" w:eastAsia="Phetsarath OT" w:hAnsi="Phetsarath OT" w:cs="Phetsarath OT" w:hint="cs"/>
          <w:cs/>
        </w:rPr>
        <w:t xml:space="preserve">ໄດ້ງ່າຍ. ຜູ້ຜະລິດເຄື່ອງອຸປະກອນສ່ວນໃຫຍ່ຈຶ່ງບໍ່ໄດ້ໃຫ້ຄວາມສຳຄັນ ແລະ ລົງທຶນດ້ານຄວາມໝັ່ນຄົງ ແລະ ຄວາມປອດໄພຂອງຜະລິດຕະພັນເຫຼົ່ານີ້ຫຼາຍ ເຮັດໃຫ້ເກີດບັນຫາພາຍຫຼັງເຊັ່ນ: </w:t>
      </w:r>
    </w:p>
    <w:p w14:paraId="14E591DC" w14:textId="77777777" w:rsidR="008A77E3" w:rsidRPr="00242D7B" w:rsidRDefault="008A77E3" w:rsidP="00EE2794">
      <w:pPr>
        <w:pStyle w:val="ListParagraph"/>
        <w:numPr>
          <w:ilvl w:val="0"/>
          <w:numId w:val="10"/>
        </w:numPr>
        <w:spacing w:after="0" w:line="240" w:lineRule="auto"/>
        <w:ind w:left="360"/>
        <w:jc w:val="thaiDistribute"/>
        <w:outlineLvl w:val="1"/>
        <w:rPr>
          <w:rFonts w:ascii="Phetsarath OT" w:eastAsia="Phetsarath OT" w:hAnsi="Phetsarath OT" w:cs="Phetsarath OT"/>
          <w:sz w:val="24"/>
          <w:szCs w:val="24"/>
        </w:rPr>
      </w:pP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>ອຸປະກອນຖືກເປີດຊ່ອງທາງສຳລັບໃຊ້ບໍລິຫານຈັດການ ການເຮັດວຽກຜ່ານລະບົບອິນເຕີເນັດ ໂດຍໃຊ້ລະຫັດຜ່ານທີ່ຖືກຕັ້ງຄ່າມາກັບໂຕເຄື່ອງເອງ ຫຼື ໃຊ້ ຊ່ອງທາງການເຊື່ອມຕໍ່ທີ່ບໍ່ມີການເຂົ້າລະຫັດລັບຂໍ້ມູນທີ່ຮັບສົ່ງ ເຮັດໃຫ້ຖືກບຸກຄົນບໍ່ຫວັງດີ ດັກຈັບລະຫັດຜ່ານໄດ້.</w:t>
      </w:r>
    </w:p>
    <w:p w14:paraId="461955DA" w14:textId="77777777" w:rsidR="008A77E3" w:rsidRPr="00242D7B" w:rsidRDefault="008A77E3" w:rsidP="00EE2794">
      <w:pPr>
        <w:pStyle w:val="ListParagraph"/>
        <w:numPr>
          <w:ilvl w:val="0"/>
          <w:numId w:val="10"/>
        </w:numPr>
        <w:spacing w:after="0" w:line="240" w:lineRule="auto"/>
        <w:ind w:left="360"/>
        <w:jc w:val="thaiDistribute"/>
        <w:outlineLvl w:val="1"/>
        <w:rPr>
          <w:rFonts w:ascii="Phetsarath OT" w:eastAsia="Phetsarath OT" w:hAnsi="Phetsarath OT" w:cs="Phetsarath OT"/>
          <w:sz w:val="24"/>
          <w:szCs w:val="24"/>
        </w:rPr>
      </w:pP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ມີການຝັງ </w:t>
      </w:r>
      <w:r w:rsidRPr="00242D7B">
        <w:rPr>
          <w:rFonts w:ascii="Phetsarath OT" w:eastAsia="Phetsarath OT" w:hAnsi="Phetsarath OT" w:cs="Phetsarath OT"/>
          <w:sz w:val="24"/>
          <w:szCs w:val="24"/>
        </w:rPr>
        <w:t xml:space="preserve">(hard-coded) </w:t>
      </w: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>ບັນຊີ ແລະ ລະຫັດຜ່ານສຳລັບໃຊ້ຕັ້ງຄ່າການເຮັດວຽກໄວ້ໃນໂຕເຄື່ອງອຸປະກອນ ເຊິ່ງບັນຊີຜູ້ໃຊ້ບໍ່ສາມສາດປິດ ຫຼື ປ່ຽນລະຫັດຜ່ານໄດ້.</w:t>
      </w:r>
    </w:p>
    <w:p w14:paraId="62BE32AD" w14:textId="68A37FEF" w:rsidR="008A77E3" w:rsidRPr="00242D7B" w:rsidRDefault="008A77E3" w:rsidP="00EE2794">
      <w:pPr>
        <w:pStyle w:val="ListParagraph"/>
        <w:numPr>
          <w:ilvl w:val="0"/>
          <w:numId w:val="10"/>
        </w:numPr>
        <w:spacing w:after="0" w:line="240" w:lineRule="auto"/>
        <w:ind w:left="360"/>
        <w:jc w:val="thaiDistribute"/>
        <w:outlineLvl w:val="1"/>
        <w:rPr>
          <w:rFonts w:ascii="Phetsarath OT" w:eastAsia="Phetsarath OT" w:hAnsi="Phetsarath OT" w:cs="Phetsarath OT"/>
          <w:sz w:val="24"/>
          <w:szCs w:val="24"/>
        </w:rPr>
      </w:pP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>ບໍລິສັດບໍ່ມີການພັດທະນາ ຫຼື ປັບປຸງຊັອບແວເພື່ອແກ້ໄຂຊ່ອງຫວ່າງຂອງບັນຫາທີ່ເກີດຂຶ້ນຂອງໂຕເຄື່ອງອຸປະກອນທີ່ໄດ້ຖືກວາງຂາຍໄປແລ້ວ ແລະ ບໍ່ມີຄວາມສາມາດໃນການປັບປຸງແກ້ໄຂຊ່ອງຫວ່າງຂອງບັນຫາໂດຍອັດຕະໂນມັດ ແລະ ບໍ່ມີຊ່ອງທາງໃຫ້ຜູ້ໃຊ້ສາມາດປັບປຸງແກ້ໄຂຊ່ອງຫວ່າງຂອງບັນຫາຂອງໂຕເຄື່ອງອຸປະກອນໄດ້.</w:t>
      </w:r>
    </w:p>
    <w:p w14:paraId="35AAFEB3" w14:textId="77777777" w:rsidR="008A77E3" w:rsidRPr="00242D7B" w:rsidRDefault="008A77E3" w:rsidP="00EE2794">
      <w:pPr>
        <w:spacing w:after="0" w:line="240" w:lineRule="auto"/>
        <w:ind w:left="360"/>
        <w:jc w:val="thaiDistribute"/>
        <w:outlineLvl w:val="1"/>
        <w:rPr>
          <w:rFonts w:ascii="Phetsarath OT" w:eastAsia="Phetsarath OT" w:hAnsi="Phetsarath OT" w:cs="Phetsarath OT"/>
        </w:rPr>
      </w:pPr>
      <w:r w:rsidRPr="00242D7B">
        <w:rPr>
          <w:rFonts w:ascii="Phetsarath OT" w:eastAsia="Phetsarath OT" w:hAnsi="Phetsarath OT" w:cs="Phetsarath OT" w:hint="cs"/>
          <w:cs/>
        </w:rPr>
        <w:t xml:space="preserve">ບັນຫາເຫຼົ່ານີ້ ເຮັດໃຫ້ເກີດຄວາມສ່ຽງທີ່ຜູ້ໃຊ້ອຸປະກອນ </w:t>
      </w:r>
      <w:proofErr w:type="spellStart"/>
      <w:r w:rsidRPr="00242D7B">
        <w:rPr>
          <w:rFonts w:ascii="Phetsarath OT" w:eastAsia="Phetsarath OT" w:hAnsi="Phetsarath OT" w:cs="Phetsarath OT"/>
        </w:rPr>
        <w:t>IoT</w:t>
      </w:r>
      <w:proofErr w:type="spellEnd"/>
      <w:r w:rsidRPr="00242D7B">
        <w:rPr>
          <w:rFonts w:ascii="Phetsarath OT" w:eastAsia="Phetsarath OT" w:hAnsi="Phetsarath OT" w:cs="Phetsarath OT"/>
        </w:rPr>
        <w:t xml:space="preserve"> </w:t>
      </w:r>
      <w:r w:rsidRPr="00242D7B">
        <w:rPr>
          <w:rFonts w:ascii="Phetsarath OT" w:eastAsia="Phetsarath OT" w:hAnsi="Phetsarath OT" w:cs="Phetsarath OT" w:hint="cs"/>
          <w:cs/>
        </w:rPr>
        <w:t xml:space="preserve">ຈະຕົກເປັນເຫຍື່ອຈາກການຖືກໂຈມຕີ ຕັ້ງແຕ່ການສູນເສຍຄວາມເປັນສ່ວນຕົວ ຫຼື ຖືກໃຊ້ງານອຸປະກອນ </w:t>
      </w:r>
      <w:proofErr w:type="spellStart"/>
      <w:r w:rsidRPr="00242D7B">
        <w:rPr>
          <w:rFonts w:ascii="Phetsarath OT" w:eastAsia="Phetsarath OT" w:hAnsi="Phetsarath OT" w:cs="Phetsarath OT"/>
        </w:rPr>
        <w:t>IoT</w:t>
      </w:r>
      <w:proofErr w:type="spellEnd"/>
      <w:r w:rsidRPr="00242D7B">
        <w:rPr>
          <w:rFonts w:ascii="Phetsarath OT" w:eastAsia="Phetsarath OT" w:hAnsi="Phetsarath OT" w:cs="Phetsarath OT"/>
        </w:rPr>
        <w:t xml:space="preserve"> </w:t>
      </w:r>
      <w:r w:rsidRPr="00242D7B">
        <w:rPr>
          <w:rFonts w:ascii="Phetsarath OT" w:eastAsia="Phetsarath OT" w:hAnsi="Phetsarath OT" w:cs="Phetsarath OT" w:hint="cs"/>
          <w:cs/>
        </w:rPr>
        <w:t>ເປັນຊ່ອງທາງໃນການໂຈມຕີບຸກຄົນຫຼື ໜ່ວຍງານອື່ນ.</w:t>
      </w:r>
    </w:p>
    <w:p w14:paraId="7BF9E96C" w14:textId="77777777" w:rsidR="008A77E3" w:rsidRPr="00242D7B" w:rsidRDefault="008A77E3" w:rsidP="008A77E3">
      <w:p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  <w:b/>
          <w:bCs/>
        </w:rPr>
      </w:pPr>
      <w:r w:rsidRPr="00242D7B">
        <w:rPr>
          <w:rFonts w:ascii="Phetsarath OT" w:eastAsia="Phetsarath OT" w:hAnsi="Phetsarath OT" w:cs="Phetsarath OT"/>
          <w:b/>
          <w:bCs/>
        </w:rPr>
        <w:t xml:space="preserve">Botnet </w:t>
      </w:r>
      <w:r w:rsidRPr="00242D7B">
        <w:rPr>
          <w:rFonts w:ascii="Phetsarath OT" w:eastAsia="Phetsarath OT" w:hAnsi="Phetsarath OT" w:cs="Phetsarath OT" w:hint="cs"/>
          <w:b/>
          <w:bCs/>
          <w:cs/>
        </w:rPr>
        <w:t xml:space="preserve">ແລະ ການໂຈມຕີແບບ </w:t>
      </w:r>
      <w:proofErr w:type="spellStart"/>
      <w:r w:rsidRPr="00242D7B">
        <w:rPr>
          <w:rFonts w:ascii="Phetsarath OT" w:eastAsia="Phetsarath OT" w:hAnsi="Phetsarath OT" w:cs="Phetsarath OT"/>
          <w:b/>
          <w:bCs/>
        </w:rPr>
        <w:t>DDos</w:t>
      </w:r>
      <w:proofErr w:type="spellEnd"/>
      <w:r w:rsidRPr="00242D7B">
        <w:rPr>
          <w:rFonts w:ascii="Phetsarath OT" w:eastAsia="Phetsarath OT" w:hAnsi="Phetsarath OT" w:cs="Phetsarath OT"/>
          <w:b/>
          <w:bCs/>
        </w:rPr>
        <w:t xml:space="preserve"> </w:t>
      </w:r>
      <w:r w:rsidRPr="00242D7B">
        <w:rPr>
          <w:rFonts w:ascii="Phetsarath OT" w:eastAsia="Phetsarath OT" w:hAnsi="Phetsarath OT" w:cs="Phetsarath OT" w:hint="cs"/>
          <w:b/>
          <w:bCs/>
          <w:cs/>
        </w:rPr>
        <w:t>.</w:t>
      </w:r>
    </w:p>
    <w:p w14:paraId="3D7CD09E" w14:textId="123D312D" w:rsidR="008A77E3" w:rsidRDefault="008A77E3" w:rsidP="008A77E3">
      <w:p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</w:rPr>
      </w:pPr>
      <w:r w:rsidRPr="00242D7B">
        <w:rPr>
          <w:rFonts w:ascii="Phetsarath OT" w:eastAsia="Phetsarath OT" w:hAnsi="Phetsarath OT" w:cs="Phetsarath OT"/>
          <w:b/>
          <w:bCs/>
        </w:rPr>
        <w:tab/>
      </w:r>
      <w:r w:rsidRPr="00242D7B">
        <w:rPr>
          <w:rFonts w:ascii="Phetsarath OT" w:eastAsia="Phetsarath OT" w:hAnsi="Phetsarath OT" w:cs="Phetsarath OT"/>
        </w:rPr>
        <w:t>Denial of Service (</w:t>
      </w:r>
      <w:proofErr w:type="spellStart"/>
      <w:r w:rsidRPr="00242D7B">
        <w:rPr>
          <w:rFonts w:ascii="Phetsarath OT" w:eastAsia="Phetsarath OT" w:hAnsi="Phetsarath OT" w:cs="Phetsarath OT"/>
        </w:rPr>
        <w:t>DoS</w:t>
      </w:r>
      <w:proofErr w:type="spellEnd"/>
      <w:r w:rsidRPr="00242D7B">
        <w:rPr>
          <w:rFonts w:ascii="Phetsarath OT" w:eastAsia="Phetsarath OT" w:hAnsi="Phetsarath OT" w:cs="Phetsarath OT"/>
        </w:rPr>
        <w:t xml:space="preserve">) </w:t>
      </w:r>
      <w:r w:rsidRPr="00242D7B">
        <w:rPr>
          <w:rFonts w:ascii="Phetsarath OT" w:eastAsia="Phetsarath OT" w:hAnsi="Phetsarath OT" w:cs="Phetsarath OT" w:hint="cs"/>
          <w:cs/>
        </w:rPr>
        <w:t>ແມ່ນການພະຍາຍາມໂຈມຕີລະບົບຄອມພິວເຕີເພື່ອເຮັດໃຫ້ບໍ່ສາມາດໃຊ້ບໍລິ</w:t>
      </w:r>
      <w:r w:rsidR="002B309B">
        <w:rPr>
          <w:rFonts w:ascii="Phetsarath OT" w:eastAsia="Phetsarath OT" w:hAnsi="Phetsarath OT" w:cs="Phetsarath OT" w:hint="cs"/>
          <w:cs/>
        </w:rPr>
        <w:t xml:space="preserve"> </w:t>
      </w:r>
      <w:r w:rsidRPr="00242D7B">
        <w:rPr>
          <w:rFonts w:ascii="Phetsarath OT" w:eastAsia="Phetsarath OT" w:hAnsi="Phetsarath OT" w:cs="Phetsarath OT" w:hint="cs"/>
          <w:cs/>
        </w:rPr>
        <w:t>ການໄດ້ ເຊິ່ງອາດເຮັດໄດ້ຫຼາຍວິທີເຊັ່ນວ່າ: ອັບໂຫຼດຟາຍທີ່ມີຂະໜາດໃຫຍ່ເຂົ້າໄປເພື່ອເຮັດໃຫ້ຮາດດີສເຕັມ, ພະຍາຍາມສັ່ງງານໃຫ້ເຄື່ອງເປີດໃຊ້ງານຫຼາຍໂປຣແກຣມເຮັດວຽກພ້ອມກັນເພື່ອໃຫ້ໝ່ວຍຄວາມຈຳເຕັມ, ພະຍາຍາມສົ່ງຄຳຮ້ອງຂໍເຂົ້າໄປຫາ</w:t>
      </w:r>
      <w:r w:rsidR="00B02CBE" w:rsidRPr="00242D7B">
        <w:rPr>
          <w:rFonts w:ascii="Phetsarath OT" w:eastAsia="Phetsarath OT" w:hAnsi="Phetsarath OT" w:cs="Phetsarath OT" w:hint="cs"/>
          <w:cs/>
        </w:rPr>
        <w:t>ໜ່ວຍ</w:t>
      </w:r>
      <w:r w:rsidR="002B309B">
        <w:rPr>
          <w:rFonts w:ascii="Phetsarath OT" w:eastAsia="Phetsarath OT" w:hAnsi="Phetsarath OT" w:cs="Phetsarath OT" w:hint="cs"/>
          <w:cs/>
        </w:rPr>
        <w:t>ເຊີເວີຫຼ</w:t>
      </w:r>
      <w:r w:rsidRPr="00242D7B">
        <w:rPr>
          <w:rFonts w:ascii="Phetsarath OT" w:eastAsia="Phetsarath OT" w:hAnsi="Phetsarath OT" w:cs="Phetsarath OT" w:hint="cs"/>
          <w:cs/>
        </w:rPr>
        <w:t>າຍເທື່ອໃນຊ່ວງເວລາດຽວເພື່ອໃຫ້ແບນວິດເຄືອຂ່າຍເຕັມ ຫຼື ອາດໃຊ້ວິທີພື້ນຖານເຊັ່ນການຕັດລະບົບໄຟຟ້າເປັນຕົ້ນ.</w:t>
      </w:r>
    </w:p>
    <w:p w14:paraId="6BE47E5C" w14:textId="77777777" w:rsidR="00FA0D6F" w:rsidRPr="00FA0D6F" w:rsidRDefault="00FA0D6F" w:rsidP="008A77E3">
      <w:p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  <w:sz w:val="10"/>
          <w:szCs w:val="10"/>
        </w:rPr>
      </w:pPr>
    </w:p>
    <w:p w14:paraId="3E26C309" w14:textId="71ECA8F2" w:rsidR="00FA0D6F" w:rsidRPr="00242D7B" w:rsidRDefault="00FA0D6F" w:rsidP="00FA0D6F">
      <w:pPr>
        <w:spacing w:after="0" w:line="240" w:lineRule="auto"/>
        <w:jc w:val="center"/>
        <w:outlineLvl w:val="1"/>
        <w:rPr>
          <w:rFonts w:ascii="Phetsarath OT" w:eastAsia="Phetsarath OT" w:hAnsi="Phetsarath OT" w:cs="Phetsarath OT"/>
        </w:rPr>
      </w:pPr>
      <w:r>
        <w:rPr>
          <w:rFonts w:ascii="Phetsarath OT" w:eastAsia="Phetsarath OT" w:hAnsi="Phetsarath OT" w:cs="Phetsarath OT"/>
          <w:noProof/>
        </w:rPr>
        <w:drawing>
          <wp:inline distT="0" distB="0" distL="0" distR="0" wp14:anchorId="1F1A3BA2" wp14:editId="42A19FBE">
            <wp:extent cx="4561205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tne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68" cy="28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04F4" w14:textId="509445A4" w:rsidR="008A77E3" w:rsidRDefault="008A77E3" w:rsidP="008A77E3">
      <w:p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</w:rPr>
      </w:pPr>
      <w:r w:rsidRPr="00242D7B">
        <w:rPr>
          <w:rFonts w:ascii="Phetsarath OT" w:eastAsia="Phetsarath OT" w:hAnsi="Phetsarath OT" w:cs="Phetsarath OT" w:hint="cs"/>
          <w:cs/>
        </w:rPr>
        <w:tab/>
        <w:t>ໃນເວລາຕໍ່ມາໄດ້ມີການພັດທະນາວິທີການໂຈມຕີມາໃຊ້ເຄື່ອງຄອມພິວເຕີຈຳນວນຫຼາຍ</w:t>
      </w:r>
      <w:r w:rsidR="002B309B">
        <w:rPr>
          <w:rFonts w:ascii="Phetsarath OT" w:eastAsia="Phetsarath OT" w:hAnsi="Phetsarath OT" w:cs="Phetsarath OT" w:hint="cs"/>
          <w:cs/>
        </w:rPr>
        <w:t xml:space="preserve"> </w:t>
      </w:r>
      <w:r w:rsidRPr="00242D7B">
        <w:rPr>
          <w:rFonts w:ascii="Phetsarath OT" w:eastAsia="Phetsarath OT" w:hAnsi="Phetsarath OT" w:cs="Phetsarath OT" w:hint="cs"/>
          <w:cs/>
        </w:rPr>
        <w:t>(ຕັ້ງແຕ່ຫຼັກພັນຫາ ຫຼັກແສນ</w:t>
      </w:r>
      <w:r w:rsidR="00B02CBE" w:rsidRPr="00242D7B">
        <w:rPr>
          <w:rFonts w:ascii="Phetsarath OT" w:eastAsia="Phetsarath OT" w:hAnsi="Phetsarath OT" w:cs="Phetsarath OT" w:hint="cs"/>
          <w:cs/>
        </w:rPr>
        <w:t>ໜ່ວຍ</w:t>
      </w:r>
      <w:r w:rsidRPr="00242D7B">
        <w:rPr>
          <w:rFonts w:ascii="Phetsarath OT" w:eastAsia="Phetsarath OT" w:hAnsi="Phetsarath OT" w:cs="Phetsarath OT" w:hint="cs"/>
          <w:cs/>
        </w:rPr>
        <w:t xml:space="preserve">) ເຂົ້າໂຈມຕີພ້ອມກັນວິທີນີ້ເອີ້ນວ່າ: </w:t>
      </w:r>
      <w:r w:rsidRPr="00242D7B">
        <w:rPr>
          <w:rFonts w:ascii="Phetsarath OT" w:eastAsia="Phetsarath OT" w:hAnsi="Phetsarath OT" w:cs="Phetsarath OT"/>
        </w:rPr>
        <w:t>Distributed Denial of Service (</w:t>
      </w:r>
      <w:proofErr w:type="spellStart"/>
      <w:r w:rsidRPr="00242D7B">
        <w:rPr>
          <w:rFonts w:ascii="Phetsarath OT" w:eastAsia="Phetsarath OT" w:hAnsi="Phetsarath OT" w:cs="Phetsarath OT"/>
        </w:rPr>
        <w:t>DDoS</w:t>
      </w:r>
      <w:proofErr w:type="spellEnd"/>
      <w:r w:rsidRPr="00242D7B">
        <w:rPr>
          <w:rFonts w:ascii="Phetsarath OT" w:eastAsia="Phetsarath OT" w:hAnsi="Phetsarath OT" w:cs="Phetsarath OT"/>
        </w:rPr>
        <w:t xml:space="preserve">) </w:t>
      </w:r>
      <w:r w:rsidRPr="00242D7B">
        <w:rPr>
          <w:rFonts w:ascii="Phetsarath OT" w:eastAsia="Phetsarath OT" w:hAnsi="Phetsarath OT" w:cs="Phetsarath OT" w:hint="cs"/>
          <w:cs/>
        </w:rPr>
        <w:t>ສ່ວນຫຼາຍການໂຈມ</w:t>
      </w:r>
      <w:r w:rsidRPr="00242D7B">
        <w:rPr>
          <w:rFonts w:ascii="Phetsarath OT" w:eastAsia="Phetsarath OT" w:hAnsi="Phetsarath OT" w:cs="Phetsarath OT" w:hint="cs"/>
          <w:cs/>
        </w:rPr>
        <w:lastRenderedPageBreak/>
        <w:t>ຕີດ້ວຍວິທີນີ້ຈະໃຊ້ຊັອບແວເຂົ້າໄປຕິດຕັ້ງໃນ</w:t>
      </w:r>
      <w:r w:rsidR="00B02CBE" w:rsidRPr="00242D7B">
        <w:rPr>
          <w:rFonts w:ascii="Phetsarath OT" w:eastAsia="Phetsarath OT" w:hAnsi="Phetsarath OT" w:cs="Phetsarath OT" w:hint="cs"/>
          <w:cs/>
        </w:rPr>
        <w:t>ໜ່ວຍ</w:t>
      </w:r>
      <w:r w:rsidRPr="00242D7B">
        <w:rPr>
          <w:rFonts w:ascii="Phetsarath OT" w:eastAsia="Phetsarath OT" w:hAnsi="Phetsarath OT" w:cs="Phetsarath OT" w:hint="cs"/>
          <w:cs/>
        </w:rPr>
        <w:t>ຄອມພິວເຕີຂອງເຫຍື່ອເພື່ອລໍຖ້າຮັບຄຳສັ່ງຈາກ</w:t>
      </w:r>
      <w:r w:rsidR="00B02CBE" w:rsidRPr="00242D7B">
        <w:rPr>
          <w:rFonts w:ascii="Phetsarath OT" w:eastAsia="Phetsarath OT" w:hAnsi="Phetsarath OT" w:cs="Phetsarath OT" w:hint="cs"/>
          <w:cs/>
        </w:rPr>
        <w:t>ໜ່ວຍ</w:t>
      </w:r>
      <w:r w:rsidRPr="00242D7B">
        <w:rPr>
          <w:rFonts w:ascii="Phetsarath OT" w:eastAsia="Phetsarath OT" w:hAnsi="Phetsarath OT" w:cs="Phetsarath OT" w:hint="cs"/>
          <w:cs/>
        </w:rPr>
        <w:t xml:space="preserve">ສັ່ງການ </w:t>
      </w:r>
      <w:r w:rsidR="00B02CBE" w:rsidRPr="00242D7B">
        <w:rPr>
          <w:rFonts w:ascii="Phetsarath OT" w:eastAsia="Phetsarath OT" w:hAnsi="Phetsarath OT" w:cs="Phetsarath OT" w:hint="cs"/>
          <w:cs/>
        </w:rPr>
        <w:t>ໜ່ວຍ</w:t>
      </w:r>
      <w:r w:rsidRPr="00242D7B">
        <w:rPr>
          <w:rFonts w:ascii="Phetsarath OT" w:eastAsia="Phetsarath OT" w:hAnsi="Phetsarath OT" w:cs="Phetsarath OT" w:hint="cs"/>
          <w:cs/>
        </w:rPr>
        <w:t xml:space="preserve">ທີ່ຖືກຕົກເປັນເຫຍື່ອຈະຖືກເອີ້ນວ່າ </w:t>
      </w:r>
      <w:r w:rsidRPr="00242D7B">
        <w:rPr>
          <w:rFonts w:ascii="Phetsarath OT" w:eastAsia="Phetsarath OT" w:hAnsi="Phetsarath OT" w:cs="Phetsarath OT"/>
        </w:rPr>
        <w:t xml:space="preserve">robot </w:t>
      </w:r>
      <w:r w:rsidRPr="00242D7B">
        <w:rPr>
          <w:rFonts w:ascii="Phetsarath OT" w:eastAsia="Phetsarath OT" w:hAnsi="Phetsarath OT" w:cs="Phetsarath OT" w:hint="cs"/>
          <w:cs/>
        </w:rPr>
        <w:t>ຫຼື</w:t>
      </w:r>
      <w:r w:rsidRPr="00242D7B">
        <w:rPr>
          <w:rFonts w:ascii="Phetsarath OT" w:eastAsia="Phetsarath OT" w:hAnsi="Phetsarath OT" w:cs="Phetsarath OT"/>
        </w:rPr>
        <w:t xml:space="preserve"> zombie</w:t>
      </w:r>
      <w:r w:rsidRPr="00242D7B">
        <w:rPr>
          <w:rFonts w:ascii="Phetsarath OT" w:eastAsia="Phetsarath OT" w:hAnsi="Phetsarath OT" w:cs="Phetsarath OT" w:hint="cs"/>
          <w:cs/>
        </w:rPr>
        <w:t xml:space="preserve"> ເຄື່ອງທີ່ໃຊ້ຄວບຄຸມ ແລະ ສັ່ງການເອີ້ນວ່າ</w:t>
      </w:r>
      <w:r w:rsidRPr="00242D7B">
        <w:rPr>
          <w:rFonts w:ascii="Phetsarath OT" w:eastAsia="Phetsarath OT" w:hAnsi="Phetsarath OT" w:cs="Phetsarath OT"/>
        </w:rPr>
        <w:t xml:space="preserve"> command &amp; control</w:t>
      </w:r>
      <w:r w:rsidRPr="00242D7B">
        <w:rPr>
          <w:rFonts w:ascii="Phetsarath OT" w:eastAsia="Phetsarath OT" w:hAnsi="Phetsarath OT" w:cs="Phetsarath OT" w:hint="cs"/>
          <w:cs/>
        </w:rPr>
        <w:t xml:space="preserve"> ຫຼື</w:t>
      </w:r>
      <w:r w:rsidRPr="00242D7B">
        <w:rPr>
          <w:rFonts w:ascii="Phetsarath OT" w:eastAsia="Phetsarath OT" w:hAnsi="Phetsarath OT" w:cs="Phetsarath OT"/>
        </w:rPr>
        <w:t xml:space="preserve"> C2</w:t>
      </w:r>
      <w:r w:rsidRPr="00242D7B">
        <w:rPr>
          <w:rFonts w:ascii="Phetsarath OT" w:eastAsia="Phetsarath OT" w:hAnsi="Phetsarath OT" w:cs="Phetsarath OT" w:hint="cs"/>
          <w:cs/>
        </w:rPr>
        <w:t xml:space="preserve"> ຖ້າເຄື່ອງທີ່ເປັນເຫຍື່ອມີຈຳນວນຫຼາຍຈະເອີ້ນວ່າເປັນ</w:t>
      </w:r>
      <w:r w:rsidRPr="00242D7B">
        <w:rPr>
          <w:rFonts w:ascii="Phetsarath OT" w:eastAsia="Phetsarath OT" w:hAnsi="Phetsarath OT" w:cs="Phetsarath OT"/>
        </w:rPr>
        <w:t xml:space="preserve"> botnet</w:t>
      </w:r>
      <w:r w:rsidRPr="00242D7B">
        <w:rPr>
          <w:rFonts w:ascii="Phetsarath OT" w:eastAsia="Phetsarath OT" w:hAnsi="Phetsarath OT" w:cs="Phetsarath OT" w:hint="cs"/>
          <w:cs/>
        </w:rPr>
        <w:t xml:space="preserve"> ເຊິ່ງຫຍໍ້ມາຈາກ </w:t>
      </w:r>
      <w:r w:rsidRPr="00242D7B">
        <w:rPr>
          <w:rFonts w:ascii="Phetsarath OT" w:eastAsia="Phetsarath OT" w:hAnsi="Phetsarath OT" w:cs="Phetsarath OT"/>
        </w:rPr>
        <w:t xml:space="preserve"> Robot Network</w:t>
      </w:r>
      <w:r w:rsidRPr="00242D7B">
        <w:rPr>
          <w:rFonts w:ascii="Phetsarath OT" w:eastAsia="Phetsarath OT" w:hAnsi="Phetsarath OT" w:cs="Phetsarath OT" w:hint="cs"/>
          <w:cs/>
        </w:rPr>
        <w:t xml:space="preserve"> ຕົວຢ່າງການເຮັດວຽກຂອງ</w:t>
      </w:r>
      <w:r w:rsidRPr="00242D7B">
        <w:rPr>
          <w:rFonts w:ascii="Phetsarath OT" w:eastAsia="Phetsarath OT" w:hAnsi="Phetsarath OT" w:cs="Phetsarath OT"/>
        </w:rPr>
        <w:t xml:space="preserve"> Botnet </w:t>
      </w:r>
      <w:r w:rsidRPr="00242D7B">
        <w:rPr>
          <w:rFonts w:ascii="Phetsarath OT" w:eastAsia="Phetsarath OT" w:hAnsi="Phetsarath OT" w:cs="Phetsarath OT" w:hint="cs"/>
          <w:cs/>
        </w:rPr>
        <w:t xml:space="preserve">ສະແດງດັ່ງຮູບທີ່ </w:t>
      </w:r>
      <w:r w:rsidRPr="00242D7B">
        <w:rPr>
          <w:rFonts w:ascii="Phetsarath OT" w:eastAsia="Phetsarath OT" w:hAnsi="Phetsarath OT" w:cs="Phetsarath OT"/>
        </w:rPr>
        <w:t>2</w:t>
      </w:r>
    </w:p>
    <w:p w14:paraId="2F2AC1EC" w14:textId="3014808F" w:rsidR="008A77E3" w:rsidRPr="00242D7B" w:rsidRDefault="008A77E3" w:rsidP="00263B16">
      <w:pPr>
        <w:spacing w:after="0" w:line="240" w:lineRule="auto"/>
        <w:outlineLvl w:val="1"/>
        <w:rPr>
          <w:rFonts w:ascii="Times New Roman" w:eastAsia="Times New Roman" w:hAnsi="Times New Roman" w:cs="DokChampa"/>
          <w:b/>
          <w:bCs/>
          <w:sz w:val="36"/>
          <w:szCs w:val="36"/>
        </w:rPr>
      </w:pPr>
      <w:r w:rsidRPr="00242D7B">
        <w:rPr>
          <w:rFonts w:ascii="Phetsarath OT" w:eastAsia="Phetsarath OT" w:hAnsi="Phetsarath OT" w:cs="Phetsarath OT"/>
          <w:noProof/>
        </w:rPr>
        <w:drawing>
          <wp:anchor distT="0" distB="0" distL="114300" distR="114300" simplePos="0" relativeHeight="251660288" behindDoc="1" locked="0" layoutInCell="1" allowOverlap="1" wp14:anchorId="7BB7B05C" wp14:editId="2EBC7842">
            <wp:simplePos x="0" y="0"/>
            <wp:positionH relativeFrom="column">
              <wp:posOffset>285750</wp:posOffset>
            </wp:positionH>
            <wp:positionV relativeFrom="paragraph">
              <wp:posOffset>116204</wp:posOffset>
            </wp:positionV>
            <wp:extent cx="5333365" cy="3305175"/>
            <wp:effectExtent l="0" t="0" r="635" b="9525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2016ge001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2" cy="330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4B210" w14:textId="77777777" w:rsidR="00263B16" w:rsidRPr="00242D7B" w:rsidRDefault="00263B16" w:rsidP="00263B16">
      <w:pPr>
        <w:spacing w:after="0" w:line="240" w:lineRule="auto"/>
        <w:outlineLvl w:val="1"/>
        <w:rPr>
          <w:rFonts w:ascii="Times New Roman" w:eastAsia="Times New Roman" w:hAnsi="Times New Roman" w:cs="DokChampa"/>
          <w:b/>
          <w:bCs/>
          <w:sz w:val="36"/>
          <w:szCs w:val="36"/>
        </w:rPr>
      </w:pPr>
    </w:p>
    <w:p w14:paraId="6C7FC78F" w14:textId="77777777" w:rsidR="00263B16" w:rsidRPr="00242D7B" w:rsidRDefault="00263B16" w:rsidP="00263B16">
      <w:pPr>
        <w:spacing w:after="0" w:line="240" w:lineRule="auto"/>
        <w:outlineLvl w:val="1"/>
        <w:rPr>
          <w:rFonts w:ascii="Times New Roman" w:eastAsia="Times New Roman" w:hAnsi="Times New Roman" w:cs="DokChampa"/>
          <w:b/>
          <w:bCs/>
          <w:sz w:val="36"/>
          <w:szCs w:val="36"/>
        </w:rPr>
      </w:pPr>
    </w:p>
    <w:p w14:paraId="165E4092" w14:textId="77777777" w:rsidR="008A77E3" w:rsidRPr="00242D7B" w:rsidRDefault="008A77E3" w:rsidP="008A77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DokChampa"/>
          <w:b/>
          <w:bCs/>
          <w:sz w:val="36"/>
          <w:szCs w:val="36"/>
        </w:rPr>
      </w:pPr>
    </w:p>
    <w:p w14:paraId="38DFDF9B" w14:textId="77777777" w:rsidR="008A77E3" w:rsidRPr="00242D7B" w:rsidRDefault="008A77E3" w:rsidP="008A77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DokChampa"/>
          <w:b/>
          <w:bCs/>
          <w:sz w:val="36"/>
          <w:szCs w:val="36"/>
        </w:rPr>
      </w:pPr>
    </w:p>
    <w:p w14:paraId="7F920A7B" w14:textId="77777777" w:rsidR="008A77E3" w:rsidRPr="00242D7B" w:rsidRDefault="008A77E3" w:rsidP="008A77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DokChampa"/>
          <w:b/>
          <w:bCs/>
          <w:sz w:val="36"/>
          <w:szCs w:val="36"/>
        </w:rPr>
      </w:pPr>
    </w:p>
    <w:p w14:paraId="20A91456" w14:textId="77777777" w:rsidR="008A77E3" w:rsidRPr="00242D7B" w:rsidRDefault="008A77E3" w:rsidP="008A77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DokChampa"/>
          <w:b/>
          <w:bCs/>
          <w:sz w:val="36"/>
          <w:szCs w:val="36"/>
        </w:rPr>
      </w:pPr>
    </w:p>
    <w:p w14:paraId="117DE044" w14:textId="77777777" w:rsidR="008A77E3" w:rsidRPr="00242D7B" w:rsidRDefault="008A77E3" w:rsidP="008A77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DokChampa"/>
          <w:b/>
          <w:bCs/>
          <w:sz w:val="36"/>
          <w:szCs w:val="36"/>
        </w:rPr>
      </w:pPr>
    </w:p>
    <w:p w14:paraId="25114CF3" w14:textId="77777777" w:rsidR="008A77E3" w:rsidRPr="00242D7B" w:rsidRDefault="008A77E3" w:rsidP="008A77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DokChampa"/>
          <w:b/>
          <w:bCs/>
          <w:sz w:val="4"/>
          <w:szCs w:val="4"/>
        </w:rPr>
      </w:pPr>
    </w:p>
    <w:p w14:paraId="23C1BB41" w14:textId="77777777" w:rsidR="008A77E3" w:rsidRPr="00242D7B" w:rsidRDefault="008A77E3" w:rsidP="00EE2794">
      <w:pPr>
        <w:shd w:val="clear" w:color="auto" w:fill="FFFFFF"/>
        <w:spacing w:after="0" w:line="240" w:lineRule="auto"/>
        <w:ind w:left="720"/>
        <w:rPr>
          <w:rFonts w:ascii="Phetsarath OT" w:eastAsia="Phetsarath OT" w:hAnsi="Phetsarath OT" w:cs="Phetsarath OT"/>
        </w:rPr>
      </w:pPr>
      <w:r w:rsidRPr="00242D7B">
        <w:rPr>
          <w:rFonts w:ascii="Phetsarath OT" w:eastAsia="Phetsarath OT" w:hAnsi="Phetsarath OT" w:cs="Phetsarath OT" w:hint="cs"/>
          <w:cs/>
        </w:rPr>
        <w:t xml:space="preserve">ຮູບທີ່2: ຕົວຢ່າງການເຮັດວຽກຂອງ </w:t>
      </w:r>
      <w:r w:rsidRPr="00242D7B">
        <w:rPr>
          <w:rFonts w:ascii="Phetsarath OT" w:eastAsia="Phetsarath OT" w:hAnsi="Phetsarath OT" w:cs="Phetsarath OT"/>
        </w:rPr>
        <w:t xml:space="preserve">Botnet </w:t>
      </w:r>
      <w:r w:rsidRPr="00242D7B">
        <w:rPr>
          <w:rFonts w:ascii="Phetsarath OT" w:eastAsia="Phetsarath OT" w:hAnsi="Phetsarath OT" w:cs="Phetsarath OT" w:hint="cs"/>
          <w:cs/>
        </w:rPr>
        <w:t xml:space="preserve">(ທີ່ມາ </w:t>
      </w:r>
      <w:bookmarkStart w:id="1" w:name="4"/>
      <w:r w:rsidRPr="00242D7B">
        <w:rPr>
          <w:rFonts w:ascii="Tahoma" w:hAnsi="Tahoma" w:cs="Tahoma"/>
          <w:color w:val="000000"/>
          <w:sz w:val="21"/>
          <w:szCs w:val="21"/>
        </w:rPr>
        <w:fldChar w:fldCharType="begin"/>
      </w:r>
      <w:r w:rsidRPr="00242D7B">
        <w:rPr>
          <w:rFonts w:ascii="Tahoma" w:hAnsi="Tahoma" w:cs="Tahoma"/>
          <w:color w:val="000000"/>
          <w:sz w:val="21"/>
          <w:szCs w:val="21"/>
        </w:rPr>
        <w:instrText xml:space="preserve"> HYPERLINK "http://www.huffingtonpost.com" </w:instrText>
      </w:r>
      <w:r w:rsidRPr="00242D7B">
        <w:rPr>
          <w:rFonts w:ascii="Tahoma" w:hAnsi="Tahoma" w:cs="Tahoma"/>
          <w:color w:val="000000"/>
          <w:sz w:val="21"/>
          <w:szCs w:val="21"/>
        </w:rPr>
        <w:fldChar w:fldCharType="separate"/>
      </w:r>
      <w:r w:rsidRPr="00242D7B">
        <w:rPr>
          <w:rStyle w:val="Hyperlink"/>
          <w:rFonts w:ascii="Tahoma" w:hAnsi="Tahoma" w:cs="Tahoma"/>
          <w:sz w:val="21"/>
          <w:szCs w:val="21"/>
        </w:rPr>
        <w:t>http://www.huffingtonpost.com</w:t>
      </w:r>
      <w:bookmarkEnd w:id="1"/>
      <w:r w:rsidRPr="00242D7B">
        <w:rPr>
          <w:rFonts w:ascii="Tahoma" w:hAnsi="Tahoma" w:cs="Tahoma"/>
          <w:color w:val="000000"/>
          <w:sz w:val="21"/>
          <w:szCs w:val="21"/>
        </w:rPr>
        <w:fldChar w:fldCharType="end"/>
      </w:r>
      <w:r w:rsidRPr="00242D7B">
        <w:rPr>
          <w:rFonts w:ascii="Tahoma" w:hAnsi="Tahoma" w:cs="DokChampa" w:hint="cs"/>
          <w:color w:val="000000"/>
          <w:sz w:val="21"/>
          <w:szCs w:val="21"/>
          <w:cs/>
        </w:rPr>
        <w:t xml:space="preserve"> </w:t>
      </w:r>
      <w:r w:rsidRPr="00242D7B">
        <w:rPr>
          <w:rFonts w:ascii="Phetsarath OT" w:eastAsia="Phetsarath OT" w:hAnsi="Phetsarath OT" w:cs="Phetsarath OT" w:hint="cs"/>
          <w:cs/>
        </w:rPr>
        <w:t>)</w:t>
      </w:r>
    </w:p>
    <w:p w14:paraId="5A397033" w14:textId="63408A8E" w:rsidR="008A77E3" w:rsidRPr="002B309B" w:rsidRDefault="008A77E3" w:rsidP="00EE2794">
      <w:p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  <w:sz w:val="6"/>
          <w:szCs w:val="6"/>
        </w:rPr>
      </w:pPr>
      <w:r w:rsidRPr="00242D7B">
        <w:rPr>
          <w:rFonts w:ascii="Phetsarath OT" w:eastAsia="Phetsarath OT" w:hAnsi="Phetsarath OT" w:cs="Phetsarath OT"/>
        </w:rPr>
        <w:tab/>
      </w:r>
    </w:p>
    <w:p w14:paraId="68922838" w14:textId="77777777" w:rsidR="008A77E3" w:rsidRPr="00242D7B" w:rsidRDefault="008A77E3" w:rsidP="008A77E3">
      <w:p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  <w:b/>
          <w:bCs/>
        </w:rPr>
      </w:pPr>
      <w:r w:rsidRPr="00242D7B">
        <w:rPr>
          <w:rFonts w:ascii="Phetsarath OT" w:eastAsia="Phetsarath OT" w:hAnsi="Phetsarath OT" w:cs="Phetsarath OT" w:hint="cs"/>
          <w:b/>
          <w:bCs/>
          <w:cs/>
        </w:rPr>
        <w:t xml:space="preserve">ການໂຈມຕີແບບ </w:t>
      </w:r>
      <w:proofErr w:type="spellStart"/>
      <w:r w:rsidRPr="00242D7B">
        <w:rPr>
          <w:rFonts w:ascii="Phetsarath OT" w:eastAsia="Phetsarath OT" w:hAnsi="Phetsarath OT" w:cs="Phetsarath OT"/>
          <w:b/>
          <w:bCs/>
        </w:rPr>
        <w:t>DDoS</w:t>
      </w:r>
      <w:proofErr w:type="spellEnd"/>
      <w:r w:rsidRPr="00242D7B">
        <w:rPr>
          <w:rFonts w:ascii="Phetsarath OT" w:eastAsia="Phetsarath OT" w:hAnsi="Phetsarath OT" w:cs="Phetsarath OT"/>
          <w:b/>
          <w:bCs/>
        </w:rPr>
        <w:t xml:space="preserve"> </w:t>
      </w:r>
      <w:r w:rsidRPr="00242D7B">
        <w:rPr>
          <w:rFonts w:ascii="Phetsarath OT" w:eastAsia="Phetsarath OT" w:hAnsi="Phetsarath OT" w:cs="Phetsarath OT" w:hint="cs"/>
          <w:b/>
          <w:bCs/>
          <w:cs/>
        </w:rPr>
        <w:t>ດ້ວຍ</w:t>
      </w:r>
      <w:r w:rsidRPr="00242D7B">
        <w:rPr>
          <w:rFonts w:ascii="Phetsarath OT" w:eastAsia="Phetsarath OT" w:hAnsi="Phetsarath OT" w:cs="Phetsarath OT"/>
          <w:b/>
          <w:bCs/>
        </w:rPr>
        <w:t xml:space="preserve"> </w:t>
      </w:r>
      <w:proofErr w:type="spellStart"/>
      <w:r w:rsidRPr="00242D7B">
        <w:rPr>
          <w:rFonts w:ascii="Phetsarath OT" w:eastAsia="Phetsarath OT" w:hAnsi="Phetsarath OT" w:cs="Phetsarath OT"/>
          <w:b/>
          <w:bCs/>
        </w:rPr>
        <w:t>Mirai</w:t>
      </w:r>
      <w:proofErr w:type="spellEnd"/>
      <w:r w:rsidRPr="00242D7B">
        <w:rPr>
          <w:rFonts w:ascii="Phetsarath OT" w:eastAsia="Phetsarath OT" w:hAnsi="Phetsarath OT" w:cs="Phetsarath OT"/>
          <w:b/>
          <w:bCs/>
        </w:rPr>
        <w:t xml:space="preserve"> Malware</w:t>
      </w:r>
    </w:p>
    <w:p w14:paraId="2649E2D0" w14:textId="125C0AE1" w:rsidR="008A77E3" w:rsidRDefault="008A77E3" w:rsidP="00C800C4">
      <w:p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</w:rPr>
      </w:pPr>
      <w:r w:rsidRPr="00242D7B">
        <w:rPr>
          <w:rFonts w:ascii="Phetsarath OT" w:eastAsia="Phetsarath OT" w:hAnsi="Phetsarath OT" w:cs="Phetsarath OT"/>
        </w:rPr>
        <w:tab/>
        <w:t xml:space="preserve">Mari </w:t>
      </w:r>
      <w:r w:rsidRPr="00242D7B">
        <w:rPr>
          <w:rFonts w:ascii="Phetsarath OT" w:eastAsia="Phetsarath OT" w:hAnsi="Phetsarath OT" w:cs="Phetsarath OT" w:hint="cs"/>
          <w:cs/>
        </w:rPr>
        <w:t xml:space="preserve">ເປັນ </w:t>
      </w:r>
      <w:r w:rsidRPr="00242D7B">
        <w:rPr>
          <w:rFonts w:ascii="Phetsarath OT" w:eastAsia="Phetsarath OT" w:hAnsi="Phetsarath OT" w:cs="Phetsarath OT"/>
        </w:rPr>
        <w:t>malware</w:t>
      </w:r>
      <w:r w:rsidRPr="00242D7B">
        <w:rPr>
          <w:rFonts w:ascii="Phetsarath OT" w:eastAsia="Phetsarath OT" w:hAnsi="Phetsarath OT" w:cs="Phetsarath OT" w:hint="cs"/>
          <w:cs/>
        </w:rPr>
        <w:t xml:space="preserve"> ທີ່ຖືກພັດທະນາໃຫ້ມີຄວາມສາມາດໃນການເຈາະລະບົບເຂົ້າຄວບຄຸມອຸປະກອນ</w:t>
      </w:r>
      <w:r w:rsidRPr="00242D7B">
        <w:rPr>
          <w:rFonts w:ascii="Phetsarath OT" w:eastAsia="Phetsarath OT" w:hAnsi="Phetsarath OT" w:cs="Phetsarath OT"/>
        </w:rPr>
        <w:t xml:space="preserve"> </w:t>
      </w:r>
      <w:proofErr w:type="spellStart"/>
      <w:r w:rsidRPr="00242D7B">
        <w:rPr>
          <w:rFonts w:ascii="Phetsarath OT" w:eastAsia="Phetsarath OT" w:hAnsi="Phetsarath OT" w:cs="Phetsarath OT"/>
        </w:rPr>
        <w:t>IoT</w:t>
      </w:r>
      <w:proofErr w:type="spellEnd"/>
      <w:r w:rsidRPr="00242D7B">
        <w:rPr>
          <w:rFonts w:ascii="Phetsarath OT" w:eastAsia="Phetsarath OT" w:hAnsi="Phetsarath OT" w:cs="Phetsarath OT" w:hint="cs"/>
          <w:cs/>
        </w:rPr>
        <w:t xml:space="preserve"> ແລະ ໃຊ້ອຸປະກອນດັ່ງກ່າວໂຈມຕີເປົ້າໝາຍໃນຮູບແບບ</w:t>
      </w:r>
      <w:r w:rsidRPr="00242D7B">
        <w:rPr>
          <w:rFonts w:ascii="Phetsarath OT" w:eastAsia="Phetsarath OT" w:hAnsi="Phetsarath OT" w:cs="Phetsarath OT"/>
        </w:rPr>
        <w:t xml:space="preserve"> </w:t>
      </w:r>
      <w:proofErr w:type="spellStart"/>
      <w:r w:rsidRPr="00242D7B">
        <w:rPr>
          <w:rFonts w:ascii="Phetsarath OT" w:eastAsia="Phetsarath OT" w:hAnsi="Phetsarath OT" w:cs="Phetsarath OT"/>
        </w:rPr>
        <w:t>DDoS</w:t>
      </w:r>
      <w:proofErr w:type="spellEnd"/>
      <w:r w:rsidRPr="00242D7B">
        <w:rPr>
          <w:rFonts w:ascii="Phetsarath OT" w:eastAsia="Phetsarath OT" w:hAnsi="Phetsarath OT" w:cs="Phetsarath OT" w:hint="cs"/>
          <w:cs/>
        </w:rPr>
        <w:t xml:space="preserve">. </w:t>
      </w:r>
      <w:r w:rsidRPr="00242D7B">
        <w:rPr>
          <w:rFonts w:ascii="Phetsarath OT" w:eastAsia="Phetsarath OT" w:hAnsi="Phetsarath OT" w:cs="Phetsarath OT"/>
        </w:rPr>
        <w:t xml:space="preserve">Malware </w:t>
      </w:r>
      <w:r w:rsidRPr="00242D7B">
        <w:rPr>
          <w:rFonts w:ascii="Phetsarath OT" w:eastAsia="Phetsarath OT" w:hAnsi="Phetsarath OT" w:cs="Phetsarath OT" w:hint="cs"/>
          <w:cs/>
        </w:rPr>
        <w:t xml:space="preserve">ຊະນິດນີ້ຖືກຄົ້ນພົບໃນ ເດືອນ ສິງຫາ </w:t>
      </w:r>
      <w:r w:rsidRPr="00242D7B">
        <w:rPr>
          <w:rFonts w:ascii="Phetsarath OT" w:eastAsia="Phetsarath OT" w:hAnsi="Phetsarath OT" w:cs="Phetsarath OT"/>
        </w:rPr>
        <w:t>2016</w:t>
      </w:r>
      <w:r w:rsidRPr="00242D7B">
        <w:rPr>
          <w:rFonts w:ascii="Phetsarath OT" w:eastAsia="Phetsarath OT" w:hAnsi="Phetsarath OT" w:cs="Phetsarath OT" w:hint="cs"/>
          <w:cs/>
        </w:rPr>
        <w:t xml:space="preserve"> ຈາກການກວດສອບຊ່ວງ</w:t>
      </w:r>
      <w:r w:rsidR="00C800C4" w:rsidRPr="00242D7B">
        <w:rPr>
          <w:rFonts w:ascii="Phetsarath OT" w:eastAsia="Phetsarath OT" w:hAnsi="Phetsarath OT" w:cs="Phetsarath OT" w:hint="cs"/>
          <w:cs/>
        </w:rPr>
        <w:t xml:space="preserve"> </w:t>
      </w:r>
      <w:r w:rsidRPr="00242D7B">
        <w:rPr>
          <w:rFonts w:ascii="Phetsarath OT" w:eastAsia="Phetsarath OT" w:hAnsi="Phetsarath OT" w:cs="Phetsarath OT" w:hint="cs"/>
          <w:cs/>
        </w:rPr>
        <w:t xml:space="preserve">ເດືອນ ຕຸລາ </w:t>
      </w:r>
      <w:r w:rsidRPr="00242D7B">
        <w:rPr>
          <w:rFonts w:ascii="Phetsarath OT" w:eastAsia="Phetsarath OT" w:hAnsi="Phetsarath OT" w:cs="Phetsarath OT"/>
        </w:rPr>
        <w:t>2016</w:t>
      </w:r>
      <w:r w:rsidRPr="00242D7B">
        <w:rPr>
          <w:rFonts w:ascii="Phetsarath OT" w:eastAsia="Phetsarath OT" w:hAnsi="Phetsarath OT" w:cs="Phetsarath OT" w:hint="cs"/>
          <w:cs/>
        </w:rPr>
        <w:t xml:space="preserve"> ພົບເຄື່ອງອຸປະກອນທີ່ຕິດ </w:t>
      </w:r>
      <w:r w:rsidRPr="00242D7B">
        <w:rPr>
          <w:rFonts w:ascii="Phetsarath OT" w:eastAsia="Phetsarath OT" w:hAnsi="Phetsarath OT" w:cs="Phetsarath OT"/>
        </w:rPr>
        <w:t xml:space="preserve">malware </w:t>
      </w:r>
      <w:r w:rsidRPr="00242D7B">
        <w:rPr>
          <w:rFonts w:ascii="Phetsarath OT" w:eastAsia="Phetsarath OT" w:hAnsi="Phetsarath OT" w:cs="Phetsarath OT" w:hint="cs"/>
          <w:cs/>
        </w:rPr>
        <w:t>ຊະນິດນີ້ສູງເຖິງ 493,000 ເຄື່ອງໃນທົ່ວໂລກ</w:t>
      </w:r>
      <w:r w:rsidRPr="00242D7B">
        <w:rPr>
          <w:rFonts w:ascii="Phetsarath OT" w:eastAsia="Phetsarath OT" w:hAnsi="Phetsarath OT" w:cs="Phetsarath OT"/>
        </w:rPr>
        <w:t>.</w:t>
      </w:r>
      <w:r w:rsidRPr="00242D7B">
        <w:rPr>
          <w:rFonts w:ascii="Phetsarath OT" w:eastAsia="Phetsarath OT" w:hAnsi="Phetsarath OT" w:cs="Phetsarath OT" w:hint="cs"/>
          <w:b/>
          <w:bCs/>
          <w:cs/>
        </w:rPr>
        <w:t xml:space="preserve"> </w:t>
      </w:r>
      <w:r w:rsidRPr="00242D7B">
        <w:rPr>
          <w:rFonts w:ascii="Phetsarath OT" w:eastAsia="Phetsarath OT" w:hAnsi="Phetsarath OT" w:cs="Phetsarath OT" w:hint="cs"/>
          <w:cs/>
        </w:rPr>
        <w:t xml:space="preserve">ຈາກນັ້ນບໍ່ດົນ ທ້າຍເດືອນ ຕຸລາ ປີ </w:t>
      </w:r>
      <w:r w:rsidRPr="00242D7B">
        <w:rPr>
          <w:rFonts w:ascii="Phetsarath OT" w:eastAsia="Phetsarath OT" w:hAnsi="Phetsarath OT" w:cs="Phetsarath OT"/>
        </w:rPr>
        <w:t>2016</w:t>
      </w:r>
      <w:r w:rsidRPr="00242D7B">
        <w:rPr>
          <w:rFonts w:ascii="Phetsarath OT" w:eastAsia="Phetsarath OT" w:hAnsi="Phetsarath OT" w:cs="Phetsarath OT" w:hint="cs"/>
          <w:cs/>
        </w:rPr>
        <w:t xml:space="preserve"> ກໍ່ພົບເຫັນການໃຊ້ </w:t>
      </w:r>
      <w:r w:rsidRPr="00242D7B">
        <w:rPr>
          <w:rFonts w:ascii="Phetsarath OT" w:eastAsia="Phetsarath OT" w:hAnsi="Phetsarath OT" w:cs="Phetsarath OT"/>
        </w:rPr>
        <w:t xml:space="preserve">Mari Malware </w:t>
      </w:r>
      <w:r w:rsidRPr="00242D7B">
        <w:rPr>
          <w:rFonts w:ascii="Phetsarath OT" w:eastAsia="Phetsarath OT" w:hAnsi="Phetsarath OT" w:cs="Phetsarath OT" w:hint="cs"/>
          <w:cs/>
        </w:rPr>
        <w:t xml:space="preserve">(ແລະ </w:t>
      </w:r>
      <w:r w:rsidRPr="00242D7B">
        <w:rPr>
          <w:rFonts w:ascii="Phetsarath OT" w:eastAsia="Phetsarath OT" w:hAnsi="Phetsarath OT" w:cs="Phetsarath OT"/>
        </w:rPr>
        <w:t xml:space="preserve">malware </w:t>
      </w:r>
      <w:r w:rsidRPr="00242D7B">
        <w:rPr>
          <w:rFonts w:ascii="Phetsarath OT" w:eastAsia="Phetsarath OT" w:hAnsi="Phetsarath OT" w:cs="Phetsarath OT" w:hint="cs"/>
          <w:cs/>
        </w:rPr>
        <w:t xml:space="preserve">ທີ່ມີລັກສະນະຄ້າຍຄືກັນ) ໃນການຄວບຄຸມອຸປະກອນ </w:t>
      </w:r>
      <w:proofErr w:type="spellStart"/>
      <w:r w:rsidRPr="00242D7B">
        <w:rPr>
          <w:rFonts w:ascii="Phetsarath OT" w:eastAsia="Phetsarath OT" w:hAnsi="Phetsarath OT" w:cs="Phetsarath OT"/>
        </w:rPr>
        <w:t>IoT</w:t>
      </w:r>
      <w:proofErr w:type="spellEnd"/>
      <w:r w:rsidRPr="00242D7B">
        <w:rPr>
          <w:rFonts w:ascii="Phetsarath OT" w:eastAsia="Phetsarath OT" w:hAnsi="Phetsarath OT" w:cs="Phetsarath OT"/>
        </w:rPr>
        <w:t xml:space="preserve"> </w:t>
      </w:r>
      <w:r w:rsidRPr="00242D7B">
        <w:rPr>
          <w:rFonts w:ascii="Phetsarath OT" w:eastAsia="Phetsarath OT" w:hAnsi="Phetsarath OT" w:cs="Phetsarath OT" w:hint="cs"/>
          <w:cs/>
        </w:rPr>
        <w:t>ເພື່ອໂຈມຕີ ບໍລິສັດ</w:t>
      </w:r>
      <w:r w:rsidRPr="00242D7B">
        <w:rPr>
          <w:rFonts w:ascii="Phetsarath OT" w:eastAsia="Phetsarath OT" w:hAnsi="Phetsarath OT" w:cs="Phetsarath OT"/>
        </w:rPr>
        <w:t xml:space="preserve"> </w:t>
      </w:r>
      <w:proofErr w:type="spellStart"/>
      <w:r w:rsidRPr="00242D7B">
        <w:rPr>
          <w:rFonts w:ascii="Phetsarath OT" w:eastAsia="Phetsarath OT" w:hAnsi="Phetsarath OT" w:cs="Phetsarath OT"/>
        </w:rPr>
        <w:t>Dyn</w:t>
      </w:r>
      <w:proofErr w:type="spellEnd"/>
      <w:r w:rsidRPr="00242D7B">
        <w:rPr>
          <w:rFonts w:ascii="Phetsarath OT" w:eastAsia="Phetsarath OT" w:hAnsi="Phetsarath OT" w:cs="Phetsarath OT" w:hint="cs"/>
          <w:cs/>
        </w:rPr>
        <w:t xml:space="preserve"> ຊື່ງເປັນບໍລິສັດຜູ້ໃຫ້ບໍລິການ</w:t>
      </w:r>
      <w:r w:rsidRPr="00242D7B">
        <w:rPr>
          <w:rFonts w:ascii="Phetsarath OT" w:eastAsia="Phetsarath OT" w:hAnsi="Phetsarath OT" w:cs="Phetsarath OT"/>
        </w:rPr>
        <w:t xml:space="preserve"> DNS </w:t>
      </w:r>
      <w:r w:rsidRPr="00242D7B">
        <w:rPr>
          <w:rFonts w:ascii="Phetsarath OT" w:eastAsia="Phetsarath OT" w:hAnsi="Phetsarath OT" w:cs="Phetsarath OT" w:hint="cs"/>
          <w:cs/>
        </w:rPr>
        <w:t xml:space="preserve">ສົ່ງຜົນກະທົບໃຫ້ເວັບໄຊຈຳນວນຫຼວງຫຼາຍບໍ່ສາມາດເຮັດວຽກໄດ້ຫຼາຍຊົ່ວໂມງ. </w:t>
      </w:r>
    </w:p>
    <w:p w14:paraId="3E104B98" w14:textId="77777777" w:rsidR="002B309B" w:rsidRPr="00FA0D6F" w:rsidRDefault="002B309B" w:rsidP="00C800C4">
      <w:p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  <w:sz w:val="4"/>
          <w:szCs w:val="4"/>
        </w:rPr>
      </w:pPr>
    </w:p>
    <w:p w14:paraId="7AD1246A" w14:textId="3AF01FFF" w:rsidR="00263B16" w:rsidRPr="00242D7B" w:rsidRDefault="00C800C4" w:rsidP="008A77E3">
      <w:p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</w:rPr>
      </w:pPr>
      <w:r w:rsidRPr="00242D7B">
        <w:rPr>
          <w:rFonts w:ascii="Phetsarath OT" w:eastAsia="Phetsarath OT" w:hAnsi="Phetsarath OT" w:cs="Phetsarath OT"/>
          <w:noProof/>
        </w:rPr>
        <w:drawing>
          <wp:anchor distT="0" distB="0" distL="114300" distR="114300" simplePos="0" relativeHeight="251661312" behindDoc="1" locked="0" layoutInCell="1" allowOverlap="1" wp14:anchorId="7F51D01C" wp14:editId="52E012AD">
            <wp:simplePos x="0" y="0"/>
            <wp:positionH relativeFrom="column">
              <wp:posOffset>457200</wp:posOffset>
            </wp:positionH>
            <wp:positionV relativeFrom="paragraph">
              <wp:posOffset>49530</wp:posOffset>
            </wp:positionV>
            <wp:extent cx="5086350" cy="3209290"/>
            <wp:effectExtent l="0" t="0" r="0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2016ge001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775" cy="321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6EF8F5" w14:textId="539FF7BE" w:rsidR="00263B16" w:rsidRPr="00242D7B" w:rsidRDefault="00263B16" w:rsidP="008A77E3">
      <w:p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</w:rPr>
      </w:pPr>
    </w:p>
    <w:p w14:paraId="7051B1FB" w14:textId="77777777" w:rsidR="00263B16" w:rsidRPr="00242D7B" w:rsidRDefault="00263B16" w:rsidP="008A77E3">
      <w:p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</w:rPr>
      </w:pPr>
    </w:p>
    <w:p w14:paraId="7B8EFF54" w14:textId="5584CC1D" w:rsidR="008A77E3" w:rsidRPr="00242D7B" w:rsidRDefault="008A77E3" w:rsidP="008A77E3">
      <w:pPr>
        <w:spacing w:after="0" w:line="240" w:lineRule="auto"/>
        <w:outlineLvl w:val="1"/>
        <w:rPr>
          <w:rFonts w:ascii="Phetsarath OT" w:eastAsia="Phetsarath OT" w:hAnsi="Phetsarath OT" w:cs="Phetsarath OT"/>
        </w:rPr>
      </w:pPr>
    </w:p>
    <w:p w14:paraId="37E63B71" w14:textId="77777777" w:rsidR="008A77E3" w:rsidRPr="00242D7B" w:rsidRDefault="008A77E3" w:rsidP="008A77E3">
      <w:pPr>
        <w:spacing w:after="0" w:line="240" w:lineRule="auto"/>
        <w:outlineLvl w:val="1"/>
        <w:rPr>
          <w:rFonts w:ascii="Phetsarath OT" w:eastAsia="Phetsarath OT" w:hAnsi="Phetsarath OT" w:cs="Phetsarath OT"/>
        </w:rPr>
      </w:pPr>
    </w:p>
    <w:p w14:paraId="168336B2" w14:textId="77777777" w:rsidR="008A77E3" w:rsidRPr="00242D7B" w:rsidRDefault="008A77E3" w:rsidP="008A77E3">
      <w:pPr>
        <w:spacing w:after="0" w:line="240" w:lineRule="auto"/>
        <w:outlineLvl w:val="1"/>
        <w:rPr>
          <w:rFonts w:ascii="Phetsarath OT" w:eastAsia="Phetsarath OT" w:hAnsi="Phetsarath OT" w:cs="Phetsarath OT"/>
        </w:rPr>
      </w:pPr>
    </w:p>
    <w:p w14:paraId="42D5F992" w14:textId="77777777" w:rsidR="008A77E3" w:rsidRPr="00242D7B" w:rsidRDefault="008A77E3" w:rsidP="008A77E3">
      <w:pPr>
        <w:spacing w:after="0" w:line="240" w:lineRule="auto"/>
        <w:outlineLvl w:val="1"/>
        <w:rPr>
          <w:rFonts w:ascii="Phetsarath OT" w:eastAsia="Phetsarath OT" w:hAnsi="Phetsarath OT" w:cs="Phetsarath OT"/>
        </w:rPr>
      </w:pPr>
    </w:p>
    <w:p w14:paraId="25D424A4" w14:textId="77777777" w:rsidR="008A77E3" w:rsidRPr="00242D7B" w:rsidRDefault="008A77E3" w:rsidP="008A77E3">
      <w:pPr>
        <w:spacing w:after="0" w:line="240" w:lineRule="auto"/>
        <w:outlineLvl w:val="1"/>
        <w:rPr>
          <w:rFonts w:ascii="Phetsarath OT" w:eastAsia="Phetsarath OT" w:hAnsi="Phetsarath OT" w:cs="Phetsarath OT"/>
        </w:rPr>
      </w:pPr>
    </w:p>
    <w:p w14:paraId="568E6FCF" w14:textId="77777777" w:rsidR="008A77E3" w:rsidRPr="00242D7B" w:rsidRDefault="008A77E3" w:rsidP="008A77E3">
      <w:pPr>
        <w:spacing w:after="0" w:line="240" w:lineRule="auto"/>
        <w:outlineLvl w:val="1"/>
        <w:rPr>
          <w:rFonts w:ascii="Phetsarath OT" w:eastAsia="Phetsarath OT" w:hAnsi="Phetsarath OT" w:cs="Phetsarath OT"/>
        </w:rPr>
      </w:pPr>
    </w:p>
    <w:p w14:paraId="316435F0" w14:textId="77777777" w:rsidR="008A77E3" w:rsidRPr="00242D7B" w:rsidRDefault="008A77E3" w:rsidP="008A77E3">
      <w:pPr>
        <w:spacing w:after="0" w:line="240" w:lineRule="auto"/>
        <w:outlineLvl w:val="1"/>
        <w:rPr>
          <w:rFonts w:ascii="Phetsarath OT" w:eastAsia="Phetsarath OT" w:hAnsi="Phetsarath OT" w:cs="Phetsarath OT"/>
        </w:rPr>
      </w:pPr>
    </w:p>
    <w:p w14:paraId="6C75F494" w14:textId="77777777" w:rsidR="008A77E3" w:rsidRPr="00242D7B" w:rsidRDefault="008A77E3" w:rsidP="008A77E3">
      <w:pPr>
        <w:spacing w:after="0" w:line="240" w:lineRule="auto"/>
        <w:outlineLvl w:val="1"/>
        <w:rPr>
          <w:rFonts w:ascii="Phetsarath OT" w:eastAsia="Phetsarath OT" w:hAnsi="Phetsarath OT" w:cs="Phetsarath OT"/>
        </w:rPr>
      </w:pPr>
    </w:p>
    <w:p w14:paraId="0434BB0B" w14:textId="77777777" w:rsidR="008A77E3" w:rsidRPr="00EE2794" w:rsidRDefault="008A77E3" w:rsidP="008A77E3">
      <w:pPr>
        <w:spacing w:after="0" w:line="240" w:lineRule="auto"/>
        <w:outlineLvl w:val="1"/>
        <w:rPr>
          <w:rFonts w:ascii="Phetsarath OT" w:eastAsia="Phetsarath OT" w:hAnsi="Phetsarath OT" w:cs="Phetsarath OT"/>
          <w:sz w:val="6"/>
          <w:szCs w:val="6"/>
        </w:rPr>
      </w:pPr>
    </w:p>
    <w:p w14:paraId="75F85069" w14:textId="77777777" w:rsidR="008A77E3" w:rsidRPr="00242D7B" w:rsidRDefault="008A77E3" w:rsidP="008A77E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ahoma" w:hAnsi="Tahoma" w:cs="DokChampa"/>
          <w:color w:val="000000"/>
          <w:sz w:val="21"/>
          <w:szCs w:val="21"/>
        </w:rPr>
      </w:pPr>
      <w:r w:rsidRPr="00242D7B">
        <w:rPr>
          <w:rFonts w:ascii="Phetsarath OT" w:eastAsia="Phetsarath OT" w:hAnsi="Phetsarath OT" w:cs="Phetsarath OT" w:hint="cs"/>
          <w:cs/>
        </w:rPr>
        <w:t>ຮູບທີ3 : ສະແດງການໂຈມຕີແບບ</w:t>
      </w:r>
      <w:r w:rsidRPr="00242D7B">
        <w:rPr>
          <w:rFonts w:ascii="Phetsarath OT" w:eastAsia="Phetsarath OT" w:hAnsi="Phetsarath OT" w:cs="Phetsarath OT"/>
        </w:rPr>
        <w:t xml:space="preserve"> </w:t>
      </w:r>
      <w:proofErr w:type="spellStart"/>
      <w:r w:rsidRPr="00242D7B">
        <w:rPr>
          <w:rFonts w:ascii="Phetsarath OT" w:eastAsia="Phetsarath OT" w:hAnsi="Phetsarath OT" w:cs="Phetsarath OT"/>
        </w:rPr>
        <w:t>DDoS</w:t>
      </w:r>
      <w:proofErr w:type="spellEnd"/>
      <w:r w:rsidRPr="00242D7B">
        <w:rPr>
          <w:rFonts w:ascii="Phetsarath OT" w:eastAsia="Phetsarath OT" w:hAnsi="Phetsarath OT" w:cs="Phetsarath OT" w:hint="cs"/>
          <w:cs/>
        </w:rPr>
        <w:t xml:space="preserve"> ບໍລິສັດ</w:t>
      </w:r>
      <w:r w:rsidRPr="00242D7B">
        <w:rPr>
          <w:rFonts w:ascii="Phetsarath OT" w:eastAsia="Phetsarath OT" w:hAnsi="Phetsarath OT" w:cs="Phetsarath OT"/>
        </w:rPr>
        <w:t xml:space="preserve"> </w:t>
      </w:r>
      <w:proofErr w:type="spellStart"/>
      <w:r w:rsidRPr="00242D7B">
        <w:rPr>
          <w:rFonts w:ascii="Phetsarath OT" w:eastAsia="Phetsarath OT" w:hAnsi="Phetsarath OT" w:cs="Phetsarath OT"/>
        </w:rPr>
        <w:t>Dyn</w:t>
      </w:r>
      <w:proofErr w:type="spellEnd"/>
      <w:r w:rsidRPr="00242D7B">
        <w:rPr>
          <w:rFonts w:ascii="Phetsarath OT" w:eastAsia="Phetsarath OT" w:hAnsi="Phetsarath OT" w:cs="Phetsarath OT" w:hint="cs"/>
          <w:cs/>
        </w:rPr>
        <w:t xml:space="preserve"> ເມື່ອທ້າຍເດືອນ</w:t>
      </w:r>
      <w:r w:rsidRPr="00242D7B">
        <w:rPr>
          <w:rFonts w:ascii="Phetsarath OT" w:eastAsia="Phetsarath OT" w:hAnsi="Phetsarath OT" w:cs="Phetsarath OT"/>
        </w:rPr>
        <w:t xml:space="preserve"> </w:t>
      </w:r>
      <w:r w:rsidRPr="00242D7B">
        <w:rPr>
          <w:rFonts w:ascii="Phetsarath OT" w:eastAsia="Phetsarath OT" w:hAnsi="Phetsarath OT" w:cs="Phetsarath OT" w:hint="cs"/>
          <w:cs/>
        </w:rPr>
        <w:t xml:space="preserve">ຕຸລາ </w:t>
      </w:r>
      <w:r w:rsidRPr="00242D7B">
        <w:rPr>
          <w:rFonts w:ascii="Phetsarath OT" w:eastAsia="Phetsarath OT" w:hAnsi="Phetsarath OT" w:cs="Phetsarath OT"/>
        </w:rPr>
        <w:t>2016</w:t>
      </w:r>
      <w:r w:rsidRPr="00242D7B">
        <w:rPr>
          <w:rFonts w:ascii="Phetsarath OT" w:eastAsia="Phetsarath OT" w:hAnsi="Phetsarath OT" w:cs="Phetsarath OT" w:hint="cs"/>
          <w:cs/>
        </w:rPr>
        <w:t xml:space="preserve"> </w:t>
      </w:r>
      <w:r w:rsidRPr="00242D7B">
        <w:rPr>
          <w:rFonts w:ascii="Phetsarath OT" w:eastAsia="Phetsarath OT" w:hAnsi="Phetsarath OT" w:cs="Phetsarath OT"/>
        </w:rPr>
        <w:t>(</w:t>
      </w:r>
      <w:r w:rsidRPr="00242D7B">
        <w:rPr>
          <w:rFonts w:ascii="Phetsarath OT" w:eastAsia="Phetsarath OT" w:hAnsi="Phetsarath OT" w:cs="Phetsarath OT" w:hint="cs"/>
          <w:cs/>
        </w:rPr>
        <w:t>ທີ່ມາ</w:t>
      </w:r>
      <w:r w:rsidRPr="00242D7B">
        <w:rPr>
          <w:rFonts w:ascii="Phetsarath OT" w:eastAsia="Phetsarath OT" w:hAnsi="Phetsarath OT" w:cs="Phetsarath OT"/>
        </w:rPr>
        <w:t xml:space="preserve">- </w:t>
      </w:r>
      <w:bookmarkStart w:id="2" w:name="9"/>
      <w:r w:rsidRPr="00242D7B">
        <w:rPr>
          <w:rFonts w:ascii="Tahoma" w:hAnsi="Tahoma" w:cs="Tahoma"/>
          <w:color w:val="000000"/>
          <w:sz w:val="21"/>
          <w:szCs w:val="21"/>
        </w:rPr>
        <w:fldChar w:fldCharType="begin"/>
      </w:r>
      <w:r w:rsidRPr="00242D7B">
        <w:rPr>
          <w:rFonts w:ascii="Tahoma" w:hAnsi="Tahoma" w:cs="Tahoma"/>
          <w:color w:val="000000"/>
          <w:sz w:val="21"/>
          <w:szCs w:val="21"/>
        </w:rPr>
        <w:instrText xml:space="preserve"> HYPERLINK "http://www.dailydot.com/layer8/dyn-ddos-twitter-reddit-east-coast" </w:instrText>
      </w:r>
      <w:r w:rsidRPr="00242D7B">
        <w:rPr>
          <w:rFonts w:ascii="Tahoma" w:hAnsi="Tahoma" w:cs="Tahoma"/>
          <w:color w:val="000000"/>
          <w:sz w:val="21"/>
          <w:szCs w:val="21"/>
        </w:rPr>
        <w:fldChar w:fldCharType="separate"/>
      </w:r>
      <w:r w:rsidRPr="00242D7B">
        <w:rPr>
          <w:rStyle w:val="Hyperlink"/>
          <w:rFonts w:ascii="Tahoma" w:hAnsi="Tahoma" w:cs="Tahoma"/>
          <w:color w:val="6A5ACD"/>
          <w:sz w:val="21"/>
          <w:szCs w:val="21"/>
        </w:rPr>
        <w:t>http://www.dailydot.com/layer8/dyn-ddos-twitter-reddit-east-coast</w:t>
      </w:r>
      <w:r w:rsidRPr="00242D7B">
        <w:rPr>
          <w:rFonts w:ascii="Tahoma" w:hAnsi="Tahoma" w:cs="Tahoma"/>
          <w:color w:val="000000"/>
          <w:sz w:val="21"/>
          <w:szCs w:val="21"/>
        </w:rPr>
        <w:fldChar w:fldCharType="end"/>
      </w:r>
      <w:bookmarkEnd w:id="2"/>
      <w:r w:rsidRPr="00242D7B">
        <w:rPr>
          <w:rFonts w:ascii="Tahoma" w:hAnsi="Tahoma" w:cs="DokChampa" w:hint="cs"/>
          <w:color w:val="000000"/>
          <w:sz w:val="21"/>
          <w:szCs w:val="21"/>
          <w:cs/>
        </w:rPr>
        <w:t>)</w:t>
      </w:r>
    </w:p>
    <w:p w14:paraId="5BB5A149" w14:textId="1DDFD585" w:rsidR="008A77E3" w:rsidRPr="00242D7B" w:rsidRDefault="008A77E3" w:rsidP="008A77E3">
      <w:p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</w:rPr>
      </w:pPr>
      <w:r w:rsidRPr="00242D7B">
        <w:rPr>
          <w:rFonts w:ascii="Phetsarath OT" w:eastAsia="Phetsarath OT" w:hAnsi="Phetsarath OT" w:cs="Phetsarath OT"/>
        </w:rPr>
        <w:tab/>
      </w:r>
      <w:r w:rsidRPr="00242D7B">
        <w:rPr>
          <w:rFonts w:ascii="Phetsarath OT" w:eastAsia="Phetsarath OT" w:hAnsi="Phetsarath OT" w:cs="Phetsarath OT" w:hint="cs"/>
          <w:cs/>
        </w:rPr>
        <w:t xml:space="preserve">ຈາກການວິເຄາະ </w:t>
      </w:r>
      <w:proofErr w:type="spellStart"/>
      <w:r w:rsidRPr="00242D7B">
        <w:rPr>
          <w:rFonts w:ascii="Phetsarath OT" w:eastAsia="Phetsarath OT" w:hAnsi="Phetsarath OT" w:cs="Phetsarath OT"/>
        </w:rPr>
        <w:t>Mirai</w:t>
      </w:r>
      <w:proofErr w:type="spellEnd"/>
      <w:r w:rsidRPr="00242D7B">
        <w:rPr>
          <w:rFonts w:ascii="Phetsarath OT" w:eastAsia="Phetsarath OT" w:hAnsi="Phetsarath OT" w:cs="Phetsarath OT"/>
        </w:rPr>
        <w:t xml:space="preserve"> Malware</w:t>
      </w:r>
      <w:r w:rsidRPr="00242D7B">
        <w:rPr>
          <w:rFonts w:ascii="Phetsarath OT" w:eastAsia="Phetsarath OT" w:hAnsi="Phetsarath OT" w:cs="Phetsarath OT" w:hint="cs"/>
          <w:cs/>
        </w:rPr>
        <w:t xml:space="preserve"> ເຮັດການໂຈມຕີແບບ</w:t>
      </w:r>
      <w:r w:rsidRPr="00242D7B">
        <w:rPr>
          <w:rFonts w:ascii="Phetsarath OT" w:eastAsia="Phetsarath OT" w:hAnsi="Phetsarath OT" w:cs="Phetsarath OT"/>
        </w:rPr>
        <w:t xml:space="preserve"> </w:t>
      </w:r>
      <w:proofErr w:type="spellStart"/>
      <w:r w:rsidRPr="00242D7B">
        <w:rPr>
          <w:rFonts w:ascii="Phetsarath OT" w:eastAsia="Phetsarath OT" w:hAnsi="Phetsarath OT" w:cs="Phetsarath OT"/>
        </w:rPr>
        <w:t>DDoS</w:t>
      </w:r>
      <w:proofErr w:type="spellEnd"/>
      <w:r w:rsidRPr="00242D7B">
        <w:rPr>
          <w:rFonts w:ascii="Phetsarath OT" w:eastAsia="Phetsarath OT" w:hAnsi="Phetsarath OT" w:cs="Phetsarath OT"/>
        </w:rPr>
        <w:t xml:space="preserve"> </w:t>
      </w:r>
      <w:r w:rsidRPr="00242D7B">
        <w:rPr>
          <w:rFonts w:ascii="Phetsarath OT" w:eastAsia="Phetsarath OT" w:hAnsi="Phetsarath OT" w:cs="Phetsarath OT" w:hint="cs"/>
          <w:cs/>
        </w:rPr>
        <w:t xml:space="preserve">ດ້ວຍການເຊື່ອມຕໍ່ຈາກອຸປະກອນໂດຍກົງ </w:t>
      </w:r>
      <w:r w:rsidR="00666A21" w:rsidRPr="00242D7B">
        <w:rPr>
          <w:rFonts w:ascii="Phetsarath OT" w:eastAsia="Phetsarath OT" w:hAnsi="Phetsarath OT" w:cs="Phetsarath OT" w:hint="cs"/>
          <w:cs/>
        </w:rPr>
        <w:t>ຊຶ່ງ</w:t>
      </w:r>
      <w:r w:rsidRPr="00242D7B">
        <w:rPr>
          <w:rFonts w:ascii="Phetsarath OT" w:eastAsia="Phetsarath OT" w:hAnsi="Phetsarath OT" w:cs="Phetsarath OT" w:hint="cs"/>
          <w:cs/>
        </w:rPr>
        <w:t xml:space="preserve">ບໍ່ໄດ້ໃຊ້ເຕັກນິກ </w:t>
      </w:r>
      <w:r w:rsidRPr="00242D7B">
        <w:rPr>
          <w:rFonts w:ascii="Phetsarath OT" w:eastAsia="Phetsarath OT" w:hAnsi="Phetsarath OT" w:cs="Phetsarath OT"/>
        </w:rPr>
        <w:t xml:space="preserve">amplification attack </w:t>
      </w:r>
      <w:r w:rsidRPr="00242D7B">
        <w:rPr>
          <w:rFonts w:ascii="Phetsarath OT" w:eastAsia="Phetsarath OT" w:hAnsi="Phetsarath OT" w:cs="Phetsarath OT" w:hint="cs"/>
          <w:cs/>
        </w:rPr>
        <w:t xml:space="preserve">ຫຼື </w:t>
      </w:r>
      <w:r w:rsidRPr="00242D7B">
        <w:rPr>
          <w:rFonts w:ascii="Phetsarath OT" w:eastAsia="Phetsarath OT" w:hAnsi="Phetsarath OT" w:cs="Phetsarath OT"/>
        </w:rPr>
        <w:t xml:space="preserve">reflection attack </w:t>
      </w:r>
      <w:r w:rsidRPr="00242D7B">
        <w:rPr>
          <w:rFonts w:ascii="Phetsarath OT" w:eastAsia="Phetsarath OT" w:hAnsi="Phetsarath OT" w:cs="Phetsarath OT" w:hint="cs"/>
          <w:cs/>
        </w:rPr>
        <w:t xml:space="preserve">ເພື່ອເພີ່ມປະສິດທິພາບໃນການໂຈມຕີຫຼືມີການປອມໝາຍເລກ </w:t>
      </w:r>
      <w:r w:rsidRPr="00242D7B">
        <w:rPr>
          <w:rFonts w:ascii="Phetsarath OT" w:eastAsia="Phetsarath OT" w:hAnsi="Phetsarath OT" w:cs="Phetsarath OT"/>
        </w:rPr>
        <w:t>IP (IP spoofing)</w:t>
      </w:r>
      <w:r w:rsidRPr="00242D7B">
        <w:rPr>
          <w:rFonts w:ascii="Phetsarath OT" w:eastAsia="Phetsarath OT" w:hAnsi="Phetsarath OT" w:cs="Phetsarath OT" w:hint="cs"/>
          <w:cs/>
        </w:rPr>
        <w:t xml:space="preserve"> ເພື່ອເຊື່ອງແຫຼ່ງທີ່ມາຂອງການໂຈມຕີ ແຕ່</w:t>
      </w:r>
      <w:r w:rsidR="00666A21" w:rsidRPr="00242D7B">
        <w:rPr>
          <w:rFonts w:ascii="Phetsarath OT" w:eastAsia="Phetsarath OT" w:hAnsi="Phetsarath OT" w:cs="Phetsarath OT" w:hint="cs"/>
          <w:cs/>
        </w:rPr>
        <w:t>ຢ່າງໃດ</w:t>
      </w:r>
      <w:r w:rsidRPr="00242D7B">
        <w:rPr>
          <w:rFonts w:ascii="Phetsarath OT" w:eastAsia="Phetsarath OT" w:hAnsi="Phetsarath OT" w:cs="Phetsarath OT" w:hint="cs"/>
          <w:cs/>
        </w:rPr>
        <w:t xml:space="preserve">, </w:t>
      </w:r>
      <w:r w:rsidR="00C800C4" w:rsidRPr="00242D7B">
        <w:rPr>
          <w:rFonts w:ascii="Phetsarath OT" w:eastAsia="Phetsarath OT" w:hAnsi="Phetsarath OT" w:cs="Phetsarath OT" w:hint="cs"/>
          <w:cs/>
        </w:rPr>
        <w:t>ຊື່ງ</w:t>
      </w:r>
      <w:r w:rsidRPr="00242D7B">
        <w:rPr>
          <w:rFonts w:ascii="Phetsarath OT" w:eastAsia="Phetsarath OT" w:hAnsi="Phetsarath OT" w:cs="Phetsarath OT" w:hint="cs"/>
          <w:cs/>
        </w:rPr>
        <w:t>ການໂຈມຕີລັກສະນະນີ້ແມ່ນຍາກໃນການປ້ອງກັນ ເນື່ອງຈາກທາຟຟິກທີ່ເຂົ້າມາຈາກອຸປະກອນທີ່ຕິດ</w:t>
      </w:r>
      <w:r w:rsidRPr="00242D7B">
        <w:rPr>
          <w:rFonts w:ascii="Phetsarath OT" w:eastAsia="Phetsarath OT" w:hAnsi="Phetsarath OT" w:cs="Phetsarath OT"/>
        </w:rPr>
        <w:t xml:space="preserve"> malware</w:t>
      </w:r>
      <w:r w:rsidRPr="00242D7B">
        <w:rPr>
          <w:rFonts w:ascii="Phetsarath OT" w:eastAsia="Phetsarath OT" w:hAnsi="Phetsarath OT" w:cs="Phetsarath OT" w:hint="cs"/>
          <w:cs/>
        </w:rPr>
        <w:t xml:space="preserve"> ກັບທາຟຟິກທີ່ມາຈາກການເຊື່ອມຕໍ່ຕາມປົກກະຕິນັ້ນເປັນແບບດຽວກັນ. </w:t>
      </w:r>
      <w:proofErr w:type="spellStart"/>
      <w:r w:rsidRPr="00242D7B">
        <w:rPr>
          <w:rFonts w:ascii="Phetsarath OT" w:eastAsia="Phetsarath OT" w:hAnsi="Phetsarath OT" w:cs="Phetsarath OT"/>
        </w:rPr>
        <w:t>Mirai</w:t>
      </w:r>
      <w:proofErr w:type="spellEnd"/>
      <w:r w:rsidRPr="00242D7B">
        <w:rPr>
          <w:rFonts w:ascii="Phetsarath OT" w:eastAsia="Phetsarath OT" w:hAnsi="Phetsarath OT" w:cs="Phetsarath OT"/>
        </w:rPr>
        <w:t xml:space="preserve"> malware </w:t>
      </w:r>
      <w:r w:rsidRPr="00242D7B">
        <w:rPr>
          <w:rFonts w:ascii="Phetsarath OT" w:eastAsia="Phetsarath OT" w:hAnsi="Phetsarath OT" w:cs="Phetsarath OT" w:hint="cs"/>
          <w:cs/>
        </w:rPr>
        <w:t>ໄດ້ແຜ່ຂະຫຍາຍດ້ວຍການພະຍາຍາມເຂົ້າລະບົບອຸປະກອນ</w:t>
      </w:r>
      <w:r w:rsidRPr="00242D7B">
        <w:rPr>
          <w:rFonts w:ascii="Phetsarath OT" w:eastAsia="Phetsarath OT" w:hAnsi="Phetsarath OT" w:cs="Phetsarath OT"/>
        </w:rPr>
        <w:t xml:space="preserve"> </w:t>
      </w:r>
      <w:proofErr w:type="spellStart"/>
      <w:r w:rsidRPr="00242D7B">
        <w:rPr>
          <w:rFonts w:ascii="Phetsarath OT" w:eastAsia="Phetsarath OT" w:hAnsi="Phetsarath OT" w:cs="Phetsarath OT"/>
        </w:rPr>
        <w:t>IoT</w:t>
      </w:r>
      <w:proofErr w:type="spellEnd"/>
      <w:r w:rsidRPr="00242D7B">
        <w:rPr>
          <w:rFonts w:ascii="Phetsarath OT" w:eastAsia="Phetsarath OT" w:hAnsi="Phetsarath OT" w:cs="Phetsarath OT" w:hint="cs"/>
          <w:cs/>
        </w:rPr>
        <w:t xml:space="preserve"> ທີ່ເປີດພອດ</w:t>
      </w:r>
      <w:r w:rsidRPr="00242D7B">
        <w:rPr>
          <w:rFonts w:ascii="Phetsarath OT" w:eastAsia="Phetsarath OT" w:hAnsi="Phetsarath OT" w:cs="Phetsarath OT"/>
        </w:rPr>
        <w:t xml:space="preserve"> </w:t>
      </w:r>
      <w:proofErr w:type="spellStart"/>
      <w:r w:rsidRPr="00242D7B">
        <w:rPr>
          <w:rFonts w:ascii="Phetsarath OT" w:eastAsia="Phetsarath OT" w:hAnsi="Phetsarath OT" w:cs="Phetsarath OT"/>
        </w:rPr>
        <w:t>Telonet</w:t>
      </w:r>
      <w:proofErr w:type="spellEnd"/>
      <w:r w:rsidRPr="00242D7B">
        <w:rPr>
          <w:rFonts w:ascii="Phetsarath OT" w:eastAsia="Phetsarath OT" w:hAnsi="Phetsarath OT" w:cs="Phetsarath OT" w:hint="cs"/>
          <w:cs/>
        </w:rPr>
        <w:t xml:space="preserve"> ໂດຍໃຊ້ລະຫັດທີ່ມາກັບຕົວຂອງອຸປະກອນ ໃນໂຄ້ດຂອງ </w:t>
      </w:r>
      <w:r w:rsidRPr="00242D7B">
        <w:rPr>
          <w:rFonts w:ascii="Phetsarath OT" w:eastAsia="Phetsarath OT" w:hAnsi="Phetsarath OT" w:cs="Phetsarath OT"/>
        </w:rPr>
        <w:t>malware</w:t>
      </w:r>
      <w:r w:rsidRPr="00242D7B">
        <w:rPr>
          <w:rFonts w:ascii="Phetsarath OT" w:eastAsia="Phetsarath OT" w:hAnsi="Phetsarath OT" w:cs="Phetsarath OT" w:hint="cs"/>
          <w:cs/>
        </w:rPr>
        <w:t xml:space="preserve"> ມີລະຫັດຂອງອຸປະກອນທີ່ສາມາດເຂົ້າລະບົບໄດ້ຈຳນວນ</w:t>
      </w:r>
      <w:r w:rsidRPr="00242D7B">
        <w:rPr>
          <w:rFonts w:ascii="Phetsarath OT" w:eastAsia="Phetsarath OT" w:hAnsi="Phetsarath OT" w:cs="Phetsarath OT"/>
        </w:rPr>
        <w:t xml:space="preserve"> 68</w:t>
      </w:r>
      <w:r w:rsidRPr="00242D7B">
        <w:rPr>
          <w:rFonts w:ascii="Phetsarath OT" w:eastAsia="Phetsarath OT" w:hAnsi="Phetsarath OT" w:cs="Phetsarath OT" w:hint="cs"/>
          <w:cs/>
        </w:rPr>
        <w:t xml:space="preserve"> ລາຍການ. ຫຼັງຈາກເຂົ້າລະບົບສຳເລັດ</w:t>
      </w:r>
      <w:r w:rsidRPr="00242D7B">
        <w:rPr>
          <w:rFonts w:ascii="Phetsarath OT" w:eastAsia="Phetsarath OT" w:hAnsi="Phetsarath OT" w:cs="Phetsarath OT"/>
        </w:rPr>
        <w:t xml:space="preserve"> malware</w:t>
      </w:r>
      <w:r w:rsidRPr="00242D7B">
        <w:rPr>
          <w:rFonts w:ascii="Phetsarath OT" w:eastAsia="Phetsarath OT" w:hAnsi="Phetsarath OT" w:cs="Phetsarath OT" w:hint="cs"/>
          <w:cs/>
        </w:rPr>
        <w:t xml:space="preserve"> ຈະຕິດຕັ້ງຕົວເອງໃນເຄື່ອງ ຈາກນັ້ນຈະປິດການເຮັດວຽກຂອງພອດ 22,23,80 ເຊິ່ງເປັນພອດທີ່ໃຊ້ສຳລັບການບໍລິຫານຈັດການເຄື່ອງອຸປະກອນຈາກໄລຍະໄກ ໂດຍຈຸດປະສົງໃນການປິດການເຮັດວຽກເຫຼົ່ານັ້ນເພື່ອປ້ອງກັນບໍ່ໃຫ້ຜູ້ໃຊ້ ເຂົ້າເຖິງການຕັ້ງຄ່າອຸປະກອນ ແລະ ປ້ອງກັນ </w:t>
      </w:r>
      <w:r w:rsidRPr="00242D7B">
        <w:rPr>
          <w:rFonts w:ascii="Phetsarath OT" w:eastAsia="Phetsarath OT" w:hAnsi="Phetsarath OT" w:cs="Phetsarath OT"/>
        </w:rPr>
        <w:t xml:space="preserve">malware </w:t>
      </w:r>
      <w:r w:rsidRPr="00242D7B">
        <w:rPr>
          <w:rFonts w:ascii="Phetsarath OT" w:eastAsia="Phetsarath OT" w:hAnsi="Phetsarath OT" w:cs="Phetsarath OT" w:hint="cs"/>
          <w:cs/>
        </w:rPr>
        <w:t xml:space="preserve">ອື່ນບໍ່ໃຫ້ມາແຜ່ກະຈາຍລົງໃນອຸປະກອນຜ່ານພອດດັ່ງກ່າວ. </w:t>
      </w:r>
    </w:p>
    <w:p w14:paraId="61F96374" w14:textId="77777777" w:rsidR="008A77E3" w:rsidRDefault="008A77E3" w:rsidP="008A77E3">
      <w:p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</w:rPr>
      </w:pPr>
      <w:r w:rsidRPr="00242D7B">
        <w:rPr>
          <w:rFonts w:ascii="Phetsarath OT" w:eastAsia="Phetsarath OT" w:hAnsi="Phetsarath OT" w:cs="Phetsarath OT" w:hint="cs"/>
          <w:cs/>
        </w:rPr>
        <w:t xml:space="preserve">(ຜູ້ທີ່ສົນໃຈສາມາດເບິ່ງແຜນທີ່ການສະແດງການກວດສອບອຸປະກອນທີ່ຕິດ </w:t>
      </w:r>
      <w:proofErr w:type="spellStart"/>
      <w:r w:rsidRPr="00242D7B">
        <w:rPr>
          <w:rFonts w:ascii="Phetsarath OT" w:eastAsia="Phetsarath OT" w:hAnsi="Phetsarath OT" w:cs="Phetsarath OT"/>
        </w:rPr>
        <w:t>mirai</w:t>
      </w:r>
      <w:proofErr w:type="spellEnd"/>
      <w:r w:rsidRPr="00242D7B">
        <w:rPr>
          <w:rFonts w:ascii="Phetsarath OT" w:eastAsia="Phetsarath OT" w:hAnsi="Phetsarath OT" w:cs="Phetsarath OT"/>
        </w:rPr>
        <w:t xml:space="preserve"> Malware </w:t>
      </w:r>
      <w:r w:rsidRPr="00242D7B">
        <w:rPr>
          <w:rFonts w:ascii="Phetsarath OT" w:eastAsia="Phetsarath OT" w:hAnsi="Phetsarath OT" w:cs="Phetsarath OT" w:hint="cs"/>
          <w:cs/>
        </w:rPr>
        <w:t xml:space="preserve">ໃນແຕ່ລະປະເທດໄດ້ທີ່ </w:t>
      </w:r>
      <w:r w:rsidR="008C1227">
        <w:fldChar w:fldCharType="begin"/>
      </w:r>
      <w:r w:rsidR="008C1227">
        <w:instrText xml:space="preserve"> HYPERLINK "https://intel.malwaretech.com/botnet/mirai" </w:instrText>
      </w:r>
      <w:r w:rsidR="008C1227">
        <w:fldChar w:fldCharType="separate"/>
      </w:r>
      <w:r w:rsidRPr="00242D7B">
        <w:rPr>
          <w:rFonts w:ascii="Phetsarath OT" w:eastAsia="Phetsarath OT" w:hAnsi="Phetsarath OT" w:cs="Phetsarath OT"/>
          <w:color w:val="0000FF"/>
          <w:u w:val="single"/>
          <w:lang w:bidi="th-TH"/>
        </w:rPr>
        <w:t>https://intel.malwaretech.com/botnet/mirai</w:t>
      </w:r>
      <w:r w:rsidR="008C1227">
        <w:rPr>
          <w:rFonts w:ascii="Phetsarath OT" w:eastAsia="Phetsarath OT" w:hAnsi="Phetsarath OT" w:cs="Phetsarath OT"/>
          <w:color w:val="0000FF"/>
          <w:u w:val="single"/>
          <w:lang w:bidi="th-TH"/>
        </w:rPr>
        <w:fldChar w:fldCharType="end"/>
      </w:r>
      <w:r w:rsidRPr="00242D7B">
        <w:rPr>
          <w:rFonts w:ascii="Phetsarath OT" w:eastAsia="Phetsarath OT" w:hAnsi="Phetsarath OT" w:cs="Phetsarath OT" w:hint="cs"/>
          <w:cs/>
        </w:rPr>
        <w:t>)</w:t>
      </w:r>
    </w:p>
    <w:p w14:paraId="37695599" w14:textId="77777777" w:rsidR="008A77E3" w:rsidRPr="00242D7B" w:rsidRDefault="008A77E3" w:rsidP="008A77E3">
      <w:p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  <w:sz w:val="14"/>
          <w:szCs w:val="14"/>
        </w:rPr>
      </w:pPr>
    </w:p>
    <w:p w14:paraId="5F059D1B" w14:textId="2F0F1932" w:rsidR="008A77E3" w:rsidRPr="00242D7B" w:rsidRDefault="00C800C4" w:rsidP="008A77E3">
      <w:p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  <w:b/>
          <w:bCs/>
        </w:rPr>
      </w:pPr>
      <w:r w:rsidRPr="00242D7B">
        <w:rPr>
          <w:rFonts w:ascii="Phetsarath OT" w:eastAsia="Phetsarath OT" w:hAnsi="Phetsarath OT" w:cs="Phetsarath OT" w:hint="cs"/>
          <w:b/>
          <w:bCs/>
          <w:cs/>
        </w:rPr>
        <w:t>ບາງ</w:t>
      </w:r>
      <w:r w:rsidR="008A77E3" w:rsidRPr="00242D7B">
        <w:rPr>
          <w:rFonts w:ascii="Phetsarath OT" w:eastAsia="Phetsarath OT" w:hAnsi="Phetsarath OT" w:cs="Phetsarath OT" w:hint="cs"/>
          <w:b/>
          <w:bCs/>
          <w:cs/>
        </w:rPr>
        <w:t xml:space="preserve">ຂໍ້ແນະນຳໃນການເບິ່ງແຍງຄວາມໝັ່ນຄົງຄວາມປອດໄພຂອງອຸປະກອນ </w:t>
      </w:r>
      <w:proofErr w:type="spellStart"/>
      <w:r w:rsidR="008A77E3" w:rsidRPr="00242D7B">
        <w:rPr>
          <w:rFonts w:ascii="Phetsarath OT" w:eastAsia="Phetsarath OT" w:hAnsi="Phetsarath OT" w:cs="Phetsarath OT"/>
          <w:b/>
          <w:bCs/>
        </w:rPr>
        <w:t>IoT</w:t>
      </w:r>
      <w:proofErr w:type="spellEnd"/>
    </w:p>
    <w:p w14:paraId="7568FC6E" w14:textId="77777777" w:rsidR="008A77E3" w:rsidRPr="00242D7B" w:rsidRDefault="008A77E3" w:rsidP="008A77E3">
      <w:p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</w:rPr>
      </w:pPr>
      <w:r w:rsidRPr="00242D7B">
        <w:rPr>
          <w:rFonts w:ascii="Phetsarath OT" w:eastAsia="Phetsarath OT" w:hAnsi="Phetsarath OT" w:cs="Phetsarath OT"/>
        </w:rPr>
        <w:tab/>
      </w:r>
      <w:r w:rsidRPr="00242D7B">
        <w:rPr>
          <w:rFonts w:ascii="Phetsarath OT" w:eastAsia="Phetsarath OT" w:hAnsi="Phetsarath OT" w:cs="Phetsarath OT" w:hint="cs"/>
          <w:cs/>
        </w:rPr>
        <w:t xml:space="preserve">ບັນຫາຄວາມໝັ່ນຄົງຄວາມປອດໄພຂອງການໃຊ້ອຸປະກອນ </w:t>
      </w:r>
      <w:proofErr w:type="spellStart"/>
      <w:r w:rsidRPr="00242D7B">
        <w:rPr>
          <w:rFonts w:ascii="Phetsarath OT" w:eastAsia="Phetsarath OT" w:hAnsi="Phetsarath OT" w:cs="Phetsarath OT"/>
        </w:rPr>
        <w:t>IoT</w:t>
      </w:r>
      <w:proofErr w:type="spellEnd"/>
      <w:r w:rsidRPr="00242D7B">
        <w:rPr>
          <w:rFonts w:ascii="Phetsarath OT" w:eastAsia="Phetsarath OT" w:hAnsi="Phetsarath OT" w:cs="Phetsarath OT"/>
        </w:rPr>
        <w:t xml:space="preserve"> </w:t>
      </w:r>
      <w:r w:rsidRPr="00242D7B">
        <w:rPr>
          <w:rFonts w:ascii="Phetsarath OT" w:eastAsia="Phetsarath OT" w:hAnsi="Phetsarath OT" w:cs="Phetsarath OT" w:hint="cs"/>
          <w:cs/>
        </w:rPr>
        <w:t xml:space="preserve">ນັ້ນໄດ້ຖືກຮັບຮູ້ມາໄດ້ໄລຍະໜຶ່ງ ແຕ່ເນື່ອງຈາກອຸປະກອນ </w:t>
      </w:r>
      <w:proofErr w:type="spellStart"/>
      <w:r w:rsidRPr="00242D7B">
        <w:rPr>
          <w:rFonts w:ascii="Phetsarath OT" w:eastAsia="Phetsarath OT" w:hAnsi="Phetsarath OT" w:cs="Phetsarath OT"/>
        </w:rPr>
        <w:t>IoT</w:t>
      </w:r>
      <w:proofErr w:type="spellEnd"/>
      <w:r w:rsidRPr="00242D7B">
        <w:rPr>
          <w:rFonts w:ascii="Phetsarath OT" w:eastAsia="Phetsarath OT" w:hAnsi="Phetsarath OT" w:cs="Phetsarath OT" w:hint="cs"/>
          <w:cs/>
        </w:rPr>
        <w:t xml:space="preserve"> ໃນປະຈຸບັນຍັງຖືວ່າເປັນເລື່ອງທີ່ຍັງໃໝ່ພໍສົມຄວນ ມາດຕະການປ້ອງກັນໃນຮູບແບບນະໂຍບາຍອາດຈະຕ້ອງໃຊ້ເວລາອີກໄລຍະໃດໜຶ່ງ ແຕ່ໃນສ່ວນການປ້ອງກັນທາງດ້ານເຕັກນິກສາມາດເຮັດໄດ້ດັ່ງນີ້:</w:t>
      </w:r>
    </w:p>
    <w:p w14:paraId="0BDE973F" w14:textId="315335DB" w:rsidR="008A77E3" w:rsidRPr="00242D7B" w:rsidRDefault="008A77E3" w:rsidP="008A77E3">
      <w:pPr>
        <w:pStyle w:val="ListParagraph"/>
        <w:numPr>
          <w:ilvl w:val="0"/>
          <w:numId w:val="13"/>
        </w:num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242D7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ຂໍ້ແນະນຳສຳລັບຜູ້ທີ່ໃຊ້ງານອຸປະກອນ </w:t>
      </w:r>
      <w:proofErr w:type="spellStart"/>
      <w:r w:rsidRPr="00242D7B">
        <w:rPr>
          <w:rFonts w:ascii="Phetsarath OT" w:eastAsia="Phetsarath OT" w:hAnsi="Phetsarath OT" w:cs="Phetsarath OT"/>
          <w:b/>
          <w:bCs/>
          <w:sz w:val="24"/>
          <w:szCs w:val="24"/>
        </w:rPr>
        <w:t>IoT</w:t>
      </w:r>
      <w:proofErr w:type="spellEnd"/>
    </w:p>
    <w:p w14:paraId="755CF9E4" w14:textId="77777777" w:rsidR="008A77E3" w:rsidRPr="00242D7B" w:rsidRDefault="008A77E3" w:rsidP="008A77E3">
      <w:pPr>
        <w:pStyle w:val="ListParagraph"/>
        <w:numPr>
          <w:ilvl w:val="0"/>
          <w:numId w:val="11"/>
        </w:num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  <w:sz w:val="24"/>
          <w:szCs w:val="24"/>
        </w:rPr>
      </w:pP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>ບໍ່ໃຊ້ລະຫັດຜ່ານທີ່ມາກັບໂຕເຄື່ອງ (</w:t>
      </w:r>
      <w:r w:rsidRPr="00242D7B">
        <w:rPr>
          <w:rFonts w:ascii="Phetsarath OT" w:eastAsia="Phetsarath OT" w:hAnsi="Phetsarath OT" w:cs="Phetsarath OT"/>
        </w:rPr>
        <w:t>Default Password</w:t>
      </w: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 xml:space="preserve">) ເນື່ອງຈາກລະຫັດຜ່ານເຫຼົ່ານັ້ນສາມາດຄົ້ນຫາໄດ້ທົ່ວໄປຈາກອິນເຕີເນັດ ແລະ </w:t>
      </w:r>
      <w:r w:rsidRPr="00242D7B">
        <w:rPr>
          <w:rFonts w:ascii="Phetsarath OT" w:eastAsia="Phetsarath OT" w:hAnsi="Phetsarath OT" w:cs="Phetsarath OT"/>
          <w:sz w:val="24"/>
          <w:szCs w:val="24"/>
        </w:rPr>
        <w:t>malware</w:t>
      </w: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ທີ່ໂຈມຕີອຸປະກອນ </w:t>
      </w:r>
      <w:proofErr w:type="spellStart"/>
      <w:r w:rsidRPr="00242D7B">
        <w:rPr>
          <w:rFonts w:ascii="Phetsarath OT" w:eastAsia="Phetsarath OT" w:hAnsi="Phetsarath OT" w:cs="Phetsarath OT"/>
          <w:sz w:val="24"/>
          <w:szCs w:val="24"/>
        </w:rPr>
        <w:t>IoT</w:t>
      </w:r>
      <w:proofErr w:type="spellEnd"/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ມີລະຫັດຜ່ານຂອງອຸປະກອນ </w:t>
      </w:r>
      <w:proofErr w:type="spellStart"/>
      <w:r w:rsidRPr="00242D7B">
        <w:rPr>
          <w:rFonts w:ascii="Phetsarath OT" w:eastAsia="Phetsarath OT" w:hAnsi="Phetsarath OT" w:cs="Phetsarath OT"/>
          <w:sz w:val="24"/>
          <w:szCs w:val="24"/>
        </w:rPr>
        <w:t>IoT</w:t>
      </w:r>
      <w:proofErr w:type="spellEnd"/>
      <w:r w:rsidRPr="00242D7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>ສ່ວນໃຫຍ່ມີລະຫັດດັ່ງກ່າວໃນຖານຂໍ້ມູນ ເຮັດໃຫ້ສາມາດເຊື່ອມຕໍ່ເຂົ້່າມາຄວບຄຸມເຄື່ອງໄດ້ທັນທີ.</w:t>
      </w:r>
    </w:p>
    <w:p w14:paraId="0AEB8DE7" w14:textId="77777777" w:rsidR="008A77E3" w:rsidRPr="00242D7B" w:rsidRDefault="008A77E3" w:rsidP="008A77E3">
      <w:pPr>
        <w:pStyle w:val="ListParagraph"/>
        <w:numPr>
          <w:ilvl w:val="0"/>
          <w:numId w:val="11"/>
        </w:num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  <w:sz w:val="24"/>
          <w:szCs w:val="24"/>
        </w:rPr>
      </w:pP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ບໍ່ຕ້ອງເຊື່ອມຕໍ່ອິນເຕີເນັດຫາກບໍ່ມີຄວາມຈຳເປັນ ເພາະອຸປະກອນ </w:t>
      </w:r>
      <w:proofErr w:type="spellStart"/>
      <w:r w:rsidRPr="00242D7B">
        <w:rPr>
          <w:rFonts w:ascii="Phetsarath OT" w:eastAsia="Phetsarath OT" w:hAnsi="Phetsarath OT" w:cs="Phetsarath OT"/>
          <w:sz w:val="24"/>
          <w:szCs w:val="24"/>
        </w:rPr>
        <w:t>IoT</w:t>
      </w:r>
      <w:proofErr w:type="spellEnd"/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ບາງຢ່າງເຊັ່ນ: ຕູ້ຊັກເຄື່ອງ, ເຄື່ອງຊົງກາເຟ ຜູ້ໃຊ້ມັກຈະມີຄວາມຈຳເປັນຕ້ອງໃຊ້ງານອຸປະກອນເຫຼົ່ານີ້ເມື່ອຢູ່ເຮືອນເທົ່ານັ້ນ ການເປີດໃຫ້ອຸປະກອນເຫຼົ່ານີ້ສາມາດເຂົ້າເຖິງໄດ້ໂດຍຜ່ານເຄືອຂ່າຍອິນເຕີເນັດອາດເປັນສິ່ງທີ່ບໍ່ຈຳເປັນ ແລະເພີ່ມຄວາມສ່ຽງດ້ານຄວາມປອດໄພ.</w:t>
      </w:r>
    </w:p>
    <w:p w14:paraId="09AF83F4" w14:textId="6A544E4A" w:rsidR="008A77E3" w:rsidRPr="00242D7B" w:rsidRDefault="008A77E3" w:rsidP="008A77E3">
      <w:pPr>
        <w:pStyle w:val="ListParagraph"/>
        <w:numPr>
          <w:ilvl w:val="0"/>
          <w:numId w:val="11"/>
        </w:num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  <w:sz w:val="24"/>
          <w:szCs w:val="24"/>
        </w:rPr>
      </w:pP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>ປິດການເຂົ້້າຫາການຕັ້ງຄ່າຂອງເຄື່ອງອຸປະກອນໄດ້ຈາກອິນເຕີເນັດ ອຸປະກອນຫຼາຍລຸ້ນສາມາດຕັ້ງຄ່າໃຫ້ປິດການເຂົ້າເຖິງສ່ວນທີ່ຄວບຄຸມການເຮັດວຽກຂອງອຸປະກອນຈາກພາຍນອກໄດ້ ເພື່ອຊ່ວຍ</w:t>
      </w:r>
      <w:r w:rsidR="00666A21" w:rsidRPr="00242D7B">
        <w:rPr>
          <w:rFonts w:ascii="Phetsarath OT" w:eastAsia="Phetsarath OT" w:hAnsi="Phetsarath OT" w:cs="Phetsarath OT" w:hint="cs"/>
          <w:sz w:val="24"/>
          <w:szCs w:val="24"/>
          <w:cs/>
        </w:rPr>
        <w:t>ຫຼຸດ</w:t>
      </w: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ຄວາມເສຍຫາຍຈາກຜູ້ທີ່ບໍ່ຫວັງດີເຊື່ອມຕໍ່ເຂົ້້າຄວບຄຸມເຄື່ອງ </w:t>
      </w:r>
    </w:p>
    <w:p w14:paraId="2D65E17D" w14:textId="3F4C6298" w:rsidR="008A77E3" w:rsidRPr="00242D7B" w:rsidRDefault="008A77E3" w:rsidP="008A77E3">
      <w:pPr>
        <w:pStyle w:val="ListParagraph"/>
        <w:numPr>
          <w:ilvl w:val="0"/>
          <w:numId w:val="11"/>
        </w:num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  <w:sz w:val="24"/>
          <w:szCs w:val="24"/>
        </w:rPr>
      </w:pP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ຕິດຕາມຂ່າວສານ ແລະ ອັບເດດ </w:t>
      </w:r>
      <w:r w:rsidRPr="00242D7B">
        <w:rPr>
          <w:rFonts w:ascii="Phetsarath OT" w:eastAsia="Phetsarath OT" w:hAnsi="Phetsarath OT" w:cs="Phetsarath OT"/>
          <w:sz w:val="24"/>
          <w:szCs w:val="24"/>
        </w:rPr>
        <w:t>firmware</w:t>
      </w: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ເປັນປະຈຳ ຜູ້ຜະລິດ</w:t>
      </w:r>
      <w:r w:rsidR="00666A21" w:rsidRPr="00242D7B">
        <w:rPr>
          <w:rFonts w:ascii="Phetsarath OT" w:eastAsia="Phetsarath OT" w:hAnsi="Phetsarath OT" w:cs="Phetsarath OT" w:hint="cs"/>
          <w:sz w:val="24"/>
          <w:szCs w:val="24"/>
          <w:cs/>
        </w:rPr>
        <w:t>ຈະ</w:t>
      </w: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ມີການອັບເດດ </w:t>
      </w:r>
      <w:r w:rsidRPr="00242D7B">
        <w:rPr>
          <w:rFonts w:ascii="Phetsarath OT" w:eastAsia="Phetsarath OT" w:hAnsi="Phetsarath OT" w:cs="Phetsarath OT"/>
          <w:sz w:val="24"/>
          <w:szCs w:val="24"/>
        </w:rPr>
        <w:t>firmware</w:t>
      </w: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ຂອງອຸປະກອນ</w:t>
      </w:r>
      <w:r w:rsidR="00666A21" w:rsidRPr="00242D7B">
        <w:rPr>
          <w:rFonts w:ascii="Phetsarath OT" w:eastAsia="Phetsarath OT" w:hAnsi="Phetsarath OT" w:cs="Phetsarath OT" w:hint="cs"/>
          <w:sz w:val="24"/>
          <w:szCs w:val="24"/>
          <w:cs/>
        </w:rPr>
        <w:t>ແຕ່ລະໄລຍະ ແລະ</w:t>
      </w: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ຫຼາຍເທື່ອມັກມີການແກ້ໄຂຊ່ອງຫວ່າງຂອງບັນຫາດ້ານຄວາມປອດໄພລວມຢູ່ນຳ</w:t>
      </w:r>
      <w:r w:rsidR="00666A21" w:rsidRPr="00242D7B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ຜູ້ໃຊ້ຄວນກວດສອບ ແລະ ອັບເດດ </w:t>
      </w:r>
      <w:r w:rsidRPr="00242D7B">
        <w:rPr>
          <w:rFonts w:ascii="Phetsarath OT" w:eastAsia="Phetsarath OT" w:hAnsi="Phetsarath OT" w:cs="Phetsarath OT"/>
          <w:sz w:val="24"/>
          <w:szCs w:val="24"/>
        </w:rPr>
        <w:t>firmware</w:t>
      </w: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ໃຫ້ເປັນເວີເຊິນລ່າສຸດຢູ່ເລື້ອຍໆເພື່ອຄວາມປອດໄພ.</w:t>
      </w:r>
    </w:p>
    <w:p w14:paraId="38883494" w14:textId="77777777" w:rsidR="008A77E3" w:rsidRPr="00242D7B" w:rsidRDefault="008A77E3" w:rsidP="008A77E3">
      <w:pPr>
        <w:pStyle w:val="ListParagraph"/>
        <w:numPr>
          <w:ilvl w:val="0"/>
          <w:numId w:val="11"/>
        </w:num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  <w:sz w:val="24"/>
          <w:szCs w:val="24"/>
        </w:rPr>
      </w:pP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lastRenderedPageBreak/>
        <w:t xml:space="preserve">ຖ້າພົບຄວາມຜິດປົກກະຕິອາດຈະລອງ </w:t>
      </w:r>
      <w:r w:rsidRPr="00242D7B">
        <w:rPr>
          <w:rFonts w:ascii="Phetsarath OT" w:eastAsia="Phetsarath OT" w:hAnsi="Phetsarath OT" w:cs="Phetsarath OT"/>
          <w:sz w:val="24"/>
          <w:szCs w:val="24"/>
        </w:rPr>
        <w:t>reboot</w:t>
      </w: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ເນື່ອງຈາກ </w:t>
      </w:r>
      <w:r w:rsidRPr="00242D7B">
        <w:rPr>
          <w:rFonts w:ascii="Phetsarath OT" w:eastAsia="Phetsarath OT" w:hAnsi="Phetsarath OT" w:cs="Phetsarath OT"/>
          <w:sz w:val="24"/>
          <w:szCs w:val="24"/>
        </w:rPr>
        <w:t xml:space="preserve">malware </w:t>
      </w: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>ໃນ</w:t>
      </w:r>
      <w:r w:rsidRPr="00242D7B">
        <w:rPr>
          <w:rFonts w:ascii="Phetsarath OT" w:eastAsia="Phetsarath OT" w:hAnsi="Phetsarath OT" w:cs="Phetsarath OT"/>
          <w:sz w:val="24"/>
          <w:szCs w:val="24"/>
        </w:rPr>
        <w:t xml:space="preserve"> </w:t>
      </w:r>
      <w:proofErr w:type="spellStart"/>
      <w:r w:rsidRPr="00242D7B">
        <w:rPr>
          <w:rFonts w:ascii="Phetsarath OT" w:eastAsia="Phetsarath OT" w:hAnsi="Phetsarath OT" w:cs="Phetsarath OT"/>
          <w:sz w:val="24"/>
          <w:szCs w:val="24"/>
        </w:rPr>
        <w:t>IoT</w:t>
      </w:r>
      <w:proofErr w:type="spellEnd"/>
      <w:r w:rsidRPr="00242D7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ສ່ວນໃຫຍ່ຈະເຮັດວຽກຢູ່ໃນໜ່ວຍຄວາມຈຳຂອງເຄື່ອງເທົ່ານັ້ນ ການ </w:t>
      </w:r>
      <w:r w:rsidRPr="00242D7B">
        <w:rPr>
          <w:rFonts w:ascii="Phetsarath OT" w:eastAsia="Phetsarath OT" w:hAnsi="Phetsarath OT" w:cs="Phetsarath OT"/>
          <w:sz w:val="24"/>
          <w:szCs w:val="24"/>
        </w:rPr>
        <w:t>reboot</w:t>
      </w: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ອາດຊ່ວຍໃຫ້ສາມາດລຶບ </w:t>
      </w:r>
      <w:r w:rsidRPr="00242D7B">
        <w:rPr>
          <w:rFonts w:ascii="Phetsarath OT" w:eastAsia="Phetsarath OT" w:hAnsi="Phetsarath OT" w:cs="Phetsarath OT"/>
          <w:sz w:val="24"/>
          <w:szCs w:val="24"/>
        </w:rPr>
        <w:t>malware</w:t>
      </w: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ໄດ້ </w:t>
      </w:r>
      <w:r w:rsidRPr="00242D7B">
        <w:rPr>
          <w:rFonts w:ascii="Phetsarath OT" w:eastAsia="Phetsarath OT" w:hAnsi="Phetsarath OT" w:cs="Phetsarath OT"/>
          <w:sz w:val="24"/>
          <w:szCs w:val="24"/>
        </w:rPr>
        <w:t>(</w:t>
      </w:r>
      <w:proofErr w:type="spellStart"/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>ເມື່ອ</w:t>
      </w:r>
      <w:proofErr w:type="spellEnd"/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242D7B">
        <w:rPr>
          <w:rFonts w:ascii="Phetsarath OT" w:eastAsia="Phetsarath OT" w:hAnsi="Phetsarath OT" w:cs="Phetsarath OT"/>
          <w:sz w:val="24"/>
          <w:szCs w:val="24"/>
        </w:rPr>
        <w:t>reboot</w:t>
      </w:r>
      <w:r w:rsidRPr="00242D7B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ສຳເລັດແລ້ວ ຄວນປ່ຽນລະຫັດຜ່ານເພື່ອປ້ອງກັນບໍ່ໃຫ້ກັບມາອີກເທື່ອໜຶ່ງ</w:t>
      </w:r>
      <w:r w:rsidRPr="00242D7B">
        <w:rPr>
          <w:rFonts w:ascii="Phetsarath OT" w:eastAsia="Phetsarath OT" w:hAnsi="Phetsarath OT" w:cs="Phetsarath OT"/>
          <w:sz w:val="24"/>
          <w:szCs w:val="24"/>
        </w:rPr>
        <w:t>)</w:t>
      </w:r>
    </w:p>
    <w:p w14:paraId="5C55E622" w14:textId="77777777" w:rsidR="008A77E3" w:rsidRPr="00242D7B" w:rsidRDefault="008A77E3" w:rsidP="00C800C4">
      <w:pPr>
        <w:pStyle w:val="ListParagraph"/>
        <w:numPr>
          <w:ilvl w:val="0"/>
          <w:numId w:val="13"/>
        </w:num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242D7B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ບົດບາດຂອງໜ່ວຍງານພາກລັດ ໃນດ້ານຄວາມປອດໄພຂອງການໃຊ້ງານ </w:t>
      </w:r>
      <w:proofErr w:type="spellStart"/>
      <w:r w:rsidRPr="00242D7B">
        <w:rPr>
          <w:rFonts w:ascii="Phetsarath OT" w:eastAsia="Phetsarath OT" w:hAnsi="Phetsarath OT" w:cs="Phetsarath OT"/>
          <w:b/>
          <w:bCs/>
          <w:sz w:val="24"/>
          <w:szCs w:val="24"/>
        </w:rPr>
        <w:t>IoT</w:t>
      </w:r>
      <w:proofErr w:type="spellEnd"/>
    </w:p>
    <w:p w14:paraId="666A946B" w14:textId="77777777" w:rsidR="008A77E3" w:rsidRPr="00242D7B" w:rsidRDefault="008A77E3" w:rsidP="008A77E3">
      <w:p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</w:rPr>
      </w:pPr>
      <w:r w:rsidRPr="00242D7B">
        <w:rPr>
          <w:rFonts w:ascii="Phetsarath OT" w:eastAsia="Phetsarath OT" w:hAnsi="Phetsarath OT" w:cs="Phetsarath OT" w:hint="cs"/>
          <w:cs/>
        </w:rPr>
        <w:tab/>
        <w:t xml:space="preserve">ສາເຫດອີກອັນໜຶ່ງຂອງບັນຫາຄວາມປອດໄພໃນການໃຊ້ງານອຸປະກອນ </w:t>
      </w:r>
      <w:proofErr w:type="spellStart"/>
      <w:r w:rsidRPr="00242D7B">
        <w:rPr>
          <w:rFonts w:ascii="Phetsarath OT" w:eastAsia="Phetsarath OT" w:hAnsi="Phetsarath OT" w:cs="Phetsarath OT"/>
        </w:rPr>
        <w:t>IoT</w:t>
      </w:r>
      <w:proofErr w:type="spellEnd"/>
      <w:r w:rsidRPr="00242D7B">
        <w:rPr>
          <w:rFonts w:ascii="Phetsarath OT" w:eastAsia="Phetsarath OT" w:hAnsi="Phetsarath OT" w:cs="Phetsarath OT" w:hint="cs"/>
          <w:cs/>
        </w:rPr>
        <w:t xml:space="preserve"> ແມ່ນ ຍັງບໍ່ມີການກຳນົດມາດຕະຖານແນວທາງການພັດທະນາອຸປະກອນໃຫ້ມີຄວາມປອດໄພທີ່ດີພໍ, ຍັງບໍ່ມີການກຳນົດແນວທາງຄວາມຮັບຜິດຊອບຖ້າເກີດບັນຫາຈາກການໃຊ້ງານອຸປະກອນຈຳພວກນີ້ ເຊິ່ງໃນກໍລະນີນີ້ ທາງໜ່ວຍງານລັດຈຳເປັນຕ້ອງເຂົ້້າມາເຮັດຫນ້າທີ່ ຄວບຄຸມ ແລະ ເບິ່ງແຍງ.</w:t>
      </w:r>
    </w:p>
    <w:p w14:paraId="47EA0ED3" w14:textId="28D6FA2D" w:rsidR="008A77E3" w:rsidRPr="00242D7B" w:rsidRDefault="008A77E3" w:rsidP="00EE2794">
      <w:p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</w:rPr>
      </w:pPr>
      <w:r w:rsidRPr="00242D7B">
        <w:rPr>
          <w:rFonts w:ascii="Phetsarath OT" w:eastAsia="Phetsarath OT" w:hAnsi="Phetsarath OT" w:cs="Phetsarath OT" w:hint="cs"/>
          <w:cs/>
        </w:rPr>
        <w:tab/>
        <w:t xml:space="preserve">ເຖິງແນວໃດກໍ່ຕາມ ບັນຫານີ້ຈຳເປັນຕ້ອງໄດ້ຮັບຄວາມຮ່ວມມືຈາກຫຼາຍໆ ພາກສ່ວນໃນການກຳນົດແນວທາງ ຕັ້ງແຕ່ການເລີ່ມຜະລິດ, ການຕິດຕັ້ງ ແລະ ການໃຊ້ງານຂອງອຸປະກອນ </w:t>
      </w:r>
      <w:proofErr w:type="spellStart"/>
      <w:r w:rsidRPr="00242D7B">
        <w:rPr>
          <w:rFonts w:ascii="Phetsarath OT" w:eastAsia="Phetsarath OT" w:hAnsi="Phetsarath OT" w:cs="Phetsarath OT"/>
        </w:rPr>
        <w:t>IoT</w:t>
      </w:r>
      <w:proofErr w:type="spellEnd"/>
      <w:r w:rsidRPr="00242D7B">
        <w:rPr>
          <w:rFonts w:ascii="Phetsarath OT" w:eastAsia="Phetsarath OT" w:hAnsi="Phetsarath OT" w:cs="Phetsarath OT" w:hint="cs"/>
          <w:cs/>
        </w:rPr>
        <w:t xml:space="preserve"> ພ້ອມທັງຫາມາດຕະການປ້ອງກັນ ແລະ ແກ້ໄຂບັນຫານີ້. ປະຈຸບັນ ໜ່ວຍງານພາກລັດໃນຫຼາຍໆ ປະເທດໄດ້ເລີ່ມໃຫ້ມີຄວາມສຳຄັນກັບບັນຫາການຄວບຄຸມ ຫຼື ກຳນົດແນວທາງການໃຊ້ງານອຸປະກອນ </w:t>
      </w:r>
      <w:proofErr w:type="spellStart"/>
      <w:r w:rsidRPr="00242D7B">
        <w:rPr>
          <w:rFonts w:ascii="Phetsarath OT" w:eastAsia="Phetsarath OT" w:hAnsi="Phetsarath OT" w:cs="Phetsarath OT"/>
        </w:rPr>
        <w:t>IoT</w:t>
      </w:r>
      <w:proofErr w:type="spellEnd"/>
      <w:r w:rsidR="00EE2794">
        <w:rPr>
          <w:rFonts w:ascii="Phetsarath OT" w:eastAsia="Phetsarath OT" w:hAnsi="Phetsarath OT" w:cs="Phetsarath OT" w:hint="cs"/>
          <w:cs/>
        </w:rPr>
        <w:t xml:space="preserve"> ຫຼາຍຂຶ້ນ ແລະ </w:t>
      </w:r>
      <w:r w:rsidRPr="00242D7B">
        <w:rPr>
          <w:rFonts w:ascii="Phetsarath OT" w:eastAsia="Phetsarath OT" w:hAnsi="Phetsarath OT" w:cs="Phetsarath OT" w:hint="cs"/>
          <w:cs/>
        </w:rPr>
        <w:t>ໄດ້</w:t>
      </w:r>
      <w:r w:rsidR="00EE2794">
        <w:rPr>
          <w:rFonts w:ascii="Phetsarath OT" w:eastAsia="Phetsarath OT" w:hAnsi="Phetsarath OT" w:cs="Phetsarath OT" w:hint="cs"/>
          <w:cs/>
        </w:rPr>
        <w:t>ອອກ</w:t>
      </w:r>
      <w:r w:rsidRPr="00242D7B">
        <w:rPr>
          <w:rFonts w:ascii="Phetsarath OT" w:eastAsia="Phetsarath OT" w:hAnsi="Phetsarath OT" w:cs="Phetsarath OT" w:hint="cs"/>
          <w:cs/>
        </w:rPr>
        <w:t xml:space="preserve">ເອກະສານ ເຜີຍແຜ່ ແລະ ຂໍ້ແນະນຳໃນການພັດທະນາ ແລະ ໃຊ້ງານອຸປະກອນ </w:t>
      </w:r>
      <w:proofErr w:type="spellStart"/>
      <w:r w:rsidRPr="00242D7B">
        <w:rPr>
          <w:rFonts w:ascii="Phetsarath OT" w:eastAsia="Phetsarath OT" w:hAnsi="Phetsarath OT" w:cs="Phetsarath OT"/>
        </w:rPr>
        <w:t>IoT</w:t>
      </w:r>
      <w:proofErr w:type="spellEnd"/>
      <w:r w:rsidRPr="00242D7B">
        <w:rPr>
          <w:rFonts w:ascii="Phetsarath OT" w:eastAsia="Phetsarath OT" w:hAnsi="Phetsarath OT" w:cs="Phetsarath OT"/>
        </w:rPr>
        <w:t xml:space="preserve"> </w:t>
      </w:r>
      <w:r w:rsidRPr="00242D7B">
        <w:rPr>
          <w:rFonts w:ascii="Phetsarath OT" w:eastAsia="Phetsarath OT" w:hAnsi="Phetsarath OT" w:cs="Phetsarath OT" w:hint="cs"/>
          <w:cs/>
        </w:rPr>
        <w:t>ຈາກໜ່ວຍງານຕ່າງໆເຊັ່ນ:</w:t>
      </w:r>
    </w:p>
    <w:p w14:paraId="79479B4D" w14:textId="77777777" w:rsidR="008A77E3" w:rsidRPr="00242D7B" w:rsidRDefault="008A77E3" w:rsidP="00EE279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Phetsarath OT" w:eastAsia="Phetsarath OT" w:hAnsi="Phetsarath OT" w:cs="Phetsarath OT"/>
          <w:lang w:bidi="th-TH"/>
        </w:rPr>
      </w:pPr>
      <w:r w:rsidRPr="00242D7B">
        <w:rPr>
          <w:rFonts w:ascii="Phetsarath OT" w:eastAsia="Phetsarath OT" w:hAnsi="Phetsarath OT" w:cs="Phetsarath OT" w:hint="cs"/>
          <w:cs/>
        </w:rPr>
        <w:t xml:space="preserve">ສະຫະພາບຍູໂຣບ ຫຼື </w:t>
      </w:r>
      <w:r w:rsidRPr="00242D7B">
        <w:rPr>
          <w:rFonts w:ascii="Phetsarath OT" w:eastAsia="Phetsarath OT" w:hAnsi="Phetsarath OT" w:cs="Phetsarath OT"/>
        </w:rPr>
        <w:t>EU</w:t>
      </w:r>
      <w:r w:rsidRPr="00242D7B">
        <w:rPr>
          <w:rFonts w:ascii="Phetsarath OT" w:eastAsia="Phetsarath OT" w:hAnsi="Phetsarath OT" w:cs="Phetsarath OT" w:hint="cs"/>
          <w:cs/>
        </w:rPr>
        <w:t xml:space="preserve"> ຕຽມຮ່າງຂໍ້ກຳນົດດ້ານຄວາມປອດໄພເພື່ອການຄວບຄຸມ ຕິດຕັ້ງ ແລະ ໃຊ້ງານອຸປະກອນ </w:t>
      </w:r>
      <w:proofErr w:type="spellStart"/>
      <w:r w:rsidRPr="00242D7B">
        <w:rPr>
          <w:rFonts w:ascii="Phetsarath OT" w:eastAsia="Phetsarath OT" w:hAnsi="Phetsarath OT" w:cs="Phetsarath OT"/>
        </w:rPr>
        <w:t>IoT</w:t>
      </w:r>
      <w:proofErr w:type="spellEnd"/>
      <w:r w:rsidRPr="00242D7B">
        <w:rPr>
          <w:rFonts w:ascii="Phetsarath OT" w:eastAsia="Phetsarath OT" w:hAnsi="Phetsarath OT" w:cs="Phetsarath OT" w:hint="cs"/>
          <w:cs/>
        </w:rPr>
        <w:t xml:space="preserve"> </w:t>
      </w:r>
      <w:hyperlink r:id="rId9" w:history="1">
        <w:r w:rsidRPr="00242D7B">
          <w:rPr>
            <w:rFonts w:ascii="Phetsarath OT" w:eastAsia="Phetsarath OT" w:hAnsi="Phetsarath OT" w:cs="Phetsarath OT"/>
            <w:color w:val="0000FF"/>
            <w:u w:val="single"/>
            <w:lang w:bidi="th-TH"/>
          </w:rPr>
          <w:t>https://krebsonsecurity.com/2016/10/europe-to-push-new-security-rules-amid-iot-mess/</w:t>
        </w:r>
      </w:hyperlink>
    </w:p>
    <w:p w14:paraId="4B1DD355" w14:textId="77777777" w:rsidR="008A77E3" w:rsidRPr="00242D7B" w:rsidRDefault="008A77E3" w:rsidP="00EE279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Phetsarath OT" w:eastAsia="Phetsarath OT" w:hAnsi="Phetsarath OT" w:cs="Phetsarath OT"/>
          <w:lang w:bidi="th-TH"/>
        </w:rPr>
      </w:pPr>
      <w:r w:rsidRPr="00242D7B">
        <w:rPr>
          <w:rFonts w:ascii="Phetsarath OT" w:eastAsia="Phetsarath OT" w:hAnsi="Phetsarath OT" w:cs="Phetsarath OT" w:hint="cs"/>
          <w:cs/>
        </w:rPr>
        <w:t xml:space="preserve">ໜ່ວຍງານ </w:t>
      </w:r>
      <w:r w:rsidRPr="00242D7B">
        <w:rPr>
          <w:rFonts w:ascii="Phetsarath OT" w:eastAsia="Phetsarath OT" w:hAnsi="Phetsarath OT" w:cs="Phetsarath OT"/>
        </w:rPr>
        <w:t xml:space="preserve">NITA </w:t>
      </w:r>
      <w:r w:rsidRPr="00242D7B">
        <w:rPr>
          <w:rFonts w:ascii="Phetsarath OT" w:eastAsia="Phetsarath OT" w:hAnsi="Phetsarath OT" w:cs="Phetsarath OT" w:hint="cs"/>
          <w:cs/>
        </w:rPr>
        <w:t xml:space="preserve">ສະຫະລັດອາເມລິກາ ກະກຽມຮ່າງຂໍ້ແນະນຳໃນການອອກແບບຊ່ອງທາງການອັບເດດຂອງປະກອນ </w:t>
      </w:r>
      <w:proofErr w:type="spellStart"/>
      <w:r w:rsidRPr="00242D7B">
        <w:rPr>
          <w:rFonts w:ascii="Phetsarath OT" w:eastAsia="Phetsarath OT" w:hAnsi="Phetsarath OT" w:cs="Phetsarath OT"/>
        </w:rPr>
        <w:t>IoT</w:t>
      </w:r>
      <w:proofErr w:type="spellEnd"/>
      <w:r w:rsidRPr="00242D7B">
        <w:rPr>
          <w:rFonts w:ascii="Phetsarath OT" w:eastAsia="Phetsarath OT" w:hAnsi="Phetsarath OT" w:cs="Phetsarath OT" w:hint="cs"/>
          <w:cs/>
        </w:rPr>
        <w:t xml:space="preserve"> </w:t>
      </w:r>
      <w:bookmarkStart w:id="3" w:name="18"/>
      <w:r w:rsidRPr="00242D7B">
        <w:rPr>
          <w:rFonts w:ascii="Phetsarath OT" w:eastAsia="Phetsarath OT" w:hAnsi="Phetsarath OT" w:cs="Phetsarath OT"/>
          <w:lang w:bidi="th-TH"/>
        </w:rPr>
        <w:fldChar w:fldCharType="begin"/>
      </w:r>
      <w:r w:rsidRPr="00242D7B">
        <w:rPr>
          <w:rFonts w:ascii="Phetsarath OT" w:eastAsia="Phetsarath OT" w:hAnsi="Phetsarath OT" w:cs="Phetsarath OT"/>
          <w:lang w:bidi="th-TH"/>
        </w:rPr>
        <w:instrText xml:space="preserve"> HYPERLINK "https://www.ntia.doc.gov/other-publication/2016/multistakeholder-process-iot-security" </w:instrText>
      </w:r>
      <w:r w:rsidRPr="00242D7B">
        <w:rPr>
          <w:rFonts w:ascii="Phetsarath OT" w:eastAsia="Phetsarath OT" w:hAnsi="Phetsarath OT" w:cs="Phetsarath OT"/>
          <w:lang w:bidi="th-TH"/>
        </w:rPr>
        <w:fldChar w:fldCharType="separate"/>
      </w:r>
      <w:r w:rsidRPr="00242D7B">
        <w:rPr>
          <w:rFonts w:ascii="Phetsarath OT" w:eastAsia="Phetsarath OT" w:hAnsi="Phetsarath OT" w:cs="Phetsarath OT"/>
          <w:color w:val="0000FF"/>
          <w:u w:val="single"/>
          <w:lang w:bidi="th-TH"/>
        </w:rPr>
        <w:t>https://www.ntia.doc.gov/other-publication/2016/multistakeholder-process-iot-security</w:t>
      </w:r>
      <w:r w:rsidRPr="00242D7B">
        <w:rPr>
          <w:rFonts w:ascii="Phetsarath OT" w:eastAsia="Phetsarath OT" w:hAnsi="Phetsarath OT" w:cs="Phetsarath OT"/>
          <w:lang w:bidi="th-TH"/>
        </w:rPr>
        <w:fldChar w:fldCharType="end"/>
      </w:r>
      <w:bookmarkEnd w:id="3"/>
    </w:p>
    <w:p w14:paraId="52412F2E" w14:textId="77777777" w:rsidR="008A77E3" w:rsidRPr="00242D7B" w:rsidRDefault="008A77E3" w:rsidP="00EE279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Phetsarath OT" w:eastAsia="Phetsarath OT" w:hAnsi="Phetsarath OT" w:cs="Phetsarath OT"/>
          <w:lang w:bidi="th-TH"/>
        </w:rPr>
      </w:pPr>
      <w:r w:rsidRPr="00242D7B">
        <w:rPr>
          <w:rFonts w:ascii="Phetsarath OT" w:eastAsia="Phetsarath OT" w:hAnsi="Phetsarath OT" w:cs="Phetsarath OT" w:hint="cs"/>
          <w:cs/>
        </w:rPr>
        <w:t xml:space="preserve">ກຸ່ມ </w:t>
      </w:r>
      <w:r w:rsidRPr="00242D7B">
        <w:rPr>
          <w:rFonts w:ascii="Phetsarath OT" w:eastAsia="Phetsarath OT" w:hAnsi="Phetsarath OT" w:cs="Phetsarath OT"/>
        </w:rPr>
        <w:t xml:space="preserve">Cloud Security Alliance (CSA) </w:t>
      </w:r>
      <w:r w:rsidRPr="00242D7B">
        <w:rPr>
          <w:rFonts w:ascii="Phetsarath OT" w:eastAsia="Phetsarath OT" w:hAnsi="Phetsarath OT" w:cs="Phetsarath OT" w:hint="cs"/>
          <w:cs/>
        </w:rPr>
        <w:t xml:space="preserve">ເຜີຍແຜ່ເອກະສານຂໍ້ແນະນຳໃນການອອກແບບແລະພັດທະນາອຸປະກອນ </w:t>
      </w:r>
      <w:proofErr w:type="spellStart"/>
      <w:r w:rsidRPr="00242D7B">
        <w:rPr>
          <w:rFonts w:ascii="Phetsarath OT" w:eastAsia="Phetsarath OT" w:hAnsi="Phetsarath OT" w:cs="Phetsarath OT"/>
        </w:rPr>
        <w:t>IoT</w:t>
      </w:r>
      <w:proofErr w:type="spellEnd"/>
      <w:r w:rsidRPr="00242D7B">
        <w:rPr>
          <w:rFonts w:ascii="Phetsarath OT" w:eastAsia="Phetsarath OT" w:hAnsi="Phetsarath OT" w:cs="Phetsarath OT" w:hint="cs"/>
          <w:cs/>
        </w:rPr>
        <w:t xml:space="preserve"> ຢ່າງໝັ່ນຄົງ </w:t>
      </w:r>
      <w:bookmarkStart w:id="4" w:name="19"/>
      <w:r w:rsidRPr="00242D7B">
        <w:rPr>
          <w:rFonts w:ascii="Phetsarath OT" w:eastAsia="Phetsarath OT" w:hAnsi="Phetsarath OT" w:cs="Phetsarath OT"/>
          <w:lang w:bidi="th-TH"/>
        </w:rPr>
        <w:fldChar w:fldCharType="begin"/>
      </w:r>
      <w:r w:rsidRPr="00242D7B">
        <w:rPr>
          <w:rFonts w:ascii="Phetsarath OT" w:eastAsia="Phetsarath OT" w:hAnsi="Phetsarath OT" w:cs="Phetsarath OT"/>
          <w:lang w:bidi="th-TH"/>
        </w:rPr>
        <w:instrText xml:space="preserve"> HYPERLINK "https://www.thaicert.or.th/newsbite/2016-10-10-02.html" </w:instrText>
      </w:r>
      <w:r w:rsidRPr="00242D7B">
        <w:rPr>
          <w:rFonts w:ascii="Phetsarath OT" w:eastAsia="Phetsarath OT" w:hAnsi="Phetsarath OT" w:cs="Phetsarath OT"/>
          <w:lang w:bidi="th-TH"/>
        </w:rPr>
        <w:fldChar w:fldCharType="separate"/>
      </w:r>
      <w:r w:rsidRPr="00242D7B">
        <w:rPr>
          <w:rFonts w:ascii="Phetsarath OT" w:eastAsia="Phetsarath OT" w:hAnsi="Phetsarath OT" w:cs="Phetsarath OT"/>
          <w:color w:val="0000FF"/>
          <w:u w:val="single"/>
          <w:lang w:bidi="th-TH"/>
        </w:rPr>
        <w:t>https://www.thaicert.or.th/newsbite/2016-10-10-02.html</w:t>
      </w:r>
      <w:r w:rsidRPr="00242D7B">
        <w:rPr>
          <w:rFonts w:ascii="Phetsarath OT" w:eastAsia="Phetsarath OT" w:hAnsi="Phetsarath OT" w:cs="Phetsarath OT"/>
          <w:lang w:bidi="th-TH"/>
        </w:rPr>
        <w:fldChar w:fldCharType="end"/>
      </w:r>
      <w:bookmarkEnd w:id="4"/>
    </w:p>
    <w:p w14:paraId="29BBE69B" w14:textId="77777777" w:rsidR="008A77E3" w:rsidRPr="00242D7B" w:rsidRDefault="008A77E3" w:rsidP="00EE279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Phetsarath OT" w:eastAsia="Phetsarath OT" w:hAnsi="Phetsarath OT" w:cs="Phetsarath OT"/>
          <w:lang w:bidi="th-TH"/>
        </w:rPr>
      </w:pPr>
      <w:r w:rsidRPr="00242D7B">
        <w:rPr>
          <w:rFonts w:ascii="Phetsarath OT" w:eastAsia="Phetsarath OT" w:hAnsi="Phetsarath OT" w:cs="Phetsarath OT" w:hint="cs"/>
          <w:cs/>
        </w:rPr>
        <w:t xml:space="preserve">ເອກະສານ </w:t>
      </w:r>
      <w:r w:rsidRPr="00242D7B">
        <w:rPr>
          <w:rFonts w:ascii="Phetsarath OT" w:eastAsia="Phetsarath OT" w:hAnsi="Phetsarath OT" w:cs="Phetsarath OT"/>
        </w:rPr>
        <w:t>NIST Special Publication 800-160</w:t>
      </w:r>
      <w:r w:rsidRPr="00242D7B">
        <w:rPr>
          <w:rFonts w:ascii="Phetsarath OT" w:eastAsia="Phetsarath OT" w:hAnsi="Phetsarath OT" w:cs="Phetsarath OT" w:hint="cs"/>
          <w:cs/>
        </w:rPr>
        <w:t>:</w:t>
      </w:r>
      <w:r w:rsidRPr="00242D7B">
        <w:rPr>
          <w:rFonts w:ascii="Phetsarath OT" w:eastAsia="Phetsarath OT" w:hAnsi="Phetsarath OT" w:cs="Phetsarath OT"/>
        </w:rPr>
        <w:t xml:space="preserve"> System Security Engineering </w:t>
      </w:r>
      <w:bookmarkStart w:id="5" w:name="20"/>
      <w:r w:rsidRPr="00242D7B">
        <w:rPr>
          <w:rFonts w:ascii="Phetsarath OT" w:eastAsia="Phetsarath OT" w:hAnsi="Phetsarath OT" w:cs="Phetsarath OT"/>
          <w:lang w:bidi="th-TH"/>
        </w:rPr>
        <w:fldChar w:fldCharType="begin"/>
      </w:r>
      <w:r w:rsidRPr="00242D7B">
        <w:rPr>
          <w:rFonts w:ascii="Phetsarath OT" w:eastAsia="Phetsarath OT" w:hAnsi="Phetsarath OT" w:cs="Phetsarath OT"/>
          <w:lang w:bidi="th-TH"/>
        </w:rPr>
        <w:instrText xml:space="preserve"> HYPERLINK "http://nvlpubs.nist.gov/nistpubs/SpecialPublications/NIST.SP.800-160.pdf" </w:instrText>
      </w:r>
      <w:r w:rsidRPr="00242D7B">
        <w:rPr>
          <w:rFonts w:ascii="Phetsarath OT" w:eastAsia="Phetsarath OT" w:hAnsi="Phetsarath OT" w:cs="Phetsarath OT"/>
          <w:lang w:bidi="th-TH"/>
        </w:rPr>
        <w:fldChar w:fldCharType="separate"/>
      </w:r>
      <w:r w:rsidRPr="00242D7B">
        <w:rPr>
          <w:rFonts w:ascii="Phetsarath OT" w:eastAsia="Phetsarath OT" w:hAnsi="Phetsarath OT" w:cs="Phetsarath OT"/>
          <w:color w:val="0000FF"/>
          <w:u w:val="single"/>
          <w:lang w:bidi="th-TH"/>
        </w:rPr>
        <w:t>http://nvlpubs.nist.gov/nistpubs/SpecialPublications/NIST.SP.800-160.pdf</w:t>
      </w:r>
      <w:r w:rsidRPr="00242D7B">
        <w:rPr>
          <w:rFonts w:ascii="Phetsarath OT" w:eastAsia="Phetsarath OT" w:hAnsi="Phetsarath OT" w:cs="Phetsarath OT"/>
          <w:lang w:bidi="th-TH"/>
        </w:rPr>
        <w:fldChar w:fldCharType="end"/>
      </w:r>
      <w:bookmarkEnd w:id="5"/>
    </w:p>
    <w:p w14:paraId="288A9B8E" w14:textId="77777777" w:rsidR="008A77E3" w:rsidRPr="00242D7B" w:rsidRDefault="008A77E3" w:rsidP="00EE279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Phetsarath OT" w:eastAsia="Phetsarath OT" w:hAnsi="Phetsarath OT" w:cs="Phetsarath OT"/>
          <w:lang w:bidi="th-TH"/>
        </w:rPr>
      </w:pPr>
      <w:r w:rsidRPr="00242D7B">
        <w:rPr>
          <w:rFonts w:ascii="Phetsarath OT" w:eastAsia="Phetsarath OT" w:hAnsi="Phetsarath OT" w:cs="Phetsarath OT"/>
        </w:rPr>
        <w:t xml:space="preserve">Homeland Security </w:t>
      </w:r>
      <w:r w:rsidRPr="00242D7B">
        <w:rPr>
          <w:rFonts w:ascii="Phetsarath OT" w:eastAsia="Phetsarath OT" w:hAnsi="Phetsarath OT" w:cs="Phetsarath OT" w:hint="cs"/>
          <w:cs/>
        </w:rPr>
        <w:t xml:space="preserve">ເຜີຍແຜ່ຂໍ້ແນະນຳດ້ານຄວາມໝັ່ນຄົງປອກໄພໃນການນຳໃຊ້ອຸປະກອນ </w:t>
      </w:r>
      <w:proofErr w:type="spellStart"/>
      <w:r w:rsidRPr="00242D7B">
        <w:rPr>
          <w:rFonts w:ascii="Phetsarath OT" w:eastAsia="Phetsarath OT" w:hAnsi="Phetsarath OT" w:cs="Phetsarath OT"/>
        </w:rPr>
        <w:t>IoT</w:t>
      </w:r>
      <w:proofErr w:type="spellEnd"/>
      <w:r w:rsidRPr="00242D7B">
        <w:rPr>
          <w:rFonts w:ascii="Phetsarath OT" w:eastAsia="Phetsarath OT" w:hAnsi="Phetsarath OT" w:cs="Phetsarath OT" w:hint="cs"/>
          <w:cs/>
        </w:rPr>
        <w:t xml:space="preserve"> </w:t>
      </w:r>
      <w:bookmarkStart w:id="6" w:name="21"/>
      <w:r w:rsidRPr="00242D7B">
        <w:rPr>
          <w:rFonts w:ascii="Phetsarath OT" w:eastAsia="Phetsarath OT" w:hAnsi="Phetsarath OT" w:cs="Phetsarath OT"/>
          <w:lang w:bidi="th-TH"/>
        </w:rPr>
        <w:fldChar w:fldCharType="begin"/>
      </w:r>
      <w:r w:rsidRPr="00242D7B">
        <w:rPr>
          <w:rFonts w:ascii="Phetsarath OT" w:eastAsia="Phetsarath OT" w:hAnsi="Phetsarath OT" w:cs="Phetsarath OT"/>
          <w:lang w:bidi="th-TH"/>
        </w:rPr>
        <w:instrText xml:space="preserve"> HYPERLINK "https://www.dhs.gov/securingtheIoT" </w:instrText>
      </w:r>
      <w:r w:rsidRPr="00242D7B">
        <w:rPr>
          <w:rFonts w:ascii="Phetsarath OT" w:eastAsia="Phetsarath OT" w:hAnsi="Phetsarath OT" w:cs="Phetsarath OT"/>
          <w:lang w:bidi="th-TH"/>
        </w:rPr>
        <w:fldChar w:fldCharType="separate"/>
      </w:r>
      <w:r w:rsidRPr="00242D7B">
        <w:rPr>
          <w:rFonts w:ascii="Phetsarath OT" w:eastAsia="Phetsarath OT" w:hAnsi="Phetsarath OT" w:cs="Phetsarath OT"/>
          <w:color w:val="0000FF"/>
          <w:u w:val="single"/>
          <w:lang w:bidi="th-TH"/>
        </w:rPr>
        <w:t>https://www.dhs.gov/securingtheIoT</w:t>
      </w:r>
      <w:r w:rsidRPr="00242D7B">
        <w:rPr>
          <w:rFonts w:ascii="Phetsarath OT" w:eastAsia="Phetsarath OT" w:hAnsi="Phetsarath OT" w:cs="Phetsarath OT"/>
          <w:lang w:bidi="th-TH"/>
        </w:rPr>
        <w:fldChar w:fldCharType="end"/>
      </w:r>
      <w:bookmarkEnd w:id="6"/>
    </w:p>
    <w:p w14:paraId="687E68DB" w14:textId="77777777" w:rsidR="008A77E3" w:rsidRDefault="008A77E3" w:rsidP="00EE2794">
      <w:pPr>
        <w:spacing w:after="0" w:line="240" w:lineRule="auto"/>
        <w:ind w:firstLine="720"/>
        <w:jc w:val="thaiDistribute"/>
        <w:outlineLvl w:val="1"/>
        <w:rPr>
          <w:rFonts w:ascii="Phetsarath OT" w:eastAsia="Phetsarath OT" w:hAnsi="Phetsarath OT" w:cs="Phetsarath OT"/>
        </w:rPr>
      </w:pPr>
      <w:r w:rsidRPr="00242D7B">
        <w:rPr>
          <w:rFonts w:ascii="Phetsarath OT" w:eastAsia="Phetsarath OT" w:hAnsi="Phetsarath OT" w:cs="Phetsarath OT" w:hint="cs"/>
          <w:cs/>
        </w:rPr>
        <w:t>ປະຈຸບັນແນວທາງການປະຕິບັດເຫຼົ່ານີ້ ຍັງຕ້ອງອາໄສໜ່ວຍງານກາງໃນການຄວບຄຸມ ແລະ ອາໄສຄວາມຮ່ວມມືຈາກຜູ້ຜະລິດ ແລະ ຜູ້ໃຊ້ອຸປະກອນໃນການປະຕິບັດຕາມ.</w:t>
      </w:r>
    </w:p>
    <w:p w14:paraId="54898455" w14:textId="78478874" w:rsidR="008A77E3" w:rsidRDefault="008A77E3" w:rsidP="008A77E3">
      <w:p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</w:rPr>
      </w:pPr>
      <w:r>
        <w:rPr>
          <w:rFonts w:ascii="Phetsarath OT" w:eastAsia="Phetsarath OT" w:hAnsi="Phetsarath OT" w:cs="Phetsarath OT" w:hint="cs"/>
          <w:cs/>
        </w:rPr>
        <w:tab/>
        <w:t xml:space="preserve"> </w:t>
      </w:r>
    </w:p>
    <w:p w14:paraId="16E5E3D4" w14:textId="77777777" w:rsidR="004F77D9" w:rsidRPr="00242D7B" w:rsidRDefault="004F77D9" w:rsidP="004F77D9">
      <w:pPr>
        <w:pStyle w:val="NormalWeb"/>
        <w:shd w:val="clear" w:color="auto" w:fill="FFFFFF"/>
        <w:spacing w:before="0" w:beforeAutospacing="0" w:after="0" w:afterAutospacing="0"/>
        <w:rPr>
          <w:rFonts w:ascii="Phetsarath OT" w:eastAsia="Phetsarath OT" w:hAnsi="Phetsarath OT" w:cs="Phetsarath OT"/>
          <w:color w:val="000000" w:themeColor="text1"/>
        </w:rPr>
      </w:pPr>
      <w:r w:rsidRPr="00242D7B">
        <w:rPr>
          <w:rFonts w:ascii="Phetsarath OT" w:eastAsia="Phetsarath OT" w:hAnsi="Phetsarath OT" w:cs="Phetsarath OT"/>
          <w:color w:val="000000" w:themeColor="text1"/>
        </w:rPr>
        <w:t>(</w:t>
      </w:r>
      <w:r w:rsidRPr="00242D7B">
        <w:rPr>
          <w:rFonts w:ascii="Phetsarath OT" w:eastAsia="Phetsarath OT" w:hAnsi="Phetsarath OT" w:cs="Phetsarath OT"/>
          <w:color w:val="000000" w:themeColor="text1"/>
          <w:cs/>
        </w:rPr>
        <w:t>ໂ</w:t>
      </w:r>
      <w:proofErr w:type="gramStart"/>
      <w:r w:rsidRPr="00242D7B">
        <w:rPr>
          <w:rFonts w:ascii="Phetsarath OT" w:eastAsia="Phetsarath OT" w:hAnsi="Phetsarath OT" w:cs="Phetsarath OT"/>
          <w:color w:val="000000" w:themeColor="text1"/>
          <w:cs/>
        </w:rPr>
        <w:t>ດຍ</w:t>
      </w:r>
      <w:r w:rsidRPr="00242D7B">
        <w:rPr>
          <w:rFonts w:ascii="Phetsarath OT" w:eastAsia="Phetsarath OT" w:hAnsi="Phetsarath OT" w:cs="Phetsarath OT"/>
          <w:color w:val="000000" w:themeColor="text1"/>
        </w:rPr>
        <w:t>​:</w:t>
      </w:r>
      <w:proofErr w:type="gramEnd"/>
      <w:r w:rsidRPr="00242D7B">
        <w:rPr>
          <w:rFonts w:ascii="Phetsarath OT" w:eastAsia="Phetsarath OT" w:hAnsi="Phetsarath OT" w:cs="Phetsarath OT"/>
          <w:color w:val="000000" w:themeColor="text1"/>
        </w:rPr>
        <w:t xml:space="preserve"> </w:t>
      </w:r>
      <w:r w:rsidRPr="00242D7B">
        <w:rPr>
          <w:rFonts w:ascii="Phetsarath OT" w:eastAsia="Phetsarath OT" w:hAnsi="Phetsarath OT" w:cs="Phetsarath OT"/>
          <w:color w:val="000000" w:themeColor="text1"/>
          <w:cs/>
        </w:rPr>
        <w:t>ຈິດ</w:t>
      </w:r>
      <w:r w:rsidRPr="00242D7B">
        <w:rPr>
          <w:rFonts w:ascii="Phetsarath OT" w:eastAsia="Phetsarath OT" w:hAnsi="Phetsarath OT" w:cs="Phetsarath OT"/>
          <w:color w:val="000000" w:themeColor="text1"/>
        </w:rPr>
        <w:t>​</w:t>
      </w:r>
      <w:r w:rsidRPr="00242D7B">
        <w:rPr>
          <w:rFonts w:ascii="Phetsarath OT" w:eastAsia="Phetsarath OT" w:hAnsi="Phetsarath OT" w:cs="Phetsarath OT"/>
          <w:color w:val="000000" w:themeColor="text1"/>
          <w:cs/>
        </w:rPr>
        <w:t>ຕະ</w:t>
      </w:r>
      <w:r w:rsidRPr="00242D7B">
        <w:rPr>
          <w:rFonts w:ascii="Phetsarath OT" w:eastAsia="Phetsarath OT" w:hAnsi="Phetsarath OT" w:cs="Phetsarath OT"/>
          <w:color w:val="000000" w:themeColor="text1"/>
        </w:rPr>
        <w:t>​</w:t>
      </w:r>
      <w:r w:rsidRPr="00242D7B">
        <w:rPr>
          <w:rFonts w:ascii="Phetsarath OT" w:eastAsia="Phetsarath OT" w:hAnsi="Phetsarath OT" w:cs="Phetsarath OT"/>
          <w:color w:val="000000" w:themeColor="text1"/>
          <w:cs/>
        </w:rPr>
        <w:t>ພອນ</w:t>
      </w:r>
      <w:r w:rsidRPr="00242D7B">
        <w:rPr>
          <w:rFonts w:ascii="Phetsarath OT" w:eastAsia="Phetsarath OT" w:hAnsi="Phetsarath OT" w:cs="Phetsarath OT"/>
          <w:color w:val="000000" w:themeColor="text1"/>
        </w:rPr>
        <w:t xml:space="preserve"> </w:t>
      </w:r>
      <w:r w:rsidRPr="00242D7B">
        <w:rPr>
          <w:rFonts w:ascii="Phetsarath OT" w:eastAsia="Phetsarath OT" w:hAnsi="Phetsarath OT" w:cs="Phetsarath OT"/>
          <w:color w:val="000000" w:themeColor="text1"/>
          <w:cs/>
        </w:rPr>
        <w:t>ຈັນ</w:t>
      </w:r>
      <w:r w:rsidRPr="00242D7B">
        <w:rPr>
          <w:rFonts w:ascii="Phetsarath OT" w:eastAsia="Phetsarath OT" w:hAnsi="Phetsarath OT" w:cs="Phetsarath OT"/>
          <w:color w:val="000000" w:themeColor="text1"/>
        </w:rPr>
        <w:t>​</w:t>
      </w:r>
      <w:r w:rsidRPr="00242D7B">
        <w:rPr>
          <w:rFonts w:ascii="Phetsarath OT" w:eastAsia="Phetsarath OT" w:hAnsi="Phetsarath OT" w:cs="Phetsarath OT"/>
          <w:color w:val="000000" w:themeColor="text1"/>
          <w:cs/>
        </w:rPr>
        <w:t>ສິ</w:t>
      </w:r>
      <w:r w:rsidRPr="00242D7B">
        <w:rPr>
          <w:rFonts w:ascii="Phetsarath OT" w:eastAsia="Phetsarath OT" w:hAnsi="Phetsarath OT" w:cs="Phetsarath OT"/>
          <w:color w:val="000000" w:themeColor="text1"/>
        </w:rPr>
        <w:t>​</w:t>
      </w:r>
      <w:r w:rsidRPr="00242D7B">
        <w:rPr>
          <w:rFonts w:ascii="Phetsarath OT" w:eastAsia="Phetsarath OT" w:hAnsi="Phetsarath OT" w:cs="Phetsarath OT"/>
          <w:color w:val="000000" w:themeColor="text1"/>
          <w:cs/>
        </w:rPr>
        <w:t>ລິ</w:t>
      </w:r>
      <w:r w:rsidRPr="00242D7B">
        <w:rPr>
          <w:rFonts w:ascii="Phetsarath OT" w:eastAsia="Phetsarath OT" w:hAnsi="Phetsarath OT" w:cs="Phetsarath OT"/>
          <w:color w:val="000000" w:themeColor="text1"/>
        </w:rPr>
        <w:t>​</w:t>
      </w:r>
      <w:r w:rsidRPr="00242D7B">
        <w:rPr>
          <w:rFonts w:ascii="Phetsarath OT" w:eastAsia="Phetsarath OT" w:hAnsi="Phetsarath OT" w:cs="Phetsarath OT"/>
          <w:color w:val="000000" w:themeColor="text1"/>
          <w:cs/>
        </w:rPr>
        <w:t>ລາດ</w:t>
      </w:r>
      <w:r w:rsidRPr="00242D7B">
        <w:rPr>
          <w:rFonts w:ascii="Phetsarath OT" w:eastAsia="Phetsarath OT" w:hAnsi="Phetsarath OT" w:cs="Phetsarath OT"/>
          <w:color w:val="000000" w:themeColor="text1"/>
        </w:rPr>
        <w:t>)</w:t>
      </w:r>
    </w:p>
    <w:p w14:paraId="6B0416A7" w14:textId="77777777" w:rsidR="004F77D9" w:rsidRDefault="004F77D9" w:rsidP="008A77E3">
      <w:pPr>
        <w:spacing w:after="0" w:line="240" w:lineRule="auto"/>
        <w:jc w:val="thaiDistribute"/>
        <w:outlineLvl w:val="1"/>
        <w:rPr>
          <w:rFonts w:ascii="Phetsarath OT" w:eastAsia="Phetsarath OT" w:hAnsi="Phetsarath OT" w:cs="Phetsarath OT"/>
        </w:rPr>
      </w:pPr>
    </w:p>
    <w:sectPr w:rsidR="004F77D9" w:rsidSect="00FA0D6F">
      <w:pgSz w:w="11907" w:h="16839" w:code="9"/>
      <w:pgMar w:top="810" w:right="1197" w:bottom="9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N W3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05pt;height:11.05pt" o:bullet="t">
        <v:imagedata r:id="rId1" o:title="mso9D22"/>
      </v:shape>
    </w:pict>
  </w:numPicBullet>
  <w:abstractNum w:abstractNumId="0">
    <w:nsid w:val="100015CB"/>
    <w:multiLevelType w:val="hybridMultilevel"/>
    <w:tmpl w:val="25E65612"/>
    <w:lvl w:ilvl="0" w:tplc="154416F6">
      <w:numFmt w:val="bullet"/>
      <w:lvlText w:val="-"/>
      <w:lvlJc w:val="left"/>
      <w:pPr>
        <w:ind w:left="1353" w:hanging="360"/>
      </w:pPr>
      <w:rPr>
        <w:rFonts w:ascii="Phetsarath OT" w:eastAsia="Phetsarath OT" w:hAnsi="Phetsarath OT" w:cs="Phetsarath OT" w:hint="eastAsia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>
    <w:nsid w:val="17A14022"/>
    <w:multiLevelType w:val="hybridMultilevel"/>
    <w:tmpl w:val="6B981840"/>
    <w:lvl w:ilvl="0" w:tplc="A5A67B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D071D"/>
    <w:multiLevelType w:val="hybridMultilevel"/>
    <w:tmpl w:val="05DC06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EA411F"/>
    <w:multiLevelType w:val="multilevel"/>
    <w:tmpl w:val="9E4A2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3EA87565"/>
    <w:multiLevelType w:val="hybridMultilevel"/>
    <w:tmpl w:val="DD4A1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4C10AB"/>
    <w:multiLevelType w:val="hybridMultilevel"/>
    <w:tmpl w:val="6176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657034"/>
    <w:multiLevelType w:val="hybridMultilevel"/>
    <w:tmpl w:val="A52E897E"/>
    <w:lvl w:ilvl="0" w:tplc="04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>
    <w:nsid w:val="59456898"/>
    <w:multiLevelType w:val="hybridMultilevel"/>
    <w:tmpl w:val="9CE2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F4349C"/>
    <w:multiLevelType w:val="hybridMultilevel"/>
    <w:tmpl w:val="0BA2B9E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5F0B0C"/>
    <w:multiLevelType w:val="hybridMultilevel"/>
    <w:tmpl w:val="FAE6F7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C066C18"/>
    <w:multiLevelType w:val="multilevel"/>
    <w:tmpl w:val="23DAE9A8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1">
    <w:nsid w:val="7F94363F"/>
    <w:multiLevelType w:val="hybridMultilevel"/>
    <w:tmpl w:val="A2AABEDA"/>
    <w:lvl w:ilvl="0" w:tplc="1206B980">
      <w:start w:val="16"/>
      <w:numFmt w:val="bullet"/>
      <w:lvlText w:val="-"/>
      <w:lvlJc w:val="left"/>
      <w:pPr>
        <w:ind w:left="1778" w:hanging="360"/>
      </w:pPr>
      <w:rPr>
        <w:rFonts w:ascii="Saysettha OT" w:eastAsia="Calibr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7FB47F33"/>
    <w:multiLevelType w:val="hybridMultilevel"/>
    <w:tmpl w:val="E8D00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0"/>
  </w:num>
  <w:num w:numId="6">
    <w:abstractNumId w:val="8"/>
  </w:num>
  <w:num w:numId="7">
    <w:abstractNumId w:val="11"/>
  </w:num>
  <w:num w:numId="8">
    <w:abstractNumId w:val="6"/>
  </w:num>
  <w:num w:numId="9">
    <w:abstractNumId w:val="1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ED"/>
    <w:rsid w:val="00081DE2"/>
    <w:rsid w:val="00230DED"/>
    <w:rsid w:val="00242D7B"/>
    <w:rsid w:val="00263B16"/>
    <w:rsid w:val="002B309B"/>
    <w:rsid w:val="00330265"/>
    <w:rsid w:val="00390F1E"/>
    <w:rsid w:val="00464712"/>
    <w:rsid w:val="004D77C7"/>
    <w:rsid w:val="004F77D9"/>
    <w:rsid w:val="00584643"/>
    <w:rsid w:val="00606593"/>
    <w:rsid w:val="00666A21"/>
    <w:rsid w:val="00721400"/>
    <w:rsid w:val="007976F8"/>
    <w:rsid w:val="008A77E3"/>
    <w:rsid w:val="008C1227"/>
    <w:rsid w:val="009938B6"/>
    <w:rsid w:val="00B02CBE"/>
    <w:rsid w:val="00B275BD"/>
    <w:rsid w:val="00BC13F5"/>
    <w:rsid w:val="00C800C4"/>
    <w:rsid w:val="00CC74C3"/>
    <w:rsid w:val="00EE2794"/>
    <w:rsid w:val="00F64D6D"/>
    <w:rsid w:val="00FA0D6F"/>
    <w:rsid w:val="00F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2912"/>
  <w15:chartTrackingRefBased/>
  <w15:docId w15:val="{5D710749-F651-4426-87D9-F2974AF6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9A1"/>
    <w:pPr>
      <w:spacing w:after="200" w:line="276" w:lineRule="auto"/>
    </w:pPr>
    <w:rPr>
      <w:rFonts w:ascii="Saysettha OT" w:hAnsi="Saysettha OT" w:cs="Saysettha OT"/>
      <w:sz w:val="24"/>
      <w:szCs w:val="24"/>
      <w:lang w:bidi="lo-LA"/>
    </w:rPr>
  </w:style>
  <w:style w:type="paragraph" w:styleId="Heading1">
    <w:name w:val="heading 1"/>
    <w:basedOn w:val="Normal"/>
    <w:link w:val="Heading1Char"/>
    <w:uiPriority w:val="9"/>
    <w:qFormat/>
    <w:rsid w:val="00721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E79A1"/>
    <w:pPr>
      <w:ind w:left="720"/>
      <w:contextualSpacing/>
    </w:pPr>
    <w:rPr>
      <w:rFonts w:ascii="Calibri" w:eastAsia="Calibri" w:hAnsi="Calibri" w:cs="Arial Unicode MS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FE79A1"/>
    <w:rPr>
      <w:rFonts w:ascii="Calibri" w:eastAsia="Calibri" w:hAnsi="Calibri" w:cs="Arial Unicode MS"/>
      <w:sz w:val="20"/>
      <w:szCs w:val="20"/>
      <w:lang w:val="x-none" w:eastAsia="x-none" w:bidi="lo-LA"/>
    </w:rPr>
  </w:style>
  <w:style w:type="character" w:customStyle="1" w:styleId="Heading1Char">
    <w:name w:val="Heading 1 Char"/>
    <w:basedOn w:val="DefaultParagraphFont"/>
    <w:link w:val="Heading1"/>
    <w:uiPriority w:val="9"/>
    <w:rsid w:val="00721400"/>
    <w:rPr>
      <w:rFonts w:ascii="Times New Roman" w:eastAsia="Times New Roman" w:hAnsi="Times New Roman" w:cs="Times New Roman"/>
      <w:b/>
      <w:bCs/>
      <w:kern w:val="36"/>
      <w:sz w:val="48"/>
      <w:szCs w:val="48"/>
      <w:lang w:bidi="th-TH"/>
    </w:rPr>
  </w:style>
  <w:style w:type="paragraph" w:styleId="NormalWeb">
    <w:name w:val="Normal (Web)"/>
    <w:basedOn w:val="Normal"/>
    <w:uiPriority w:val="99"/>
    <w:unhideWhenUsed/>
    <w:rsid w:val="00721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938B6"/>
    <w:rPr>
      <w:color w:val="0000FF"/>
      <w:u w:val="single"/>
    </w:rPr>
  </w:style>
  <w:style w:type="paragraph" w:customStyle="1" w:styleId="a">
    <w:name w:val="デフォルト"/>
    <w:rsid w:val="00F64D6D"/>
    <w:pPr>
      <w:spacing w:after="0" w:line="240" w:lineRule="auto"/>
    </w:pPr>
    <w:rPr>
      <w:rFonts w:ascii="ヒラギノ角ゴ ProN W3" w:eastAsia="Arial Unicode MS" w:hAnsi="Times New Roman" w:cs="Arial Unicode MS"/>
      <w:color w:val="000000"/>
      <w:lang w:bidi="th-TH"/>
    </w:rPr>
  </w:style>
  <w:style w:type="paragraph" w:customStyle="1" w:styleId="2">
    <w:name w:val="表スタイル 2"/>
    <w:rsid w:val="00F64D6D"/>
    <w:pPr>
      <w:spacing w:after="0" w:line="240" w:lineRule="auto"/>
    </w:pPr>
    <w:rPr>
      <w:rFonts w:ascii="ヒラギノ角ゴ ProN W3" w:eastAsia="ヒラギノ角ゴ ProN W3" w:hAnsi="Times New Roman" w:cs="ヒラギノ角ゴ ProN W3"/>
      <w:color w:val="000000"/>
      <w:sz w:val="20"/>
      <w:szCs w:val="20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5BD"/>
    <w:rPr>
      <w:rFonts w:ascii="Segoe UI" w:hAnsi="Segoe UI" w:cs="Segoe UI"/>
      <w:sz w:val="18"/>
      <w:szCs w:val="18"/>
      <w:lang w:bidi="lo-LA"/>
    </w:rPr>
  </w:style>
  <w:style w:type="character" w:styleId="CommentReference">
    <w:name w:val="annotation reference"/>
    <w:basedOn w:val="DefaultParagraphFont"/>
    <w:uiPriority w:val="99"/>
    <w:semiHidden/>
    <w:unhideWhenUsed/>
    <w:rsid w:val="00B275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5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5BD"/>
    <w:rPr>
      <w:rFonts w:ascii="Saysettha OT" w:hAnsi="Saysettha OT" w:cs="Saysettha OT"/>
      <w:sz w:val="20"/>
      <w:szCs w:val="20"/>
      <w:lang w:bidi="lo-L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75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75BD"/>
    <w:rPr>
      <w:rFonts w:ascii="Saysettha OT" w:hAnsi="Saysettha OT" w:cs="Saysettha OT"/>
      <w:b/>
      <w:bCs/>
      <w:sz w:val="20"/>
      <w:szCs w:val="20"/>
      <w:lang w:bidi="lo-LA"/>
    </w:rPr>
  </w:style>
  <w:style w:type="table" w:styleId="TableGrid">
    <w:name w:val="Table Grid"/>
    <w:basedOn w:val="TableNormal"/>
    <w:uiPriority w:val="59"/>
    <w:rsid w:val="00666A21"/>
    <w:pPr>
      <w:spacing w:after="0" w:line="240" w:lineRule="auto"/>
    </w:pPr>
    <w:rPr>
      <w:szCs w:val="28"/>
      <w:lang w:bidi="th-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rebsonsecurity.com/2016/10/europe-to-push-new-security-rules-amid-iot-mess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Sonenaly</dc:creator>
  <cp:keywords/>
  <dc:description/>
  <cp:lastModifiedBy>Windows User</cp:lastModifiedBy>
  <cp:revision>2</cp:revision>
  <dcterms:created xsi:type="dcterms:W3CDTF">2018-12-14T04:22:00Z</dcterms:created>
  <dcterms:modified xsi:type="dcterms:W3CDTF">2018-12-14T04:22:00Z</dcterms:modified>
</cp:coreProperties>
</file>