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680" w:rsidRPr="009946AF" w:rsidRDefault="00976680" w:rsidP="00976680">
      <w:pPr>
        <w:jc w:val="center"/>
        <w:rPr>
          <w:b/>
        </w:rPr>
      </w:pPr>
      <w:r w:rsidRPr="009946AF">
        <w:rPr>
          <w:b/>
        </w:rPr>
        <w:t>Arti Senjalia</w:t>
      </w:r>
    </w:p>
    <w:p w:rsidR="00976680" w:rsidRPr="009946AF" w:rsidRDefault="000705A4" w:rsidP="00976680">
      <w:pPr>
        <w:jc w:val="center"/>
      </w:pPr>
      <w:r>
        <w:t>1001 Apt “D” 29</w:t>
      </w:r>
      <w:r w:rsidRPr="000705A4">
        <w:rPr>
          <w:vertAlign w:val="superscript"/>
        </w:rPr>
        <w:t>th</w:t>
      </w:r>
      <w:r>
        <w:t xml:space="preserve"> Ave SE, Minneapolis, MN 55414</w:t>
      </w:r>
    </w:p>
    <w:p w:rsidR="00976680" w:rsidRPr="009946AF" w:rsidRDefault="00976680" w:rsidP="00976680">
      <w:pPr>
        <w:jc w:val="center"/>
      </w:pPr>
      <w:r w:rsidRPr="009946AF">
        <w:t>Phone: (551) 265</w:t>
      </w:r>
      <w:r w:rsidR="00560530" w:rsidRPr="009946AF">
        <w:t>-</w:t>
      </w:r>
      <w:r w:rsidRPr="009946AF">
        <w:t>2679</w:t>
      </w:r>
      <w:r w:rsidR="007330C9" w:rsidRPr="009946AF">
        <w:t xml:space="preserve"> ~ </w:t>
      </w:r>
      <w:r w:rsidRPr="009946AF">
        <w:t xml:space="preserve">E-Mail: </w:t>
      </w:r>
      <w:r w:rsidR="00E71F12" w:rsidRPr="009946AF">
        <w:t xml:space="preserve"> </w:t>
      </w:r>
      <w:r w:rsidR="00483474" w:rsidRPr="009946AF">
        <w:rPr>
          <w:color w:val="000000"/>
        </w:rPr>
        <w:t>a</w:t>
      </w:r>
      <w:r w:rsidRPr="009946AF">
        <w:rPr>
          <w:color w:val="000000"/>
        </w:rPr>
        <w:t>rtisenjalia@gmail.com</w:t>
      </w:r>
    </w:p>
    <w:p w:rsidR="00976680" w:rsidRPr="009946AF" w:rsidRDefault="00976680" w:rsidP="00976680">
      <w:pPr>
        <w:pBdr>
          <w:bottom w:val="single" w:sz="4" w:space="0" w:color="auto"/>
          <w:between w:val="single" w:sz="4" w:space="1" w:color="auto"/>
        </w:pBdr>
        <w:rPr>
          <w:u w:val="double"/>
        </w:rPr>
      </w:pPr>
    </w:p>
    <w:p w:rsidR="00976680" w:rsidRPr="009946AF" w:rsidRDefault="00483474" w:rsidP="00E806F2">
      <w:pPr>
        <w:pBdr>
          <w:top w:val="single" w:sz="4" w:space="1" w:color="auto"/>
        </w:pBdr>
        <w:tabs>
          <w:tab w:val="left" w:pos="1800"/>
        </w:tabs>
        <w:jc w:val="both"/>
      </w:pPr>
      <w:r w:rsidRPr="009946AF">
        <w:rPr>
          <w:b/>
          <w:u w:val="single"/>
        </w:rPr>
        <w:t>Objective</w:t>
      </w:r>
      <w:r w:rsidR="00984A52" w:rsidRPr="009946AF">
        <w:rPr>
          <w:b/>
        </w:rPr>
        <w:t xml:space="preserve">: </w:t>
      </w:r>
      <w:r w:rsidR="00984A52" w:rsidRPr="009946AF">
        <w:t>I am a Cardiovascular Sonographer trained in all cardiac ultrasound exams including all stress and contrast studies.  As a vascular technologist I am able to perform carotid duplex,</w:t>
      </w:r>
      <w:r w:rsidR="000705A4">
        <w:t xml:space="preserve"> LEA Doppler,</w:t>
      </w:r>
      <w:r w:rsidR="00984A52" w:rsidRPr="009946AF">
        <w:t xml:space="preserve"> PVR, and ABI exams.</w:t>
      </w:r>
      <w:r w:rsidR="000705A4">
        <w:t xml:space="preserve"> I am also trained in general ultrasound.</w:t>
      </w:r>
      <w:r w:rsidR="00984A52" w:rsidRPr="009946AF">
        <w:t xml:space="preserve"> I have experience with Phillips IE33, </w:t>
      </w:r>
      <w:r w:rsidR="000705A4">
        <w:t xml:space="preserve">Vivid E Portable, </w:t>
      </w:r>
      <w:r w:rsidR="00984A52" w:rsidRPr="009946AF">
        <w:t>GE</w:t>
      </w:r>
      <w:r w:rsidR="000705A4">
        <w:t xml:space="preserve"> Vivid</w:t>
      </w:r>
      <w:r w:rsidR="00984A52" w:rsidRPr="009946AF">
        <w:t xml:space="preserve"> and ATL machines.</w:t>
      </w:r>
    </w:p>
    <w:p w:rsidR="00984A52" w:rsidRPr="009946AF" w:rsidRDefault="00984A52" w:rsidP="00984A52">
      <w:pPr>
        <w:pBdr>
          <w:top w:val="single" w:sz="4" w:space="1" w:color="auto"/>
        </w:pBdr>
        <w:tabs>
          <w:tab w:val="left" w:pos="1800"/>
        </w:tabs>
        <w:jc w:val="both"/>
        <w:rPr>
          <w:b/>
          <w:u w:val="single"/>
        </w:rPr>
      </w:pPr>
    </w:p>
    <w:p w:rsidR="00984A52" w:rsidRPr="009946AF" w:rsidRDefault="00984A52" w:rsidP="00984A52">
      <w:pPr>
        <w:pBdr>
          <w:top w:val="single" w:sz="4" w:space="1" w:color="auto"/>
        </w:pBdr>
        <w:tabs>
          <w:tab w:val="left" w:pos="1800"/>
        </w:tabs>
        <w:jc w:val="both"/>
        <w:rPr>
          <w:b/>
          <w:u w:val="single"/>
        </w:rPr>
      </w:pPr>
      <w:r w:rsidRPr="009946AF">
        <w:rPr>
          <w:b/>
          <w:u w:val="single"/>
        </w:rPr>
        <w:t>Education:</w:t>
      </w:r>
    </w:p>
    <w:p w:rsidR="00984A52" w:rsidRPr="009946AF" w:rsidRDefault="00984A52" w:rsidP="00984A52">
      <w:pPr>
        <w:pBdr>
          <w:top w:val="single" w:sz="4" w:space="1" w:color="auto"/>
        </w:pBdr>
        <w:tabs>
          <w:tab w:val="left" w:pos="1800"/>
        </w:tabs>
        <w:jc w:val="both"/>
        <w:rPr>
          <w:b/>
          <w:u w:val="single"/>
        </w:rPr>
      </w:pPr>
    </w:p>
    <w:p w:rsidR="00984A52" w:rsidRPr="009946AF" w:rsidRDefault="00984A52" w:rsidP="00984A52">
      <w:pPr>
        <w:pBdr>
          <w:top w:val="single" w:sz="4" w:space="1" w:color="auto"/>
        </w:pBdr>
        <w:tabs>
          <w:tab w:val="left" w:pos="1800"/>
        </w:tabs>
        <w:jc w:val="both"/>
      </w:pPr>
      <w:r w:rsidRPr="009946AF">
        <w:t>Eastwick College, Ramsey, NJ</w:t>
      </w:r>
      <w:r w:rsidR="009946AF">
        <w:tab/>
      </w:r>
      <w:r w:rsidR="009946AF">
        <w:tab/>
      </w:r>
      <w:r w:rsidR="009946AF">
        <w:tab/>
      </w:r>
      <w:r w:rsidR="009946AF">
        <w:tab/>
      </w:r>
      <w:r w:rsidR="009946AF">
        <w:tab/>
      </w:r>
      <w:r w:rsidR="009946AF">
        <w:tab/>
      </w:r>
      <w:r w:rsidR="009946AF">
        <w:tab/>
      </w:r>
      <w:r w:rsidRPr="009946AF">
        <w:t>Graduation Date: July 2014</w:t>
      </w:r>
    </w:p>
    <w:p w:rsidR="00984A52" w:rsidRPr="009946AF" w:rsidRDefault="00984A52" w:rsidP="00984A52">
      <w:pPr>
        <w:pBdr>
          <w:top w:val="single" w:sz="4" w:space="1" w:color="auto"/>
        </w:pBdr>
        <w:tabs>
          <w:tab w:val="left" w:pos="1800"/>
        </w:tabs>
        <w:jc w:val="both"/>
      </w:pPr>
      <w:r w:rsidRPr="009946AF">
        <w:rPr>
          <w:b/>
        </w:rPr>
        <w:t>AAS, Associate in Applied Science Degree</w:t>
      </w:r>
      <w:r w:rsidRPr="009946AF">
        <w:t>; Major: Diagnostic Cardiovascular Sonography</w:t>
      </w:r>
    </w:p>
    <w:p w:rsidR="00984A52" w:rsidRPr="009946AF" w:rsidRDefault="00984A52" w:rsidP="00984A52">
      <w:pPr>
        <w:pBdr>
          <w:top w:val="single" w:sz="4" w:space="1" w:color="auto"/>
        </w:pBdr>
        <w:tabs>
          <w:tab w:val="left" w:pos="1800"/>
        </w:tabs>
        <w:jc w:val="both"/>
      </w:pPr>
      <w:r w:rsidRPr="009946AF">
        <w:tab/>
      </w:r>
      <w:r w:rsidRPr="009946AF">
        <w:tab/>
      </w:r>
      <w:r w:rsidRPr="009946AF">
        <w:tab/>
      </w:r>
    </w:p>
    <w:p w:rsidR="00984A52" w:rsidRPr="009946AF" w:rsidRDefault="00984A52" w:rsidP="00984A52">
      <w:pPr>
        <w:pBdr>
          <w:top w:val="single" w:sz="4" w:space="1" w:color="auto"/>
        </w:pBdr>
        <w:tabs>
          <w:tab w:val="left" w:pos="1800"/>
        </w:tabs>
        <w:jc w:val="both"/>
      </w:pPr>
      <w:r w:rsidRPr="009946AF">
        <w:t>Bergen Community College, Paramus, NJ</w:t>
      </w:r>
      <w:r w:rsidRPr="009946AF">
        <w:tab/>
      </w:r>
      <w:r w:rsidRPr="009946AF">
        <w:tab/>
      </w:r>
      <w:r w:rsidRPr="009946AF">
        <w:tab/>
      </w:r>
      <w:r w:rsidRPr="009946AF">
        <w:tab/>
      </w:r>
      <w:r w:rsidRPr="009946AF">
        <w:tab/>
      </w:r>
      <w:r w:rsidRPr="009946AF">
        <w:tab/>
        <w:t>Graduation Date:  May 2011</w:t>
      </w:r>
    </w:p>
    <w:p w:rsidR="00984A52" w:rsidRPr="009946AF" w:rsidRDefault="00984A52" w:rsidP="00984A52">
      <w:pPr>
        <w:pBdr>
          <w:top w:val="single" w:sz="4" w:space="1" w:color="auto"/>
        </w:pBdr>
        <w:tabs>
          <w:tab w:val="left" w:pos="1800"/>
        </w:tabs>
        <w:jc w:val="both"/>
      </w:pPr>
      <w:r w:rsidRPr="009946AF">
        <w:rPr>
          <w:b/>
        </w:rPr>
        <w:t>AS, Associate of Science Degree</w:t>
      </w:r>
      <w:r w:rsidRPr="009946AF">
        <w:t>; Major:  Natural Sciences and Mathematics, Biology Option</w:t>
      </w:r>
    </w:p>
    <w:p w:rsidR="00984A52" w:rsidRPr="009946AF" w:rsidRDefault="00984A52" w:rsidP="00E806F2">
      <w:pPr>
        <w:pBdr>
          <w:top w:val="single" w:sz="4" w:space="1" w:color="auto"/>
        </w:pBdr>
        <w:tabs>
          <w:tab w:val="left" w:pos="1800"/>
        </w:tabs>
        <w:jc w:val="both"/>
      </w:pPr>
    </w:p>
    <w:p w:rsidR="00984A52" w:rsidRDefault="00984A52" w:rsidP="00984A52">
      <w:pPr>
        <w:pBdr>
          <w:top w:val="single" w:sz="4" w:space="1" w:color="auto"/>
        </w:pBdr>
        <w:tabs>
          <w:tab w:val="left" w:pos="1800"/>
        </w:tabs>
        <w:jc w:val="both"/>
        <w:rPr>
          <w:b/>
          <w:u w:val="single"/>
        </w:rPr>
      </w:pPr>
      <w:r w:rsidRPr="009946AF">
        <w:rPr>
          <w:b/>
          <w:u w:val="single"/>
        </w:rPr>
        <w:t>Employment History:</w:t>
      </w:r>
    </w:p>
    <w:p w:rsidR="007315E9" w:rsidRDefault="007315E9" w:rsidP="00984A52">
      <w:pPr>
        <w:pBdr>
          <w:top w:val="single" w:sz="4" w:space="1" w:color="auto"/>
        </w:pBdr>
        <w:tabs>
          <w:tab w:val="left" w:pos="1800"/>
        </w:tabs>
        <w:jc w:val="both"/>
        <w:rPr>
          <w:b/>
          <w:u w:val="single"/>
        </w:rPr>
      </w:pPr>
    </w:p>
    <w:p w:rsidR="007315E9" w:rsidRDefault="007315E9" w:rsidP="00984A52">
      <w:pPr>
        <w:pBdr>
          <w:top w:val="single" w:sz="4" w:space="1" w:color="auto"/>
        </w:pBdr>
        <w:tabs>
          <w:tab w:val="left" w:pos="1800"/>
        </w:tabs>
        <w:jc w:val="both"/>
      </w:pPr>
      <w:r>
        <w:rPr>
          <w:b/>
        </w:rPr>
        <w:t>Diagnostic Imaging Service of NJ, LLC, Wayne, NJ</w:t>
      </w:r>
      <w:r w:rsidR="00045FC9">
        <w:rPr>
          <w:b/>
        </w:rPr>
        <w:t xml:space="preserve">                                              </w:t>
      </w:r>
      <w:r w:rsidR="0047783C">
        <w:rPr>
          <w:b/>
        </w:rPr>
        <w:t xml:space="preserve">     </w:t>
      </w:r>
      <w:r w:rsidR="00045FC9">
        <w:rPr>
          <w:b/>
        </w:rPr>
        <w:t xml:space="preserve">     </w:t>
      </w:r>
      <w:r w:rsidR="00045FC9" w:rsidRPr="00045FC9">
        <w:t>July 2016 – Nov 2016</w:t>
      </w:r>
    </w:p>
    <w:p w:rsidR="007315E9" w:rsidRDefault="007315E9" w:rsidP="007315E9">
      <w:pPr>
        <w:pBdr>
          <w:top w:val="single" w:sz="4" w:space="1" w:color="auto"/>
        </w:pBdr>
        <w:tabs>
          <w:tab w:val="left" w:pos="270"/>
          <w:tab w:val="left" w:pos="1800"/>
        </w:tabs>
        <w:jc w:val="both"/>
      </w:pPr>
      <w:r w:rsidRPr="009946AF">
        <w:t xml:space="preserve">  </w:t>
      </w:r>
      <w:r w:rsidR="00045FC9">
        <w:t xml:space="preserve">   </w:t>
      </w:r>
      <w:r w:rsidRPr="009946AF">
        <w:t xml:space="preserve">  </w:t>
      </w:r>
      <w:r w:rsidRPr="009946AF">
        <w:sym w:font="Symbol" w:char="F0B7"/>
      </w:r>
      <w:r w:rsidRPr="009946AF">
        <w:t xml:space="preserve"> </w:t>
      </w:r>
      <w:r>
        <w:t>Performing Cardiac, Vascular as well as General ultrasound test.</w:t>
      </w:r>
    </w:p>
    <w:p w:rsidR="007315E9" w:rsidRDefault="00045FC9" w:rsidP="007315E9">
      <w:pPr>
        <w:pBdr>
          <w:top w:val="single" w:sz="4" w:space="1" w:color="auto"/>
        </w:pBdr>
        <w:tabs>
          <w:tab w:val="left" w:pos="270"/>
          <w:tab w:val="left" w:pos="1800"/>
        </w:tabs>
        <w:jc w:val="both"/>
      </w:pPr>
      <w:r>
        <w:t xml:space="preserve">   </w:t>
      </w:r>
      <w:r w:rsidR="007315E9">
        <w:t xml:space="preserve">    </w:t>
      </w:r>
      <w:r w:rsidR="007315E9" w:rsidRPr="009946AF">
        <w:sym w:font="Symbol" w:char="F0B7"/>
      </w:r>
      <w:r w:rsidR="007315E9">
        <w:t xml:space="preserve"> Providing direct patient care while they are in exam room.</w:t>
      </w:r>
    </w:p>
    <w:p w:rsidR="007315E9" w:rsidRDefault="00045FC9" w:rsidP="007315E9">
      <w:pPr>
        <w:pBdr>
          <w:top w:val="single" w:sz="4" w:space="1" w:color="auto"/>
        </w:pBdr>
        <w:tabs>
          <w:tab w:val="left" w:pos="270"/>
          <w:tab w:val="left" w:pos="1800"/>
        </w:tabs>
        <w:jc w:val="both"/>
      </w:pPr>
      <w:r>
        <w:t xml:space="preserve">   </w:t>
      </w:r>
      <w:r w:rsidR="007315E9">
        <w:t xml:space="preserve">    </w:t>
      </w:r>
      <w:r w:rsidR="007315E9" w:rsidRPr="009946AF">
        <w:sym w:font="Symbol" w:char="F0B7"/>
      </w:r>
      <w:r w:rsidR="007315E9">
        <w:t xml:space="preserve"> Scanning, cleaning exam room and f</w:t>
      </w:r>
      <w:r>
        <w:t>illing out work sheet f</w:t>
      </w:r>
      <w:r w:rsidR="007315E9">
        <w:t>o</w:t>
      </w:r>
      <w:r>
        <w:t>r</w:t>
      </w:r>
      <w:r w:rsidR="007315E9">
        <w:t xml:space="preserve"> </w:t>
      </w:r>
      <w:r>
        <w:t>Cardiologist and Radiologist</w:t>
      </w:r>
      <w:r w:rsidR="007315E9">
        <w:t>.</w:t>
      </w:r>
    </w:p>
    <w:p w:rsidR="000705A4" w:rsidRDefault="000705A4" w:rsidP="00984A52">
      <w:pPr>
        <w:pBdr>
          <w:top w:val="single" w:sz="4" w:space="1" w:color="auto"/>
        </w:pBdr>
        <w:tabs>
          <w:tab w:val="left" w:pos="1800"/>
        </w:tabs>
        <w:jc w:val="both"/>
        <w:rPr>
          <w:b/>
          <w:u w:val="single"/>
        </w:rPr>
      </w:pPr>
    </w:p>
    <w:p w:rsidR="000705A4" w:rsidRDefault="000705A4" w:rsidP="00984A52">
      <w:pPr>
        <w:pBdr>
          <w:top w:val="single" w:sz="4" w:space="1" w:color="auto"/>
        </w:pBdr>
        <w:tabs>
          <w:tab w:val="left" w:pos="1800"/>
        </w:tabs>
        <w:jc w:val="both"/>
        <w:rPr>
          <w:b/>
        </w:rPr>
      </w:pPr>
      <w:r w:rsidRPr="000705A4">
        <w:rPr>
          <w:b/>
        </w:rPr>
        <w:t xml:space="preserve">Lucid </w:t>
      </w:r>
      <w:r>
        <w:rPr>
          <w:b/>
        </w:rPr>
        <w:t xml:space="preserve">Diagnostic Imaging Services, NJ                                                                    </w:t>
      </w:r>
      <w:r w:rsidR="0047783C">
        <w:rPr>
          <w:b/>
        </w:rPr>
        <w:t xml:space="preserve">        </w:t>
      </w:r>
      <w:r>
        <w:rPr>
          <w:b/>
        </w:rPr>
        <w:t xml:space="preserve">   </w:t>
      </w:r>
      <w:r w:rsidRPr="000705A4">
        <w:t>Feb 2016</w:t>
      </w:r>
      <w:r>
        <w:t xml:space="preserve"> -  </w:t>
      </w:r>
      <w:r w:rsidR="007315E9">
        <w:t>June2016</w:t>
      </w:r>
    </w:p>
    <w:p w:rsidR="000705A4" w:rsidRDefault="000705A4" w:rsidP="000705A4">
      <w:pPr>
        <w:pBdr>
          <w:top w:val="single" w:sz="4" w:space="1" w:color="auto"/>
        </w:pBdr>
        <w:tabs>
          <w:tab w:val="left" w:pos="270"/>
          <w:tab w:val="left" w:pos="1800"/>
        </w:tabs>
        <w:jc w:val="both"/>
      </w:pPr>
      <w:r>
        <w:rPr>
          <w:b/>
        </w:rPr>
        <w:t xml:space="preserve">   </w:t>
      </w:r>
      <w:r w:rsidRPr="009946AF">
        <w:t xml:space="preserve">    </w:t>
      </w:r>
      <w:r w:rsidRPr="009946AF">
        <w:sym w:font="Symbol" w:char="F0B7"/>
      </w:r>
      <w:r w:rsidRPr="009946AF">
        <w:t xml:space="preserve"> </w:t>
      </w:r>
      <w:r>
        <w:t>Assisting and performing Echocardiogram, Carotid, Abdomen Aorta, LE Arterial Doppler.</w:t>
      </w:r>
    </w:p>
    <w:p w:rsidR="00984A52" w:rsidRPr="009946AF" w:rsidRDefault="000705A4" w:rsidP="00984A52">
      <w:pPr>
        <w:pBdr>
          <w:top w:val="single" w:sz="4" w:space="1" w:color="auto"/>
        </w:pBdr>
        <w:tabs>
          <w:tab w:val="left" w:pos="1800"/>
        </w:tabs>
        <w:jc w:val="both"/>
        <w:rPr>
          <w:b/>
        </w:rPr>
      </w:pPr>
      <w:r>
        <w:rPr>
          <w:b/>
        </w:rPr>
        <w:t xml:space="preserve">   </w:t>
      </w:r>
    </w:p>
    <w:p w:rsidR="00984A52" w:rsidRPr="009946AF" w:rsidRDefault="00984A52" w:rsidP="00984A52">
      <w:pPr>
        <w:pBdr>
          <w:top w:val="single" w:sz="4" w:space="1" w:color="auto"/>
        </w:pBdr>
        <w:tabs>
          <w:tab w:val="left" w:pos="1800"/>
        </w:tabs>
        <w:jc w:val="both"/>
        <w:rPr>
          <w:b/>
        </w:rPr>
      </w:pPr>
      <w:r w:rsidRPr="009946AF">
        <w:rPr>
          <w:b/>
        </w:rPr>
        <w:t>Cardiovascular Ultrasound Externship</w:t>
      </w:r>
    </w:p>
    <w:p w:rsidR="00D3118F" w:rsidRPr="009946AF" w:rsidRDefault="00984A52" w:rsidP="00984A52">
      <w:pPr>
        <w:pBdr>
          <w:top w:val="single" w:sz="4" w:space="1" w:color="auto"/>
        </w:pBdr>
        <w:tabs>
          <w:tab w:val="left" w:pos="1800"/>
        </w:tabs>
        <w:jc w:val="both"/>
      </w:pPr>
      <w:r w:rsidRPr="009946AF">
        <w:t>New York Cardiovascular Associates (New York, NY)</w:t>
      </w:r>
      <w:r w:rsidRPr="009946AF">
        <w:tab/>
      </w:r>
      <w:r w:rsidRPr="009946AF">
        <w:tab/>
        <w:t xml:space="preserve">   </w:t>
      </w:r>
      <w:r w:rsidR="009946AF">
        <w:t xml:space="preserve">                             </w:t>
      </w:r>
      <w:r w:rsidR="00D3118F" w:rsidRPr="009946AF">
        <w:t xml:space="preserve"> 02/11/2014-07/18/2014 </w:t>
      </w:r>
    </w:p>
    <w:p w:rsidR="00984A52" w:rsidRDefault="00D3118F" w:rsidP="00D3118F">
      <w:pPr>
        <w:pBdr>
          <w:top w:val="single" w:sz="4" w:space="1" w:color="auto"/>
        </w:pBdr>
        <w:tabs>
          <w:tab w:val="left" w:pos="270"/>
          <w:tab w:val="left" w:pos="1800"/>
        </w:tabs>
        <w:jc w:val="both"/>
      </w:pPr>
      <w:r w:rsidRPr="009946AF">
        <w:t xml:space="preserve">    </w:t>
      </w:r>
      <w:r w:rsidR="00984A52" w:rsidRPr="009946AF">
        <w:t xml:space="preserve">  </w:t>
      </w:r>
      <w:r w:rsidR="00984A52" w:rsidRPr="009946AF">
        <w:sym w:font="Symbol" w:char="F0B7"/>
      </w:r>
      <w:r w:rsidR="00984A52" w:rsidRPr="009946AF">
        <w:t xml:space="preserve"> Assisting and performing all mentioned studies above.</w:t>
      </w:r>
    </w:p>
    <w:p w:rsidR="00984A52" w:rsidRPr="009946AF" w:rsidRDefault="00D3118F" w:rsidP="00984A52">
      <w:pPr>
        <w:pBdr>
          <w:top w:val="single" w:sz="4" w:space="1" w:color="auto"/>
        </w:pBdr>
        <w:tabs>
          <w:tab w:val="left" w:pos="1800"/>
        </w:tabs>
        <w:jc w:val="both"/>
      </w:pPr>
      <w:r w:rsidRPr="009946AF">
        <w:t xml:space="preserve">     </w:t>
      </w:r>
      <w:r w:rsidR="00984A52" w:rsidRPr="009946AF">
        <w:t xml:space="preserve"> </w:t>
      </w:r>
      <w:r w:rsidR="00984A52" w:rsidRPr="009946AF">
        <w:sym w:font="Symbol" w:char="F0B7"/>
      </w:r>
      <w:r w:rsidR="00984A52" w:rsidRPr="009946AF">
        <w:t xml:space="preserve">  ICAEL &amp; ICAVL in all cardiovascular modalities. </w:t>
      </w:r>
    </w:p>
    <w:p w:rsidR="00D3118F" w:rsidRPr="009946AF" w:rsidRDefault="00D3118F" w:rsidP="00984A52">
      <w:pPr>
        <w:pBdr>
          <w:top w:val="single" w:sz="4" w:space="1" w:color="auto"/>
        </w:pBdr>
        <w:tabs>
          <w:tab w:val="left" w:pos="1800"/>
        </w:tabs>
        <w:jc w:val="both"/>
      </w:pPr>
    </w:p>
    <w:p w:rsidR="00D3118F" w:rsidRPr="00D3118F" w:rsidRDefault="00D3118F" w:rsidP="00D3118F">
      <w:pPr>
        <w:tabs>
          <w:tab w:val="left" w:pos="1800"/>
        </w:tabs>
        <w:ind w:right="-180"/>
        <w:jc w:val="both"/>
        <w:rPr>
          <w:b/>
        </w:rPr>
      </w:pPr>
      <w:r w:rsidRPr="00D3118F">
        <w:rPr>
          <w:b/>
        </w:rPr>
        <w:t>CVS Pharmacy Dumont, NJ</w:t>
      </w:r>
    </w:p>
    <w:p w:rsidR="00D3118F" w:rsidRPr="00D3118F" w:rsidRDefault="00D3118F" w:rsidP="00D3118F">
      <w:pPr>
        <w:tabs>
          <w:tab w:val="left" w:pos="1800"/>
        </w:tabs>
        <w:ind w:right="-180"/>
        <w:jc w:val="both"/>
      </w:pPr>
      <w:r w:rsidRPr="00D3118F">
        <w:t xml:space="preserve"> Pharmacy Technician                                                                </w:t>
      </w:r>
      <w:r w:rsidRPr="00D3118F">
        <w:tab/>
      </w:r>
      <w:r w:rsidRPr="00D3118F">
        <w:tab/>
        <w:t xml:space="preserve">             </w:t>
      </w:r>
      <w:r w:rsidRPr="00D3118F">
        <w:tab/>
        <w:t xml:space="preserve">July 2007 – </w:t>
      </w:r>
      <w:r w:rsidR="00045FC9">
        <w:t>Nov 2016</w:t>
      </w:r>
    </w:p>
    <w:p w:rsidR="00D3118F" w:rsidRPr="00D3118F" w:rsidRDefault="00D3118F" w:rsidP="00D3118F">
      <w:pPr>
        <w:numPr>
          <w:ilvl w:val="0"/>
          <w:numId w:val="33"/>
        </w:numPr>
        <w:contextualSpacing/>
        <w:jc w:val="both"/>
      </w:pPr>
      <w:r w:rsidRPr="00D3118F">
        <w:t xml:space="preserve">Consult with Pharmacist daily; dispense acute and maintenance prescription drugs to customers.                                                              </w:t>
      </w:r>
    </w:p>
    <w:p w:rsidR="00D3118F" w:rsidRPr="00D3118F" w:rsidRDefault="00D3118F" w:rsidP="00306129">
      <w:pPr>
        <w:numPr>
          <w:ilvl w:val="0"/>
          <w:numId w:val="33"/>
        </w:numPr>
        <w:contextualSpacing/>
        <w:jc w:val="both"/>
      </w:pPr>
      <w:r w:rsidRPr="00D3118F">
        <w:t>Oversee cash flows of $5,000 in transactions and maintain inventory of supplies, and authorized and confidential medications.</w:t>
      </w:r>
    </w:p>
    <w:p w:rsidR="00D3118F" w:rsidRPr="00D3118F" w:rsidRDefault="00D3118F" w:rsidP="00D3118F">
      <w:pPr>
        <w:tabs>
          <w:tab w:val="left" w:pos="1800"/>
        </w:tabs>
        <w:ind w:right="-180"/>
        <w:jc w:val="both"/>
        <w:rPr>
          <w:b/>
        </w:rPr>
      </w:pPr>
    </w:p>
    <w:p w:rsidR="00D3118F" w:rsidRPr="00D3118F" w:rsidRDefault="00D3118F" w:rsidP="00D3118F">
      <w:pPr>
        <w:tabs>
          <w:tab w:val="left" w:pos="1800"/>
        </w:tabs>
        <w:ind w:right="-180"/>
        <w:jc w:val="both"/>
        <w:rPr>
          <w:b/>
        </w:rPr>
      </w:pPr>
      <w:r w:rsidRPr="00D3118F">
        <w:rPr>
          <w:b/>
        </w:rPr>
        <w:t>CVS Pharmacy Dumont, NJ</w:t>
      </w:r>
    </w:p>
    <w:p w:rsidR="00D3118F" w:rsidRPr="00D3118F" w:rsidRDefault="00D3118F" w:rsidP="00D3118F">
      <w:pPr>
        <w:tabs>
          <w:tab w:val="left" w:pos="1800"/>
        </w:tabs>
        <w:ind w:right="-180"/>
        <w:jc w:val="both"/>
      </w:pPr>
      <w:r w:rsidRPr="00D3118F">
        <w:t xml:space="preserve">Pharmacy Lead Technician  </w:t>
      </w:r>
      <w:r w:rsidRPr="00D3118F">
        <w:tab/>
      </w:r>
      <w:r w:rsidRPr="00D3118F">
        <w:tab/>
        <w:t xml:space="preserve">       </w:t>
      </w:r>
      <w:r w:rsidR="009946AF">
        <w:t xml:space="preserve">                             </w:t>
      </w:r>
      <w:r w:rsidR="009946AF">
        <w:tab/>
      </w:r>
      <w:r w:rsidR="009946AF">
        <w:tab/>
      </w:r>
      <w:r w:rsidRPr="00D3118F">
        <w:t>September 2012 – February 2014</w:t>
      </w:r>
    </w:p>
    <w:p w:rsidR="00D3118F" w:rsidRDefault="00D3118F" w:rsidP="00D3118F">
      <w:pPr>
        <w:numPr>
          <w:ilvl w:val="0"/>
          <w:numId w:val="11"/>
        </w:numPr>
        <w:contextualSpacing/>
        <w:jc w:val="both"/>
      </w:pPr>
      <w:r w:rsidRPr="00D3118F">
        <w:t>Participate in development and coordinating orientation and training programs for pharmacy technicians.</w:t>
      </w:r>
    </w:p>
    <w:p w:rsidR="00D3118F" w:rsidRPr="009946AF" w:rsidRDefault="00D3118F" w:rsidP="00D3118F">
      <w:pPr>
        <w:numPr>
          <w:ilvl w:val="0"/>
          <w:numId w:val="11"/>
        </w:numPr>
        <w:contextualSpacing/>
        <w:jc w:val="both"/>
      </w:pPr>
      <w:r w:rsidRPr="00D3118F">
        <w:t xml:space="preserve">Plan and assign the work of other pharmacy technicians; prepare schedule for other pharmacy technicians. </w:t>
      </w:r>
    </w:p>
    <w:p w:rsidR="00D3118F" w:rsidRPr="009946AF" w:rsidRDefault="00D3118F" w:rsidP="00D3118F">
      <w:pPr>
        <w:contextualSpacing/>
        <w:jc w:val="both"/>
      </w:pPr>
    </w:p>
    <w:p w:rsidR="009946AF" w:rsidRDefault="00D3118F" w:rsidP="00D3118F">
      <w:pPr>
        <w:contextualSpacing/>
        <w:jc w:val="both"/>
        <w:rPr>
          <w:b/>
          <w:u w:val="single"/>
        </w:rPr>
      </w:pPr>
      <w:r w:rsidRPr="009946AF">
        <w:rPr>
          <w:b/>
          <w:u w:val="single"/>
        </w:rPr>
        <w:t>Certificates:</w:t>
      </w:r>
    </w:p>
    <w:p w:rsidR="000E0A9E" w:rsidRPr="009946AF" w:rsidRDefault="000E0A9E" w:rsidP="00D3118F">
      <w:pPr>
        <w:contextualSpacing/>
        <w:jc w:val="both"/>
        <w:rPr>
          <w:b/>
          <w:u w:val="single"/>
        </w:rPr>
      </w:pPr>
    </w:p>
    <w:p w:rsidR="009946AF" w:rsidRPr="009946AF" w:rsidRDefault="009946AF" w:rsidP="00045FC9">
      <w:pPr>
        <w:pStyle w:val="ListParagraph"/>
        <w:numPr>
          <w:ilvl w:val="0"/>
          <w:numId w:val="39"/>
        </w:numPr>
        <w:jc w:val="both"/>
      </w:pPr>
      <w:r w:rsidRPr="009946AF">
        <w:t>CCI-</w:t>
      </w:r>
      <w:r w:rsidR="000D60D5">
        <w:t xml:space="preserve"> </w:t>
      </w:r>
      <w:r w:rsidR="00717666">
        <w:t>Registered</w:t>
      </w:r>
      <w:r w:rsidR="000D60D5">
        <w:t xml:space="preserve"> cardiac sonographer</w:t>
      </w:r>
      <w:r>
        <w:t>.</w:t>
      </w:r>
    </w:p>
    <w:p w:rsidR="009946AF" w:rsidRPr="009946AF" w:rsidRDefault="009946AF" w:rsidP="009946AF">
      <w:pPr>
        <w:numPr>
          <w:ilvl w:val="0"/>
          <w:numId w:val="28"/>
        </w:numPr>
        <w:contextualSpacing/>
        <w:jc w:val="both"/>
        <w:rPr>
          <w:b/>
        </w:rPr>
      </w:pPr>
      <w:r w:rsidRPr="009946AF">
        <w:rPr>
          <w:b/>
        </w:rPr>
        <w:t>HIPAA</w:t>
      </w:r>
      <w:r w:rsidRPr="009946AF">
        <w:t xml:space="preserve"> Privacy Regulation Training Certificate</w:t>
      </w:r>
    </w:p>
    <w:p w:rsidR="009946AF" w:rsidRPr="009946AF" w:rsidRDefault="009946AF" w:rsidP="009946AF">
      <w:pPr>
        <w:numPr>
          <w:ilvl w:val="0"/>
          <w:numId w:val="12"/>
        </w:numPr>
        <w:contextualSpacing/>
        <w:jc w:val="both"/>
        <w:rPr>
          <w:i/>
        </w:rPr>
      </w:pPr>
      <w:r w:rsidRPr="009946AF">
        <w:t xml:space="preserve">(PTCB) Pharmacy Technician Certification Board, </w:t>
      </w:r>
      <w:r w:rsidRPr="009946AF">
        <w:rPr>
          <w:b/>
        </w:rPr>
        <w:t>Certified Pharmacy Technician</w:t>
      </w:r>
      <w:r>
        <w:rPr>
          <w:b/>
        </w:rPr>
        <w:t xml:space="preserve">, </w:t>
      </w:r>
      <w:r w:rsidR="00A100DD">
        <w:t>exp. 2018</w:t>
      </w:r>
    </w:p>
    <w:p w:rsidR="009946AF" w:rsidRDefault="009946AF" w:rsidP="00231512">
      <w:pPr>
        <w:numPr>
          <w:ilvl w:val="0"/>
          <w:numId w:val="12"/>
        </w:numPr>
        <w:contextualSpacing/>
        <w:jc w:val="both"/>
      </w:pPr>
      <w:r w:rsidRPr="009946AF">
        <w:t xml:space="preserve">NJ Office of the Attorney General - Division of Consumer Affairs, </w:t>
      </w:r>
      <w:r w:rsidRPr="00045FC9">
        <w:rPr>
          <w:b/>
        </w:rPr>
        <w:t>Pharmacy</w:t>
      </w:r>
      <w:r w:rsidRPr="009946AF">
        <w:t xml:space="preserve"> </w:t>
      </w:r>
      <w:r w:rsidRPr="00045FC9">
        <w:rPr>
          <w:b/>
        </w:rPr>
        <w:t>Technician</w:t>
      </w:r>
      <w:r w:rsidR="00A100DD">
        <w:t>, exp. 2018</w:t>
      </w:r>
      <w:bookmarkStart w:id="0" w:name="_GoBack"/>
      <w:bookmarkEnd w:id="0"/>
    </w:p>
    <w:sectPr w:rsidR="009946AF" w:rsidSect="0060234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64F" w:rsidRDefault="0001164F" w:rsidP="009946AF">
      <w:r>
        <w:separator/>
      </w:r>
    </w:p>
  </w:endnote>
  <w:endnote w:type="continuationSeparator" w:id="0">
    <w:p w:rsidR="0001164F" w:rsidRDefault="0001164F" w:rsidP="00994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64F" w:rsidRDefault="0001164F" w:rsidP="009946AF">
      <w:r>
        <w:separator/>
      </w:r>
    </w:p>
  </w:footnote>
  <w:footnote w:type="continuationSeparator" w:id="0">
    <w:p w:rsidR="0001164F" w:rsidRDefault="0001164F" w:rsidP="00994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3ECB"/>
    <w:multiLevelType w:val="hybridMultilevel"/>
    <w:tmpl w:val="5BCAB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E38E4"/>
    <w:multiLevelType w:val="hybridMultilevel"/>
    <w:tmpl w:val="954C024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C072B3B"/>
    <w:multiLevelType w:val="hybridMultilevel"/>
    <w:tmpl w:val="CCFA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B3E2B"/>
    <w:multiLevelType w:val="hybridMultilevel"/>
    <w:tmpl w:val="502C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60D62"/>
    <w:multiLevelType w:val="hybridMultilevel"/>
    <w:tmpl w:val="3536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13FA3"/>
    <w:multiLevelType w:val="hybridMultilevel"/>
    <w:tmpl w:val="0A7A3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A6BE2"/>
    <w:multiLevelType w:val="hybridMultilevel"/>
    <w:tmpl w:val="17267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60706"/>
    <w:multiLevelType w:val="hybridMultilevel"/>
    <w:tmpl w:val="386846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9C55C5C"/>
    <w:multiLevelType w:val="hybridMultilevel"/>
    <w:tmpl w:val="EF180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B2945"/>
    <w:multiLevelType w:val="hybridMultilevel"/>
    <w:tmpl w:val="DC089AE6"/>
    <w:lvl w:ilvl="0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1CE018C"/>
    <w:multiLevelType w:val="hybridMultilevel"/>
    <w:tmpl w:val="24923B40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24272077"/>
    <w:multiLevelType w:val="hybridMultilevel"/>
    <w:tmpl w:val="620E252A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2" w15:restartNumberingAfterBreak="0">
    <w:nsid w:val="24697E1E"/>
    <w:multiLevelType w:val="hybridMultilevel"/>
    <w:tmpl w:val="53CE8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5D0A08"/>
    <w:multiLevelType w:val="hybridMultilevel"/>
    <w:tmpl w:val="27EE36F6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4" w15:restartNumberingAfterBreak="0">
    <w:nsid w:val="265B24F8"/>
    <w:multiLevelType w:val="hybridMultilevel"/>
    <w:tmpl w:val="F2F43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A81E02"/>
    <w:multiLevelType w:val="hybridMultilevel"/>
    <w:tmpl w:val="E6503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663320"/>
    <w:multiLevelType w:val="hybridMultilevel"/>
    <w:tmpl w:val="3CC24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4B4347"/>
    <w:multiLevelType w:val="hybridMultilevel"/>
    <w:tmpl w:val="9EAE1020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8" w15:restartNumberingAfterBreak="0">
    <w:nsid w:val="34282223"/>
    <w:multiLevelType w:val="hybridMultilevel"/>
    <w:tmpl w:val="ACCC7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7205DB"/>
    <w:multiLevelType w:val="hybridMultilevel"/>
    <w:tmpl w:val="C1D6A4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0" w15:restartNumberingAfterBreak="0">
    <w:nsid w:val="35901EE6"/>
    <w:multiLevelType w:val="hybridMultilevel"/>
    <w:tmpl w:val="2028100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3624544B"/>
    <w:multiLevelType w:val="hybridMultilevel"/>
    <w:tmpl w:val="34ACF742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2" w15:restartNumberingAfterBreak="0">
    <w:nsid w:val="37062634"/>
    <w:multiLevelType w:val="hybridMultilevel"/>
    <w:tmpl w:val="8D8835DE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3" w15:restartNumberingAfterBreak="0">
    <w:nsid w:val="3BDC1AD0"/>
    <w:multiLevelType w:val="hybridMultilevel"/>
    <w:tmpl w:val="A44A1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40047B"/>
    <w:multiLevelType w:val="hybridMultilevel"/>
    <w:tmpl w:val="2F3EA6A4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5" w15:restartNumberingAfterBreak="0">
    <w:nsid w:val="416747E3"/>
    <w:multiLevelType w:val="hybridMultilevel"/>
    <w:tmpl w:val="43FEE6C0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6" w15:restartNumberingAfterBreak="0">
    <w:nsid w:val="4213232C"/>
    <w:multiLevelType w:val="hybridMultilevel"/>
    <w:tmpl w:val="20F83D66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27" w15:restartNumberingAfterBreak="0">
    <w:nsid w:val="424A42B8"/>
    <w:multiLevelType w:val="hybridMultilevel"/>
    <w:tmpl w:val="77EC01F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8" w15:restartNumberingAfterBreak="0">
    <w:nsid w:val="444A0BA8"/>
    <w:multiLevelType w:val="hybridMultilevel"/>
    <w:tmpl w:val="DBE2EA5E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9" w15:restartNumberingAfterBreak="0">
    <w:nsid w:val="44B8122A"/>
    <w:multiLevelType w:val="hybridMultilevel"/>
    <w:tmpl w:val="17C2D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96F4D1F"/>
    <w:multiLevelType w:val="hybridMultilevel"/>
    <w:tmpl w:val="F25E888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2B7BB6"/>
    <w:multiLevelType w:val="hybridMultilevel"/>
    <w:tmpl w:val="26A6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2B0A93"/>
    <w:multiLevelType w:val="hybridMultilevel"/>
    <w:tmpl w:val="9EFA4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5F25B6"/>
    <w:multiLevelType w:val="hybridMultilevel"/>
    <w:tmpl w:val="EBA6E642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4" w15:restartNumberingAfterBreak="0">
    <w:nsid w:val="649A438A"/>
    <w:multiLevelType w:val="hybridMultilevel"/>
    <w:tmpl w:val="6A9A2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163099"/>
    <w:multiLevelType w:val="hybridMultilevel"/>
    <w:tmpl w:val="1CA41434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6" w15:restartNumberingAfterBreak="0">
    <w:nsid w:val="6EC11FE8"/>
    <w:multiLevelType w:val="hybridMultilevel"/>
    <w:tmpl w:val="78DAB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142E9C"/>
    <w:multiLevelType w:val="hybridMultilevel"/>
    <w:tmpl w:val="95E26426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38" w15:restartNumberingAfterBreak="0">
    <w:nsid w:val="7C15176C"/>
    <w:multiLevelType w:val="hybridMultilevel"/>
    <w:tmpl w:val="73AC1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9"/>
  </w:num>
  <w:num w:numId="3">
    <w:abstractNumId w:val="35"/>
  </w:num>
  <w:num w:numId="4">
    <w:abstractNumId w:val="32"/>
  </w:num>
  <w:num w:numId="5">
    <w:abstractNumId w:val="24"/>
  </w:num>
  <w:num w:numId="6">
    <w:abstractNumId w:val="33"/>
  </w:num>
  <w:num w:numId="7">
    <w:abstractNumId w:val="10"/>
  </w:num>
  <w:num w:numId="8">
    <w:abstractNumId w:val="25"/>
  </w:num>
  <w:num w:numId="9">
    <w:abstractNumId w:val="28"/>
  </w:num>
  <w:num w:numId="10">
    <w:abstractNumId w:val="7"/>
  </w:num>
  <w:num w:numId="11">
    <w:abstractNumId w:val="31"/>
  </w:num>
  <w:num w:numId="12">
    <w:abstractNumId w:val="6"/>
  </w:num>
  <w:num w:numId="13">
    <w:abstractNumId w:val="5"/>
  </w:num>
  <w:num w:numId="14">
    <w:abstractNumId w:val="20"/>
  </w:num>
  <w:num w:numId="15">
    <w:abstractNumId w:val="22"/>
  </w:num>
  <w:num w:numId="16">
    <w:abstractNumId w:val="36"/>
  </w:num>
  <w:num w:numId="17">
    <w:abstractNumId w:val="38"/>
  </w:num>
  <w:num w:numId="18">
    <w:abstractNumId w:val="1"/>
  </w:num>
  <w:num w:numId="19">
    <w:abstractNumId w:val="27"/>
  </w:num>
  <w:num w:numId="20">
    <w:abstractNumId w:val="17"/>
  </w:num>
  <w:num w:numId="21">
    <w:abstractNumId w:val="26"/>
  </w:num>
  <w:num w:numId="22">
    <w:abstractNumId w:val="21"/>
  </w:num>
  <w:num w:numId="23">
    <w:abstractNumId w:val="37"/>
  </w:num>
  <w:num w:numId="24">
    <w:abstractNumId w:val="19"/>
  </w:num>
  <w:num w:numId="25">
    <w:abstractNumId w:val="11"/>
  </w:num>
  <w:num w:numId="26">
    <w:abstractNumId w:val="13"/>
  </w:num>
  <w:num w:numId="27">
    <w:abstractNumId w:val="29"/>
  </w:num>
  <w:num w:numId="28">
    <w:abstractNumId w:val="16"/>
  </w:num>
  <w:num w:numId="29">
    <w:abstractNumId w:val="18"/>
  </w:num>
  <w:num w:numId="30">
    <w:abstractNumId w:val="0"/>
  </w:num>
  <w:num w:numId="31">
    <w:abstractNumId w:val="34"/>
  </w:num>
  <w:num w:numId="32">
    <w:abstractNumId w:val="4"/>
  </w:num>
  <w:num w:numId="33">
    <w:abstractNumId w:val="15"/>
  </w:num>
  <w:num w:numId="34">
    <w:abstractNumId w:val="14"/>
  </w:num>
  <w:num w:numId="35">
    <w:abstractNumId w:val="3"/>
  </w:num>
  <w:num w:numId="36">
    <w:abstractNumId w:val="8"/>
  </w:num>
  <w:num w:numId="37">
    <w:abstractNumId w:val="23"/>
  </w:num>
  <w:num w:numId="38">
    <w:abstractNumId w:val="2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680"/>
    <w:rsid w:val="0001164F"/>
    <w:rsid w:val="00036567"/>
    <w:rsid w:val="00042CC2"/>
    <w:rsid w:val="00045FC9"/>
    <w:rsid w:val="000705A4"/>
    <w:rsid w:val="00077213"/>
    <w:rsid w:val="000D3546"/>
    <w:rsid w:val="000D60D5"/>
    <w:rsid w:val="000E0A9E"/>
    <w:rsid w:val="001139A2"/>
    <w:rsid w:val="00180FC9"/>
    <w:rsid w:val="00283E73"/>
    <w:rsid w:val="0029454D"/>
    <w:rsid w:val="002D56D7"/>
    <w:rsid w:val="002E5CEB"/>
    <w:rsid w:val="002F327D"/>
    <w:rsid w:val="00306129"/>
    <w:rsid w:val="003343B4"/>
    <w:rsid w:val="00336804"/>
    <w:rsid w:val="00343063"/>
    <w:rsid w:val="00346439"/>
    <w:rsid w:val="00452D16"/>
    <w:rsid w:val="0047063D"/>
    <w:rsid w:val="0047783C"/>
    <w:rsid w:val="00483474"/>
    <w:rsid w:val="004B1A90"/>
    <w:rsid w:val="004C5D29"/>
    <w:rsid w:val="004E2E6D"/>
    <w:rsid w:val="00506FEF"/>
    <w:rsid w:val="0054386D"/>
    <w:rsid w:val="00560530"/>
    <w:rsid w:val="005873FA"/>
    <w:rsid w:val="005E0D07"/>
    <w:rsid w:val="00602348"/>
    <w:rsid w:val="00606B83"/>
    <w:rsid w:val="00622DC1"/>
    <w:rsid w:val="006B6306"/>
    <w:rsid w:val="006D09CE"/>
    <w:rsid w:val="00717666"/>
    <w:rsid w:val="007315E9"/>
    <w:rsid w:val="007330C9"/>
    <w:rsid w:val="00794798"/>
    <w:rsid w:val="007E1EEA"/>
    <w:rsid w:val="00830AF6"/>
    <w:rsid w:val="00831851"/>
    <w:rsid w:val="00904B15"/>
    <w:rsid w:val="00976680"/>
    <w:rsid w:val="00977B16"/>
    <w:rsid w:val="00984A52"/>
    <w:rsid w:val="009946AF"/>
    <w:rsid w:val="00997552"/>
    <w:rsid w:val="009A268C"/>
    <w:rsid w:val="00A07746"/>
    <w:rsid w:val="00A100DD"/>
    <w:rsid w:val="00A2218C"/>
    <w:rsid w:val="00AA1F11"/>
    <w:rsid w:val="00AE069A"/>
    <w:rsid w:val="00AF7E7D"/>
    <w:rsid w:val="00BD067A"/>
    <w:rsid w:val="00D211E1"/>
    <w:rsid w:val="00D3118F"/>
    <w:rsid w:val="00DA06C5"/>
    <w:rsid w:val="00DF69C5"/>
    <w:rsid w:val="00E20CD1"/>
    <w:rsid w:val="00E52C62"/>
    <w:rsid w:val="00E71F12"/>
    <w:rsid w:val="00E806F2"/>
    <w:rsid w:val="00F66CFF"/>
    <w:rsid w:val="00F678F3"/>
    <w:rsid w:val="00FB0E65"/>
    <w:rsid w:val="00FB308A"/>
    <w:rsid w:val="00FC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462C"/>
  <w15:docId w15:val="{F4C6A5DF-89A1-44EA-8055-694AE6199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6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766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218C"/>
    <w:pPr>
      <w:ind w:left="720"/>
      <w:contextualSpacing/>
    </w:pPr>
  </w:style>
  <w:style w:type="paragraph" w:styleId="NoSpacing">
    <w:name w:val="No Spacing"/>
    <w:uiPriority w:val="1"/>
    <w:qFormat/>
    <w:rsid w:val="00E52C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946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6A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946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6A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Campus Agreement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Hiren Pansuria</cp:lastModifiedBy>
  <cp:revision>3</cp:revision>
  <dcterms:created xsi:type="dcterms:W3CDTF">2016-12-17T20:01:00Z</dcterms:created>
  <dcterms:modified xsi:type="dcterms:W3CDTF">2017-01-07T12:15:00Z</dcterms:modified>
</cp:coreProperties>
</file>