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A8C37" w14:textId="69DB40AB" w:rsidR="00012B67" w:rsidRPr="0016690D" w:rsidRDefault="000364F6" w:rsidP="00012B67">
      <w:pPr>
        <w:rPr>
          <w:b/>
          <w:bCs/>
          <w:color w:val="EE0000"/>
        </w:rPr>
      </w:pPr>
      <w:r>
        <w:rPr>
          <w:b/>
          <w:bCs/>
          <w:color w:val="EE0000"/>
        </w:rPr>
        <w:t xml:space="preserve"> </w:t>
      </w:r>
    </w:p>
    <w:p w14:paraId="309AC69D" w14:textId="6776C398" w:rsidR="00012B67" w:rsidRPr="00012B67" w:rsidRDefault="00012B67" w:rsidP="00012B67">
      <w:pPr>
        <w:rPr>
          <w:b/>
          <w:bCs/>
          <w:color w:val="EE0000"/>
        </w:rPr>
      </w:pPr>
      <w:r w:rsidRPr="00012B67">
        <w:rPr>
          <w:b/>
          <w:bCs/>
          <w:color w:val="EE0000"/>
        </w:rPr>
        <w:t>1. Principles of Agile with Real-Time Examples</w:t>
      </w:r>
    </w:p>
    <w:p w14:paraId="3CC23433" w14:textId="77777777" w:rsidR="00012B67" w:rsidRPr="00B5550F" w:rsidRDefault="00012B67" w:rsidP="00012B67">
      <w:pPr>
        <w:rPr>
          <w:b/>
          <w:bCs/>
          <w:color w:val="0070C0"/>
        </w:rPr>
      </w:pPr>
      <w:r w:rsidRPr="00B5550F">
        <w:rPr>
          <w:b/>
          <w:bCs/>
          <w:color w:val="0070C0"/>
        </w:rPr>
        <w:t>1. Customer Satisfaction Through Early and Continuous Delivery</w:t>
      </w:r>
    </w:p>
    <w:p w14:paraId="01596717" w14:textId="77777777" w:rsidR="00012B67" w:rsidRPr="00B5550F" w:rsidRDefault="00012B67" w:rsidP="00012B67">
      <w:pPr>
        <w:rPr>
          <w:color w:val="0070C0"/>
        </w:rPr>
      </w:pPr>
      <w:r w:rsidRPr="00B5550F">
        <w:rPr>
          <w:color w:val="0070C0"/>
        </w:rPr>
        <w:t>Agile prioritizes delivering usable software early and frequently.</w:t>
      </w:r>
    </w:p>
    <w:p w14:paraId="5DD499AC" w14:textId="77777777" w:rsidR="00012B67" w:rsidRPr="00B5550F" w:rsidRDefault="00012B67" w:rsidP="00012B67">
      <w:pPr>
        <w:rPr>
          <w:color w:val="0070C0"/>
        </w:rPr>
      </w:pPr>
      <w:r w:rsidRPr="00B5550F">
        <w:rPr>
          <w:b/>
          <w:bCs/>
          <w:color w:val="0070C0"/>
        </w:rPr>
        <w:t>Example:</w:t>
      </w:r>
      <w:r w:rsidRPr="00B5550F">
        <w:rPr>
          <w:color w:val="0070C0"/>
        </w:rPr>
        <w:br/>
        <w:t>A fintech company releases a basic mobile banking app with balance checking and transaction history in the first sprint. Advanced features like bill payments and investment tracking are added in later sprints based on user feedback.</w:t>
      </w:r>
    </w:p>
    <w:p w14:paraId="7D075FAC" w14:textId="77777777" w:rsidR="00012B67" w:rsidRPr="00B5550F" w:rsidRDefault="00012B67" w:rsidP="00012B67">
      <w:pPr>
        <w:rPr>
          <w:b/>
          <w:bCs/>
          <w:color w:val="0070C0"/>
        </w:rPr>
      </w:pPr>
      <w:r w:rsidRPr="00B5550F">
        <w:rPr>
          <w:b/>
          <w:bCs/>
          <w:color w:val="0070C0"/>
        </w:rPr>
        <w:t>2. Embracing Changing Requirements</w:t>
      </w:r>
    </w:p>
    <w:p w14:paraId="1EEE3BE7" w14:textId="77777777" w:rsidR="00012B67" w:rsidRPr="00B5550F" w:rsidRDefault="00012B67" w:rsidP="00012B67">
      <w:pPr>
        <w:rPr>
          <w:color w:val="0070C0"/>
        </w:rPr>
      </w:pPr>
      <w:r w:rsidRPr="00B5550F">
        <w:rPr>
          <w:color w:val="0070C0"/>
        </w:rPr>
        <w:t>Agile allows requirement changes even in later stages.</w:t>
      </w:r>
    </w:p>
    <w:p w14:paraId="347CCE7B" w14:textId="77777777" w:rsidR="00012B67" w:rsidRPr="00B5550F" w:rsidRDefault="00012B67" w:rsidP="00012B67">
      <w:pPr>
        <w:rPr>
          <w:color w:val="0070C0"/>
        </w:rPr>
      </w:pPr>
      <w:r w:rsidRPr="00B5550F">
        <w:rPr>
          <w:b/>
          <w:bCs/>
          <w:color w:val="0070C0"/>
        </w:rPr>
        <w:t>Example:</w:t>
      </w:r>
      <w:r w:rsidRPr="00B5550F">
        <w:rPr>
          <w:color w:val="0070C0"/>
        </w:rPr>
        <w:br/>
        <w:t>An e-commerce platform changes its checkout flow after observing high cart abandonment. The Agile team quickly adapts the backlog to introduce a one-click checkout feature.</w:t>
      </w:r>
    </w:p>
    <w:p w14:paraId="25E2F09F" w14:textId="77777777" w:rsidR="00012B67" w:rsidRPr="00B5550F" w:rsidRDefault="00012B67" w:rsidP="00012B67">
      <w:pPr>
        <w:rPr>
          <w:b/>
          <w:bCs/>
          <w:color w:val="0070C0"/>
        </w:rPr>
      </w:pPr>
      <w:r w:rsidRPr="00B5550F">
        <w:rPr>
          <w:b/>
          <w:bCs/>
          <w:color w:val="0070C0"/>
        </w:rPr>
        <w:t>3. Frequent Delivery of Working Software</w:t>
      </w:r>
    </w:p>
    <w:p w14:paraId="0E35CBB2" w14:textId="77777777" w:rsidR="00012B67" w:rsidRPr="00B5550F" w:rsidRDefault="00012B67" w:rsidP="00012B67">
      <w:pPr>
        <w:rPr>
          <w:color w:val="0070C0"/>
        </w:rPr>
      </w:pPr>
      <w:r w:rsidRPr="00B5550F">
        <w:rPr>
          <w:color w:val="0070C0"/>
        </w:rPr>
        <w:t>Software is delivered in short, functional increments.</w:t>
      </w:r>
    </w:p>
    <w:p w14:paraId="40D42D87" w14:textId="77777777" w:rsidR="00012B67" w:rsidRPr="00B5550F" w:rsidRDefault="00012B67" w:rsidP="00012B67">
      <w:pPr>
        <w:rPr>
          <w:color w:val="0070C0"/>
        </w:rPr>
      </w:pPr>
      <w:r w:rsidRPr="00B5550F">
        <w:rPr>
          <w:b/>
          <w:bCs/>
          <w:color w:val="0070C0"/>
        </w:rPr>
        <w:t>Example:</w:t>
      </w:r>
      <w:r w:rsidRPr="00B5550F">
        <w:rPr>
          <w:color w:val="0070C0"/>
        </w:rPr>
        <w:br/>
        <w:t>A hospital management system releases appointment booking first, then doctor scheduling, and later patient record management, instead of waiting for a full system launch.</w:t>
      </w:r>
    </w:p>
    <w:p w14:paraId="7C09FF25" w14:textId="77777777" w:rsidR="00012B67" w:rsidRPr="00B5550F" w:rsidRDefault="00012B67" w:rsidP="00012B67">
      <w:pPr>
        <w:rPr>
          <w:b/>
          <w:bCs/>
          <w:color w:val="0070C0"/>
        </w:rPr>
      </w:pPr>
      <w:r w:rsidRPr="00B5550F">
        <w:rPr>
          <w:b/>
          <w:bCs/>
          <w:color w:val="0070C0"/>
        </w:rPr>
        <w:t>4. Collaboration Between Business and Technical Teams</w:t>
      </w:r>
    </w:p>
    <w:p w14:paraId="268E1E3C" w14:textId="77777777" w:rsidR="00012B67" w:rsidRPr="00B5550F" w:rsidRDefault="00012B67" w:rsidP="00012B67">
      <w:pPr>
        <w:rPr>
          <w:color w:val="0070C0"/>
        </w:rPr>
      </w:pPr>
      <w:r w:rsidRPr="00B5550F">
        <w:rPr>
          <w:color w:val="0070C0"/>
        </w:rPr>
        <w:t>Business users and developers work together continuously.</w:t>
      </w:r>
    </w:p>
    <w:p w14:paraId="352ABDF0" w14:textId="77777777" w:rsidR="00012B67" w:rsidRPr="00B5550F" w:rsidRDefault="00012B67" w:rsidP="00012B67">
      <w:pPr>
        <w:rPr>
          <w:color w:val="0070C0"/>
        </w:rPr>
      </w:pPr>
      <w:r w:rsidRPr="00B5550F">
        <w:rPr>
          <w:b/>
          <w:bCs/>
          <w:color w:val="0070C0"/>
        </w:rPr>
        <w:t>Example:</w:t>
      </w:r>
      <w:r w:rsidRPr="00B5550F">
        <w:rPr>
          <w:color w:val="0070C0"/>
        </w:rPr>
        <w:br/>
        <w:t>In a CRM project, sales managers attend sprint reviews to clarify lead-scoring rules, ensuring developers build features aligned with actual sales processes.</w:t>
      </w:r>
    </w:p>
    <w:p w14:paraId="071B706C" w14:textId="77777777" w:rsidR="00012B67" w:rsidRPr="00B5550F" w:rsidRDefault="00012B67" w:rsidP="00012B67">
      <w:pPr>
        <w:rPr>
          <w:b/>
          <w:bCs/>
          <w:color w:val="0070C0"/>
        </w:rPr>
      </w:pPr>
      <w:r w:rsidRPr="00B5550F">
        <w:rPr>
          <w:b/>
          <w:bCs/>
          <w:color w:val="0070C0"/>
        </w:rPr>
        <w:t>5. Motivated and Empowered Teams</w:t>
      </w:r>
    </w:p>
    <w:p w14:paraId="42B48898" w14:textId="77777777" w:rsidR="00012B67" w:rsidRPr="00B5550F" w:rsidRDefault="00012B67" w:rsidP="00012B67">
      <w:pPr>
        <w:rPr>
          <w:color w:val="0070C0"/>
        </w:rPr>
      </w:pPr>
      <w:r w:rsidRPr="00B5550F">
        <w:rPr>
          <w:color w:val="0070C0"/>
        </w:rPr>
        <w:t>Teams are trusted to make technical decisions.</w:t>
      </w:r>
    </w:p>
    <w:p w14:paraId="22E91340" w14:textId="77777777" w:rsidR="00012B67" w:rsidRPr="00B5550F" w:rsidRDefault="00012B67" w:rsidP="00012B67">
      <w:pPr>
        <w:rPr>
          <w:color w:val="0070C0"/>
        </w:rPr>
      </w:pPr>
      <w:r w:rsidRPr="00B5550F">
        <w:rPr>
          <w:b/>
          <w:bCs/>
          <w:color w:val="0070C0"/>
        </w:rPr>
        <w:t>Example:</w:t>
      </w:r>
      <w:r w:rsidRPr="00B5550F">
        <w:rPr>
          <w:color w:val="0070C0"/>
        </w:rPr>
        <w:br/>
        <w:t>A startup allows developers to choose the technology stack for a new microservices application, improving ownership and innovation.</w:t>
      </w:r>
    </w:p>
    <w:p w14:paraId="6D15FDC7" w14:textId="77777777" w:rsidR="00012B67" w:rsidRPr="00B5550F" w:rsidRDefault="00012B67" w:rsidP="00012B67">
      <w:pPr>
        <w:rPr>
          <w:b/>
          <w:bCs/>
          <w:color w:val="0070C0"/>
        </w:rPr>
      </w:pPr>
      <w:r w:rsidRPr="00B5550F">
        <w:rPr>
          <w:b/>
          <w:bCs/>
          <w:color w:val="0070C0"/>
        </w:rPr>
        <w:t>6. Face-to-Face Communication</w:t>
      </w:r>
    </w:p>
    <w:p w14:paraId="7FB5BC77" w14:textId="77777777" w:rsidR="00012B67" w:rsidRPr="00B5550F" w:rsidRDefault="00012B67" w:rsidP="00012B67">
      <w:pPr>
        <w:rPr>
          <w:color w:val="0070C0"/>
        </w:rPr>
      </w:pPr>
      <w:r w:rsidRPr="00B5550F">
        <w:rPr>
          <w:color w:val="0070C0"/>
        </w:rPr>
        <w:t>Direct communication reduces misunderstandings.</w:t>
      </w:r>
    </w:p>
    <w:p w14:paraId="7A0C2720" w14:textId="77777777" w:rsidR="00012B67" w:rsidRPr="00B5550F" w:rsidRDefault="00012B67" w:rsidP="00012B67">
      <w:pPr>
        <w:rPr>
          <w:color w:val="0070C0"/>
        </w:rPr>
      </w:pPr>
      <w:r w:rsidRPr="00B5550F">
        <w:rPr>
          <w:b/>
          <w:bCs/>
          <w:color w:val="0070C0"/>
        </w:rPr>
        <w:lastRenderedPageBreak/>
        <w:t>Example:</w:t>
      </w:r>
      <w:r w:rsidRPr="00B5550F">
        <w:rPr>
          <w:color w:val="0070C0"/>
        </w:rPr>
        <w:br/>
        <w:t>Daily stand-up meetings help a distributed team resolve blockers instantly rather than exchanging long email threads.</w:t>
      </w:r>
    </w:p>
    <w:p w14:paraId="77C50FA9" w14:textId="77777777" w:rsidR="00012B67" w:rsidRPr="00B5550F" w:rsidRDefault="00012B67" w:rsidP="00012B67">
      <w:pPr>
        <w:rPr>
          <w:b/>
          <w:bCs/>
          <w:color w:val="0070C0"/>
        </w:rPr>
      </w:pPr>
      <w:r w:rsidRPr="00B5550F">
        <w:rPr>
          <w:b/>
          <w:bCs/>
          <w:color w:val="0070C0"/>
        </w:rPr>
        <w:t>7. Working Software as the Measure of Progress</w:t>
      </w:r>
    </w:p>
    <w:p w14:paraId="5DF6B3F0" w14:textId="77777777" w:rsidR="00012B67" w:rsidRPr="00B5550F" w:rsidRDefault="00012B67" w:rsidP="00012B67">
      <w:pPr>
        <w:rPr>
          <w:color w:val="0070C0"/>
        </w:rPr>
      </w:pPr>
      <w:r w:rsidRPr="00B5550F">
        <w:rPr>
          <w:color w:val="0070C0"/>
        </w:rPr>
        <w:t>Progress is assessed by functionality, not documents.</w:t>
      </w:r>
    </w:p>
    <w:p w14:paraId="5C61ED9B" w14:textId="77777777" w:rsidR="00012B67" w:rsidRPr="00B5550F" w:rsidRDefault="00012B67" w:rsidP="00012B67">
      <w:pPr>
        <w:rPr>
          <w:color w:val="0070C0"/>
        </w:rPr>
      </w:pPr>
      <w:r w:rsidRPr="00B5550F">
        <w:rPr>
          <w:b/>
          <w:bCs/>
          <w:color w:val="0070C0"/>
        </w:rPr>
        <w:t>Example:</w:t>
      </w:r>
      <w:r w:rsidRPr="00B5550F">
        <w:rPr>
          <w:color w:val="0070C0"/>
        </w:rPr>
        <w:br/>
        <w:t>Instead of reporting percentage completion, a logistics company demonstrates a working route-optimization dashboard at each sprint review.</w:t>
      </w:r>
    </w:p>
    <w:p w14:paraId="7A9475E1" w14:textId="77777777" w:rsidR="00012B67" w:rsidRPr="00B5550F" w:rsidRDefault="00012B67" w:rsidP="00012B67">
      <w:pPr>
        <w:rPr>
          <w:b/>
          <w:bCs/>
          <w:color w:val="0070C0"/>
        </w:rPr>
      </w:pPr>
      <w:r w:rsidRPr="00B5550F">
        <w:rPr>
          <w:b/>
          <w:bCs/>
          <w:color w:val="0070C0"/>
        </w:rPr>
        <w:t>8. Sustainable Development Pace</w:t>
      </w:r>
    </w:p>
    <w:p w14:paraId="2C7B2623" w14:textId="77777777" w:rsidR="00012B67" w:rsidRPr="00B5550F" w:rsidRDefault="00012B67" w:rsidP="00012B67">
      <w:pPr>
        <w:rPr>
          <w:color w:val="0070C0"/>
        </w:rPr>
      </w:pPr>
      <w:r w:rsidRPr="00B5550F">
        <w:rPr>
          <w:color w:val="0070C0"/>
        </w:rPr>
        <w:t>Teams avoid burnout by maintaining consistency.</w:t>
      </w:r>
    </w:p>
    <w:p w14:paraId="0B72C7B0" w14:textId="77777777" w:rsidR="00012B67" w:rsidRPr="00B5550F" w:rsidRDefault="00012B67" w:rsidP="00012B67">
      <w:pPr>
        <w:rPr>
          <w:color w:val="0070C0"/>
        </w:rPr>
      </w:pPr>
      <w:r w:rsidRPr="00B5550F">
        <w:rPr>
          <w:b/>
          <w:bCs/>
          <w:color w:val="0070C0"/>
        </w:rPr>
        <w:t>Example:</w:t>
      </w:r>
      <w:r w:rsidRPr="00B5550F">
        <w:rPr>
          <w:color w:val="0070C0"/>
        </w:rPr>
        <w:br/>
        <w:t>An IT services firm limits overtime during sprints, resulting in stable productivity and fewer defects over long projects.</w:t>
      </w:r>
    </w:p>
    <w:p w14:paraId="77E1FD69" w14:textId="77777777" w:rsidR="00012B67" w:rsidRPr="00B5550F" w:rsidRDefault="00012B67" w:rsidP="00012B67">
      <w:pPr>
        <w:rPr>
          <w:b/>
          <w:bCs/>
          <w:color w:val="0070C0"/>
        </w:rPr>
      </w:pPr>
      <w:r w:rsidRPr="00B5550F">
        <w:rPr>
          <w:b/>
          <w:bCs/>
          <w:color w:val="0070C0"/>
        </w:rPr>
        <w:t>9. Technical Excellence and Good Design</w:t>
      </w:r>
    </w:p>
    <w:p w14:paraId="33C398D6" w14:textId="77777777" w:rsidR="00012B67" w:rsidRPr="00B5550F" w:rsidRDefault="00012B67" w:rsidP="00012B67">
      <w:pPr>
        <w:rPr>
          <w:color w:val="0070C0"/>
        </w:rPr>
      </w:pPr>
      <w:r w:rsidRPr="00B5550F">
        <w:rPr>
          <w:color w:val="0070C0"/>
        </w:rPr>
        <w:t>Quality improves agility.</w:t>
      </w:r>
    </w:p>
    <w:p w14:paraId="71CB0E99" w14:textId="77777777" w:rsidR="00012B67" w:rsidRPr="00B5550F" w:rsidRDefault="00012B67" w:rsidP="00012B67">
      <w:pPr>
        <w:rPr>
          <w:color w:val="0070C0"/>
        </w:rPr>
      </w:pPr>
      <w:r w:rsidRPr="00B5550F">
        <w:rPr>
          <w:b/>
          <w:bCs/>
          <w:color w:val="0070C0"/>
        </w:rPr>
        <w:t>Example:</w:t>
      </w:r>
      <w:r w:rsidRPr="00B5550F">
        <w:rPr>
          <w:color w:val="0070C0"/>
        </w:rPr>
        <w:br/>
        <w:t>Refactoring code regularly allows a SaaS product team to add new subscription plans without breaking existing functionality.</w:t>
      </w:r>
    </w:p>
    <w:p w14:paraId="7FBFAC9F" w14:textId="77777777" w:rsidR="00012B67" w:rsidRPr="00B5550F" w:rsidRDefault="00012B67" w:rsidP="00012B67">
      <w:pPr>
        <w:rPr>
          <w:b/>
          <w:bCs/>
          <w:color w:val="0070C0"/>
        </w:rPr>
      </w:pPr>
      <w:r w:rsidRPr="00B5550F">
        <w:rPr>
          <w:b/>
          <w:bCs/>
          <w:color w:val="0070C0"/>
        </w:rPr>
        <w:t>10. Regular Reflection and Adaptation</w:t>
      </w:r>
    </w:p>
    <w:p w14:paraId="774E5C79" w14:textId="77777777" w:rsidR="00012B67" w:rsidRPr="00B5550F" w:rsidRDefault="00012B67" w:rsidP="00012B67">
      <w:pPr>
        <w:rPr>
          <w:color w:val="0070C0"/>
        </w:rPr>
      </w:pPr>
      <w:r w:rsidRPr="00B5550F">
        <w:rPr>
          <w:color w:val="0070C0"/>
        </w:rPr>
        <w:t>Teams continuously improve processes.</w:t>
      </w:r>
    </w:p>
    <w:p w14:paraId="143E92F5" w14:textId="77777777" w:rsidR="00012B67" w:rsidRPr="00B5550F" w:rsidRDefault="00012B67" w:rsidP="00012B67">
      <w:pPr>
        <w:rPr>
          <w:color w:val="0070C0"/>
        </w:rPr>
      </w:pPr>
      <w:r w:rsidRPr="00B5550F">
        <w:rPr>
          <w:b/>
          <w:bCs/>
          <w:color w:val="0070C0"/>
        </w:rPr>
        <w:t>Example:</w:t>
      </w:r>
      <w:r w:rsidRPr="00B5550F">
        <w:rPr>
          <w:color w:val="0070C0"/>
        </w:rPr>
        <w:br/>
        <w:t>During sprint retrospectives, a team identifies frequent testing delays and introduces automated testing in the next sprint.</w:t>
      </w:r>
    </w:p>
    <w:p w14:paraId="591AC8F0" w14:textId="77777777" w:rsidR="00012B67" w:rsidRPr="00B5550F" w:rsidRDefault="00012B67" w:rsidP="00012B67">
      <w:pPr>
        <w:rPr>
          <w:b/>
          <w:bCs/>
          <w:color w:val="0070C0"/>
        </w:rPr>
      </w:pPr>
      <w:r w:rsidRPr="00B5550F">
        <w:rPr>
          <w:b/>
          <w:bCs/>
          <w:color w:val="0070C0"/>
        </w:rPr>
        <w:t>2. Stakeholders in Agile Projects with Examples</w:t>
      </w:r>
    </w:p>
    <w:p w14:paraId="739B8144" w14:textId="77777777" w:rsidR="00012B67" w:rsidRPr="00B5550F" w:rsidRDefault="00012B67" w:rsidP="00012B67">
      <w:pPr>
        <w:rPr>
          <w:b/>
          <w:bCs/>
          <w:color w:val="0070C0"/>
        </w:rPr>
      </w:pPr>
      <w:r w:rsidRPr="00B5550F">
        <w:rPr>
          <w:b/>
          <w:bCs/>
          <w:color w:val="0070C0"/>
        </w:rPr>
        <w:t>1. Product Owner</w:t>
      </w:r>
    </w:p>
    <w:p w14:paraId="2FBB04FE" w14:textId="77777777" w:rsidR="00012B67" w:rsidRPr="00B5550F" w:rsidRDefault="00012B67" w:rsidP="00012B67">
      <w:pPr>
        <w:rPr>
          <w:color w:val="0070C0"/>
        </w:rPr>
      </w:pPr>
      <w:r w:rsidRPr="00B5550F">
        <w:rPr>
          <w:color w:val="0070C0"/>
        </w:rPr>
        <w:t>Defines priorities and business value.</w:t>
      </w:r>
    </w:p>
    <w:p w14:paraId="34BB3E58" w14:textId="77777777" w:rsidR="00012B67" w:rsidRPr="00B5550F" w:rsidRDefault="00012B67" w:rsidP="00012B67">
      <w:pPr>
        <w:rPr>
          <w:color w:val="0070C0"/>
        </w:rPr>
      </w:pPr>
      <w:r w:rsidRPr="00B5550F">
        <w:rPr>
          <w:b/>
          <w:bCs/>
          <w:color w:val="0070C0"/>
        </w:rPr>
        <w:t>Example:</w:t>
      </w:r>
      <w:r w:rsidRPr="00B5550F">
        <w:rPr>
          <w:color w:val="0070C0"/>
        </w:rPr>
        <w:br/>
        <w:t>In a food delivery app, the Product Owner prioritizes real-time order tracking over UI enhancements based on customer complaints.</w:t>
      </w:r>
    </w:p>
    <w:p w14:paraId="35707901" w14:textId="77777777" w:rsidR="00012B67" w:rsidRPr="00B5550F" w:rsidRDefault="00012B67" w:rsidP="00012B67">
      <w:pPr>
        <w:rPr>
          <w:b/>
          <w:bCs/>
          <w:color w:val="0070C0"/>
        </w:rPr>
      </w:pPr>
      <w:r w:rsidRPr="00B5550F">
        <w:rPr>
          <w:b/>
          <w:bCs/>
          <w:color w:val="0070C0"/>
        </w:rPr>
        <w:t>2. Scrum Master / Agile Coach</w:t>
      </w:r>
    </w:p>
    <w:p w14:paraId="36DEE432" w14:textId="77777777" w:rsidR="00012B67" w:rsidRPr="00B5550F" w:rsidRDefault="00012B67" w:rsidP="00012B67">
      <w:pPr>
        <w:rPr>
          <w:color w:val="0070C0"/>
        </w:rPr>
      </w:pPr>
      <w:r w:rsidRPr="00B5550F">
        <w:rPr>
          <w:color w:val="0070C0"/>
        </w:rPr>
        <w:lastRenderedPageBreak/>
        <w:t>Ensures Agile practices are followed.</w:t>
      </w:r>
    </w:p>
    <w:p w14:paraId="1FE51AEC" w14:textId="77777777" w:rsidR="00012B67" w:rsidRPr="00B5550F" w:rsidRDefault="00012B67" w:rsidP="00012B67">
      <w:pPr>
        <w:rPr>
          <w:color w:val="0070C0"/>
        </w:rPr>
      </w:pPr>
      <w:r w:rsidRPr="00B5550F">
        <w:rPr>
          <w:b/>
          <w:bCs/>
          <w:color w:val="0070C0"/>
        </w:rPr>
        <w:t>Example:</w:t>
      </w:r>
      <w:r w:rsidRPr="00B5550F">
        <w:rPr>
          <w:color w:val="0070C0"/>
        </w:rPr>
        <w:br/>
        <w:t>A Scrum Master resolves conflicts between QA and development teams by redefining the Definition of Done.</w:t>
      </w:r>
    </w:p>
    <w:p w14:paraId="35498797" w14:textId="77777777" w:rsidR="00012B67" w:rsidRPr="00B5550F" w:rsidRDefault="00012B67" w:rsidP="00012B67">
      <w:pPr>
        <w:rPr>
          <w:b/>
          <w:bCs/>
          <w:color w:val="0070C0"/>
        </w:rPr>
      </w:pPr>
      <w:r w:rsidRPr="00B5550F">
        <w:rPr>
          <w:b/>
          <w:bCs/>
          <w:color w:val="0070C0"/>
        </w:rPr>
        <w:t>3. Development Team</w:t>
      </w:r>
    </w:p>
    <w:p w14:paraId="60E37163" w14:textId="77777777" w:rsidR="00012B67" w:rsidRPr="00B5550F" w:rsidRDefault="00012B67" w:rsidP="00012B67">
      <w:pPr>
        <w:rPr>
          <w:color w:val="0070C0"/>
        </w:rPr>
      </w:pPr>
      <w:r w:rsidRPr="00B5550F">
        <w:rPr>
          <w:color w:val="0070C0"/>
        </w:rPr>
        <w:t>Delivers working software.</w:t>
      </w:r>
    </w:p>
    <w:p w14:paraId="1081D263" w14:textId="77777777" w:rsidR="00012B67" w:rsidRPr="00B5550F" w:rsidRDefault="00012B67" w:rsidP="00012B67">
      <w:pPr>
        <w:rPr>
          <w:color w:val="0070C0"/>
        </w:rPr>
      </w:pPr>
      <w:r w:rsidRPr="00B5550F">
        <w:rPr>
          <w:b/>
          <w:bCs/>
          <w:color w:val="0070C0"/>
        </w:rPr>
        <w:t>Example:</w:t>
      </w:r>
      <w:r w:rsidRPr="00B5550F">
        <w:rPr>
          <w:color w:val="0070C0"/>
        </w:rPr>
        <w:br/>
        <w:t>A cross-functional team including developers, testers, and UI designers delivers a complete feature without external dependencies.</w:t>
      </w:r>
    </w:p>
    <w:p w14:paraId="06FF0121" w14:textId="77777777" w:rsidR="00012B67" w:rsidRPr="00B5550F" w:rsidRDefault="00012B67" w:rsidP="00012B67">
      <w:pPr>
        <w:rPr>
          <w:b/>
          <w:bCs/>
          <w:color w:val="0070C0"/>
        </w:rPr>
      </w:pPr>
      <w:r w:rsidRPr="00B5550F">
        <w:rPr>
          <w:b/>
          <w:bCs/>
          <w:color w:val="0070C0"/>
        </w:rPr>
        <w:t>4. Customers and End Users</w:t>
      </w:r>
    </w:p>
    <w:p w14:paraId="7FDB1604" w14:textId="77777777" w:rsidR="00012B67" w:rsidRPr="00B5550F" w:rsidRDefault="00012B67" w:rsidP="00012B67">
      <w:pPr>
        <w:rPr>
          <w:color w:val="0070C0"/>
        </w:rPr>
      </w:pPr>
      <w:r w:rsidRPr="00B5550F">
        <w:rPr>
          <w:color w:val="0070C0"/>
        </w:rPr>
        <w:t>Provide feedback and validation.</w:t>
      </w:r>
    </w:p>
    <w:p w14:paraId="12E89F27" w14:textId="77777777" w:rsidR="00012B67" w:rsidRPr="00B5550F" w:rsidRDefault="00012B67" w:rsidP="00012B67">
      <w:pPr>
        <w:rPr>
          <w:color w:val="0070C0"/>
        </w:rPr>
      </w:pPr>
      <w:r w:rsidRPr="00B5550F">
        <w:rPr>
          <w:b/>
          <w:bCs/>
          <w:color w:val="0070C0"/>
        </w:rPr>
        <w:t>Example:</w:t>
      </w:r>
      <w:r w:rsidRPr="00B5550F">
        <w:rPr>
          <w:color w:val="0070C0"/>
        </w:rPr>
        <w:br/>
        <w:t>Teachers using an online learning platform suggest improvements to assignment submission, which are added in the next sprint.</w:t>
      </w:r>
    </w:p>
    <w:p w14:paraId="012E4CD9" w14:textId="77777777" w:rsidR="00012B67" w:rsidRPr="00B5550F" w:rsidRDefault="00000000" w:rsidP="00012B67">
      <w:pPr>
        <w:rPr>
          <w:color w:val="0070C0"/>
        </w:rPr>
      </w:pPr>
      <w:r>
        <w:rPr>
          <w:color w:val="0070C0"/>
        </w:rPr>
        <w:pict w14:anchorId="398AD296">
          <v:rect id="_x0000_i1025" style="width:0;height:1.5pt" o:hralign="center" o:hrstd="t" o:hr="t" fillcolor="#a0a0a0" stroked="f"/>
        </w:pict>
      </w:r>
    </w:p>
    <w:p w14:paraId="6846E4B7" w14:textId="77777777" w:rsidR="00012B67" w:rsidRPr="00B5550F" w:rsidRDefault="00012B67" w:rsidP="00012B67">
      <w:pPr>
        <w:rPr>
          <w:b/>
          <w:bCs/>
          <w:color w:val="0070C0"/>
        </w:rPr>
      </w:pPr>
      <w:r w:rsidRPr="00B5550F">
        <w:rPr>
          <w:b/>
          <w:bCs/>
          <w:color w:val="0070C0"/>
        </w:rPr>
        <w:t>5. Business Sponsors</w:t>
      </w:r>
    </w:p>
    <w:p w14:paraId="02C1300E" w14:textId="77777777" w:rsidR="00012B67" w:rsidRPr="00B5550F" w:rsidRDefault="00012B67" w:rsidP="00012B67">
      <w:pPr>
        <w:rPr>
          <w:color w:val="0070C0"/>
        </w:rPr>
      </w:pPr>
      <w:r w:rsidRPr="00B5550F">
        <w:rPr>
          <w:color w:val="0070C0"/>
        </w:rPr>
        <w:t>Provide funding and strategic direction.</w:t>
      </w:r>
    </w:p>
    <w:p w14:paraId="485D336C" w14:textId="77777777" w:rsidR="00012B67" w:rsidRPr="00B5550F" w:rsidRDefault="00012B67" w:rsidP="00012B67">
      <w:pPr>
        <w:rPr>
          <w:color w:val="0070C0"/>
        </w:rPr>
      </w:pPr>
      <w:r w:rsidRPr="00B5550F">
        <w:rPr>
          <w:b/>
          <w:bCs/>
          <w:color w:val="0070C0"/>
        </w:rPr>
        <w:t>Example:</w:t>
      </w:r>
      <w:r w:rsidRPr="00B5550F">
        <w:rPr>
          <w:color w:val="0070C0"/>
        </w:rPr>
        <w:br/>
        <w:t>A CIO approves budget reallocation to accelerate cybersecurity features after regulatory changes.</w:t>
      </w:r>
    </w:p>
    <w:p w14:paraId="6EA10A47" w14:textId="77777777" w:rsidR="00012B67" w:rsidRPr="00B5550F" w:rsidRDefault="00012B67" w:rsidP="00012B67">
      <w:pPr>
        <w:rPr>
          <w:b/>
          <w:bCs/>
          <w:color w:val="0070C0"/>
        </w:rPr>
      </w:pPr>
      <w:r w:rsidRPr="00B5550F">
        <w:rPr>
          <w:b/>
          <w:bCs/>
          <w:color w:val="0070C0"/>
        </w:rPr>
        <w:t>6. Management</w:t>
      </w:r>
    </w:p>
    <w:p w14:paraId="331429F9" w14:textId="77777777" w:rsidR="00012B67" w:rsidRPr="00B5550F" w:rsidRDefault="00012B67" w:rsidP="00012B67">
      <w:pPr>
        <w:rPr>
          <w:color w:val="0070C0"/>
        </w:rPr>
      </w:pPr>
      <w:r w:rsidRPr="00B5550F">
        <w:rPr>
          <w:color w:val="0070C0"/>
        </w:rPr>
        <w:t>Creates a supportive environment.</w:t>
      </w:r>
    </w:p>
    <w:p w14:paraId="279B09C1" w14:textId="77777777" w:rsidR="00012B67" w:rsidRPr="00B5550F" w:rsidRDefault="00012B67" w:rsidP="00012B67">
      <w:pPr>
        <w:rPr>
          <w:color w:val="0070C0"/>
        </w:rPr>
      </w:pPr>
      <w:r w:rsidRPr="00B5550F">
        <w:rPr>
          <w:b/>
          <w:bCs/>
          <w:color w:val="0070C0"/>
        </w:rPr>
        <w:t>Example:</w:t>
      </w:r>
      <w:r w:rsidRPr="00B5550F">
        <w:rPr>
          <w:color w:val="0070C0"/>
        </w:rPr>
        <w:br/>
        <w:t>Management removes rigid reporting requirements to allow teams more time for actual development work.</w:t>
      </w:r>
    </w:p>
    <w:p w14:paraId="6E380FA2" w14:textId="77777777" w:rsidR="00012B67" w:rsidRPr="00B5550F" w:rsidRDefault="00012B67" w:rsidP="00012B67">
      <w:pPr>
        <w:rPr>
          <w:b/>
          <w:bCs/>
          <w:color w:val="0070C0"/>
        </w:rPr>
      </w:pPr>
      <w:r w:rsidRPr="00B5550F">
        <w:rPr>
          <w:b/>
          <w:bCs/>
          <w:color w:val="0070C0"/>
        </w:rPr>
        <w:t>3. Challenges in Agile Adoption with Examples</w:t>
      </w:r>
    </w:p>
    <w:p w14:paraId="77BCB914" w14:textId="77777777" w:rsidR="00012B67" w:rsidRPr="00B5550F" w:rsidRDefault="00012B67" w:rsidP="00012B67">
      <w:pPr>
        <w:rPr>
          <w:b/>
          <w:bCs/>
          <w:color w:val="0070C0"/>
        </w:rPr>
      </w:pPr>
      <w:r w:rsidRPr="00B5550F">
        <w:rPr>
          <w:b/>
          <w:bCs/>
          <w:color w:val="0070C0"/>
        </w:rPr>
        <w:t>1. Resistance to Cultural Change</w:t>
      </w:r>
    </w:p>
    <w:p w14:paraId="1E153585" w14:textId="77777777" w:rsidR="00012B67" w:rsidRPr="00B5550F" w:rsidRDefault="00012B67" w:rsidP="00012B67">
      <w:pPr>
        <w:rPr>
          <w:color w:val="0070C0"/>
        </w:rPr>
      </w:pPr>
      <w:r w:rsidRPr="00B5550F">
        <w:rPr>
          <w:color w:val="0070C0"/>
        </w:rPr>
        <w:t>Organizations struggle to shift from command-and-control models.</w:t>
      </w:r>
    </w:p>
    <w:p w14:paraId="2EB2EF88" w14:textId="77777777" w:rsidR="00012B67" w:rsidRPr="00B5550F" w:rsidRDefault="00012B67" w:rsidP="00012B67">
      <w:pPr>
        <w:rPr>
          <w:color w:val="0070C0"/>
        </w:rPr>
      </w:pPr>
      <w:r w:rsidRPr="00B5550F">
        <w:rPr>
          <w:b/>
          <w:bCs/>
          <w:color w:val="0070C0"/>
        </w:rPr>
        <w:t>Example:</w:t>
      </w:r>
      <w:r w:rsidRPr="00B5550F">
        <w:rPr>
          <w:color w:val="0070C0"/>
        </w:rPr>
        <w:br/>
        <w:t>Managers accustomed to detailed upfront planning resist flexible sprint planning.</w:t>
      </w:r>
    </w:p>
    <w:p w14:paraId="78EFCEAC" w14:textId="77777777" w:rsidR="00012B67" w:rsidRPr="00B5550F" w:rsidRDefault="00012B67" w:rsidP="00012B67">
      <w:pPr>
        <w:rPr>
          <w:b/>
          <w:bCs/>
          <w:color w:val="0070C0"/>
        </w:rPr>
      </w:pPr>
      <w:r w:rsidRPr="00B5550F">
        <w:rPr>
          <w:b/>
          <w:bCs/>
          <w:color w:val="0070C0"/>
        </w:rPr>
        <w:lastRenderedPageBreak/>
        <w:t>2. Lack of Agile Knowledge</w:t>
      </w:r>
    </w:p>
    <w:p w14:paraId="22D8840A" w14:textId="77777777" w:rsidR="00012B67" w:rsidRPr="00B5550F" w:rsidRDefault="00012B67" w:rsidP="00012B67">
      <w:pPr>
        <w:rPr>
          <w:color w:val="0070C0"/>
        </w:rPr>
      </w:pPr>
      <w:r w:rsidRPr="00B5550F">
        <w:rPr>
          <w:color w:val="0070C0"/>
        </w:rPr>
        <w:t>Improper implementation reduces benefits.</w:t>
      </w:r>
    </w:p>
    <w:p w14:paraId="674E284E" w14:textId="77777777" w:rsidR="00012B67" w:rsidRPr="00B5550F" w:rsidRDefault="00012B67" w:rsidP="00012B67">
      <w:pPr>
        <w:rPr>
          <w:color w:val="0070C0"/>
        </w:rPr>
      </w:pPr>
      <w:r w:rsidRPr="00B5550F">
        <w:rPr>
          <w:b/>
          <w:bCs/>
          <w:color w:val="0070C0"/>
        </w:rPr>
        <w:t>Example:</w:t>
      </w:r>
      <w:r w:rsidRPr="00B5550F">
        <w:rPr>
          <w:color w:val="0070C0"/>
        </w:rPr>
        <w:br/>
        <w:t>A team follows daily stand-ups but still delivers late because backlog refinement is ignored.</w:t>
      </w:r>
    </w:p>
    <w:p w14:paraId="435B8C1C" w14:textId="77777777" w:rsidR="00012B67" w:rsidRPr="00B5550F" w:rsidRDefault="00012B67" w:rsidP="00012B67">
      <w:pPr>
        <w:rPr>
          <w:b/>
          <w:bCs/>
          <w:color w:val="0070C0"/>
        </w:rPr>
      </w:pPr>
      <w:r w:rsidRPr="00B5550F">
        <w:rPr>
          <w:b/>
          <w:bCs/>
          <w:color w:val="0070C0"/>
        </w:rPr>
        <w:t>3. Unclear Roles</w:t>
      </w:r>
    </w:p>
    <w:p w14:paraId="2A1AE265" w14:textId="77777777" w:rsidR="00012B67" w:rsidRPr="00B5550F" w:rsidRDefault="00012B67" w:rsidP="00012B67">
      <w:pPr>
        <w:rPr>
          <w:color w:val="0070C0"/>
        </w:rPr>
      </w:pPr>
      <w:r w:rsidRPr="00B5550F">
        <w:rPr>
          <w:color w:val="0070C0"/>
        </w:rPr>
        <w:t>Confusion affects accountability.</w:t>
      </w:r>
    </w:p>
    <w:p w14:paraId="646BF676" w14:textId="77777777" w:rsidR="00012B67" w:rsidRPr="00B5550F" w:rsidRDefault="00012B67" w:rsidP="00012B67">
      <w:pPr>
        <w:rPr>
          <w:color w:val="0070C0"/>
        </w:rPr>
      </w:pPr>
      <w:r w:rsidRPr="00B5550F">
        <w:rPr>
          <w:b/>
          <w:bCs/>
          <w:color w:val="0070C0"/>
        </w:rPr>
        <w:t>Example:</w:t>
      </w:r>
      <w:r w:rsidRPr="00B5550F">
        <w:rPr>
          <w:color w:val="0070C0"/>
        </w:rPr>
        <w:br/>
        <w:t>Multiple managers act as Product Owners, leading to conflicting priorities.</w:t>
      </w:r>
    </w:p>
    <w:p w14:paraId="15139C74" w14:textId="77777777" w:rsidR="00012B67" w:rsidRPr="00B5550F" w:rsidRDefault="00012B67" w:rsidP="00012B67">
      <w:pPr>
        <w:rPr>
          <w:b/>
          <w:bCs/>
          <w:color w:val="0070C0"/>
        </w:rPr>
      </w:pPr>
      <w:r w:rsidRPr="00B5550F">
        <w:rPr>
          <w:b/>
          <w:bCs/>
          <w:color w:val="0070C0"/>
        </w:rPr>
        <w:t>4. Scaling Agile</w:t>
      </w:r>
    </w:p>
    <w:p w14:paraId="2C65D579" w14:textId="77777777" w:rsidR="00012B67" w:rsidRPr="00B5550F" w:rsidRDefault="00012B67" w:rsidP="00012B67">
      <w:pPr>
        <w:rPr>
          <w:color w:val="0070C0"/>
        </w:rPr>
      </w:pPr>
      <w:r w:rsidRPr="00B5550F">
        <w:rPr>
          <w:color w:val="0070C0"/>
        </w:rPr>
        <w:t>Large teams face coordination issues.</w:t>
      </w:r>
    </w:p>
    <w:p w14:paraId="59BB59CC" w14:textId="77777777" w:rsidR="00012B67" w:rsidRPr="00B5550F" w:rsidRDefault="00012B67" w:rsidP="00012B67">
      <w:pPr>
        <w:rPr>
          <w:color w:val="0070C0"/>
        </w:rPr>
      </w:pPr>
      <w:r w:rsidRPr="00B5550F">
        <w:rPr>
          <w:b/>
          <w:bCs/>
          <w:color w:val="0070C0"/>
        </w:rPr>
        <w:t>Example:</w:t>
      </w:r>
      <w:r w:rsidRPr="00B5550F">
        <w:rPr>
          <w:color w:val="0070C0"/>
        </w:rPr>
        <w:br/>
        <w:t>A telecom project with 15 Agile teams struggles to synchronize releases without a scaling framework.</w:t>
      </w:r>
    </w:p>
    <w:p w14:paraId="1AA6796C" w14:textId="77777777" w:rsidR="00012B67" w:rsidRPr="00B5550F" w:rsidRDefault="00012B67" w:rsidP="00012B67">
      <w:pPr>
        <w:rPr>
          <w:b/>
          <w:bCs/>
          <w:color w:val="0070C0"/>
        </w:rPr>
      </w:pPr>
      <w:r w:rsidRPr="00B5550F">
        <w:rPr>
          <w:b/>
          <w:bCs/>
          <w:color w:val="0070C0"/>
        </w:rPr>
        <w:t>5. Limited Stakeholder Availability</w:t>
      </w:r>
    </w:p>
    <w:p w14:paraId="7F8CE378" w14:textId="77777777" w:rsidR="00012B67" w:rsidRPr="00B5550F" w:rsidRDefault="00012B67" w:rsidP="00012B67">
      <w:pPr>
        <w:rPr>
          <w:color w:val="0070C0"/>
        </w:rPr>
      </w:pPr>
      <w:r w:rsidRPr="00B5550F">
        <w:rPr>
          <w:color w:val="0070C0"/>
        </w:rPr>
        <w:t>Delayed feedback impacts delivery.</w:t>
      </w:r>
    </w:p>
    <w:p w14:paraId="5AFF7E7C" w14:textId="77777777" w:rsidR="00012B67" w:rsidRPr="00B5550F" w:rsidRDefault="00012B67" w:rsidP="00012B67">
      <w:pPr>
        <w:rPr>
          <w:color w:val="0070C0"/>
        </w:rPr>
      </w:pPr>
      <w:r w:rsidRPr="00B5550F">
        <w:rPr>
          <w:b/>
          <w:bCs/>
          <w:color w:val="0070C0"/>
        </w:rPr>
        <w:t>Example:</w:t>
      </w:r>
      <w:r w:rsidRPr="00B5550F">
        <w:rPr>
          <w:color w:val="0070C0"/>
        </w:rPr>
        <w:br/>
        <w:t>A Product Owner is unavailable for sprint reviews, causing rework in later stages.</w:t>
      </w:r>
    </w:p>
    <w:p w14:paraId="3545B1DC" w14:textId="77777777" w:rsidR="00012B67" w:rsidRPr="00B5550F" w:rsidRDefault="00012B67" w:rsidP="00012B67">
      <w:pPr>
        <w:rPr>
          <w:b/>
          <w:bCs/>
          <w:color w:val="0070C0"/>
        </w:rPr>
      </w:pPr>
      <w:r w:rsidRPr="00B5550F">
        <w:rPr>
          <w:b/>
          <w:bCs/>
          <w:color w:val="0070C0"/>
        </w:rPr>
        <w:t>6. Overemphasis on Speed</w:t>
      </w:r>
    </w:p>
    <w:p w14:paraId="4DC5231B" w14:textId="77777777" w:rsidR="00012B67" w:rsidRPr="00B5550F" w:rsidRDefault="00012B67" w:rsidP="00012B67">
      <w:pPr>
        <w:rPr>
          <w:color w:val="0070C0"/>
        </w:rPr>
      </w:pPr>
      <w:r w:rsidRPr="00B5550F">
        <w:rPr>
          <w:color w:val="0070C0"/>
        </w:rPr>
        <w:t>Quality may decline.</w:t>
      </w:r>
    </w:p>
    <w:p w14:paraId="1EE0A903" w14:textId="77777777" w:rsidR="00012B67" w:rsidRPr="00B5550F" w:rsidRDefault="00012B67" w:rsidP="00012B67">
      <w:pPr>
        <w:rPr>
          <w:color w:val="0070C0"/>
        </w:rPr>
      </w:pPr>
      <w:r w:rsidRPr="00B5550F">
        <w:rPr>
          <w:b/>
          <w:bCs/>
          <w:color w:val="0070C0"/>
        </w:rPr>
        <w:t>Example:</w:t>
      </w:r>
      <w:r w:rsidRPr="00B5550F">
        <w:rPr>
          <w:color w:val="0070C0"/>
        </w:rPr>
        <w:br/>
        <w:t>A startup pushes weekly releases but accumulates technical debt, leading to frequent production issues.</w:t>
      </w:r>
    </w:p>
    <w:p w14:paraId="1912592C" w14:textId="77777777" w:rsidR="00012B67" w:rsidRPr="00B5550F" w:rsidRDefault="00012B67" w:rsidP="00012B67">
      <w:pPr>
        <w:rPr>
          <w:b/>
          <w:bCs/>
          <w:color w:val="0070C0"/>
        </w:rPr>
      </w:pPr>
      <w:r w:rsidRPr="00B5550F">
        <w:rPr>
          <w:b/>
          <w:bCs/>
          <w:color w:val="0070C0"/>
        </w:rPr>
        <w:t>4. Lean Approach with Real-Time Examples</w:t>
      </w:r>
    </w:p>
    <w:p w14:paraId="6FF3AC4C" w14:textId="77777777" w:rsidR="00012B67" w:rsidRPr="00B5550F" w:rsidRDefault="00012B67" w:rsidP="00012B67">
      <w:pPr>
        <w:rPr>
          <w:b/>
          <w:bCs/>
          <w:color w:val="0070C0"/>
        </w:rPr>
      </w:pPr>
      <w:r w:rsidRPr="00B5550F">
        <w:rPr>
          <w:b/>
          <w:bCs/>
          <w:color w:val="0070C0"/>
        </w:rPr>
        <w:t>4.1 Waste Management</w:t>
      </w:r>
    </w:p>
    <w:p w14:paraId="7225CC1A" w14:textId="77777777" w:rsidR="00012B67" w:rsidRPr="00B5550F" w:rsidRDefault="00012B67" w:rsidP="00012B67">
      <w:pPr>
        <w:rPr>
          <w:color w:val="0070C0"/>
        </w:rPr>
      </w:pPr>
      <w:r w:rsidRPr="00B5550F">
        <w:rPr>
          <w:color w:val="0070C0"/>
        </w:rPr>
        <w:t>Lean identifies non-value-adding activities.</w:t>
      </w:r>
    </w:p>
    <w:p w14:paraId="2F140240" w14:textId="77777777" w:rsidR="00012B67" w:rsidRPr="00B5550F" w:rsidRDefault="00012B67" w:rsidP="00012B67">
      <w:pPr>
        <w:rPr>
          <w:color w:val="0070C0"/>
        </w:rPr>
      </w:pPr>
      <w:r w:rsidRPr="00B5550F">
        <w:rPr>
          <w:b/>
          <w:bCs/>
          <w:color w:val="0070C0"/>
        </w:rPr>
        <w:t>Examples of Waste:</w:t>
      </w:r>
    </w:p>
    <w:p w14:paraId="2DA70E05" w14:textId="77777777" w:rsidR="00012B67" w:rsidRPr="00B5550F" w:rsidRDefault="00012B67" w:rsidP="00012B67">
      <w:pPr>
        <w:numPr>
          <w:ilvl w:val="0"/>
          <w:numId w:val="7"/>
        </w:numPr>
        <w:rPr>
          <w:color w:val="0070C0"/>
        </w:rPr>
      </w:pPr>
      <w:r w:rsidRPr="00B5550F">
        <w:rPr>
          <w:b/>
          <w:bCs/>
          <w:color w:val="0070C0"/>
        </w:rPr>
        <w:t>Partially done work:</w:t>
      </w:r>
      <w:r w:rsidRPr="00B5550F">
        <w:rPr>
          <w:color w:val="0070C0"/>
        </w:rPr>
        <w:t xml:space="preserve"> Half-developed features not deployed.</w:t>
      </w:r>
    </w:p>
    <w:p w14:paraId="7CD19534" w14:textId="77777777" w:rsidR="00012B67" w:rsidRPr="00B5550F" w:rsidRDefault="00012B67" w:rsidP="00012B67">
      <w:pPr>
        <w:numPr>
          <w:ilvl w:val="0"/>
          <w:numId w:val="7"/>
        </w:numPr>
        <w:rPr>
          <w:color w:val="0070C0"/>
        </w:rPr>
      </w:pPr>
      <w:r w:rsidRPr="00B5550F">
        <w:rPr>
          <w:b/>
          <w:bCs/>
          <w:color w:val="0070C0"/>
        </w:rPr>
        <w:t>Extra features:</w:t>
      </w:r>
      <w:r w:rsidRPr="00B5550F">
        <w:rPr>
          <w:color w:val="0070C0"/>
        </w:rPr>
        <w:t xml:space="preserve"> Adding rarely used options in enterprise software.</w:t>
      </w:r>
    </w:p>
    <w:p w14:paraId="77D53DFF" w14:textId="77777777" w:rsidR="00AE1CB3" w:rsidRPr="00B5550F" w:rsidRDefault="00AE1CB3" w:rsidP="00AE1CB3">
      <w:pPr>
        <w:ind w:left="720"/>
        <w:rPr>
          <w:color w:val="0070C0"/>
        </w:rPr>
      </w:pPr>
    </w:p>
    <w:p w14:paraId="0F55DF5C" w14:textId="3240B7BB" w:rsidR="00012B67" w:rsidRPr="00B5550F" w:rsidRDefault="00012B67" w:rsidP="00012B67">
      <w:pPr>
        <w:numPr>
          <w:ilvl w:val="0"/>
          <w:numId w:val="7"/>
        </w:numPr>
        <w:rPr>
          <w:color w:val="0070C0"/>
        </w:rPr>
      </w:pPr>
      <w:r w:rsidRPr="00B5550F">
        <w:rPr>
          <w:b/>
          <w:bCs/>
          <w:color w:val="0070C0"/>
        </w:rPr>
        <w:t>Waiting time:</w:t>
      </w:r>
      <w:r w:rsidRPr="00B5550F">
        <w:rPr>
          <w:color w:val="0070C0"/>
        </w:rPr>
        <w:t xml:space="preserve"> Developers idle due to delayed approvals.</w:t>
      </w:r>
    </w:p>
    <w:p w14:paraId="6C667C73" w14:textId="77777777" w:rsidR="00012B67" w:rsidRPr="00B5550F" w:rsidRDefault="00012B67" w:rsidP="00012B67">
      <w:pPr>
        <w:numPr>
          <w:ilvl w:val="0"/>
          <w:numId w:val="7"/>
        </w:numPr>
        <w:rPr>
          <w:color w:val="0070C0"/>
        </w:rPr>
      </w:pPr>
      <w:r w:rsidRPr="00B5550F">
        <w:rPr>
          <w:b/>
          <w:bCs/>
          <w:color w:val="0070C0"/>
        </w:rPr>
        <w:t>Defects:</w:t>
      </w:r>
      <w:r w:rsidRPr="00B5550F">
        <w:rPr>
          <w:color w:val="0070C0"/>
        </w:rPr>
        <w:t xml:space="preserve"> Bug fixes consuming sprint capacity.</w:t>
      </w:r>
    </w:p>
    <w:p w14:paraId="32C1322D" w14:textId="77777777" w:rsidR="00012B67" w:rsidRPr="00B5550F" w:rsidRDefault="00012B67" w:rsidP="00012B67">
      <w:pPr>
        <w:rPr>
          <w:color w:val="0070C0"/>
        </w:rPr>
      </w:pPr>
      <w:r w:rsidRPr="00B5550F">
        <w:rPr>
          <w:color w:val="0070C0"/>
        </w:rPr>
        <w:t>Eliminating waste accelerates delivery.</w:t>
      </w:r>
    </w:p>
    <w:p w14:paraId="22F501C4" w14:textId="77777777" w:rsidR="00012B67" w:rsidRPr="00B5550F" w:rsidRDefault="00012B67" w:rsidP="00012B67">
      <w:pPr>
        <w:rPr>
          <w:b/>
          <w:bCs/>
          <w:color w:val="0070C0"/>
        </w:rPr>
      </w:pPr>
      <w:r w:rsidRPr="00B5550F">
        <w:rPr>
          <w:b/>
          <w:bCs/>
          <w:color w:val="0070C0"/>
        </w:rPr>
        <w:t>4.2 Kaizen (Continuous Improvement)</w:t>
      </w:r>
    </w:p>
    <w:p w14:paraId="2C519080" w14:textId="77777777" w:rsidR="00012B67" w:rsidRPr="00B5550F" w:rsidRDefault="00012B67" w:rsidP="00012B67">
      <w:pPr>
        <w:rPr>
          <w:color w:val="0070C0"/>
        </w:rPr>
      </w:pPr>
      <w:r w:rsidRPr="00B5550F">
        <w:rPr>
          <w:color w:val="0070C0"/>
        </w:rPr>
        <w:t>Kaizen focuses on small, continuous improvements.</w:t>
      </w:r>
    </w:p>
    <w:p w14:paraId="50213F3D" w14:textId="77777777" w:rsidR="00012B67" w:rsidRPr="00B5550F" w:rsidRDefault="00012B67" w:rsidP="00012B67">
      <w:pPr>
        <w:rPr>
          <w:color w:val="0070C0"/>
        </w:rPr>
      </w:pPr>
      <w:r w:rsidRPr="00B5550F">
        <w:rPr>
          <w:b/>
          <w:bCs/>
          <w:color w:val="0070C0"/>
        </w:rPr>
        <w:t>Example:</w:t>
      </w:r>
      <w:r w:rsidRPr="00B5550F">
        <w:rPr>
          <w:color w:val="0070C0"/>
        </w:rPr>
        <w:br/>
        <w:t>A development team reduces build time gradually by optimizing scripts and removing unused libraries.</w:t>
      </w:r>
    </w:p>
    <w:p w14:paraId="1EC2E141" w14:textId="341B0DD3" w:rsidR="00650C04" w:rsidRDefault="00650C04" w:rsidP="00012B67">
      <w:r>
        <w:rPr>
          <w:noProof/>
        </w:rPr>
        <w:drawing>
          <wp:inline distT="0" distB="0" distL="0" distR="0" wp14:anchorId="67C01A1F" wp14:editId="08755E57">
            <wp:extent cx="6604000" cy="4540250"/>
            <wp:effectExtent l="0" t="0" r="6350" b="0"/>
            <wp:docPr id="5284760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10985" cy="4545052"/>
                    </a:xfrm>
                    <a:prstGeom prst="rect">
                      <a:avLst/>
                    </a:prstGeom>
                    <a:noFill/>
                  </pic:spPr>
                </pic:pic>
              </a:graphicData>
            </a:graphic>
          </wp:inline>
        </w:drawing>
      </w:r>
    </w:p>
    <w:p w14:paraId="30A95129" w14:textId="77777777" w:rsidR="00650C04" w:rsidRPr="00012B67" w:rsidRDefault="00650C04" w:rsidP="00012B67"/>
    <w:p w14:paraId="1E782A79" w14:textId="77777777" w:rsidR="00AE1CB3" w:rsidRDefault="00AE1CB3" w:rsidP="00012B67">
      <w:pPr>
        <w:rPr>
          <w:b/>
          <w:bCs/>
        </w:rPr>
      </w:pPr>
    </w:p>
    <w:p w14:paraId="0412DA70" w14:textId="77777777" w:rsidR="00AE1CB3" w:rsidRDefault="00AE1CB3" w:rsidP="00012B67">
      <w:pPr>
        <w:rPr>
          <w:b/>
          <w:bCs/>
        </w:rPr>
      </w:pPr>
    </w:p>
    <w:p w14:paraId="2BFF92D0" w14:textId="0302235A" w:rsidR="00012B67" w:rsidRPr="00B5550F" w:rsidRDefault="00012B67" w:rsidP="00012B67">
      <w:pPr>
        <w:rPr>
          <w:b/>
          <w:bCs/>
          <w:color w:val="0070C0"/>
        </w:rPr>
      </w:pPr>
      <w:r w:rsidRPr="00B5550F">
        <w:rPr>
          <w:b/>
          <w:bCs/>
          <w:color w:val="0070C0"/>
        </w:rPr>
        <w:t>4.3 Kanban</w:t>
      </w:r>
    </w:p>
    <w:p w14:paraId="06AFF960" w14:textId="77777777" w:rsidR="00012B67" w:rsidRPr="00B5550F" w:rsidRDefault="00012B67" w:rsidP="00012B67">
      <w:pPr>
        <w:rPr>
          <w:color w:val="0070C0"/>
        </w:rPr>
      </w:pPr>
      <w:r w:rsidRPr="00B5550F">
        <w:rPr>
          <w:color w:val="0070C0"/>
        </w:rPr>
        <w:t>Kanban visualizes and controls workflow.</w:t>
      </w:r>
    </w:p>
    <w:p w14:paraId="0515EA93" w14:textId="7A09CF42" w:rsidR="00650C04" w:rsidRPr="00012B67" w:rsidRDefault="00650C04" w:rsidP="00012B67">
      <w:r>
        <w:rPr>
          <w:noProof/>
        </w:rPr>
        <w:drawing>
          <wp:inline distT="0" distB="0" distL="0" distR="0" wp14:anchorId="7E1E4DE1" wp14:editId="19B0E88E">
            <wp:extent cx="6358669" cy="3136392"/>
            <wp:effectExtent l="0" t="0" r="4445" b="6985"/>
            <wp:docPr id="9042595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0398" cy="3156975"/>
                    </a:xfrm>
                    <a:prstGeom prst="rect">
                      <a:avLst/>
                    </a:prstGeom>
                    <a:noFill/>
                  </pic:spPr>
                </pic:pic>
              </a:graphicData>
            </a:graphic>
          </wp:inline>
        </w:drawing>
      </w:r>
    </w:p>
    <w:p w14:paraId="27FE9A1D" w14:textId="77777777" w:rsidR="00012B67" w:rsidRPr="00B5550F" w:rsidRDefault="00012B67" w:rsidP="00012B67">
      <w:pPr>
        <w:rPr>
          <w:color w:val="0070C0"/>
        </w:rPr>
      </w:pPr>
      <w:r w:rsidRPr="00B5550F">
        <w:rPr>
          <w:b/>
          <w:bCs/>
          <w:color w:val="0070C0"/>
        </w:rPr>
        <w:t>Example:</w:t>
      </w:r>
      <w:r w:rsidRPr="00B5550F">
        <w:rPr>
          <w:color w:val="0070C0"/>
        </w:rPr>
        <w:br/>
        <w:t>A support team uses a Kanban board with columns like To Do, In Progress, Testing, and Done to manage incident tickets efficiently.</w:t>
      </w:r>
    </w:p>
    <w:p w14:paraId="6D6B13E3" w14:textId="77777777" w:rsidR="00012B67" w:rsidRPr="00B5550F" w:rsidRDefault="00012B67" w:rsidP="00012B67">
      <w:pPr>
        <w:rPr>
          <w:color w:val="0070C0"/>
        </w:rPr>
      </w:pPr>
      <w:r w:rsidRPr="00B5550F">
        <w:rPr>
          <w:color w:val="0070C0"/>
        </w:rPr>
        <w:t>Limiting work-in-progress prevents overload and improves response time.</w:t>
      </w:r>
    </w:p>
    <w:p w14:paraId="17EBFC75" w14:textId="77777777" w:rsidR="00012B67" w:rsidRPr="00B5550F" w:rsidRDefault="00012B67" w:rsidP="00012B67">
      <w:pPr>
        <w:rPr>
          <w:b/>
          <w:bCs/>
          <w:color w:val="0070C0"/>
        </w:rPr>
      </w:pPr>
      <w:r w:rsidRPr="00B5550F">
        <w:rPr>
          <w:b/>
          <w:bCs/>
          <w:color w:val="0070C0"/>
        </w:rPr>
        <w:t>5. Agile and Lean Integration in Practice</w:t>
      </w:r>
    </w:p>
    <w:p w14:paraId="5340C49B" w14:textId="77777777" w:rsidR="00012B67" w:rsidRPr="00B5550F" w:rsidRDefault="00012B67" w:rsidP="00012B67">
      <w:pPr>
        <w:rPr>
          <w:color w:val="0070C0"/>
        </w:rPr>
      </w:pPr>
      <w:r w:rsidRPr="00B5550F">
        <w:rPr>
          <w:color w:val="0070C0"/>
        </w:rPr>
        <w:t>Agile ensures adaptability. Lean ensures efficiency.</w:t>
      </w:r>
    </w:p>
    <w:p w14:paraId="5AB07305" w14:textId="77777777" w:rsidR="00AE1CB3" w:rsidRPr="00B5550F" w:rsidRDefault="00AE1CB3" w:rsidP="00AE1CB3">
      <w:pPr>
        <w:rPr>
          <w:color w:val="0070C0"/>
        </w:rPr>
      </w:pPr>
      <w:r w:rsidRPr="00B5550F">
        <w:rPr>
          <w:b/>
          <w:bCs/>
          <w:color w:val="0070C0"/>
        </w:rPr>
        <w:t>Example:</w:t>
      </w:r>
      <w:r w:rsidRPr="00B5550F">
        <w:rPr>
          <w:color w:val="0070C0"/>
        </w:rPr>
        <w:br/>
        <w:t>A cloud services company uses Scrum for feature development and Kanban for production support, achieving faster releases with minimal waste.</w:t>
      </w:r>
    </w:p>
    <w:p w14:paraId="6A9E6C5F" w14:textId="77777777" w:rsidR="00AE1CB3" w:rsidRPr="00B5550F" w:rsidRDefault="00AE1CB3" w:rsidP="00012B67">
      <w:pPr>
        <w:rPr>
          <w:color w:val="0070C0"/>
        </w:rPr>
      </w:pPr>
    </w:p>
    <w:p w14:paraId="741DD422" w14:textId="4BDDA86B" w:rsidR="00AE1CB3" w:rsidRPr="00012B67" w:rsidRDefault="00AE1CB3" w:rsidP="00AE1CB3">
      <w:pPr>
        <w:jc w:val="center"/>
      </w:pPr>
      <w:r>
        <w:rPr>
          <w:noProof/>
        </w:rPr>
        <w:lastRenderedPageBreak/>
        <w:drawing>
          <wp:inline distT="0" distB="0" distL="0" distR="0" wp14:anchorId="7C654EA4" wp14:editId="7D4FC84C">
            <wp:extent cx="5410200" cy="4556857"/>
            <wp:effectExtent l="0" t="0" r="0" b="0"/>
            <wp:docPr id="19170915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18358" cy="4563728"/>
                    </a:xfrm>
                    <a:prstGeom prst="rect">
                      <a:avLst/>
                    </a:prstGeom>
                    <a:noFill/>
                  </pic:spPr>
                </pic:pic>
              </a:graphicData>
            </a:graphic>
          </wp:inline>
        </w:drawing>
      </w:r>
    </w:p>
    <w:p w14:paraId="6840B7B9" w14:textId="77777777" w:rsidR="00226D61" w:rsidRPr="00226D61" w:rsidRDefault="00226D61" w:rsidP="00226D61">
      <w:pPr>
        <w:rPr>
          <w:b/>
          <w:bCs/>
          <w:color w:val="EE0000"/>
        </w:rPr>
      </w:pPr>
      <w:r w:rsidRPr="00226D61">
        <w:rPr>
          <w:b/>
          <w:bCs/>
          <w:color w:val="EE0000"/>
        </w:rPr>
        <w:t>1. Understanding Agile as a Means of Assessing the Initial Status of a Project</w:t>
      </w:r>
    </w:p>
    <w:p w14:paraId="15D52799" w14:textId="77777777" w:rsidR="00226D61" w:rsidRPr="00226D61" w:rsidRDefault="00226D61" w:rsidP="00226D61">
      <w:r w:rsidRPr="00226D61">
        <w:t>Assessing the initial status of a project is critical for determining feasibility, risks, scope clarity, and stakeholder alignment. Agile provides structured mechanisms to perform this assessment early and continuously.</w:t>
      </w:r>
    </w:p>
    <w:p w14:paraId="2D5CE7EF" w14:textId="77777777" w:rsidR="00226D61" w:rsidRPr="00226D61" w:rsidRDefault="00226D61" w:rsidP="00226D61">
      <w:pPr>
        <w:rPr>
          <w:b/>
          <w:bCs/>
        </w:rPr>
      </w:pPr>
      <w:r w:rsidRPr="00226D61">
        <w:rPr>
          <w:b/>
          <w:bCs/>
        </w:rPr>
        <w:t>1.1 Vision and Product Backlog as Initial Assessment Tools</w:t>
      </w:r>
    </w:p>
    <w:p w14:paraId="603A7D03" w14:textId="77777777" w:rsidR="00226D61" w:rsidRPr="00226D61" w:rsidRDefault="00226D61" w:rsidP="00226D61">
      <w:r w:rsidRPr="00226D61">
        <w:t>Agile begins with a clear product vision and a high-level product backlog. These artifacts help assess whether the project objectives are realistic and aligned with business needs.</w:t>
      </w:r>
    </w:p>
    <w:p w14:paraId="3EDAB6FA" w14:textId="77777777" w:rsidR="00226D61" w:rsidRPr="00226D61" w:rsidRDefault="00226D61" w:rsidP="00226D61">
      <w:r w:rsidRPr="00226D61">
        <w:rPr>
          <w:b/>
          <w:bCs/>
        </w:rPr>
        <w:t>Real-time example:</w:t>
      </w:r>
      <w:r w:rsidRPr="00226D61">
        <w:br/>
        <w:t>In a university ERP development project, the initial backlog contains modules such as admissions, examinations, and finance. By reviewing backlog size and priority, the team identifies that finance integration is complex and high-risk, requiring early attention.</w:t>
      </w:r>
    </w:p>
    <w:p w14:paraId="1249E537" w14:textId="77777777" w:rsidR="00226D61" w:rsidRPr="00226D61" w:rsidRDefault="00226D61" w:rsidP="00226D61">
      <w:pPr>
        <w:rPr>
          <w:b/>
          <w:bCs/>
        </w:rPr>
      </w:pPr>
      <w:r w:rsidRPr="00226D61">
        <w:rPr>
          <w:b/>
          <w:bCs/>
        </w:rPr>
        <w:t>1.2 Sprint 0 for Readiness Evaluation</w:t>
      </w:r>
    </w:p>
    <w:p w14:paraId="37EB1C17" w14:textId="77777777" w:rsidR="00226D61" w:rsidRPr="00226D61" w:rsidRDefault="00226D61" w:rsidP="00226D61">
      <w:r w:rsidRPr="00226D61">
        <w:t>Sprint 0 is often used to assess technical and organizational readiness.</w:t>
      </w:r>
    </w:p>
    <w:p w14:paraId="51A15F2B" w14:textId="77777777" w:rsidR="00226D61" w:rsidRPr="00226D61" w:rsidRDefault="00226D61" w:rsidP="00226D61">
      <w:r w:rsidRPr="00226D61">
        <w:lastRenderedPageBreak/>
        <w:t>It evaluates:</w:t>
      </w:r>
    </w:p>
    <w:p w14:paraId="36CCD308" w14:textId="77777777" w:rsidR="00226D61" w:rsidRPr="00226D61" w:rsidRDefault="00226D61" w:rsidP="00226D61">
      <w:pPr>
        <w:numPr>
          <w:ilvl w:val="0"/>
          <w:numId w:val="8"/>
        </w:numPr>
      </w:pPr>
      <w:r w:rsidRPr="00226D61">
        <w:t>Availability of stakeholders</w:t>
      </w:r>
    </w:p>
    <w:p w14:paraId="6AC8AEA6" w14:textId="77777777" w:rsidR="00226D61" w:rsidRPr="00226D61" w:rsidRDefault="00226D61" w:rsidP="00226D61">
      <w:pPr>
        <w:numPr>
          <w:ilvl w:val="0"/>
          <w:numId w:val="8"/>
        </w:numPr>
      </w:pPr>
      <w:r w:rsidRPr="00226D61">
        <w:t>Infrastructure readiness</w:t>
      </w:r>
    </w:p>
    <w:p w14:paraId="2FE100DB" w14:textId="77777777" w:rsidR="00226D61" w:rsidRPr="00226D61" w:rsidRDefault="00226D61" w:rsidP="00226D61">
      <w:pPr>
        <w:numPr>
          <w:ilvl w:val="0"/>
          <w:numId w:val="8"/>
        </w:numPr>
      </w:pPr>
      <w:r w:rsidRPr="00226D61">
        <w:t>Skill levels of the team</w:t>
      </w:r>
    </w:p>
    <w:p w14:paraId="65EA906C" w14:textId="77777777" w:rsidR="00226D61" w:rsidRPr="00226D61" w:rsidRDefault="00226D61" w:rsidP="00226D61">
      <w:pPr>
        <w:numPr>
          <w:ilvl w:val="0"/>
          <w:numId w:val="8"/>
        </w:numPr>
      </w:pPr>
      <w:r w:rsidRPr="00226D61">
        <w:t>Initial architectural decisions</w:t>
      </w:r>
    </w:p>
    <w:p w14:paraId="72B36848" w14:textId="77777777" w:rsidR="00226D61" w:rsidRPr="00226D61" w:rsidRDefault="00226D61" w:rsidP="00226D61">
      <w:r w:rsidRPr="00226D61">
        <w:rPr>
          <w:b/>
          <w:bCs/>
        </w:rPr>
        <w:t>Real-time example:</w:t>
      </w:r>
      <w:r w:rsidRPr="00226D61">
        <w:br/>
        <w:t>A healthcare startup uses Sprint 0 to verify compliance requirements, cloud infrastructure setup, and data security standards before actual feature development begins.</w:t>
      </w:r>
    </w:p>
    <w:p w14:paraId="136B7BAD" w14:textId="77777777" w:rsidR="00226D61" w:rsidRPr="00226D61" w:rsidRDefault="00226D61" w:rsidP="00226D61">
      <w:pPr>
        <w:rPr>
          <w:b/>
          <w:bCs/>
        </w:rPr>
      </w:pPr>
      <w:r w:rsidRPr="00226D61">
        <w:rPr>
          <w:b/>
          <w:bCs/>
        </w:rPr>
        <w:t>1.3 User Stories for Requirement Clarity</w:t>
      </w:r>
    </w:p>
    <w:p w14:paraId="1D744A02" w14:textId="77777777" w:rsidR="00226D61" w:rsidRPr="00226D61" w:rsidRDefault="00226D61" w:rsidP="00226D61">
      <w:r w:rsidRPr="00226D61">
        <w:t>User stories help assess whether requirements are understandable and testable.</w:t>
      </w:r>
    </w:p>
    <w:p w14:paraId="1147DE02" w14:textId="77777777" w:rsidR="00226D61" w:rsidRPr="00226D61" w:rsidRDefault="00226D61" w:rsidP="00226D61">
      <w:r w:rsidRPr="00226D61">
        <w:rPr>
          <w:b/>
          <w:bCs/>
        </w:rPr>
        <w:t>Real-time example:</w:t>
      </w:r>
      <w:r w:rsidRPr="00226D61">
        <w:br/>
        <w:t>In a travel booking application, vague requirements like “fast booking” are rewritten as user stories with acceptance criteria, revealing performance constraints that must be addressed early.</w:t>
      </w:r>
    </w:p>
    <w:p w14:paraId="22AA61D4" w14:textId="77777777" w:rsidR="00226D61" w:rsidRPr="00226D61" w:rsidRDefault="00226D61" w:rsidP="00226D61">
      <w:pPr>
        <w:rPr>
          <w:b/>
          <w:bCs/>
        </w:rPr>
      </w:pPr>
      <w:r w:rsidRPr="00226D61">
        <w:rPr>
          <w:b/>
          <w:bCs/>
        </w:rPr>
        <w:t>1.4 Estimation and Velocity Prediction</w:t>
      </w:r>
    </w:p>
    <w:p w14:paraId="7D77BB42" w14:textId="77777777" w:rsidR="00226D61" w:rsidRPr="00226D61" w:rsidRDefault="00226D61" w:rsidP="00226D61">
      <w:r w:rsidRPr="00226D61">
        <w:t>Story point estimation provides an early indication of effort and delivery timelines.</w:t>
      </w:r>
    </w:p>
    <w:p w14:paraId="7557CA7C" w14:textId="77777777" w:rsidR="00226D61" w:rsidRPr="00226D61" w:rsidRDefault="00226D61" w:rsidP="00226D61">
      <w:r w:rsidRPr="00226D61">
        <w:rPr>
          <w:b/>
          <w:bCs/>
        </w:rPr>
        <w:t>Real-time example:</w:t>
      </w:r>
      <w:r w:rsidRPr="00226D61">
        <w:br/>
        <w:t>A software services firm estimates 120 story points for an MVP. Based on historical velocity, the team realizes that the initial release will take three months instead of one, enabling early scope adjustment.</w:t>
      </w:r>
    </w:p>
    <w:p w14:paraId="4C1F369F" w14:textId="77777777" w:rsidR="00226D61" w:rsidRPr="00226D61" w:rsidRDefault="00226D61" w:rsidP="00226D61">
      <w:pPr>
        <w:rPr>
          <w:b/>
          <w:bCs/>
        </w:rPr>
      </w:pPr>
      <w:r w:rsidRPr="00226D61">
        <w:rPr>
          <w:b/>
          <w:bCs/>
        </w:rPr>
        <w:t>1.5 Risk Identification Through Early Iterations</w:t>
      </w:r>
    </w:p>
    <w:p w14:paraId="647F3DBD" w14:textId="77777777" w:rsidR="00226D61" w:rsidRPr="00226D61" w:rsidRDefault="00226D61" w:rsidP="00226D61">
      <w:r w:rsidRPr="00226D61">
        <w:t>Early sprints expose technical and business risks quickly.</w:t>
      </w:r>
    </w:p>
    <w:p w14:paraId="00705C8C" w14:textId="77777777" w:rsidR="00226D61" w:rsidRPr="00226D61" w:rsidRDefault="00226D61" w:rsidP="00226D61">
      <w:r w:rsidRPr="00226D61">
        <w:rPr>
          <w:b/>
          <w:bCs/>
        </w:rPr>
        <w:t>Real-time example:</w:t>
      </w:r>
      <w:r w:rsidRPr="00226D61">
        <w:br/>
        <w:t>An IoT project identifies device connectivity issues in the first sprint itself, preventing large-scale failure in later phases.</w:t>
      </w:r>
    </w:p>
    <w:p w14:paraId="65821018" w14:textId="77777777" w:rsidR="00226D61" w:rsidRPr="00226D61" w:rsidRDefault="00226D61" w:rsidP="00226D61">
      <w:pPr>
        <w:rPr>
          <w:b/>
          <w:bCs/>
        </w:rPr>
      </w:pPr>
      <w:r w:rsidRPr="00226D61">
        <w:rPr>
          <w:b/>
          <w:bCs/>
        </w:rPr>
        <w:t>2. How Agile Helps to Build Quality</w:t>
      </w:r>
    </w:p>
    <w:p w14:paraId="49B065C6" w14:textId="6D7D2831" w:rsidR="00226D61" w:rsidRPr="00226D61" w:rsidRDefault="00226D61" w:rsidP="00226D61">
      <w:r w:rsidRPr="00226D61">
        <w:t>Quality in Agile is built incrementally and continuously, rather than inspected at the end.</w:t>
      </w:r>
    </w:p>
    <w:p w14:paraId="3B53CAC3" w14:textId="77777777" w:rsidR="00226D61" w:rsidRPr="00226D61" w:rsidRDefault="00226D61" w:rsidP="00226D61">
      <w:pPr>
        <w:rPr>
          <w:b/>
          <w:bCs/>
        </w:rPr>
      </w:pPr>
      <w:r w:rsidRPr="00226D61">
        <w:rPr>
          <w:b/>
          <w:bCs/>
        </w:rPr>
        <w:t>2.1 Quality Through Continuous Customer Feedback</w:t>
      </w:r>
    </w:p>
    <w:p w14:paraId="18967FB2" w14:textId="77777777" w:rsidR="00226D61" w:rsidRPr="00226D61" w:rsidRDefault="00226D61" w:rsidP="00226D61">
      <w:r w:rsidRPr="00226D61">
        <w:t>Frequent reviews ensure that delivered features meet user expectations.</w:t>
      </w:r>
    </w:p>
    <w:p w14:paraId="2056F177" w14:textId="77777777" w:rsidR="00091B6C" w:rsidRDefault="00091B6C" w:rsidP="00226D61">
      <w:pPr>
        <w:rPr>
          <w:b/>
          <w:bCs/>
        </w:rPr>
      </w:pPr>
    </w:p>
    <w:p w14:paraId="6248FF49" w14:textId="77777777" w:rsidR="00091B6C" w:rsidRDefault="00091B6C" w:rsidP="00226D61">
      <w:pPr>
        <w:rPr>
          <w:b/>
          <w:bCs/>
        </w:rPr>
      </w:pPr>
    </w:p>
    <w:p w14:paraId="60AD95DF" w14:textId="427A20CC" w:rsidR="00226D61" w:rsidRPr="00226D61" w:rsidRDefault="00226D61" w:rsidP="00226D61">
      <w:r w:rsidRPr="00226D61">
        <w:rPr>
          <w:b/>
          <w:bCs/>
        </w:rPr>
        <w:t>Real-time example:</w:t>
      </w:r>
      <w:r w:rsidRPr="00226D61">
        <w:br/>
        <w:t>In an online learning platform, instructors review each sprint’s output and request usability changes, reducing rework after final release.</w:t>
      </w:r>
    </w:p>
    <w:p w14:paraId="148180CF" w14:textId="77777777" w:rsidR="00226D61" w:rsidRPr="00226D61" w:rsidRDefault="00226D61" w:rsidP="00226D61">
      <w:pPr>
        <w:rPr>
          <w:b/>
          <w:bCs/>
        </w:rPr>
      </w:pPr>
      <w:r w:rsidRPr="00226D61">
        <w:rPr>
          <w:b/>
          <w:bCs/>
        </w:rPr>
        <w:t>2.2 Built-in Testing and Continuous Integration</w:t>
      </w:r>
    </w:p>
    <w:p w14:paraId="47373E12" w14:textId="77777777" w:rsidR="00226D61" w:rsidRPr="00226D61" w:rsidRDefault="00226D61" w:rsidP="00226D61">
      <w:r w:rsidRPr="00226D61">
        <w:t>Testing is integrated into each sprint.</w:t>
      </w:r>
    </w:p>
    <w:p w14:paraId="2D550D36" w14:textId="77777777" w:rsidR="00226D61" w:rsidRPr="00226D61" w:rsidRDefault="00226D61" w:rsidP="00226D61">
      <w:pPr>
        <w:numPr>
          <w:ilvl w:val="0"/>
          <w:numId w:val="9"/>
        </w:numPr>
      </w:pPr>
      <w:r w:rsidRPr="00226D61">
        <w:t>Unit testing</w:t>
      </w:r>
    </w:p>
    <w:p w14:paraId="32E88DD6" w14:textId="77777777" w:rsidR="00226D61" w:rsidRPr="00226D61" w:rsidRDefault="00226D61" w:rsidP="00226D61">
      <w:pPr>
        <w:numPr>
          <w:ilvl w:val="0"/>
          <w:numId w:val="9"/>
        </w:numPr>
      </w:pPr>
      <w:r w:rsidRPr="00226D61">
        <w:t>Integration testing</w:t>
      </w:r>
    </w:p>
    <w:p w14:paraId="1E960D95" w14:textId="77777777" w:rsidR="00226D61" w:rsidRPr="00226D61" w:rsidRDefault="00226D61" w:rsidP="00226D61">
      <w:pPr>
        <w:numPr>
          <w:ilvl w:val="0"/>
          <w:numId w:val="9"/>
        </w:numPr>
      </w:pPr>
      <w:r w:rsidRPr="00226D61">
        <w:t>Automated regression testing</w:t>
      </w:r>
    </w:p>
    <w:p w14:paraId="7D93C180" w14:textId="77777777" w:rsidR="00226D61" w:rsidRPr="00226D61" w:rsidRDefault="00226D61" w:rsidP="00226D61">
      <w:r w:rsidRPr="00226D61">
        <w:rPr>
          <w:b/>
          <w:bCs/>
        </w:rPr>
        <w:t>Real-time example:</w:t>
      </w:r>
      <w:r w:rsidRPr="00226D61">
        <w:br/>
        <w:t>A fintech application integrates automated tests into its CI pipeline, ensuring that every code commit is validated before deployment.</w:t>
      </w:r>
    </w:p>
    <w:p w14:paraId="69FB2C69" w14:textId="77777777" w:rsidR="00226D61" w:rsidRPr="00226D61" w:rsidRDefault="00226D61" w:rsidP="00226D61">
      <w:pPr>
        <w:rPr>
          <w:b/>
          <w:bCs/>
        </w:rPr>
      </w:pPr>
      <w:r w:rsidRPr="00226D61">
        <w:rPr>
          <w:b/>
          <w:bCs/>
        </w:rPr>
        <w:t>2.3 Definition of Done (DoD)</w:t>
      </w:r>
    </w:p>
    <w:p w14:paraId="63E398CD" w14:textId="77777777" w:rsidR="00226D61" w:rsidRPr="00226D61" w:rsidRDefault="00226D61" w:rsidP="00226D61">
      <w:r w:rsidRPr="00226D61">
        <w:t>The DoD enforces quality standards.</w:t>
      </w:r>
    </w:p>
    <w:p w14:paraId="2D69D674" w14:textId="77777777" w:rsidR="00226D61" w:rsidRPr="00226D61" w:rsidRDefault="00226D61" w:rsidP="00226D61">
      <w:r w:rsidRPr="00226D61">
        <w:t>Typical criteria include:</w:t>
      </w:r>
    </w:p>
    <w:p w14:paraId="5054DBC8" w14:textId="77777777" w:rsidR="00226D61" w:rsidRPr="00226D61" w:rsidRDefault="00226D61" w:rsidP="00226D61">
      <w:pPr>
        <w:numPr>
          <w:ilvl w:val="0"/>
          <w:numId w:val="10"/>
        </w:numPr>
      </w:pPr>
      <w:r w:rsidRPr="00226D61">
        <w:t>Code reviewed</w:t>
      </w:r>
    </w:p>
    <w:p w14:paraId="628077F9" w14:textId="77777777" w:rsidR="00226D61" w:rsidRPr="00226D61" w:rsidRDefault="00226D61" w:rsidP="00226D61">
      <w:pPr>
        <w:numPr>
          <w:ilvl w:val="0"/>
          <w:numId w:val="10"/>
        </w:numPr>
      </w:pPr>
      <w:r w:rsidRPr="00226D61">
        <w:t>Test cases passed</w:t>
      </w:r>
    </w:p>
    <w:p w14:paraId="75877002" w14:textId="77777777" w:rsidR="00226D61" w:rsidRPr="00226D61" w:rsidRDefault="00226D61" w:rsidP="00226D61">
      <w:pPr>
        <w:numPr>
          <w:ilvl w:val="0"/>
          <w:numId w:val="10"/>
        </w:numPr>
      </w:pPr>
      <w:r w:rsidRPr="00226D61">
        <w:t>Security checks completed</w:t>
      </w:r>
    </w:p>
    <w:p w14:paraId="67E0F3C9" w14:textId="77777777" w:rsidR="00226D61" w:rsidRPr="00226D61" w:rsidRDefault="00226D61" w:rsidP="00226D61">
      <w:pPr>
        <w:numPr>
          <w:ilvl w:val="0"/>
          <w:numId w:val="10"/>
        </w:numPr>
      </w:pPr>
      <w:r w:rsidRPr="00226D61">
        <w:t>Documentation updated</w:t>
      </w:r>
    </w:p>
    <w:p w14:paraId="3BF557FC" w14:textId="77777777" w:rsidR="00226D61" w:rsidRPr="00226D61" w:rsidRDefault="00226D61" w:rsidP="00226D61">
      <w:r w:rsidRPr="00226D61">
        <w:rPr>
          <w:b/>
          <w:bCs/>
        </w:rPr>
        <w:t>Real-time example:</w:t>
      </w:r>
      <w:r w:rsidRPr="00226D61">
        <w:br/>
        <w:t>A SaaS team refuses to mark a feature as “Done” unless it passes performance benchmarks, preventing quality degradation.</w:t>
      </w:r>
    </w:p>
    <w:p w14:paraId="1F3E4D67" w14:textId="77777777" w:rsidR="00226D61" w:rsidRPr="00226D61" w:rsidRDefault="00226D61" w:rsidP="00226D61">
      <w:pPr>
        <w:rPr>
          <w:b/>
          <w:bCs/>
        </w:rPr>
      </w:pPr>
      <w:r w:rsidRPr="00226D61">
        <w:rPr>
          <w:b/>
          <w:bCs/>
        </w:rPr>
        <w:t>2.4 Technical Excellence and Refactoring</w:t>
      </w:r>
    </w:p>
    <w:p w14:paraId="342C3C30" w14:textId="77777777" w:rsidR="00226D61" w:rsidRPr="00226D61" w:rsidRDefault="00226D61" w:rsidP="00226D61">
      <w:r w:rsidRPr="00226D61">
        <w:t>Agile encourages continuous refactoring.</w:t>
      </w:r>
    </w:p>
    <w:p w14:paraId="200DDA20" w14:textId="77777777" w:rsidR="00226D61" w:rsidRPr="00226D61" w:rsidRDefault="00226D61" w:rsidP="00226D61">
      <w:r w:rsidRPr="00226D61">
        <w:rPr>
          <w:b/>
          <w:bCs/>
        </w:rPr>
        <w:t>Real-time example:</w:t>
      </w:r>
      <w:r w:rsidRPr="00226D61">
        <w:br/>
        <w:t>A ride-sharing platform refactors its pricing module regularly, enabling quick adaptation to surge pricing changes without defects.</w:t>
      </w:r>
    </w:p>
    <w:p w14:paraId="180EB678" w14:textId="3FE0807B" w:rsidR="00226D61" w:rsidRPr="00226D61" w:rsidRDefault="00226D61" w:rsidP="00226D61">
      <w:pPr>
        <w:rPr>
          <w:b/>
          <w:bCs/>
        </w:rPr>
      </w:pPr>
      <w:r w:rsidRPr="00226D61">
        <w:rPr>
          <w:b/>
          <w:bCs/>
        </w:rPr>
        <w:t>2.5 Incremental Delivery Reduces Defects</w:t>
      </w:r>
    </w:p>
    <w:p w14:paraId="077ACFB2" w14:textId="77777777" w:rsidR="00226D61" w:rsidRPr="00226D61" w:rsidRDefault="00226D61" w:rsidP="00226D61">
      <w:r w:rsidRPr="00226D61">
        <w:t>Small increments make defect identification easier.</w:t>
      </w:r>
    </w:p>
    <w:p w14:paraId="4BD26E25" w14:textId="77777777" w:rsidR="00091B6C" w:rsidRDefault="00091B6C" w:rsidP="00226D61">
      <w:pPr>
        <w:rPr>
          <w:b/>
          <w:bCs/>
        </w:rPr>
      </w:pPr>
    </w:p>
    <w:p w14:paraId="5D85355F" w14:textId="77777777" w:rsidR="00297220" w:rsidRDefault="00297220" w:rsidP="00226D61">
      <w:pPr>
        <w:rPr>
          <w:b/>
          <w:bCs/>
        </w:rPr>
      </w:pPr>
    </w:p>
    <w:p w14:paraId="0D7E98B0" w14:textId="05C7D00D" w:rsidR="00226D61" w:rsidRPr="00226D61" w:rsidRDefault="00226D61" w:rsidP="00226D61">
      <w:r w:rsidRPr="00226D61">
        <w:rPr>
          <w:b/>
          <w:bCs/>
        </w:rPr>
        <w:t>Real-time example:</w:t>
      </w:r>
      <w:r w:rsidRPr="00226D61">
        <w:br/>
        <w:t>In a banking application, transaction modules are released incrementally, allowing defects to be isolated and fixed early.</w:t>
      </w:r>
    </w:p>
    <w:p w14:paraId="3D0E440D" w14:textId="77777777" w:rsidR="00226D61" w:rsidRPr="00226D61" w:rsidRDefault="00226D61" w:rsidP="00226D61">
      <w:pPr>
        <w:rPr>
          <w:b/>
          <w:bCs/>
        </w:rPr>
      </w:pPr>
      <w:r w:rsidRPr="00226D61">
        <w:rPr>
          <w:b/>
          <w:bCs/>
        </w:rPr>
        <w:t>2.6 Retrospectives Drive Quality Improvement</w:t>
      </w:r>
    </w:p>
    <w:p w14:paraId="67556A4E" w14:textId="77777777" w:rsidR="00226D61" w:rsidRPr="00226D61" w:rsidRDefault="00226D61" w:rsidP="00226D61">
      <w:r w:rsidRPr="00226D61">
        <w:t>Retrospectives identify root causes of quality issues.</w:t>
      </w:r>
    </w:p>
    <w:p w14:paraId="52DC2C65" w14:textId="77777777" w:rsidR="00226D61" w:rsidRDefault="00226D61" w:rsidP="00226D61">
      <w:r w:rsidRPr="00226D61">
        <w:rPr>
          <w:b/>
          <w:bCs/>
        </w:rPr>
        <w:t>Real-time example:</w:t>
      </w:r>
      <w:r w:rsidRPr="00226D61">
        <w:br/>
        <w:t>A development team notices repeated UI defects and introduces design reviews in subsequent sprints.</w:t>
      </w:r>
    </w:p>
    <w:p w14:paraId="0772C7B2" w14:textId="77777777" w:rsidR="00226D61" w:rsidRPr="00226D61" w:rsidRDefault="00226D61" w:rsidP="00226D61">
      <w:pPr>
        <w:rPr>
          <w:b/>
          <w:bCs/>
        </w:rPr>
      </w:pPr>
      <w:r w:rsidRPr="00226D61">
        <w:rPr>
          <w:b/>
          <w:bCs/>
        </w:rPr>
        <w:t>3. Agile Quality vs Traditional Quality Approach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4"/>
        <w:gridCol w:w="2305"/>
        <w:gridCol w:w="1881"/>
      </w:tblGrid>
      <w:tr w:rsidR="00226D61" w:rsidRPr="00226D61" w14:paraId="19C949FB" w14:textId="77777777" w:rsidTr="00226D61">
        <w:trPr>
          <w:tblHeader/>
          <w:tblCellSpacing w:w="15" w:type="dxa"/>
        </w:trPr>
        <w:tc>
          <w:tcPr>
            <w:tcW w:w="0" w:type="auto"/>
            <w:vAlign w:val="center"/>
            <w:hideMark/>
          </w:tcPr>
          <w:p w14:paraId="5963A7B1" w14:textId="77777777" w:rsidR="00226D61" w:rsidRPr="00226D61" w:rsidRDefault="00226D61" w:rsidP="00226D61">
            <w:pPr>
              <w:rPr>
                <w:b/>
                <w:bCs/>
              </w:rPr>
            </w:pPr>
            <w:r w:rsidRPr="00226D61">
              <w:rPr>
                <w:b/>
                <w:bCs/>
              </w:rPr>
              <w:t>Aspect</w:t>
            </w:r>
          </w:p>
        </w:tc>
        <w:tc>
          <w:tcPr>
            <w:tcW w:w="0" w:type="auto"/>
            <w:vAlign w:val="center"/>
            <w:hideMark/>
          </w:tcPr>
          <w:p w14:paraId="5F251BB3" w14:textId="77777777" w:rsidR="00226D61" w:rsidRPr="00226D61" w:rsidRDefault="00226D61" w:rsidP="00226D61">
            <w:pPr>
              <w:rPr>
                <w:b/>
                <w:bCs/>
              </w:rPr>
            </w:pPr>
            <w:r w:rsidRPr="00226D61">
              <w:rPr>
                <w:b/>
                <w:bCs/>
              </w:rPr>
              <w:t>Traditional Approach</w:t>
            </w:r>
          </w:p>
        </w:tc>
        <w:tc>
          <w:tcPr>
            <w:tcW w:w="0" w:type="auto"/>
            <w:vAlign w:val="center"/>
            <w:hideMark/>
          </w:tcPr>
          <w:p w14:paraId="2DA4792C" w14:textId="77777777" w:rsidR="00226D61" w:rsidRPr="00226D61" w:rsidRDefault="00226D61" w:rsidP="00226D61">
            <w:pPr>
              <w:rPr>
                <w:b/>
                <w:bCs/>
              </w:rPr>
            </w:pPr>
            <w:r w:rsidRPr="00226D61">
              <w:rPr>
                <w:b/>
                <w:bCs/>
              </w:rPr>
              <w:t>Agile Approach</w:t>
            </w:r>
          </w:p>
        </w:tc>
      </w:tr>
      <w:tr w:rsidR="00226D61" w:rsidRPr="00226D61" w14:paraId="4A1C40E5" w14:textId="77777777" w:rsidTr="00226D61">
        <w:trPr>
          <w:tblCellSpacing w:w="15" w:type="dxa"/>
        </w:trPr>
        <w:tc>
          <w:tcPr>
            <w:tcW w:w="0" w:type="auto"/>
            <w:vAlign w:val="center"/>
            <w:hideMark/>
          </w:tcPr>
          <w:p w14:paraId="5A27D01D" w14:textId="77777777" w:rsidR="00226D61" w:rsidRPr="00226D61" w:rsidRDefault="00226D61" w:rsidP="00226D61">
            <w:pPr>
              <w:rPr>
                <w:b/>
                <w:bCs/>
              </w:rPr>
            </w:pPr>
            <w:r w:rsidRPr="00226D61">
              <w:rPr>
                <w:b/>
                <w:bCs/>
              </w:rPr>
              <w:t>Quality Focus</w:t>
            </w:r>
          </w:p>
        </w:tc>
        <w:tc>
          <w:tcPr>
            <w:tcW w:w="0" w:type="auto"/>
            <w:vAlign w:val="center"/>
            <w:hideMark/>
          </w:tcPr>
          <w:p w14:paraId="4467CFA3" w14:textId="77777777" w:rsidR="00226D61" w:rsidRPr="00226D61" w:rsidRDefault="00226D61" w:rsidP="00226D61">
            <w:r w:rsidRPr="00226D61">
              <w:t>End-phase testing</w:t>
            </w:r>
          </w:p>
        </w:tc>
        <w:tc>
          <w:tcPr>
            <w:tcW w:w="0" w:type="auto"/>
            <w:vAlign w:val="center"/>
            <w:hideMark/>
          </w:tcPr>
          <w:p w14:paraId="5D9577A8" w14:textId="77777777" w:rsidR="00226D61" w:rsidRPr="00226D61" w:rsidRDefault="00226D61" w:rsidP="00226D61">
            <w:r w:rsidRPr="00226D61">
              <w:t>Continuous</w:t>
            </w:r>
          </w:p>
        </w:tc>
      </w:tr>
      <w:tr w:rsidR="00226D61" w:rsidRPr="00226D61" w14:paraId="3D1BDEF6" w14:textId="77777777" w:rsidTr="00226D61">
        <w:trPr>
          <w:tblCellSpacing w:w="15" w:type="dxa"/>
        </w:trPr>
        <w:tc>
          <w:tcPr>
            <w:tcW w:w="0" w:type="auto"/>
            <w:vAlign w:val="center"/>
            <w:hideMark/>
          </w:tcPr>
          <w:p w14:paraId="38F27B5E" w14:textId="77777777" w:rsidR="00226D61" w:rsidRPr="00226D61" w:rsidRDefault="00226D61" w:rsidP="00226D61">
            <w:pPr>
              <w:rPr>
                <w:b/>
                <w:bCs/>
              </w:rPr>
            </w:pPr>
            <w:r w:rsidRPr="00226D61">
              <w:rPr>
                <w:b/>
                <w:bCs/>
              </w:rPr>
              <w:t>Feedback</w:t>
            </w:r>
          </w:p>
        </w:tc>
        <w:tc>
          <w:tcPr>
            <w:tcW w:w="0" w:type="auto"/>
            <w:vAlign w:val="center"/>
            <w:hideMark/>
          </w:tcPr>
          <w:p w14:paraId="49738763" w14:textId="77777777" w:rsidR="00226D61" w:rsidRPr="00226D61" w:rsidRDefault="00226D61" w:rsidP="00226D61">
            <w:r w:rsidRPr="00226D61">
              <w:t>Late</w:t>
            </w:r>
          </w:p>
        </w:tc>
        <w:tc>
          <w:tcPr>
            <w:tcW w:w="0" w:type="auto"/>
            <w:vAlign w:val="center"/>
            <w:hideMark/>
          </w:tcPr>
          <w:p w14:paraId="701DAA51" w14:textId="77777777" w:rsidR="00226D61" w:rsidRPr="00226D61" w:rsidRDefault="00226D61" w:rsidP="00226D61">
            <w:r w:rsidRPr="00226D61">
              <w:t>Early and frequent</w:t>
            </w:r>
          </w:p>
        </w:tc>
      </w:tr>
      <w:tr w:rsidR="00226D61" w:rsidRPr="00226D61" w14:paraId="12D20E73" w14:textId="77777777" w:rsidTr="00226D61">
        <w:trPr>
          <w:tblCellSpacing w:w="15" w:type="dxa"/>
        </w:trPr>
        <w:tc>
          <w:tcPr>
            <w:tcW w:w="0" w:type="auto"/>
            <w:vAlign w:val="center"/>
            <w:hideMark/>
          </w:tcPr>
          <w:p w14:paraId="71454ED1" w14:textId="77777777" w:rsidR="00226D61" w:rsidRPr="00226D61" w:rsidRDefault="00226D61" w:rsidP="00226D61">
            <w:pPr>
              <w:rPr>
                <w:b/>
                <w:bCs/>
              </w:rPr>
            </w:pPr>
            <w:r w:rsidRPr="00226D61">
              <w:rPr>
                <w:b/>
                <w:bCs/>
              </w:rPr>
              <w:t>Defect Cost</w:t>
            </w:r>
          </w:p>
        </w:tc>
        <w:tc>
          <w:tcPr>
            <w:tcW w:w="0" w:type="auto"/>
            <w:vAlign w:val="center"/>
            <w:hideMark/>
          </w:tcPr>
          <w:p w14:paraId="0AEDA4C3" w14:textId="77777777" w:rsidR="00226D61" w:rsidRPr="00226D61" w:rsidRDefault="00226D61" w:rsidP="00226D61">
            <w:r w:rsidRPr="00226D61">
              <w:t>High</w:t>
            </w:r>
          </w:p>
        </w:tc>
        <w:tc>
          <w:tcPr>
            <w:tcW w:w="0" w:type="auto"/>
            <w:vAlign w:val="center"/>
            <w:hideMark/>
          </w:tcPr>
          <w:p w14:paraId="59D671A1" w14:textId="77777777" w:rsidR="00226D61" w:rsidRPr="00226D61" w:rsidRDefault="00226D61" w:rsidP="00226D61">
            <w:r w:rsidRPr="00226D61">
              <w:t>Low</w:t>
            </w:r>
          </w:p>
        </w:tc>
      </w:tr>
      <w:tr w:rsidR="00226D61" w:rsidRPr="00226D61" w14:paraId="68EF0254" w14:textId="77777777" w:rsidTr="00226D61">
        <w:trPr>
          <w:tblCellSpacing w:w="15" w:type="dxa"/>
        </w:trPr>
        <w:tc>
          <w:tcPr>
            <w:tcW w:w="0" w:type="auto"/>
            <w:vAlign w:val="center"/>
            <w:hideMark/>
          </w:tcPr>
          <w:p w14:paraId="1F8106E7" w14:textId="77777777" w:rsidR="00226D61" w:rsidRPr="00226D61" w:rsidRDefault="00226D61" w:rsidP="00226D61">
            <w:pPr>
              <w:rPr>
                <w:b/>
                <w:bCs/>
              </w:rPr>
            </w:pPr>
            <w:r w:rsidRPr="00226D61">
              <w:rPr>
                <w:b/>
                <w:bCs/>
              </w:rPr>
              <w:t>Customer Involvement</w:t>
            </w:r>
          </w:p>
        </w:tc>
        <w:tc>
          <w:tcPr>
            <w:tcW w:w="0" w:type="auto"/>
            <w:vAlign w:val="center"/>
            <w:hideMark/>
          </w:tcPr>
          <w:p w14:paraId="33F29D71" w14:textId="77777777" w:rsidR="00226D61" w:rsidRPr="00226D61" w:rsidRDefault="00226D61" w:rsidP="00226D61">
            <w:r w:rsidRPr="00226D61">
              <w:t>Limited</w:t>
            </w:r>
          </w:p>
        </w:tc>
        <w:tc>
          <w:tcPr>
            <w:tcW w:w="0" w:type="auto"/>
            <w:vAlign w:val="center"/>
            <w:hideMark/>
          </w:tcPr>
          <w:p w14:paraId="7D8EC380" w14:textId="77777777" w:rsidR="00226D61" w:rsidRPr="00226D61" w:rsidRDefault="00226D61" w:rsidP="00226D61">
            <w:r w:rsidRPr="00226D61">
              <w:t>Continuous</w:t>
            </w:r>
          </w:p>
        </w:tc>
      </w:tr>
    </w:tbl>
    <w:p w14:paraId="35867B88" w14:textId="77777777" w:rsidR="00226D61" w:rsidRPr="00226D61" w:rsidRDefault="00226D61" w:rsidP="00226D61"/>
    <w:p w14:paraId="4FC8BE80" w14:textId="77777777" w:rsidR="00726077" w:rsidRDefault="00726077"/>
    <w:sectPr w:rsidR="00726077">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195DF" w14:textId="77777777" w:rsidR="005A0565" w:rsidRDefault="005A0565" w:rsidP="00012B67">
      <w:pPr>
        <w:spacing w:after="0" w:line="240" w:lineRule="auto"/>
      </w:pPr>
      <w:r>
        <w:separator/>
      </w:r>
    </w:p>
  </w:endnote>
  <w:endnote w:type="continuationSeparator" w:id="0">
    <w:p w14:paraId="77E42CC6" w14:textId="77777777" w:rsidR="005A0565" w:rsidRDefault="005A0565" w:rsidP="00012B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Kalinga">
    <w:panose1 w:val="020B0502040204020203"/>
    <w:charset w:val="00"/>
    <w:family w:val="swiss"/>
    <w:pitch w:val="variable"/>
    <w:sig w:usb0="0008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831DC" w14:textId="77777777" w:rsidR="005A0565" w:rsidRDefault="005A0565" w:rsidP="00012B67">
      <w:pPr>
        <w:spacing w:after="0" w:line="240" w:lineRule="auto"/>
      </w:pPr>
      <w:r>
        <w:separator/>
      </w:r>
    </w:p>
  </w:footnote>
  <w:footnote w:type="continuationSeparator" w:id="0">
    <w:p w14:paraId="0C0FE9BC" w14:textId="77777777" w:rsidR="005A0565" w:rsidRDefault="005A0565" w:rsidP="00012B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AB63" w14:textId="77777777" w:rsidR="00012B67" w:rsidRPr="00012B67" w:rsidRDefault="00012B67" w:rsidP="00012B67">
    <w:pPr>
      <w:pStyle w:val="Header"/>
    </w:pPr>
  </w:p>
  <w:p w14:paraId="4BBCD294" w14:textId="20185B7A" w:rsidR="00012B67" w:rsidRPr="00012B67" w:rsidRDefault="00012B67" w:rsidP="00012B67">
    <w:pPr>
      <w:pStyle w:val="Header"/>
      <w:rPr>
        <w:b/>
        <w:bCs/>
        <w:sz w:val="36"/>
        <w:szCs w:val="36"/>
      </w:rPr>
    </w:pPr>
    <w:r w:rsidRPr="00012B67">
      <w:rPr>
        <w:b/>
        <w:bCs/>
        <w:sz w:val="36"/>
        <w:szCs w:val="36"/>
      </w:rPr>
      <w:t>Principles of Agile, Stakeholders, Challenges Lean Approach: Waste Management, Kaizen and Kanban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B50BE"/>
    <w:multiLevelType w:val="multilevel"/>
    <w:tmpl w:val="AEF6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652172"/>
    <w:multiLevelType w:val="multilevel"/>
    <w:tmpl w:val="7540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756BDA"/>
    <w:multiLevelType w:val="multilevel"/>
    <w:tmpl w:val="BEAE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8D4B6A"/>
    <w:multiLevelType w:val="multilevel"/>
    <w:tmpl w:val="B214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E921CD"/>
    <w:multiLevelType w:val="multilevel"/>
    <w:tmpl w:val="EB76D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3C6C76"/>
    <w:multiLevelType w:val="multilevel"/>
    <w:tmpl w:val="82905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D3044C"/>
    <w:multiLevelType w:val="multilevel"/>
    <w:tmpl w:val="17D49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9913E6"/>
    <w:multiLevelType w:val="multilevel"/>
    <w:tmpl w:val="3CF63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E31470"/>
    <w:multiLevelType w:val="multilevel"/>
    <w:tmpl w:val="9010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250B0E"/>
    <w:multiLevelType w:val="multilevel"/>
    <w:tmpl w:val="85C2F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1987381">
    <w:abstractNumId w:val="7"/>
  </w:num>
  <w:num w:numId="2" w16cid:durableId="560137417">
    <w:abstractNumId w:val="4"/>
  </w:num>
  <w:num w:numId="3" w16cid:durableId="652561422">
    <w:abstractNumId w:val="5"/>
  </w:num>
  <w:num w:numId="4" w16cid:durableId="1061447620">
    <w:abstractNumId w:val="9"/>
  </w:num>
  <w:num w:numId="5" w16cid:durableId="1302810273">
    <w:abstractNumId w:val="1"/>
  </w:num>
  <w:num w:numId="6" w16cid:durableId="419523765">
    <w:abstractNumId w:val="6"/>
  </w:num>
  <w:num w:numId="7" w16cid:durableId="385111326">
    <w:abstractNumId w:val="2"/>
  </w:num>
  <w:num w:numId="8" w16cid:durableId="879780560">
    <w:abstractNumId w:val="8"/>
  </w:num>
  <w:num w:numId="9" w16cid:durableId="38481266">
    <w:abstractNumId w:val="0"/>
  </w:num>
  <w:num w:numId="10" w16cid:durableId="4029173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B67"/>
    <w:rsid w:val="00012B67"/>
    <w:rsid w:val="000364F6"/>
    <w:rsid w:val="00091B6C"/>
    <w:rsid w:val="0016690D"/>
    <w:rsid w:val="00226D61"/>
    <w:rsid w:val="00297220"/>
    <w:rsid w:val="002E1A7C"/>
    <w:rsid w:val="003032F6"/>
    <w:rsid w:val="00356D5A"/>
    <w:rsid w:val="00357BC1"/>
    <w:rsid w:val="00504937"/>
    <w:rsid w:val="00541CCD"/>
    <w:rsid w:val="00555371"/>
    <w:rsid w:val="005A0565"/>
    <w:rsid w:val="00650C04"/>
    <w:rsid w:val="006A5279"/>
    <w:rsid w:val="00726077"/>
    <w:rsid w:val="007D59DE"/>
    <w:rsid w:val="00855FA1"/>
    <w:rsid w:val="00AE1CB3"/>
    <w:rsid w:val="00B5550F"/>
    <w:rsid w:val="00B871EC"/>
    <w:rsid w:val="00C4443E"/>
    <w:rsid w:val="00CA0413"/>
    <w:rsid w:val="00E85E9E"/>
    <w:rsid w:val="00F6339D"/>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A1538"/>
  <w15:chartTrackingRefBased/>
  <w15:docId w15:val="{A0514ECE-86F2-45D8-8F42-929FAF589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B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12B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2B6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2B6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12B6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12B6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12B6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12B6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12B6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B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12B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2B6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2B6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12B6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12B6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12B6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12B6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12B6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12B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B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B6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B6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12B67"/>
    <w:pPr>
      <w:spacing w:before="160"/>
      <w:jc w:val="center"/>
    </w:pPr>
    <w:rPr>
      <w:i/>
      <w:iCs/>
      <w:color w:val="404040" w:themeColor="text1" w:themeTint="BF"/>
    </w:rPr>
  </w:style>
  <w:style w:type="character" w:customStyle="1" w:styleId="QuoteChar">
    <w:name w:val="Quote Char"/>
    <w:basedOn w:val="DefaultParagraphFont"/>
    <w:link w:val="Quote"/>
    <w:uiPriority w:val="29"/>
    <w:rsid w:val="00012B67"/>
    <w:rPr>
      <w:i/>
      <w:iCs/>
      <w:color w:val="404040" w:themeColor="text1" w:themeTint="BF"/>
    </w:rPr>
  </w:style>
  <w:style w:type="paragraph" w:styleId="ListParagraph">
    <w:name w:val="List Paragraph"/>
    <w:basedOn w:val="Normal"/>
    <w:uiPriority w:val="34"/>
    <w:qFormat/>
    <w:rsid w:val="00012B67"/>
    <w:pPr>
      <w:ind w:left="720"/>
      <w:contextualSpacing/>
    </w:pPr>
  </w:style>
  <w:style w:type="character" w:styleId="IntenseEmphasis">
    <w:name w:val="Intense Emphasis"/>
    <w:basedOn w:val="DefaultParagraphFont"/>
    <w:uiPriority w:val="21"/>
    <w:qFormat/>
    <w:rsid w:val="00012B67"/>
    <w:rPr>
      <w:i/>
      <w:iCs/>
      <w:color w:val="2F5496" w:themeColor="accent1" w:themeShade="BF"/>
    </w:rPr>
  </w:style>
  <w:style w:type="paragraph" w:styleId="IntenseQuote">
    <w:name w:val="Intense Quote"/>
    <w:basedOn w:val="Normal"/>
    <w:next w:val="Normal"/>
    <w:link w:val="IntenseQuoteChar"/>
    <w:uiPriority w:val="30"/>
    <w:qFormat/>
    <w:rsid w:val="00012B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2B67"/>
    <w:rPr>
      <w:i/>
      <w:iCs/>
      <w:color w:val="2F5496" w:themeColor="accent1" w:themeShade="BF"/>
    </w:rPr>
  </w:style>
  <w:style w:type="character" w:styleId="IntenseReference">
    <w:name w:val="Intense Reference"/>
    <w:basedOn w:val="DefaultParagraphFont"/>
    <w:uiPriority w:val="32"/>
    <w:qFormat/>
    <w:rsid w:val="00012B67"/>
    <w:rPr>
      <w:b/>
      <w:bCs/>
      <w:smallCaps/>
      <w:color w:val="2F5496" w:themeColor="accent1" w:themeShade="BF"/>
      <w:spacing w:val="5"/>
    </w:rPr>
  </w:style>
  <w:style w:type="paragraph" w:styleId="Header">
    <w:name w:val="header"/>
    <w:basedOn w:val="Normal"/>
    <w:link w:val="HeaderChar"/>
    <w:uiPriority w:val="99"/>
    <w:unhideWhenUsed/>
    <w:rsid w:val="00012B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2B67"/>
  </w:style>
  <w:style w:type="paragraph" w:styleId="Footer">
    <w:name w:val="footer"/>
    <w:basedOn w:val="Normal"/>
    <w:link w:val="FooterChar"/>
    <w:uiPriority w:val="99"/>
    <w:unhideWhenUsed/>
    <w:rsid w:val="00012B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2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AF046C-0966-4FCD-AB4F-C93219B2D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Pages>
  <Words>1485</Words>
  <Characters>8471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106263</dc:creator>
  <cp:keywords/>
  <dc:description/>
  <cp:lastModifiedBy>106263</cp:lastModifiedBy>
  <cp:revision>14</cp:revision>
  <dcterms:created xsi:type="dcterms:W3CDTF">2026-01-06T06:07:00Z</dcterms:created>
  <dcterms:modified xsi:type="dcterms:W3CDTF">2026-01-08T07:22:00Z</dcterms:modified>
</cp:coreProperties>
</file>