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ind w:left="720" w:firstLine="0"/>
        <w:rPr>
          <w:rFonts w:ascii="Times New Roman" w:cs="Times New Roman" w:eastAsia="Times New Roman" w:hAnsi="Times New Roman"/>
          <w:b w:val="1"/>
          <w:color w:val="000000"/>
          <w:sz w:val="26"/>
          <w:szCs w:val="26"/>
        </w:rPr>
      </w:pPr>
      <w:bookmarkStart w:colFirst="0" w:colLast="0" w:name="_gjdgxs" w:id="0"/>
      <w:bookmarkEnd w:id="0"/>
      <w:r w:rsidDel="00000000" w:rsidR="00000000" w:rsidRPr="00000000">
        <w:rPr>
          <w:rFonts w:ascii="Times New Roman" w:cs="Times New Roman" w:eastAsia="Times New Roman" w:hAnsi="Times New Roman"/>
          <w:b w:val="1"/>
          <w:color w:val="000000"/>
          <w:sz w:val="26"/>
          <w:szCs w:val="26"/>
          <w:rtl w:val="0"/>
        </w:rPr>
        <w:t xml:space="preserve">Problem Statements</w:t>
      </w:r>
    </w:p>
    <w:p w:rsidR="00000000" w:rsidDel="00000000" w:rsidP="00000000" w:rsidRDefault="00000000" w:rsidRPr="00000000" w14:paraId="00000002">
      <w:pPr>
        <w:pStyle w:val="Heading4"/>
        <w:keepNext w:val="0"/>
        <w:keepLines w:val="0"/>
        <w:numPr>
          <w:ilvl w:val="0"/>
          <w:numId w:val="5"/>
        </w:numPr>
        <w:spacing w:after="40" w:before="240" w:lineRule="auto"/>
        <w:ind w:left="720" w:hanging="360"/>
        <w:rPr>
          <w:sz w:val="26"/>
          <w:szCs w:val="26"/>
        </w:rPr>
      </w:pPr>
      <w:bookmarkStart w:colFirst="0" w:colLast="0" w:name="_30j0zll" w:id="1"/>
      <w:bookmarkEnd w:id="1"/>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Event Attendance:</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ind w:left="720" w:firstLine="0"/>
        <w:rPr>
          <w:rFonts w:ascii="Times New Roman" w:cs="Times New Roman" w:eastAsia="Times New Roman" w:hAnsi="Times New Roman"/>
          <w:color w:val="000000"/>
          <w:sz w:val="26"/>
          <w:szCs w:val="26"/>
        </w:rPr>
      </w:pPr>
      <w:bookmarkStart w:colFirst="0" w:colLast="0" w:name="_1fob9te" w:id="2"/>
      <w:bookmarkEnd w:id="2"/>
      <w:r w:rsidDel="00000000" w:rsidR="00000000" w:rsidRPr="00000000">
        <w:rPr>
          <w:rFonts w:ascii="Times New Roman" w:cs="Times New Roman" w:eastAsia="Times New Roman" w:hAnsi="Times New Roman"/>
          <w:color w:val="000000"/>
          <w:sz w:val="26"/>
          <w:szCs w:val="26"/>
          <w:rtl w:val="0"/>
        </w:rPr>
        <w:t xml:space="preserve">A school has two events, and the attendees are stored in two sets. Create 2 sets with names of students. Write a program to:</w:t>
      </w:r>
    </w:p>
    <w:p w:rsidR="00000000" w:rsidDel="00000000" w:rsidP="00000000" w:rsidRDefault="00000000" w:rsidRPr="00000000" w14:paraId="00000004">
      <w:pPr>
        <w:numPr>
          <w:ilvl w:val="0"/>
          <w:numId w:val="1"/>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the students who attended both events.</w:t>
      </w:r>
    </w:p>
    <w:p w:rsidR="00000000" w:rsidDel="00000000" w:rsidP="00000000" w:rsidRDefault="00000000" w:rsidRPr="00000000" w14:paraId="00000005">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the students who attended only one of the events.</w:t>
      </w:r>
    </w:p>
    <w:p w:rsidR="00000000" w:rsidDel="00000000" w:rsidP="00000000" w:rsidRDefault="00000000" w:rsidRPr="00000000" w14:paraId="00000006">
      <w:pPr>
        <w:numPr>
          <w:ilvl w:val="0"/>
          <w:numId w:val="1"/>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all students who attended at least one event. ( use ‘|’ operator)</w:t>
      </w:r>
    </w:p>
    <w:p w:rsidR="00000000" w:rsidDel="00000000" w:rsidP="00000000" w:rsidRDefault="00000000" w:rsidRPr="00000000" w14:paraId="00000007">
      <w:pPr>
        <w:pStyle w:val="Heading4"/>
        <w:keepNext w:val="0"/>
        <w:keepLines w:val="0"/>
        <w:spacing w:after="40" w:before="240" w:lineRule="auto"/>
        <w:ind w:left="0" w:firstLine="0"/>
        <w:rPr>
          <w:rFonts w:ascii="Times New Roman" w:cs="Times New Roman" w:eastAsia="Times New Roman" w:hAnsi="Times New Roman"/>
          <w:color w:val="000000"/>
          <w:sz w:val="26"/>
          <w:szCs w:val="26"/>
        </w:rPr>
      </w:pPr>
      <w:bookmarkStart w:colFirst="0" w:colLast="0" w:name="_3znysh7" w:id="3"/>
      <w:bookmarkEnd w:id="3"/>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ind w:left="720" w:firstLine="0"/>
        <w:rPr>
          <w:rFonts w:ascii="Times New Roman" w:cs="Times New Roman" w:eastAsia="Times New Roman" w:hAnsi="Times New Roman"/>
          <w:color w:val="000000"/>
          <w:sz w:val="26"/>
          <w:szCs w:val="26"/>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Heading4"/>
        <w:keepNext w:val="0"/>
        <w:keepLines w:val="0"/>
        <w:numPr>
          <w:ilvl w:val="0"/>
          <w:numId w:val="5"/>
        </w:numPr>
        <w:spacing w:after="40" w:before="240" w:lineRule="auto"/>
        <w:ind w:left="720" w:hanging="360"/>
        <w:rPr>
          <w:rFonts w:ascii="Times New Roman" w:cs="Times New Roman" w:eastAsia="Times New Roman" w:hAnsi="Times New Roman"/>
          <w:sz w:val="26"/>
          <w:szCs w:val="26"/>
        </w:rPr>
      </w:pPr>
      <w:bookmarkStart w:colFirst="0" w:colLast="0" w:name="_tyjcwt" w:id="5"/>
      <w:bookmarkEnd w:id="5"/>
      <w:r w:rsidDel="00000000" w:rsidR="00000000" w:rsidRPr="00000000">
        <w:rPr>
          <w:rFonts w:ascii="Times New Roman" w:cs="Times New Roman" w:eastAsia="Times New Roman" w:hAnsi="Times New Roman"/>
          <w:color w:val="000000"/>
          <w:sz w:val="26"/>
          <w:szCs w:val="26"/>
          <w:rtl w:val="0"/>
        </w:rPr>
        <w:t xml:space="preserve">Student Marks Calculation:</w:t>
      </w:r>
      <w:r w:rsidDel="00000000" w:rsidR="00000000" w:rsidRPr="00000000">
        <w:rPr>
          <w:rtl w:val="0"/>
        </w:rPr>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dictionary containing student names as keys and their marks as values. </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 {</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"Rohan": 85,</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"Spoorthi": 90,</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"Aditi": 78,</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"Tanya": 92</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program to:</w:t>
      </w:r>
    </w:p>
    <w:p w:rsidR="00000000" w:rsidDel="00000000" w:rsidP="00000000" w:rsidRDefault="00000000" w:rsidRPr="00000000" w14:paraId="00000012">
      <w:pPr>
        <w:numPr>
          <w:ilvl w:val="0"/>
          <w:numId w:val="6"/>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the student with the highest marks.</w:t>
      </w:r>
    </w:p>
    <w:p w:rsidR="00000000" w:rsidDel="00000000" w:rsidP="00000000" w:rsidRDefault="00000000" w:rsidRPr="00000000" w14:paraId="00000013">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 the average marks for the class.</w:t>
      </w:r>
    </w:p>
    <w:p w:rsidR="00000000" w:rsidDel="00000000" w:rsidP="00000000" w:rsidRDefault="00000000" w:rsidRPr="00000000" w14:paraId="00000014">
      <w:pPr>
        <w:numPr>
          <w:ilvl w:val="0"/>
          <w:numId w:val="6"/>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new student and their marks to the dictionary.</w:t>
      </w:r>
    </w:p>
    <w:p w:rsidR="00000000" w:rsidDel="00000000" w:rsidP="00000000" w:rsidRDefault="00000000" w:rsidRPr="00000000" w14:paraId="00000015">
      <w:pPr>
        <w:pStyle w:val="Heading4"/>
        <w:keepNext w:val="0"/>
        <w:keepLines w:val="0"/>
        <w:spacing w:after="40" w:before="240" w:lineRule="auto"/>
        <w:ind w:left="0" w:firstLine="0"/>
        <w:rPr>
          <w:rFonts w:ascii="Times New Roman" w:cs="Times New Roman" w:eastAsia="Times New Roman" w:hAnsi="Times New Roman"/>
          <w:color w:val="000000"/>
          <w:sz w:val="26"/>
          <w:szCs w:val="26"/>
        </w:rPr>
      </w:pPr>
      <w:bookmarkStart w:colFirst="0" w:colLast="0" w:name="_3dy6vkm" w:id="6"/>
      <w:bookmarkEnd w:id="6"/>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ind w:left="720" w:firstLine="0"/>
        <w:rPr>
          <w:rFonts w:ascii="Times New Roman" w:cs="Times New Roman" w:eastAsia="Times New Roman" w:hAnsi="Times New Roman"/>
          <w:color w:val="000000"/>
          <w:sz w:val="26"/>
          <w:szCs w:val="26"/>
        </w:rPr>
      </w:pPr>
      <w:bookmarkStart w:colFirst="0" w:colLast="0" w:name="_1t3h5sf" w:id="7"/>
      <w:bookmarkEnd w:id="7"/>
      <w:r w:rsidDel="00000000" w:rsidR="00000000" w:rsidRPr="00000000">
        <w:rPr>
          <w:rtl w:val="0"/>
        </w:rPr>
      </w:r>
    </w:p>
    <w:p w:rsidR="00000000" w:rsidDel="00000000" w:rsidP="00000000" w:rsidRDefault="00000000" w:rsidRPr="00000000" w14:paraId="00000017">
      <w:pPr>
        <w:pStyle w:val="Heading4"/>
        <w:keepNext w:val="0"/>
        <w:keepLines w:val="0"/>
        <w:numPr>
          <w:ilvl w:val="0"/>
          <w:numId w:val="5"/>
        </w:numPr>
        <w:spacing w:after="40" w:before="240" w:lineRule="auto"/>
        <w:ind w:left="720" w:hanging="360"/>
        <w:rPr>
          <w:rFonts w:ascii="Times New Roman" w:cs="Times New Roman" w:eastAsia="Times New Roman" w:hAnsi="Times New Roman"/>
          <w:sz w:val="26"/>
          <w:szCs w:val="26"/>
        </w:rPr>
      </w:pPr>
      <w:bookmarkStart w:colFirst="0" w:colLast="0" w:name="_4d34og8" w:id="8"/>
      <w:bookmarkEnd w:id="8"/>
      <w:r w:rsidDel="00000000" w:rsidR="00000000" w:rsidRPr="00000000">
        <w:rPr>
          <w:rFonts w:ascii="Times New Roman" w:cs="Times New Roman" w:eastAsia="Times New Roman" w:hAnsi="Times New Roman"/>
          <w:color w:val="000000"/>
          <w:sz w:val="26"/>
          <w:szCs w:val="26"/>
          <w:rtl w:val="0"/>
        </w:rPr>
        <w:t xml:space="preserve">Sentence Analysis:</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 sentence, write a program to:</w:t>
      </w:r>
    </w:p>
    <w:p w:rsidR="00000000" w:rsidDel="00000000" w:rsidP="00000000" w:rsidRDefault="00000000" w:rsidRPr="00000000" w14:paraId="00000019">
      <w:pPr>
        <w:numPr>
          <w:ilvl w:val="0"/>
          <w:numId w:val="2"/>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 the number of vowels and consonants.</w:t>
      </w:r>
    </w:p>
    <w:p w:rsidR="00000000" w:rsidDel="00000000" w:rsidP="00000000" w:rsidRDefault="00000000" w:rsidRPr="00000000" w14:paraId="0000001A">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the longest word in the sentence.</w:t>
      </w:r>
    </w:p>
    <w:p w:rsidR="00000000" w:rsidDel="00000000" w:rsidP="00000000" w:rsidRDefault="00000000" w:rsidRPr="00000000" w14:paraId="0000001B">
      <w:pPr>
        <w:numPr>
          <w:ilvl w:val="0"/>
          <w:numId w:val="2"/>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 the sentence.</w:t>
      </w:r>
    </w:p>
    <w:p w:rsidR="00000000" w:rsidDel="00000000" w:rsidP="00000000" w:rsidRDefault="00000000" w:rsidRPr="00000000" w14:paraId="0000001C">
      <w:pPr>
        <w:pStyle w:val="Heading4"/>
        <w:keepNext w:val="0"/>
        <w:keepLines w:val="0"/>
        <w:spacing w:after="40" w:before="240" w:lineRule="auto"/>
        <w:ind w:left="0" w:firstLine="0"/>
        <w:rPr>
          <w:rFonts w:ascii="Times New Roman" w:cs="Times New Roman" w:eastAsia="Times New Roman" w:hAnsi="Times New Roman"/>
          <w:b w:val="1"/>
          <w:sz w:val="26"/>
          <w:szCs w:val="26"/>
        </w:rPr>
      </w:pPr>
      <w:bookmarkStart w:colFirst="0" w:colLast="0" w:name="_2s8eyo1" w:id="9"/>
      <w:bookmarkEnd w:id="9"/>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list of integers , sort the list based on the frequency of the number of occurrences of the elements. Take input of your choice.</w:t>
      </w:r>
    </w:p>
    <w:p w:rsidR="00000000" w:rsidDel="00000000" w:rsidP="00000000" w:rsidRDefault="00000000" w:rsidRPr="00000000" w14:paraId="0000001F">
      <w:pPr>
        <w:pStyle w:val="Heading4"/>
        <w:keepNext w:val="0"/>
        <w:keepLines w:val="0"/>
        <w:spacing w:after="40" w:before="240" w:lineRule="auto"/>
        <w:ind w:left="0" w:firstLine="0"/>
        <w:rPr>
          <w:rFonts w:ascii="Times New Roman" w:cs="Times New Roman" w:eastAsia="Times New Roman" w:hAnsi="Times New Roman"/>
          <w:b w:val="1"/>
          <w:sz w:val="26"/>
          <w:szCs w:val="26"/>
        </w:rPr>
      </w:pPr>
      <w:bookmarkStart w:colFirst="0" w:colLast="0" w:name="_17dp8vu" w:id="10"/>
      <w:bookmarkEnd w:id="10"/>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went shopping with your family at a local supermarket. Each family member picked up different items independently, creating their own shopping lists. To avoid buying duplicate items, you need to analyze these lists and calculate the final billing amount.</w:t>
      </w:r>
    </w:p>
    <w:p w:rsidR="00000000" w:rsidDel="00000000" w:rsidP="00000000" w:rsidRDefault="00000000" w:rsidRPr="00000000" w14:paraId="00000022">
      <w:pPr>
        <w:pStyle w:val="Heading4"/>
        <w:keepNext w:val="0"/>
        <w:keepLines w:val="0"/>
        <w:spacing w:after="40" w:before="240" w:lineRule="auto"/>
        <w:ind w:left="0" w:firstLine="0"/>
        <w:rPr>
          <w:rFonts w:ascii="Times New Roman" w:cs="Times New Roman" w:eastAsia="Times New Roman" w:hAnsi="Times New Roman"/>
          <w:b w:val="1"/>
          <w:color w:val="babed8"/>
          <w:sz w:val="26"/>
          <w:szCs w:val="26"/>
        </w:rPr>
      </w:pPr>
      <w:bookmarkStart w:colFirst="0" w:colLast="0" w:name="_3rdcrjn" w:id="11"/>
      <w:bookmarkEnd w:id="11"/>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work at a movie theater that keeps track of daily bookings. Each booking record contains the customer's name, selected movie, and seat number in a specific format. The theater needs to analyze these booking records to manage seating and prevent duplicate bookings. Take input from the user.</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format - "CustomerName-MovieName-SeatNumber"</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Hints:</w:t>
      </w:r>
    </w:p>
    <w:p w:rsidR="00000000" w:rsidDel="00000000" w:rsidP="00000000" w:rsidRDefault="00000000" w:rsidRPr="00000000" w14:paraId="00000027">
      <w:pPr>
        <w:numPr>
          <w:ilvl w:val="0"/>
          <w:numId w:val="4"/>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using string methods like split(), replace()</w:t>
      </w:r>
    </w:p>
    <w:p w:rsidR="00000000" w:rsidDel="00000000" w:rsidP="00000000" w:rsidRDefault="00000000" w:rsidRPr="00000000" w14:paraId="00000028">
      <w:pPr>
        <w:numPr>
          <w:ilvl w:val="0"/>
          <w:numId w:val="4"/>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 and set data structures may be used for tracking duplicates</w:t>
      </w:r>
    </w:p>
    <w:p w:rsidR="00000000" w:rsidDel="00000000" w:rsidP="00000000" w:rsidRDefault="00000000" w:rsidRPr="00000000" w14:paraId="00000029">
      <w:pPr>
        <w:pStyle w:val="Heading4"/>
        <w:keepNext w:val="0"/>
        <w:keepLines w:val="0"/>
        <w:spacing w:after="40" w:before="240" w:lineRule="auto"/>
        <w:ind w:left="0" w:firstLine="0"/>
        <w:rPr>
          <w:rFonts w:ascii="Times New Roman" w:cs="Times New Roman" w:eastAsia="Times New Roman" w:hAnsi="Times New Roman"/>
          <w:b w:val="1"/>
          <w:sz w:val="26"/>
          <w:szCs w:val="26"/>
        </w:rPr>
      </w:pPr>
      <w:bookmarkStart w:colFirst="0" w:colLast="0" w:name="_26in1rg" w:id="12"/>
      <w:bookmarkEnd w:id="12"/>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Python program that takes two strings and checks if they are anagrams of each other. Ignore spaces and punctuation, and consider the comparison to be case-insensitive. For example, "Astronomer" and "Moon starer" should be identified as anagrams.</w:t>
      </w:r>
    </w:p>
    <w:p w:rsidR="00000000" w:rsidDel="00000000" w:rsidP="00000000" w:rsidRDefault="00000000" w:rsidRPr="00000000" w14:paraId="0000002D">
      <w:pPr>
        <w:pStyle w:val="Heading4"/>
        <w:keepNext w:val="0"/>
        <w:keepLines w:val="0"/>
        <w:spacing w:after="40" w:before="240" w:lineRule="auto"/>
        <w:ind w:left="0" w:firstLine="0"/>
        <w:rPr>
          <w:rFonts w:ascii="Times New Roman" w:cs="Times New Roman" w:eastAsia="Times New Roman" w:hAnsi="Times New Roman"/>
          <w:b w:val="1"/>
          <w:sz w:val="26"/>
          <w:szCs w:val="26"/>
        </w:rPr>
      </w:pPr>
      <w:bookmarkStart w:colFirst="0" w:colLast="0" w:name="_lnxbz9" w:id="13"/>
      <w:bookmarkEnd w:id="13"/>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Python program that takes a string as input and finds the first non-repeating character using a dictionary. If a non-repeating character is found, print it; else, print an appropriate message.</w:t>
      </w:r>
    </w:p>
    <w:p w:rsidR="00000000" w:rsidDel="00000000" w:rsidP="00000000" w:rsidRDefault="00000000" w:rsidRPr="00000000" w14:paraId="00000031">
      <w:pPr>
        <w:pStyle w:val="Heading4"/>
        <w:keepNext w:val="0"/>
        <w:keepLines w:val="0"/>
        <w:spacing w:after="40" w:before="240" w:lineRule="auto"/>
        <w:ind w:left="0" w:firstLine="0"/>
        <w:rPr>
          <w:rFonts w:ascii="Times New Roman" w:cs="Times New Roman" w:eastAsia="Times New Roman" w:hAnsi="Times New Roman"/>
          <w:sz w:val="26"/>
          <w:szCs w:val="26"/>
        </w:rPr>
      </w:pPr>
      <w:bookmarkStart w:colFirst="0" w:colLast="0" w:name="_35nkun2" w:id="14"/>
      <w:bookmarkEnd w:id="14"/>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Validator </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simple password validator. The password must: </w:t>
      </w:r>
    </w:p>
    <w:p w:rsidR="00000000" w:rsidDel="00000000" w:rsidP="00000000" w:rsidRDefault="00000000" w:rsidRPr="00000000" w14:paraId="00000035">
      <w:pPr>
        <w:numPr>
          <w:ilvl w:val="0"/>
          <w:numId w:val="7"/>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 8 characters long</w:t>
      </w:r>
    </w:p>
    <w:p w:rsidR="00000000" w:rsidDel="00000000" w:rsidP="00000000" w:rsidRDefault="00000000" w:rsidRPr="00000000" w14:paraId="00000036">
      <w:pPr>
        <w:numPr>
          <w:ilvl w:val="0"/>
          <w:numId w:val="7"/>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contain 1 Upper case character, 1 lower case character and 1 number</w:t>
      </w:r>
    </w:p>
    <w:p w:rsidR="00000000" w:rsidDel="00000000" w:rsidP="00000000" w:rsidRDefault="00000000" w:rsidRPr="00000000" w14:paraId="00000037">
      <w:pPr>
        <w:numPr>
          <w:ilvl w:val="0"/>
          <w:numId w:val="7"/>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valid return valid password if not print invalid</w:t>
      </w:r>
    </w:p>
    <w:p w:rsidR="00000000" w:rsidDel="00000000" w:rsidP="00000000" w:rsidRDefault="00000000" w:rsidRPr="00000000" w14:paraId="00000038">
      <w:pPr>
        <w:pStyle w:val="Heading4"/>
        <w:keepNext w:val="0"/>
        <w:keepLines w:val="0"/>
        <w:spacing w:after="40" w:before="240" w:lineRule="auto"/>
        <w:ind w:left="0" w:firstLine="0"/>
        <w:rPr>
          <w:rFonts w:ascii="Times New Roman" w:cs="Times New Roman" w:eastAsia="Times New Roman" w:hAnsi="Times New Roman"/>
          <w:sz w:val="26"/>
          <w:szCs w:val="26"/>
        </w:rPr>
      </w:pPr>
      <w:bookmarkStart w:colFirst="0" w:colLast="0" w:name="_1ksv4uv" w:id="15"/>
      <w:bookmarkEnd w:id="15"/>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Isomorphic Strings</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w:t>
      </w:r>
    </w:p>
    <w:p w:rsidR="00000000" w:rsidDel="00000000" w:rsidP="00000000" w:rsidRDefault="00000000" w:rsidRPr="00000000" w14:paraId="0000003C">
      <w:pPr>
        <w:pStyle w:val="Heading4"/>
        <w:keepNext w:val="0"/>
        <w:keepLines w:val="0"/>
        <w:spacing w:after="40" w:before="240" w:lineRule="auto"/>
        <w:ind w:left="0" w:firstLine="0"/>
        <w:rPr>
          <w:rFonts w:ascii="Times New Roman" w:cs="Times New Roman" w:eastAsia="Times New Roman" w:hAnsi="Times New Roman"/>
          <w:b w:val="1"/>
          <w:sz w:val="26"/>
          <w:szCs w:val="26"/>
        </w:rPr>
      </w:pPr>
      <w:bookmarkStart w:colFirst="0" w:colLast="0" w:name="_44sinio" w:id="16"/>
      <w:bookmarkEnd w:id="16"/>
      <w:r w:rsidDel="00000000" w:rsidR="00000000" w:rsidRPr="00000000">
        <w:rPr>
          <w:rFonts w:ascii="Times New Roman" w:cs="Times New Roman" w:eastAsia="Times New Roman" w:hAnsi="Times New Roman"/>
          <w:b w:val="1"/>
          <w:color w:val="000000"/>
          <w:sz w:val="26"/>
          <w:szCs w:val="26"/>
          <w:rtl w:val="0"/>
        </w:rPr>
        <w:t xml:space="preserve">Solution : </w:t>
      </w:r>
      <w:r w:rsidDel="00000000" w:rsidR="00000000" w:rsidRPr="00000000">
        <w:rPr>
          <w:rtl w:val="0"/>
        </w:rPr>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Anonymous Feedback Aggregator</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Scenario: Your company collects anonymous feedback from employees with a dictionary storing feedback themes as keys and a list of feedback messages as values. </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dictionary feedback = {</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 Environment": ["Great work culture", "Need more team activities"],</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"Salary": ["Fair pay, but bonuses are inconsistent"],</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"Management": ["Leadership can improve", "Need more transparency"],</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program to: </w:t>
      </w:r>
    </w:p>
    <w:p w:rsidR="00000000" w:rsidDel="00000000" w:rsidP="00000000" w:rsidRDefault="00000000" w:rsidRPr="00000000" w14:paraId="00000046">
      <w:pPr>
        <w:numPr>
          <w:ilvl w:val="0"/>
          <w:numId w:val="3"/>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new feedback to the relevant theme.</w:t>
      </w:r>
    </w:p>
    <w:p w:rsidR="00000000" w:rsidDel="00000000" w:rsidP="00000000" w:rsidRDefault="00000000" w:rsidRPr="00000000" w14:paraId="00000047">
      <w:pPr>
        <w:numPr>
          <w:ilvl w:val="0"/>
          <w:numId w:val="3"/>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 the theme with the most feedback.</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Solution :</w:t>
      </w: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sectPr>
      <w:headerReference r:id="rId6" w:type="default"/>
      <w:pgSz w:h="15840" w:w="12240" w:orient="portrait"/>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Lines w:val="1"/>
      <w:spacing w:line="240" w:lineRule="auto"/>
      <w:jc w:val="center"/>
      <w:rPr>
        <w:rFonts w:ascii="Cambria" w:cs="Cambria" w:eastAsia="Cambria" w:hAnsi="Cambria"/>
        <w:b w:val="1"/>
        <w:sz w:val="28.079999923706055"/>
        <w:szCs w:val="28.079999923706055"/>
      </w:rPr>
    </w:pPr>
    <w:r w:rsidDel="00000000" w:rsidR="00000000" w:rsidRPr="00000000">
      <w:rPr>
        <w:rFonts w:ascii="Cambria" w:cs="Cambria" w:eastAsia="Cambria" w:hAnsi="Cambria"/>
        <w:b w:val="1"/>
        <w:sz w:val="28.079999923706055"/>
        <w:szCs w:val="28.079999923706055"/>
        <w:rtl w:val="0"/>
      </w:rPr>
      <w:t xml:space="preserve"> Department of CSE, PES University</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-209955</wp:posOffset>
          </wp:positionV>
          <wp:extent cx="475615" cy="880643"/>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5615" cy="880643"/>
                  </a:xfrm>
                  <a:prstGeom prst="rect"/>
                  <a:ln/>
                </pic:spPr>
              </pic:pic>
            </a:graphicData>
          </a:graphic>
        </wp:anchor>
      </w:drawing>
    </w:r>
  </w:p>
  <w:p w:rsidR="00000000" w:rsidDel="00000000" w:rsidP="00000000" w:rsidRDefault="00000000" w:rsidRPr="00000000" w14:paraId="0000004B">
    <w:pPr>
      <w:keepLines w:val="1"/>
      <w:spacing w:line="240" w:lineRule="auto"/>
      <w:jc w:val="center"/>
      <w:rPr>
        <w:rFonts w:ascii="Cambria" w:cs="Cambria" w:eastAsia="Cambria" w:hAnsi="Cambria"/>
        <w:b w:val="1"/>
        <w:sz w:val="28.079999923706055"/>
        <w:szCs w:val="28.079999923706055"/>
      </w:rPr>
    </w:pPr>
    <w:r w:rsidDel="00000000" w:rsidR="00000000" w:rsidRPr="00000000">
      <w:rPr>
        <w:rFonts w:ascii="Cambria" w:cs="Cambria" w:eastAsia="Cambria" w:hAnsi="Cambria"/>
        <w:b w:val="1"/>
        <w:sz w:val="28.079999923706055"/>
        <w:szCs w:val="28.079999923706055"/>
        <w:rtl w:val="0"/>
      </w:rPr>
      <w:t xml:space="preserve">UE24CS151A-Python for Computational Problem Solving</w:t>
    </w:r>
  </w:p>
  <w:p w:rsidR="00000000" w:rsidDel="00000000" w:rsidP="00000000" w:rsidRDefault="00000000" w:rsidRPr="00000000" w14:paraId="0000004C">
    <w:pPr>
      <w:keepLines w:val="1"/>
      <w:spacing w:line="240" w:lineRule="auto"/>
      <w:jc w:val="center"/>
      <w:rPr>
        <w:rFonts w:ascii="Cambria" w:cs="Cambria" w:eastAsia="Cambria" w:hAnsi="Cambria"/>
        <w:b w:val="1"/>
        <w:sz w:val="28.079999923706055"/>
        <w:szCs w:val="28.079999923706055"/>
      </w:rPr>
    </w:pPr>
    <w:r w:rsidDel="00000000" w:rsidR="00000000" w:rsidRPr="00000000">
      <w:rPr>
        <w:rFonts w:ascii="Cambria" w:cs="Cambria" w:eastAsia="Cambria" w:hAnsi="Cambria"/>
        <w:b w:val="1"/>
        <w:sz w:val="28.079999923706055"/>
        <w:szCs w:val="28.079999923706055"/>
        <w:rtl w:val="0"/>
      </w:rPr>
      <w:t xml:space="preserve">Laboratory Week 6</w:t>
    </w:r>
  </w:p>
  <w:p w:rsidR="00000000" w:rsidDel="00000000" w:rsidP="00000000" w:rsidRDefault="00000000" w:rsidRPr="00000000" w14:paraId="0000004D">
    <w:pPr>
      <w:keepLines w:val="1"/>
      <w:spacing w:line="240" w:lineRule="auto"/>
      <w:jc w:val="center"/>
      <w:rPr>
        <w:rFonts w:ascii="Cambria" w:cs="Cambria" w:eastAsia="Cambria" w:hAnsi="Cambria"/>
        <w:b w:val="1"/>
        <w:sz w:val="28.079999923706055"/>
        <w:szCs w:val="28.07999992370605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Lines w:val="1"/>
      <w:spacing w:line="240" w:lineRule="auto"/>
      <w:jc w:val="center"/>
      <w:rPr>
        <w:rFonts w:ascii="Cambria" w:cs="Cambria" w:eastAsia="Cambria" w:hAnsi="Cambria"/>
        <w:b w:val="1"/>
        <w:sz w:val="28.079999923706055"/>
        <w:szCs w:val="28.07999992370605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