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8B0000"/>
          <w:spacing w:val="0"/>
          <w:position w:val="0"/>
          <w:sz w:val="48"/>
          <w:shd w:fill="auto" w:val="clear"/>
        </w:rPr>
        <w:t xml:space="preserve">EPIC GYMNASTIC ACADEMY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D4D4D"/>
          <w:spacing w:val="0"/>
          <w:position w:val="0"/>
          <w:sz w:val="32"/>
          <w:shd w:fill="auto" w:val="clear"/>
        </w:rPr>
        <w:t xml:space="preserve">Standard Operating Procedures (SOP)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  <w:t xml:space="preserve">Comprehensive System Requirements Document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Prepared for: Antigravity System Development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Date: January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28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2026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Table of Contents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Executive Summary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Academy Overview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Organizational Structure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System Design &amp; Color Scheme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Core System Modules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Student Management System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Coach Management &amp; Payroll System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Subscription &amp; Payment System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9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Training Schedule Management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Parent Registration Workflow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11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Webcam Integration &amp; Security Monitoring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12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Database &amp; Integration Requirements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13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Technical Specifications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14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Sample Data Tables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15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Conclusion &amp; Next Steps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Executive Summary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This document outlines the complete Standard Operating Procedures (SOP) for Epic Gymnastic Academy's comprehensive management system. The system is designed to manage over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300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active students,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10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coaches, training schedules, payments, attendance, and parent communications through an integrated platform.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system will be developed by Antigravity and will include integration with Supabase for database management and 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 for workflow automation.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Academy Overview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2.1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Basic Information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5f5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Academy Name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Epic Gymnastic Academy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5f5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Owner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Mohamed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5f5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Head Coach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Moanes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5f5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Number of Coaches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Coaches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5f5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Active Students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+ Students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5f5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Location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TBD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5f5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Operational Status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Active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2.2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Academy Mission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 provide world-class gymnastic training in a safe, structured, and professional environment while leveraging technology to enhance student experience and operational efficiency.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Organizational Structure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3.1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Management Hierarchy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Owner: Mohamed (Top-level management and strategic decisions)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Head Coach: Moanes (Oversees all training operations and coaches)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10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Coaches: Training delivery and student development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Administrative Staff: Reception, registration, and customer service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Finance Department: Payment processing and financial management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3.2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Coach Roster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academy employs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10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professional coaches under the supervision of Head Coach Moanes. Each coach specializes in different age groups and skill levels.</w:t>
      </w:r>
    </w:p>
    <w:tbl>
      <w:tblPr/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Position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Specialty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Experience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PT Rate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Moanes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Head Coach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All Levels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Dinar/PT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Ahmed Hassan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Senior Coach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Advanced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Dinar/PT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Sara Mohamed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Coach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Intermediate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Dinar/PT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Omar Ali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Coach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Beginners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Dinar/PT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Layla Ibrahim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Coach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Kids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4-6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6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Dinar/PT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Khaled Samir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Coach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Junior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7-12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Dinar/PT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Nour Mahmoud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Coach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Teens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13-17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Dinar/PT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Youssef Tarek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Coach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Advanced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Dinar/PT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Menna Walid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Coach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Intermediate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Dinar/PT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Hossam Essam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Coach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Beginners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Dinar/PT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System Design &amp; Color Scheme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4.1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Brand Colors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system interface must use the following color palette consistently across all screens and components: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Color Name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Hex Code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Usage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Primary Red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#DC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143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 (Light Red)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Main accent color, buttons, highlights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Black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000000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Text, borders, strong emphasis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Gray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 to #CCCCCC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Secondary text, backgrounds, dividers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White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#FFFFFF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Backgrounds, text on dark elements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4.2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Language Support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system must support bilingual operation with seamless switching between:</w:t>
      </w:r>
    </w:p>
    <w:p>
      <w:pPr>
        <w:numPr>
          <w:ilvl w:val="0"/>
          <w:numId w:val="8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Arabic (Right-to-Left interface support required)</w:t>
      </w:r>
    </w:p>
    <w:p>
      <w:pPr>
        <w:numPr>
          <w:ilvl w:val="0"/>
          <w:numId w:val="8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English (Left-to-Right interface)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Users should be able to switch languages from any page without losing their current context or data.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Core System Modules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system is divided into the following core modules, each serving specific operational requirements:</w:t>
      </w:r>
    </w:p>
    <w:p>
      <w:pPr>
        <w:numPr>
          <w:ilvl w:val="0"/>
          <w:numId w:val="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Student Management System</w:t>
      </w:r>
    </w:p>
    <w:p>
      <w:pPr>
        <w:numPr>
          <w:ilvl w:val="0"/>
          <w:numId w:val="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Coach Management &amp; Payroll</w:t>
      </w:r>
    </w:p>
    <w:p>
      <w:pPr>
        <w:numPr>
          <w:ilvl w:val="0"/>
          <w:numId w:val="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Subscription &amp; Payment Management</w:t>
      </w:r>
    </w:p>
    <w:p>
      <w:pPr>
        <w:numPr>
          <w:ilvl w:val="0"/>
          <w:numId w:val="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Training Schedule Management</w:t>
      </w:r>
    </w:p>
    <w:p>
      <w:pPr>
        <w:numPr>
          <w:ilvl w:val="0"/>
          <w:numId w:val="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Check-In/Check-Out System</w:t>
      </w:r>
    </w:p>
    <w:p>
      <w:pPr>
        <w:numPr>
          <w:ilvl w:val="0"/>
          <w:numId w:val="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Parent Registration Workflow</w:t>
      </w:r>
    </w:p>
    <w:p>
      <w:pPr>
        <w:numPr>
          <w:ilvl w:val="0"/>
          <w:numId w:val="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Webcam Integration &amp; Security</w:t>
      </w:r>
    </w:p>
    <w:p>
      <w:pPr>
        <w:numPr>
          <w:ilvl w:val="0"/>
          <w:numId w:val="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Reporting &amp; Analytics Dashboard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Student Management System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6.1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Student Registration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registration process captures comprehensive student information and assigns them to appropriate training groups based on age and skill level.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  <w:t xml:space="preserve">6.1.1 </w:t>
      </w:r>
      <w:r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  <w:t xml:space="preserve">Required Information</w:t>
      </w:r>
    </w:p>
    <w:p>
      <w:pPr>
        <w:numPr>
          <w:ilvl w:val="0"/>
          <w:numId w:val="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Student full name (Arabic and English)</w:t>
      </w:r>
    </w:p>
    <w:p>
      <w:pPr>
        <w:numPr>
          <w:ilvl w:val="0"/>
          <w:numId w:val="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Date of birth</w:t>
      </w:r>
    </w:p>
    <w:p>
      <w:pPr>
        <w:numPr>
          <w:ilvl w:val="0"/>
          <w:numId w:val="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Gender</w:t>
      </w:r>
    </w:p>
    <w:p>
      <w:pPr>
        <w:numPr>
          <w:ilvl w:val="0"/>
          <w:numId w:val="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Parent/Guardian name and contact information</w:t>
      </w:r>
    </w:p>
    <w:p>
      <w:pPr>
        <w:numPr>
          <w:ilvl w:val="0"/>
          <w:numId w:val="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Emergency contact details</w:t>
      </w:r>
    </w:p>
    <w:p>
      <w:pPr>
        <w:numPr>
          <w:ilvl w:val="0"/>
          <w:numId w:val="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Medical conditions or allergies (if any)</w:t>
      </w:r>
    </w:p>
    <w:p>
      <w:pPr>
        <w:numPr>
          <w:ilvl w:val="0"/>
          <w:numId w:val="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Photo for identification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6.2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Student Classification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Students are automatically categorized based on two primary criteria: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  <w:t xml:space="preserve">6.2.1 </w:t>
      </w:r>
      <w:r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  <w:t xml:space="preserve">Age Groups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Group Name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Age Range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Focus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Kids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4-6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Basic motor skills and fun introduction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Junior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7-12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Fundamental gymnastics techniques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Teens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13-17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years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Advanced skills and competitive training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Adults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+ years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Fitness and recreational gymnastics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  <w:t xml:space="preserve">6.2.2 </w:t>
      </w:r>
      <w:r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  <w:t xml:space="preserve">Skill Levels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Level Name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Classification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Beginner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Level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No prior experience, learning basics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Intermediate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Level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2-3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Comfortable with basic skills, progressing to complex movements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Advanced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Level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4-5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Mastered fundamentals, working on competitive routines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Elite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Level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+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Competition-ready, advanced tumbling and apparatus work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Coach Management &amp; Payroll System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7.1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Coach Check-In/Check-Out System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All coaches must check in when they arrive at the academy and check out when they leave. The system automatically tracks: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Date and time of arrival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Date and time of departure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Total hours worked per day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Total days worked per month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Number of PT (Personal Training) sessions conducted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7.2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Personal Training (PT) Session Tracking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Each coach can conduct private PT sessions with individual students. The system must track:</w:t>
      </w:r>
    </w:p>
    <w:p>
      <w:pPr>
        <w:numPr>
          <w:ilvl w:val="0"/>
          <w:numId w:val="1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Student name for each PT session</w:t>
      </w:r>
    </w:p>
    <w:p>
      <w:pPr>
        <w:numPr>
          <w:ilvl w:val="0"/>
          <w:numId w:val="1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Date and time of PT session</w:t>
      </w:r>
    </w:p>
    <w:p>
      <w:pPr>
        <w:numPr>
          <w:ilvl w:val="0"/>
          <w:numId w:val="1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Duration of session</w:t>
      </w:r>
    </w:p>
    <w:p>
      <w:pPr>
        <w:numPr>
          <w:ilvl w:val="0"/>
          <w:numId w:val="1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Total number of PT sessions per coach per month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Sample Rate: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7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Dinar per PT session (This is a placeholder - actual rates to be configured)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7.3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Monthly Payroll Calculation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At the end of each month, the system automatically calculates each coach's compensation based on: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Base salary (if applicable)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Number of working days × daily rate (if applicable)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Number of working hours × hourly rate (if applicable)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Number of PT sessions × PT session rate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Each coach has their own payment structure stored in the system, which the admin can configure individually.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Subscription &amp; Payment System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8.1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Subscription Plans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academy offers flexible subscription plans based on training frequency. All plans are monthly subscriptions with the following options: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Plan Name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Frequency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Total Sessions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Price (Sample)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Once Weekly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x per week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sessions/month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Dinar/month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Twice Weekly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x per week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sessions/month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Dinar/month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Three Times Weekly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x per week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12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sessions/month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60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Dinar/month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Four Times Weekly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x per week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16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sessions/month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Dinar/month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Five Times Weekly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x per week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sessions/month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Dinar/month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24"/>
          <w:shd w:fill="auto" w:val="clear"/>
        </w:rPr>
        <w:t xml:space="preserve">Note: These are sample prices. Actual subscription rates will be configured during system setup.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8.2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Payment Processing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system must support multiple payment methods: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Cash payments (recorded by admin)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Bank transfer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Credit/Debit card (online payment gateway)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Mobile payment apps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8.3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Payment Tracking Features</w:t>
      </w:r>
    </w:p>
    <w:p>
      <w:pPr>
        <w:numPr>
          <w:ilvl w:val="0"/>
          <w:numId w:val="15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Automatic payment reminders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5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days before due date</w:t>
      </w:r>
    </w:p>
    <w:p>
      <w:pPr>
        <w:numPr>
          <w:ilvl w:val="0"/>
          <w:numId w:val="15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Payment history for each student</w:t>
      </w:r>
    </w:p>
    <w:p>
      <w:pPr>
        <w:numPr>
          <w:ilvl w:val="0"/>
          <w:numId w:val="15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Outstanding balance tracking</w:t>
      </w:r>
    </w:p>
    <w:p>
      <w:pPr>
        <w:numPr>
          <w:ilvl w:val="0"/>
          <w:numId w:val="15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Receipt generation (PDF format with academy branding)</w:t>
      </w:r>
    </w:p>
    <w:p>
      <w:pPr>
        <w:numPr>
          <w:ilvl w:val="0"/>
          <w:numId w:val="15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Monthly revenue reports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9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Training Schedule Management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9.1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Schedule Overview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system includes a comprehensive calendar and scheduling module that allows administrators to:</w:t>
      </w:r>
    </w:p>
    <w:p>
      <w:pPr>
        <w:numPr>
          <w:ilvl w:val="0"/>
          <w:numId w:val="1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Create training sessions with specific time slots</w:t>
      </w:r>
    </w:p>
    <w:p>
      <w:pPr>
        <w:numPr>
          <w:ilvl w:val="0"/>
          <w:numId w:val="1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Assign coaches to specific sessions</w:t>
      </w:r>
    </w:p>
    <w:p>
      <w:pPr>
        <w:numPr>
          <w:ilvl w:val="0"/>
          <w:numId w:val="1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Define capacity limits for each session</w:t>
      </w:r>
    </w:p>
    <w:p>
      <w:pPr>
        <w:numPr>
          <w:ilvl w:val="0"/>
          <w:numId w:val="1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Assign students to training groups</w:t>
      </w:r>
    </w:p>
    <w:p>
      <w:pPr>
        <w:numPr>
          <w:ilvl w:val="0"/>
          <w:numId w:val="1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View weekly and monthly schedules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9.2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Attendance Tracking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system automatically records student attendance for each training session:</w:t>
      </w:r>
    </w:p>
    <w:p>
      <w:pPr>
        <w:numPr>
          <w:ilvl w:val="0"/>
          <w:numId w:val="1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Present - Student attended the session</w:t>
      </w:r>
    </w:p>
    <w:p>
      <w:pPr>
        <w:numPr>
          <w:ilvl w:val="0"/>
          <w:numId w:val="1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Absent - Student did not attend</w:t>
      </w:r>
    </w:p>
    <w:p>
      <w:pPr>
        <w:numPr>
          <w:ilvl w:val="0"/>
          <w:numId w:val="1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Late - Student arrived after session start time</w:t>
      </w:r>
    </w:p>
    <w:p>
      <w:pPr>
        <w:numPr>
          <w:ilvl w:val="0"/>
          <w:numId w:val="1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Excused - Pre-approved absence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Note: Detailed scheduling data structure will be configured during implementation. This section provides the framework for administrators to understand what needs to be created.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Parent Registration Workflow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10.1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Registration Methods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Parents can register their children through two convenient methods: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  <w:t xml:space="preserve">10.1.1 </w:t>
      </w:r>
      <w:r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  <w:t xml:space="preserve">QR Code Registration (On-Site)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Parent arrives at the academy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Uses smartphone to scan QR code displayed at reception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QR code opens registration form on parent's phone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Parent fills in required information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Parent clicks 'Submit'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Data is instantly transmitted to the system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Admin receives notification for approval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  <w:t xml:space="preserve">10.1.2 </w:t>
      </w:r>
      <w:r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  <w:t xml:space="preserve">WhatsApp Registration (Remote)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Admin sends registration form link via WhatsApp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Parent clicks the link on their phone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Form opens in parent's web browser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Parent completes the registration form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Parent submits the form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Data flows directly into the system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Admin reviews and approves the registration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10.2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n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n Workflow Integration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registration process is automated using 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 workflow automation:</w:t>
      </w:r>
    </w:p>
    <w:p>
      <w:pPr>
        <w:numPr>
          <w:ilvl w:val="0"/>
          <w:numId w:val="17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Form submission triggers 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 webhook</w:t>
      </w:r>
    </w:p>
    <w:p>
      <w:pPr>
        <w:numPr>
          <w:ilvl w:val="0"/>
          <w:numId w:val="17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 validates and formats the data</w:t>
      </w:r>
    </w:p>
    <w:p>
      <w:pPr>
        <w:numPr>
          <w:ilvl w:val="0"/>
          <w:numId w:val="17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Data is stored in Supabase database</w:t>
      </w:r>
    </w:p>
    <w:p>
      <w:pPr>
        <w:numPr>
          <w:ilvl w:val="0"/>
          <w:numId w:val="17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Notification sent to admin dashboard</w:t>
      </w:r>
    </w:p>
    <w:p>
      <w:pPr>
        <w:numPr>
          <w:ilvl w:val="0"/>
          <w:numId w:val="17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Confirmation message sent to parent via WhatsApp (automated)</w:t>
      </w:r>
    </w:p>
    <w:p>
      <w:pPr>
        <w:numPr>
          <w:ilvl w:val="0"/>
          <w:numId w:val="17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Upon admin approval, welcome message sent to parent</w:t>
      </w:r>
    </w:p>
    <w:p>
      <w:pPr>
        <w:numPr>
          <w:ilvl w:val="0"/>
          <w:numId w:val="17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Student account is activated in the system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11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Webcam Integration &amp; Security Monitoring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11.1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Purpose &amp; Functionality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academy requires live webcam integration accessible through the admin panel for:</w:t>
      </w:r>
    </w:p>
    <w:p>
      <w:pPr>
        <w:numPr>
          <w:ilvl w:val="0"/>
          <w:numId w:val="17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Security monitoring of training areas</w:t>
      </w:r>
    </w:p>
    <w:p>
      <w:pPr>
        <w:numPr>
          <w:ilvl w:val="0"/>
          <w:numId w:val="17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Remote observation of training sessions</w:t>
      </w:r>
    </w:p>
    <w:p>
      <w:pPr>
        <w:numPr>
          <w:ilvl w:val="0"/>
          <w:numId w:val="17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Safety compliance verification</w:t>
      </w:r>
    </w:p>
    <w:p>
      <w:pPr>
        <w:numPr>
          <w:ilvl w:val="0"/>
          <w:numId w:val="17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Parent viewing access (optional feature for future implementation)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11.2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Technical Requirements</w:t>
      </w:r>
    </w:p>
    <w:p>
      <w:pPr>
        <w:numPr>
          <w:ilvl w:val="0"/>
          <w:numId w:val="18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Live streaming capability with minimal latency (&lt;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seconds)</w:t>
      </w:r>
    </w:p>
    <w:p>
      <w:pPr>
        <w:numPr>
          <w:ilvl w:val="0"/>
          <w:numId w:val="18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Multiple camera support (number of cameras to be determined)</w:t>
      </w:r>
    </w:p>
    <w:p>
      <w:pPr>
        <w:numPr>
          <w:ilvl w:val="0"/>
          <w:numId w:val="18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HD video quality (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720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 minimum,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1080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 preferred)</w:t>
      </w:r>
    </w:p>
    <w:p>
      <w:pPr>
        <w:numPr>
          <w:ilvl w:val="0"/>
          <w:numId w:val="18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Accessible through web-based admin panel</w:t>
      </w:r>
    </w:p>
    <w:p>
      <w:pPr>
        <w:numPr>
          <w:ilvl w:val="0"/>
          <w:numId w:val="18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Mobile-responsive viewing</w:t>
      </w:r>
    </w:p>
    <w:p>
      <w:pPr>
        <w:numPr>
          <w:ilvl w:val="0"/>
          <w:numId w:val="18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Secure access with authentication</w:t>
      </w:r>
    </w:p>
    <w:p>
      <w:pPr>
        <w:numPr>
          <w:ilvl w:val="0"/>
          <w:numId w:val="18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Recording functionality (optional - to be confirmed)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11.3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Admin Panel Access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webcam feeds should be accessible from a dedicated section in the admin dashboard with: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Grid view showing all cameras simultaneously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Full-screen mode for individual camera feeds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Camera labels/names for easy identification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Timestamp overlay on video feeds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12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Database &amp; Integration Requirements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12.1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Supabase Database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All system data must be stored in Supabase (PostgreSQL-based backend) with the following characteristics:</w:t>
      </w:r>
    </w:p>
    <w:p>
      <w:pPr>
        <w:numPr>
          <w:ilvl w:val="0"/>
          <w:numId w:val="18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Real-time data synchronization</w:t>
      </w:r>
    </w:p>
    <w:p>
      <w:pPr>
        <w:numPr>
          <w:ilvl w:val="0"/>
          <w:numId w:val="18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Row Level Security (RLS) for data protection</w:t>
      </w:r>
    </w:p>
    <w:p>
      <w:pPr>
        <w:numPr>
          <w:ilvl w:val="0"/>
          <w:numId w:val="18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Automatic backups</w:t>
      </w:r>
    </w:p>
    <w:p>
      <w:pPr>
        <w:numPr>
          <w:ilvl w:val="0"/>
          <w:numId w:val="18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API access for all CRUD operations</w:t>
      </w:r>
    </w:p>
    <w:p>
      <w:pPr>
        <w:numPr>
          <w:ilvl w:val="0"/>
          <w:numId w:val="18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Authentication and authorization built-in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12.2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n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n Workflow Automation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 integration enables automated workflows for: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Parent registration form processing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Automated WhatsApp notifications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Payment reminder messages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Data synchronization between systems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Automated report generation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  <w:t xml:space="preserve">12.2.1 </w:t>
      </w:r>
      <w:r>
        <w:rPr>
          <w:rFonts w:ascii="Calibri" w:hAnsi="Calibri" w:cs="Calibri" w:eastAsia="Calibri"/>
          <w:b/>
          <w:color w:val="4D4D4D"/>
          <w:spacing w:val="0"/>
          <w:position w:val="0"/>
          <w:sz w:val="28"/>
          <w:shd w:fill="auto" w:val="clear"/>
        </w:rPr>
        <w:t xml:space="preserve">Example Workflow: Parent Registration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Trigger: Form submission (QR code or WhatsApp link)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Action: Validate form data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Action: Insert data into Supabase database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Action: Send notification to admin dashboard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Action: Send confirmation WhatsApp message to parent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Wait: Admin approval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Action: Upon approval, send welcome message with login credentials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Action: Activate student account in system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12.3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API Integration Points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system must expose RESTful APIs for:</w:t>
      </w:r>
    </w:p>
    <w:p>
      <w:pPr>
        <w:numPr>
          <w:ilvl w:val="0"/>
          <w:numId w:val="19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Student data management (CRUD operations)</w:t>
      </w:r>
    </w:p>
    <w:p>
      <w:pPr>
        <w:numPr>
          <w:ilvl w:val="0"/>
          <w:numId w:val="19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Coach information and scheduling</w:t>
      </w:r>
    </w:p>
    <w:p>
      <w:pPr>
        <w:numPr>
          <w:ilvl w:val="0"/>
          <w:numId w:val="19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Payment processing and tracking</w:t>
      </w:r>
    </w:p>
    <w:p>
      <w:pPr>
        <w:numPr>
          <w:ilvl w:val="0"/>
          <w:numId w:val="19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Attendance records</w:t>
      </w:r>
    </w:p>
    <w:p>
      <w:pPr>
        <w:numPr>
          <w:ilvl w:val="0"/>
          <w:numId w:val="19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Reporting and analytics data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13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Technical Specifications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13.1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System Architecture</w:t>
      </w:r>
    </w:p>
    <w:p>
      <w:pPr>
        <w:numPr>
          <w:ilvl w:val="0"/>
          <w:numId w:val="20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Frontend: Modern responsive web application (React, Vue, or similar)</w:t>
      </w:r>
    </w:p>
    <w:p>
      <w:pPr>
        <w:numPr>
          <w:ilvl w:val="0"/>
          <w:numId w:val="20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Backend: Supabase (PostgreSQL + RESTful API + Real-time subscriptions)</w:t>
      </w:r>
    </w:p>
    <w:p>
      <w:pPr>
        <w:numPr>
          <w:ilvl w:val="0"/>
          <w:numId w:val="20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Automation: 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 for workflow orchestration</w:t>
      </w:r>
    </w:p>
    <w:p>
      <w:pPr>
        <w:numPr>
          <w:ilvl w:val="0"/>
          <w:numId w:val="20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Video Streaming: WebRTC or similar for webcam integration</w:t>
      </w:r>
    </w:p>
    <w:p>
      <w:pPr>
        <w:numPr>
          <w:ilvl w:val="0"/>
          <w:numId w:val="20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Messaging: WhatsApp Business API integration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13.2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Security Requirements</w:t>
      </w:r>
    </w:p>
    <w:p>
      <w:pPr>
        <w:numPr>
          <w:ilvl w:val="0"/>
          <w:numId w:val="20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SSL/TLS encryption for all data transmission</w:t>
      </w:r>
    </w:p>
    <w:p>
      <w:pPr>
        <w:numPr>
          <w:ilvl w:val="0"/>
          <w:numId w:val="20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Role-based access control (Admin, Coach, Parent, Student)</w:t>
      </w:r>
    </w:p>
    <w:p>
      <w:pPr>
        <w:numPr>
          <w:ilvl w:val="0"/>
          <w:numId w:val="20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Two-factor authentication for admin accounts</w:t>
      </w:r>
    </w:p>
    <w:p>
      <w:pPr>
        <w:numPr>
          <w:ilvl w:val="0"/>
          <w:numId w:val="20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Password encryption and secure storage</w:t>
      </w:r>
    </w:p>
    <w:p>
      <w:pPr>
        <w:numPr>
          <w:ilvl w:val="0"/>
          <w:numId w:val="20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Regular security audits and updates</w:t>
      </w:r>
    </w:p>
    <w:p>
      <w:pPr>
        <w:numPr>
          <w:ilvl w:val="0"/>
          <w:numId w:val="20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GDPR/data privacy compliance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13.3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Performance Requirements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Page load time: &lt;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seconds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Support for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300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+ concurrent student records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Real-time updates with &lt;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second latency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99.9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% uptime guarantee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Mobile-responsive on all devices (iOS, Android, tablets)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13.4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User Roles &amp; Permissions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Permissions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Super Admin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Full system access, all modules, all operations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Admin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Manage students, coaches, payments, schedules, reports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Head Coach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View/edit training schedules, coach assignments, student progress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Coach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View assigned schedules, mark attendance, add PT sessions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Parent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View child's schedule, payments, attendance, messages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Reception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Student registration, payment processing, basic inquiries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14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Sample Data Tables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following tables illustrate the data structure and sample information that will be stored in the Supabase database. These are examples only - actual data will be populated during system deployment.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14.1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Students Table (Sample Data)</w:t>
      </w:r>
    </w:p>
    <w:tbl>
      <w:tblPr/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1" w:hRule="atLeast"/>
          <w:jc w:val="left"/>
        </w:trPr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Sex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Age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Age Group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Skill Level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Subscription</w:t>
            </w:r>
          </w:p>
        </w:tc>
      </w:tr>
      <w:tr>
        <w:trPr>
          <w:trHeight w:val="1" w:hRule="atLeast"/>
          <w:jc w:val="left"/>
        </w:trPr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001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Ali Ahmed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Junior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Intermediate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Twice Weekly</w:t>
            </w:r>
          </w:p>
        </w:tc>
      </w:tr>
      <w:tr>
        <w:trPr>
          <w:trHeight w:val="1" w:hRule="atLeast"/>
          <w:jc w:val="left"/>
        </w:trPr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002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Fatima Hassan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Junior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Beginner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Once Weekly</w:t>
            </w:r>
          </w:p>
        </w:tc>
      </w:tr>
      <w:tr>
        <w:trPr>
          <w:trHeight w:val="1" w:hRule="atLeast"/>
          <w:jc w:val="left"/>
        </w:trPr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003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Omar Khaled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15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Teens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Advanced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Four Times</w:t>
            </w:r>
          </w:p>
        </w:tc>
      </w:tr>
      <w:tr>
        <w:trPr>
          <w:trHeight w:val="1" w:hRule="atLeast"/>
          <w:jc w:val="left"/>
        </w:trPr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004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Nour Mohamed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Kids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Beginner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Once Weekly</w:t>
            </w:r>
          </w:p>
        </w:tc>
      </w:tr>
      <w:tr>
        <w:trPr>
          <w:trHeight w:val="1" w:hRule="atLeast"/>
          <w:jc w:val="left"/>
        </w:trPr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005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Hassan Ibrahim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12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Junior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Advanced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Three Times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14.2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Payment Records Table (Sample)</w:t>
      </w:r>
    </w:p>
    <w:tbl>
      <w:tblPr/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1" w:hRule="atLeast"/>
          <w:jc w:val="left"/>
        </w:trPr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Student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Period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Amount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Status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Method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143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</w:tr>
      <w:tr>
        <w:trPr>
          <w:trHeight w:val="1" w:hRule="atLeast"/>
          <w:jc w:val="left"/>
        </w:trPr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001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Ali Ahmed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January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2026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Paid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Cash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Jan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</w:tr>
      <w:tr>
        <w:trPr>
          <w:trHeight w:val="1" w:hRule="atLeast"/>
          <w:jc w:val="left"/>
        </w:trPr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002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Fatima Hassan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January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2026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Paid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Card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Jan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003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Omar Khaled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January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2026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Paid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Bank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Jan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004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Nour Mohamed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January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2026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Pending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005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Hassan Ibrahim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January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2026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60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Dinar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Paid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Cash</w:t>
            </w:r>
          </w:p>
        </w:tc>
        <w:tc>
          <w:tcPr>
            <w:tcW w:w="1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Jan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15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6"/>
          <w:shd w:fill="auto" w:val="clear"/>
        </w:rPr>
        <w:t xml:space="preserve">. Conclusion &amp; Next Steps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This comprehensive SOP document outlines all operational procedures, system requirements, and data structures necessary for Antigravity to develop the Epic Gymnastic Academy management system.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15.1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Implementation Phases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Phase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Core System Development</w:t>
      </w:r>
    </w:p>
    <w:p>
      <w:pPr>
        <w:numPr>
          <w:ilvl w:val="0"/>
          <w:numId w:val="2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Database design and Supabase setup</w:t>
      </w:r>
    </w:p>
    <w:p>
      <w:pPr>
        <w:numPr>
          <w:ilvl w:val="0"/>
          <w:numId w:val="2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User authentication and authorization</w:t>
      </w:r>
    </w:p>
    <w:p>
      <w:pPr>
        <w:numPr>
          <w:ilvl w:val="0"/>
          <w:numId w:val="2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Student and coach management modules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Phase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Advanced Features</w:t>
      </w:r>
    </w:p>
    <w:p>
      <w:pPr>
        <w:numPr>
          <w:ilvl w:val="0"/>
          <w:numId w:val="2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Payment processing integration</w:t>
      </w:r>
    </w:p>
    <w:p>
      <w:pPr>
        <w:numPr>
          <w:ilvl w:val="0"/>
          <w:numId w:val="2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Schedule and attendance tracking</w:t>
      </w:r>
    </w:p>
    <w:p>
      <w:pPr>
        <w:numPr>
          <w:ilvl w:val="0"/>
          <w:numId w:val="26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 workflow automation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Phase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Integration &amp; Testing</w:t>
      </w:r>
    </w:p>
    <w:p>
      <w:pPr>
        <w:numPr>
          <w:ilvl w:val="0"/>
          <w:numId w:val="26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Webcam integration</w:t>
      </w:r>
    </w:p>
    <w:p>
      <w:pPr>
        <w:numPr>
          <w:ilvl w:val="0"/>
          <w:numId w:val="26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WhatsApp Business API connection</w:t>
      </w:r>
    </w:p>
    <w:p>
      <w:pPr>
        <w:numPr>
          <w:ilvl w:val="0"/>
          <w:numId w:val="26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Comprehensive system testing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Phase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Deployment &amp; Training</w:t>
      </w:r>
    </w:p>
    <w:p>
      <w:pPr>
        <w:numPr>
          <w:ilvl w:val="0"/>
          <w:numId w:val="26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Production deployment</w:t>
      </w:r>
    </w:p>
    <w:p>
      <w:pPr>
        <w:numPr>
          <w:ilvl w:val="0"/>
          <w:numId w:val="26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Staff training sessions</w:t>
      </w:r>
    </w:p>
    <w:p>
      <w:pPr>
        <w:numPr>
          <w:ilvl w:val="0"/>
          <w:numId w:val="26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Documentation and support materials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15.2 </w:t>
      </w:r>
      <w:r>
        <w:rPr>
          <w:rFonts w:ascii="Calibri" w:hAnsi="Calibri" w:cs="Calibri" w:eastAsia="Calibri"/>
          <w:b/>
          <w:color w:val="8B0000"/>
          <w:spacing w:val="0"/>
          <w:position w:val="0"/>
          <w:sz w:val="32"/>
          <w:shd w:fill="auto" w:val="clear"/>
        </w:rPr>
        <w:t xml:space="preserve">Contact Information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Epic Gymnastic Academy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Owner: Mohamed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Head Coach: Moanes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For questions or clarifications regarding this SOP, please contact the academy management team.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8B0000"/>
          <w:spacing w:val="0"/>
          <w:position w:val="0"/>
          <w:sz w:val="24"/>
          <w:shd w:fill="auto" w:val="clear"/>
        </w:rPr>
        <w:t xml:space="preserve">--- END OF DOCUMENT ---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num w:numId="9">
    <w:abstractNumId w:val="144"/>
  </w:num>
  <w:num w:numId="35">
    <w:abstractNumId w:val="138"/>
  </w:num>
  <w:num w:numId="80">
    <w:abstractNumId w:val="132"/>
  </w:num>
  <w:num w:numId="84">
    <w:abstractNumId w:val="1"/>
  </w:num>
  <w:num w:numId="90">
    <w:abstractNumId w:val="126"/>
  </w:num>
  <w:num w:numId="123">
    <w:abstractNumId w:val="120"/>
  </w:num>
  <w:num w:numId="126">
    <w:abstractNumId w:val="114"/>
  </w:num>
  <w:num w:numId="130">
    <w:abstractNumId w:val="108"/>
  </w:num>
  <w:num w:numId="152">
    <w:abstractNumId w:val="102"/>
  </w:num>
  <w:num w:numId="154">
    <w:abstractNumId w:val="96"/>
  </w:num>
  <w:num w:numId="159">
    <w:abstractNumId w:val="90"/>
  </w:num>
  <w:num w:numId="162">
    <w:abstractNumId w:val="84"/>
  </w:num>
  <w:num w:numId="173">
    <w:abstractNumId w:val="78"/>
  </w:num>
  <w:num w:numId="178">
    <w:abstractNumId w:val="72"/>
  </w:num>
  <w:num w:numId="180">
    <w:abstractNumId w:val="66"/>
  </w:num>
  <w:num w:numId="183">
    <w:abstractNumId w:val="60"/>
  </w:num>
  <w:num w:numId="188">
    <w:abstractNumId w:val="54"/>
  </w:num>
  <w:num w:numId="191">
    <w:abstractNumId w:val="48"/>
  </w:num>
  <w:num w:numId="196">
    <w:abstractNumId w:val="42"/>
  </w:num>
  <w:num w:numId="200">
    <w:abstractNumId w:val="36"/>
  </w:num>
  <w:num w:numId="202">
    <w:abstractNumId w:val="30"/>
  </w:num>
  <w:num w:numId="204">
    <w:abstractNumId w:val="24"/>
  </w:num>
  <w:num w:numId="260">
    <w:abstractNumId w:val="18"/>
  </w:num>
  <w:num w:numId="262">
    <w:abstractNumId w:val="12"/>
  </w:num>
  <w:num w:numId="264">
    <w:abstractNumId w:val="6"/>
  </w:num>
  <w:num w:numId="26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