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440" w:rsidRDefault="00E0344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010AF" w:rsidRDefault="007623A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Adventure Box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Add RTC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Add LCD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Add light sensor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Add temp sensor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Priorities: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1) Finish hardware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- GND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- SDA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- SCL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- 5V remote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- GND remote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- A2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- A3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- D2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2) Check all components individually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3)</w:t>
      </w:r>
      <w:r w:rsidR="004B75C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4)</w:t>
      </w:r>
      <w:r w:rsidR="004B75C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5)</w:t>
      </w:r>
      <w:r w:rsidR="004B75C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Shopping list: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Silicon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Epoxy (check if I have first)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External plug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Setup complete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 trip in progress (EEPROM):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Resume trip!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 no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 trip?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 Respond appropriately --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Press select to begin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 input requested: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On start --&gt; Trip Begin Menu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During trip --&gt; MAIN MENU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Check light level continuously until input complete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 Turn on backlight if necessary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rtcBool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false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gpsBool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false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Trip Begin Menu: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"Adventure Box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vX.X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Initialize stuff and print results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Check for GPS/RTC and set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bools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"Ready!"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Begin new trip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---&gt; Begin new trip: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Prompt for trip name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"Current date/time"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 no GPS or RTC: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"No GPS or Date Stored."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 Enter manually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 Wait for signal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Create folder on SD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Assign log file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Assign info file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Save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current trip folder to EEPROM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 no GPS: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"Waiting for GPS signal..."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"Click to begin manually."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 GPS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 no RTC: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Set RTC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--&gt; If click or GPS: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Trip start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Set EEPROM for trip in progress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While trip log running: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 button pressed: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MAIN MENU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Main Menu: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1) Current Position/Data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Real-time display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2) Mark Position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Input menu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3) Historical Data (Trip high/lows?)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Display data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4) End Trip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"Are you sure?"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Set EEPROM accordingly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Data acquisition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fxn</w:t>
      </w:r>
      <w:proofErr w:type="spellEnd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Acquire data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Check for high/low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Altitude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Speed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Temp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 high/low exceeded: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Set new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Menu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fxn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Send menu type as argument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LCD display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fxn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Send string(s) as argument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Check lengths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Scroll as necessary</w:t>
      </w:r>
    </w:p>
    <w:p w:rsidR="007623AE" w:rsidRDefault="007623A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010AF" w:rsidRDefault="007010A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u w:val="single"/>
          <w:shd w:val="clear" w:color="auto" w:fill="FFFFFF"/>
        </w:rPr>
        <w:lastRenderedPageBreak/>
        <w:t>CHARACTER LIBRARY</w:t>
      </w:r>
    </w:p>
    <w:p w:rsidR="007010AF" w:rsidRDefault="007010A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Letters (Capital):</w:t>
      </w:r>
    </w:p>
    <w:p w:rsidR="007010AF" w:rsidRDefault="007010A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65-90</w:t>
      </w:r>
    </w:p>
    <w:p w:rsidR="007010AF" w:rsidRDefault="007010A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Letters (Lower-case):</w:t>
      </w:r>
    </w:p>
    <w:p w:rsidR="007010AF" w:rsidRDefault="007010A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97-122</w:t>
      </w:r>
    </w:p>
    <w:p w:rsidR="007010AF" w:rsidRDefault="007010A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Numbers:</w:t>
      </w:r>
    </w:p>
    <w:p w:rsidR="007010AF" w:rsidRDefault="007010A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48-57</w:t>
      </w:r>
    </w:p>
    <w:p w:rsidR="007010AF" w:rsidRDefault="007010A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Punctuation:</w:t>
      </w:r>
    </w:p>
    <w:p w:rsidR="007010AF" w:rsidRDefault="007010A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33-47, 58-64, 91-96, 123-126</w:t>
      </w:r>
    </w:p>
    <w:p w:rsidR="007010AF" w:rsidRDefault="007010A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Special:</w:t>
      </w:r>
    </w:p>
    <w:p w:rsidR="007010AF" w:rsidRPr="007010AF" w:rsidRDefault="007010AF">
      <w:r>
        <w:t>128-159, 161-255</w:t>
      </w:r>
    </w:p>
    <w:sectPr w:rsidR="007010AF" w:rsidRPr="0070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F5"/>
    <w:rsid w:val="000E6509"/>
    <w:rsid w:val="004A4FF5"/>
    <w:rsid w:val="004B75CF"/>
    <w:rsid w:val="007010AF"/>
    <w:rsid w:val="007623AE"/>
    <w:rsid w:val="00E03440"/>
    <w:rsid w:val="00E04B13"/>
    <w:rsid w:val="00EE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67340-2DC4-4337-8F7F-F9B0C304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10252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3</cp:revision>
  <dcterms:created xsi:type="dcterms:W3CDTF">2015-06-30T23:03:00Z</dcterms:created>
  <dcterms:modified xsi:type="dcterms:W3CDTF">2015-07-08T07:27:00Z</dcterms:modified>
</cp:coreProperties>
</file>