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A92B31" w:rsidR="00146F2E" w:rsidRDefault="00000000">
      <w:pPr>
        <w:rPr>
          <w:sz w:val="29"/>
          <w:szCs w:val="29"/>
          <w:highlight w:val="white"/>
        </w:rPr>
      </w:pPr>
      <w:r>
        <w:rPr>
          <w:sz w:val="23"/>
          <w:szCs w:val="23"/>
          <w:highlight w:val="white"/>
        </w:rPr>
        <w:t xml:space="preserve">                                 </w:t>
      </w:r>
      <w:r>
        <w:rPr>
          <w:sz w:val="29"/>
          <w:szCs w:val="29"/>
          <w:highlight w:val="white"/>
        </w:rPr>
        <w:t>Object Test Case for</w:t>
      </w:r>
      <w:r>
        <w:rPr>
          <w:b/>
          <w:sz w:val="29"/>
          <w:szCs w:val="29"/>
          <w:highlight w:val="white"/>
        </w:rPr>
        <w:t>: Water bottle</w:t>
      </w:r>
      <w:r>
        <w:rPr>
          <w:sz w:val="29"/>
          <w:szCs w:val="29"/>
          <w:highlight w:val="white"/>
        </w:rPr>
        <w:t xml:space="preserve"> </w:t>
      </w:r>
    </w:p>
    <w:p w14:paraId="00000002" w14:textId="77777777" w:rsidR="00146F2E" w:rsidRDefault="00146F2E">
      <w:pPr>
        <w:rPr>
          <w:sz w:val="23"/>
          <w:szCs w:val="23"/>
          <w:highlight w:val="white"/>
        </w:rPr>
      </w:pPr>
    </w:p>
    <w:p w14:paraId="00000003" w14:textId="77777777" w:rsidR="00146F2E" w:rsidRDefault="00146F2E">
      <w:pPr>
        <w:rPr>
          <w:sz w:val="23"/>
          <w:szCs w:val="23"/>
          <w:highlight w:val="white"/>
        </w:rPr>
      </w:pPr>
    </w:p>
    <w:p w14:paraId="00000004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sz w:val="23"/>
          <w:szCs w:val="23"/>
          <w:highlight w:val="white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Verify that the brand name and logo are consistent across different packaging.</w:t>
      </w:r>
    </w:p>
    <w:p w14:paraId="00000005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Check the body shape of the bottle.</w:t>
      </w:r>
    </w:p>
    <w:p w14:paraId="00000006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height of the bottle.</w:t>
      </w:r>
    </w:p>
    <w:p w14:paraId="00000007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shape of the cap for that bottle.</w:t>
      </w:r>
    </w:p>
    <w:p w14:paraId="00000008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whether the capacity of the bottle is perfect or not.</w:t>
      </w:r>
    </w:p>
    <w:p w14:paraId="00000009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weight of the bottle when it is empty.</w:t>
      </w:r>
    </w:p>
    <w:p w14:paraId="0000000A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weight of the bottle when it is full of water to verify that the bottle capacity is accurate or not.</w:t>
      </w:r>
    </w:p>
    <w:p w14:paraId="0000000B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water leakage in the bottle.</w:t>
      </w:r>
    </w:p>
    <w:p w14:paraId="0000000C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serial number of the bottle.</w:t>
      </w:r>
    </w:p>
    <w:p w14:paraId="0000000D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manufacturing date and expiration dates of the bottle.</w:t>
      </w:r>
    </w:p>
    <w:p w14:paraId="0000000E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Verify that the bottle is perfectly sealed.</w:t>
      </w:r>
    </w:p>
    <w:p w14:paraId="0000000F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plastic material of the bottle to ensure quality.</w:t>
      </w:r>
    </w:p>
    <w:p w14:paraId="00000010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Verify the price tag on the bottle.</w:t>
      </w:r>
    </w:p>
    <w:p w14:paraId="00000011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Verify the water level of the bottle to ensure its accurate capacity.</w:t>
      </w:r>
    </w:p>
    <w:p w14:paraId="00000012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 xml:space="preserve"> Check the drop test of the bottle.</w:t>
      </w:r>
    </w:p>
    <w:p w14:paraId="00000013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Verify the cap or seal material of bottle to ensure that it is perfectly able to seal the bottle.</w:t>
      </w:r>
    </w:p>
    <w:p w14:paraId="00000014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color of the bottle.</w:t>
      </w:r>
    </w:p>
    <w:p w14:paraId="00000015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cap color of the bottle.</w:t>
      </w:r>
    </w:p>
    <w:p w14:paraId="00000016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water quality of the bottle.</w:t>
      </w:r>
    </w:p>
    <w:p w14:paraId="00000017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durability of the bottle to ensure how much pressure it can tolerate.</w:t>
      </w:r>
    </w:p>
    <w:p w14:paraId="00000018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stability of the bottle to see if it can perfectly stand on a flat surface.</w:t>
      </w:r>
    </w:p>
    <w:p w14:paraId="00000019" w14:textId="77777777" w:rsidR="00146F2E" w:rsidRPr="00E528A4" w:rsidRDefault="00000000" w:rsidP="00E528A4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  <w:shd w:val="clear" w:color="auto" w:fill="F7F7F8"/>
        </w:rPr>
      </w:pPr>
      <w:r w:rsidRPr="00E528A4">
        <w:rPr>
          <w:rFonts w:ascii="Roboto" w:eastAsia="Roboto" w:hAnsi="Roboto" w:cs="Roboto"/>
          <w:sz w:val="24"/>
          <w:szCs w:val="24"/>
          <w:shd w:val="clear" w:color="auto" w:fill="F7F7F8"/>
        </w:rPr>
        <w:t>Check the water color of the bottle.</w:t>
      </w:r>
    </w:p>
    <w:p w14:paraId="0000001A" w14:textId="77777777" w:rsidR="00146F2E" w:rsidRDefault="00146F2E">
      <w:pPr>
        <w:ind w:left="72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1B" w14:textId="77777777" w:rsidR="00146F2E" w:rsidRDefault="00146F2E">
      <w:pPr>
        <w:ind w:left="72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sectPr w:rsidR="00146F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3A9B"/>
    <w:multiLevelType w:val="multilevel"/>
    <w:tmpl w:val="19B69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026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2E"/>
    <w:rsid w:val="00146F2E"/>
    <w:rsid w:val="00E5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31B1"/>
  <w15:docId w15:val="{DC91DEF5-1E6C-4471-8F40-788B893D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Manajir Hassan</cp:lastModifiedBy>
  <cp:revision>2</cp:revision>
  <dcterms:created xsi:type="dcterms:W3CDTF">2023-10-30T18:34:00Z</dcterms:created>
  <dcterms:modified xsi:type="dcterms:W3CDTF">2023-10-30T18:35:00Z</dcterms:modified>
</cp:coreProperties>
</file>