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B3DD" w14:textId="7BB3BF00" w:rsidR="004C64AD" w:rsidRPr="00E71DAC" w:rsidRDefault="009C2531" w:rsidP="00E71DAC">
      <w:pPr>
        <w:spacing w:line="360" w:lineRule="auto"/>
        <w:jc w:val="center"/>
        <w:rPr>
          <w:rFonts w:cstheme="minorHAnsi"/>
          <w:sz w:val="32"/>
          <w:lang w:val="en-GB"/>
        </w:rPr>
      </w:pPr>
      <w:r w:rsidRPr="00E71DAC">
        <w:rPr>
          <w:rFonts w:cstheme="minorHAnsi"/>
          <w:sz w:val="32"/>
          <w:lang w:val="en-GB"/>
        </w:rPr>
        <w:t>IBM Cognos Analytics – Dashboarding Workshop</w:t>
      </w:r>
    </w:p>
    <w:p w14:paraId="39B34D8C" w14:textId="4CEDF636" w:rsidR="005E2906" w:rsidRPr="00E71DAC" w:rsidRDefault="005E2906" w:rsidP="00E71DAC">
      <w:pPr>
        <w:spacing w:line="360" w:lineRule="auto"/>
        <w:jc w:val="center"/>
        <w:rPr>
          <w:rFonts w:cstheme="minorHAnsi"/>
          <w:sz w:val="24"/>
          <w:szCs w:val="24"/>
        </w:rPr>
      </w:pPr>
      <w:bookmarkStart w:id="0" w:name="_GoBack"/>
      <w:bookmarkEnd w:id="0"/>
      <w:r w:rsidRPr="00E71DAC">
        <w:rPr>
          <w:rFonts w:cstheme="minorHAnsi"/>
          <w:sz w:val="24"/>
          <w:szCs w:val="24"/>
        </w:rPr>
        <w:t xml:space="preserve">Prerequisites: </w:t>
      </w:r>
      <w:r w:rsidR="00112DFF" w:rsidRPr="00E71DAC">
        <w:rPr>
          <w:rFonts w:cstheme="minorHAnsi"/>
          <w:sz w:val="24"/>
          <w:szCs w:val="24"/>
        </w:rPr>
        <w:t>IBM Cloud Account</w:t>
      </w:r>
      <w:r w:rsidR="001A0038" w:rsidRPr="00E71DAC">
        <w:rPr>
          <w:rFonts w:cstheme="minorHAnsi"/>
          <w:sz w:val="24"/>
          <w:szCs w:val="24"/>
        </w:rPr>
        <w:t>. See the Setup and Installation Guide for more details.</w:t>
      </w:r>
      <w:r w:rsidR="00112DFF" w:rsidRPr="00E71DAC">
        <w:rPr>
          <w:rFonts w:cstheme="minorHAnsi"/>
          <w:sz w:val="24"/>
          <w:szCs w:val="24"/>
        </w:rPr>
        <w:t xml:space="preserve"> </w:t>
      </w:r>
    </w:p>
    <w:p w14:paraId="6ACBC8FF" w14:textId="411F2AF2" w:rsidR="002E6DBE" w:rsidRPr="00E71DAC" w:rsidRDefault="002E6DBE" w:rsidP="00E71DAC">
      <w:pPr>
        <w:spacing w:line="360" w:lineRule="auto"/>
        <w:rPr>
          <w:rFonts w:cstheme="minorHAnsi"/>
          <w:sz w:val="24"/>
          <w:lang w:val="en-GB"/>
        </w:rPr>
      </w:pPr>
      <w:r w:rsidRPr="00E71DAC">
        <w:rPr>
          <w:rFonts w:cstheme="minorHAnsi"/>
          <w:sz w:val="24"/>
          <w:lang w:val="en-GB"/>
        </w:rPr>
        <w:t xml:space="preserve">IBM Cognos Analytics provides </w:t>
      </w:r>
      <w:r w:rsidR="00A35D5D" w:rsidRPr="00E71DAC">
        <w:rPr>
          <w:rFonts w:cstheme="minorHAnsi"/>
          <w:sz w:val="24"/>
          <w:lang w:val="en-GB"/>
        </w:rPr>
        <w:t>u</w:t>
      </w:r>
      <w:r w:rsidRPr="00E71DAC">
        <w:rPr>
          <w:rFonts w:cstheme="minorHAnsi"/>
          <w:sz w:val="24"/>
          <w:lang w:val="en-GB"/>
        </w:rPr>
        <w:t xml:space="preserve">sers with data discovery capabilities to visually explore and interact with their data to identify the key insights for improving data driven decisions. Users can perform data discovery and then quickly assemble that information which is most relevant to them into interactive, visually appealing dashboards. In this tutorial, you will experience the following capabilities in Cognos Analytics: </w:t>
      </w:r>
    </w:p>
    <w:p w14:paraId="39559084" w14:textId="176F4874" w:rsidR="002E6DBE" w:rsidRPr="00E71DAC" w:rsidRDefault="002E6DBE" w:rsidP="00E71DAC">
      <w:pPr>
        <w:pStyle w:val="ListParagraph"/>
        <w:numPr>
          <w:ilvl w:val="0"/>
          <w:numId w:val="1"/>
        </w:numPr>
        <w:spacing w:line="360" w:lineRule="auto"/>
        <w:rPr>
          <w:rFonts w:cstheme="minorHAnsi"/>
          <w:sz w:val="24"/>
          <w:lang w:val="en-GB"/>
        </w:rPr>
      </w:pPr>
      <w:r w:rsidRPr="00E71DAC">
        <w:rPr>
          <w:rFonts w:cstheme="minorHAnsi"/>
          <w:sz w:val="24"/>
          <w:lang w:val="en-GB"/>
        </w:rPr>
        <w:t xml:space="preserve">Working with </w:t>
      </w:r>
      <w:r w:rsidR="00867012" w:rsidRPr="00E71DAC">
        <w:rPr>
          <w:rFonts w:cstheme="minorHAnsi"/>
          <w:sz w:val="24"/>
          <w:lang w:val="en-GB"/>
        </w:rPr>
        <w:t>Visualisations</w:t>
      </w:r>
    </w:p>
    <w:p w14:paraId="233B3CDF" w14:textId="2FB395FB" w:rsidR="00867012" w:rsidRPr="00E71DAC" w:rsidRDefault="00867012" w:rsidP="00E71DAC">
      <w:pPr>
        <w:pStyle w:val="ListParagraph"/>
        <w:numPr>
          <w:ilvl w:val="0"/>
          <w:numId w:val="1"/>
        </w:numPr>
        <w:spacing w:line="360" w:lineRule="auto"/>
        <w:rPr>
          <w:rFonts w:cstheme="minorHAnsi"/>
          <w:sz w:val="24"/>
          <w:lang w:val="en-GB"/>
        </w:rPr>
      </w:pPr>
      <w:r w:rsidRPr="00E71DAC">
        <w:rPr>
          <w:rFonts w:cstheme="minorHAnsi"/>
          <w:sz w:val="24"/>
          <w:lang w:val="en-GB"/>
        </w:rPr>
        <w:t>Assembling a Dashboard</w:t>
      </w:r>
    </w:p>
    <w:p w14:paraId="26EAD21A" w14:textId="06EB18D1" w:rsidR="002E6DBE" w:rsidRPr="00E71DAC" w:rsidRDefault="002E6DBE" w:rsidP="00E71DAC">
      <w:pPr>
        <w:pStyle w:val="ListParagraph"/>
        <w:numPr>
          <w:ilvl w:val="0"/>
          <w:numId w:val="1"/>
        </w:numPr>
        <w:spacing w:line="360" w:lineRule="auto"/>
        <w:rPr>
          <w:rFonts w:cstheme="minorHAnsi"/>
          <w:sz w:val="24"/>
          <w:lang w:val="en-GB"/>
        </w:rPr>
      </w:pPr>
      <w:r w:rsidRPr="00E71DAC">
        <w:rPr>
          <w:rFonts w:cstheme="minorHAnsi"/>
          <w:sz w:val="24"/>
          <w:lang w:val="en-GB"/>
        </w:rPr>
        <w:t xml:space="preserve">Using the Assistant </w:t>
      </w:r>
    </w:p>
    <w:p w14:paraId="6F282DAD" w14:textId="0420041D" w:rsidR="00E71DAC" w:rsidRPr="00E71DAC" w:rsidRDefault="00BB1AAC" w:rsidP="00E71DAC">
      <w:pPr>
        <w:spacing w:line="360" w:lineRule="auto"/>
        <w:rPr>
          <w:rFonts w:cstheme="minorHAnsi"/>
          <w:sz w:val="24"/>
          <w:lang w:val="en-GB"/>
        </w:rPr>
      </w:pPr>
      <w:r w:rsidRPr="00E71DAC">
        <w:rPr>
          <w:rFonts w:cstheme="minorHAnsi"/>
          <w:sz w:val="24"/>
          <w:lang w:val="en-GB"/>
        </w:rPr>
        <w:t xml:space="preserve">Start by finding </w:t>
      </w:r>
      <w:r w:rsidRPr="00E71DAC">
        <w:rPr>
          <w:rFonts w:cstheme="minorHAnsi"/>
          <w:b/>
          <w:sz w:val="24"/>
          <w:lang w:val="en-GB"/>
        </w:rPr>
        <w:t>Cognos Analytics</w:t>
      </w:r>
      <w:r w:rsidR="002138E6" w:rsidRPr="00E71DAC">
        <w:rPr>
          <w:rFonts w:cstheme="minorHAnsi"/>
          <w:sz w:val="24"/>
          <w:lang w:val="en-GB"/>
        </w:rPr>
        <w:t xml:space="preserve"> </w:t>
      </w:r>
      <w:r w:rsidR="00171488" w:rsidRPr="00E71DAC">
        <w:rPr>
          <w:rFonts w:cstheme="minorHAnsi"/>
          <w:sz w:val="24"/>
          <w:lang w:val="en-GB"/>
        </w:rPr>
        <w:t>(</w:t>
      </w:r>
      <w:hyperlink r:id="rId8" w:history="1">
        <w:r w:rsidR="00171488" w:rsidRPr="00E71DAC">
          <w:rPr>
            <w:rStyle w:val="Hyperlink"/>
            <w:rFonts w:cstheme="minorHAnsi"/>
            <w:sz w:val="24"/>
            <w:lang w:val="en-GB"/>
          </w:rPr>
          <w:t>https://www.ibm.com/products/cognos-analytics</w:t>
        </w:r>
      </w:hyperlink>
      <w:r w:rsidR="00171488" w:rsidRPr="00E71DAC">
        <w:rPr>
          <w:rFonts w:cstheme="minorHAnsi"/>
          <w:sz w:val="24"/>
          <w:lang w:val="en-GB"/>
        </w:rPr>
        <w:t xml:space="preserve"> ) </w:t>
      </w:r>
      <w:r w:rsidR="002138E6" w:rsidRPr="00E71DAC">
        <w:rPr>
          <w:rFonts w:cstheme="minorHAnsi"/>
          <w:sz w:val="24"/>
          <w:lang w:val="en-GB"/>
        </w:rPr>
        <w:t>through your browser and log in</w:t>
      </w:r>
      <w:r w:rsidR="00A35D5D" w:rsidRPr="00E71DAC">
        <w:rPr>
          <w:rFonts w:cstheme="minorHAnsi"/>
          <w:sz w:val="24"/>
          <w:lang w:val="en-GB"/>
        </w:rPr>
        <w:t xml:space="preserve"> with your IBM Cloud account</w:t>
      </w:r>
      <w:r w:rsidR="002138E6" w:rsidRPr="00E71DAC">
        <w:rPr>
          <w:rFonts w:cstheme="minorHAnsi"/>
          <w:sz w:val="24"/>
          <w:lang w:val="en-GB"/>
        </w:rPr>
        <w:t>.</w:t>
      </w:r>
      <w:r w:rsidR="00867012" w:rsidRPr="00E71DAC">
        <w:rPr>
          <w:rFonts w:cstheme="minorHAnsi"/>
          <w:sz w:val="24"/>
          <w:lang w:val="en-GB"/>
        </w:rPr>
        <w:t xml:space="preserve"> On the home page, </w:t>
      </w:r>
      <w:r w:rsidR="00867012" w:rsidRPr="00E71DAC">
        <w:rPr>
          <w:rFonts w:cstheme="minorHAnsi"/>
          <w:b/>
          <w:sz w:val="24"/>
          <w:lang w:val="en-GB"/>
        </w:rPr>
        <w:t xml:space="preserve">upload the data file </w:t>
      </w:r>
      <w:r w:rsidR="001A3C06" w:rsidRPr="00E71DAC">
        <w:rPr>
          <w:rFonts w:cstheme="minorHAnsi"/>
          <w:b/>
          <w:sz w:val="24"/>
          <w:lang w:val="en-GB"/>
        </w:rPr>
        <w:t>titled “CustomerLoyaltyProgram_Full.csv</w:t>
      </w:r>
      <w:r w:rsidR="001A3C06" w:rsidRPr="00E71DAC">
        <w:rPr>
          <w:rFonts w:cstheme="minorHAnsi"/>
          <w:sz w:val="24"/>
          <w:lang w:val="en-GB"/>
        </w:rPr>
        <w:t>”</w:t>
      </w:r>
      <w:r w:rsidR="00867012" w:rsidRPr="00E71DAC">
        <w:rPr>
          <w:rFonts w:cstheme="minorHAnsi"/>
          <w:sz w:val="24"/>
          <w:lang w:val="en-GB"/>
        </w:rPr>
        <w:t xml:space="preserve"> with either the browse or drag-and-drop method. </w:t>
      </w:r>
      <w:r w:rsidR="000E3E06" w:rsidRPr="00E71DAC">
        <w:rPr>
          <w:rFonts w:cstheme="minorHAnsi"/>
          <w:sz w:val="24"/>
          <w:lang w:val="en-GB"/>
        </w:rPr>
        <w:t xml:space="preserve">When the file appears uploaded on the page in front of you, click to open your file and the </w:t>
      </w:r>
      <w:r w:rsidR="000E3E06" w:rsidRPr="00E71DAC">
        <w:rPr>
          <w:rFonts w:cstheme="minorHAnsi"/>
          <w:b/>
          <w:sz w:val="24"/>
          <w:lang w:val="en-GB"/>
        </w:rPr>
        <w:t xml:space="preserve">Layout </w:t>
      </w:r>
      <w:r w:rsidR="000E3E06" w:rsidRPr="00E71DAC">
        <w:rPr>
          <w:rFonts w:cstheme="minorHAnsi"/>
          <w:sz w:val="24"/>
          <w:lang w:val="en-GB"/>
        </w:rPr>
        <w:t>selection screen will appear.</w:t>
      </w:r>
    </w:p>
    <w:p w14:paraId="5B4A7D03" w14:textId="77777777" w:rsidR="00E71DAC" w:rsidRPr="00E71DAC" w:rsidRDefault="00E71DAC" w:rsidP="00E71DAC">
      <w:pPr>
        <w:spacing w:line="360" w:lineRule="auto"/>
        <w:rPr>
          <w:rFonts w:cstheme="minorHAnsi"/>
          <w:sz w:val="24"/>
          <w:lang w:val="en-GB"/>
        </w:rPr>
      </w:pPr>
      <w:r w:rsidRPr="00E71DAC">
        <w:rPr>
          <w:rFonts w:cstheme="minorHAnsi"/>
          <w:sz w:val="24"/>
          <w:lang w:val="en-GB"/>
        </w:rPr>
        <w:br w:type="page"/>
      </w:r>
    </w:p>
    <w:p w14:paraId="2EBB08B5" w14:textId="609EDA80" w:rsidR="00757041" w:rsidRPr="00E71DAC" w:rsidRDefault="000E3E06" w:rsidP="00E71DAC">
      <w:pPr>
        <w:spacing w:line="360" w:lineRule="auto"/>
        <w:rPr>
          <w:rFonts w:cstheme="minorHAnsi"/>
          <w:sz w:val="24"/>
          <w:lang w:val="en-GB"/>
        </w:rPr>
      </w:pPr>
      <w:r w:rsidRPr="00E71DAC">
        <w:rPr>
          <w:rFonts w:cstheme="minorHAnsi"/>
          <w:sz w:val="28"/>
          <w:lang w:val="en-GB"/>
        </w:rPr>
        <w:lastRenderedPageBreak/>
        <w:t xml:space="preserve">Part 1: </w:t>
      </w:r>
      <w:r w:rsidR="00757041" w:rsidRPr="00E71DAC">
        <w:rPr>
          <w:rFonts w:cstheme="minorHAnsi"/>
          <w:sz w:val="28"/>
          <w:lang w:val="en-GB"/>
        </w:rPr>
        <w:t>Working with Visualisations</w:t>
      </w:r>
    </w:p>
    <w:p w14:paraId="55165598" w14:textId="25247F49" w:rsidR="00757041" w:rsidRPr="00E71DAC" w:rsidRDefault="009773D9" w:rsidP="00E71DAC">
      <w:pPr>
        <w:pStyle w:val="ListParagraph"/>
        <w:numPr>
          <w:ilvl w:val="0"/>
          <w:numId w:val="2"/>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62336" behindDoc="0" locked="0" layoutInCell="1" allowOverlap="1" wp14:anchorId="57AC1523" wp14:editId="52B0876F">
            <wp:simplePos x="0" y="0"/>
            <wp:positionH relativeFrom="margin">
              <wp:align>right</wp:align>
            </wp:positionH>
            <wp:positionV relativeFrom="paragraph">
              <wp:posOffset>494030</wp:posOffset>
            </wp:positionV>
            <wp:extent cx="1343025" cy="78549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785495"/>
                    </a:xfrm>
                    <a:prstGeom prst="rect">
                      <a:avLst/>
                    </a:prstGeom>
                    <a:noFill/>
                    <a:ln>
                      <a:noFill/>
                    </a:ln>
                  </pic:spPr>
                </pic:pic>
              </a:graphicData>
            </a:graphic>
          </wp:anchor>
        </w:drawing>
      </w:r>
      <w:r w:rsidR="00757041" w:rsidRPr="00E71DAC">
        <w:rPr>
          <w:rFonts w:cstheme="minorHAnsi"/>
          <w:sz w:val="24"/>
          <w:lang w:val="en-GB"/>
        </w:rPr>
        <w:t>From the Layout selection screen, select the</w:t>
      </w:r>
      <w:r w:rsidR="00757041" w:rsidRPr="00E71DAC">
        <w:rPr>
          <w:rFonts w:cstheme="minorHAnsi"/>
          <w:b/>
          <w:sz w:val="24"/>
          <w:lang w:val="en-GB"/>
        </w:rPr>
        <w:t xml:space="preserve"> tabbed dashboard </w:t>
      </w:r>
      <w:r w:rsidR="00757041" w:rsidRPr="00E71DAC">
        <w:rPr>
          <w:rFonts w:cstheme="minorHAnsi"/>
          <w:sz w:val="24"/>
          <w:lang w:val="en-GB"/>
        </w:rPr>
        <w:t xml:space="preserve">style. Then select the </w:t>
      </w:r>
      <w:r w:rsidR="00757041" w:rsidRPr="00E71DAC">
        <w:rPr>
          <w:rFonts w:cstheme="minorHAnsi"/>
          <w:b/>
          <w:sz w:val="24"/>
          <w:lang w:val="en-GB"/>
        </w:rPr>
        <w:t xml:space="preserve">four-panel template with a 2x2 configuration </w:t>
      </w:r>
      <w:r w:rsidR="00757041" w:rsidRPr="00E71DAC">
        <w:rPr>
          <w:rFonts w:cstheme="minorHAnsi"/>
          <w:sz w:val="24"/>
          <w:lang w:val="en-GB"/>
        </w:rPr>
        <w:t>(see image). Click OK.</w:t>
      </w:r>
    </w:p>
    <w:p w14:paraId="7CF14A92" w14:textId="2EFD420C" w:rsidR="00757041" w:rsidRPr="00E71DAC" w:rsidRDefault="00B56C04" w:rsidP="00E71DAC">
      <w:pPr>
        <w:pStyle w:val="ListParagraph"/>
        <w:numPr>
          <w:ilvl w:val="0"/>
          <w:numId w:val="2"/>
        </w:numPr>
        <w:spacing w:line="360" w:lineRule="auto"/>
        <w:rPr>
          <w:rFonts w:cstheme="minorHAnsi"/>
          <w:sz w:val="24"/>
          <w:lang w:val="en-GB"/>
        </w:rPr>
      </w:pPr>
      <w:r w:rsidRPr="00E71DAC">
        <w:rPr>
          <w:rFonts w:cstheme="minorHAnsi"/>
          <w:sz w:val="24"/>
          <w:lang w:val="en-GB"/>
        </w:rPr>
        <w:t xml:space="preserve">The dashboard template we have selected will open on the Canvas in front of you. If it is not already open, select </w:t>
      </w:r>
      <w:r w:rsidRPr="00E71DAC">
        <w:rPr>
          <w:rFonts w:cstheme="minorHAnsi"/>
          <w:b/>
          <w:sz w:val="24"/>
          <w:lang w:val="en-GB"/>
        </w:rPr>
        <w:t>Sources</w:t>
      </w:r>
      <w:r w:rsidRPr="00E71DAC">
        <w:rPr>
          <w:rFonts w:cstheme="minorHAnsi"/>
          <w:sz w:val="24"/>
          <w:lang w:val="en-GB"/>
        </w:rPr>
        <w:t xml:space="preserve"> from the Navigation Panel on the left. You should be able to see your file name here.</w:t>
      </w:r>
    </w:p>
    <w:p w14:paraId="614CF98C" w14:textId="470F88C7" w:rsidR="00B56C04" w:rsidRPr="00E71DAC" w:rsidRDefault="00FE7EC0" w:rsidP="00E71DAC">
      <w:pPr>
        <w:pStyle w:val="ListParagraph"/>
        <w:numPr>
          <w:ilvl w:val="0"/>
          <w:numId w:val="2"/>
        </w:numPr>
        <w:spacing w:line="360" w:lineRule="auto"/>
        <w:rPr>
          <w:rFonts w:cstheme="minorHAnsi"/>
          <w:sz w:val="24"/>
          <w:lang w:val="en-GB"/>
        </w:rPr>
      </w:pPr>
      <w:r w:rsidRPr="00E71DAC">
        <w:rPr>
          <w:rFonts w:cstheme="minorHAnsi"/>
          <w:sz w:val="24"/>
          <w:lang w:val="en-GB"/>
        </w:rPr>
        <w:t xml:space="preserve">From the dropped down menu of the Data Source panel, hold down </w:t>
      </w:r>
      <w:r w:rsidRPr="00E71DAC">
        <w:rPr>
          <w:rFonts w:cstheme="minorHAnsi"/>
          <w:b/>
          <w:sz w:val="24"/>
          <w:lang w:val="en-GB"/>
        </w:rPr>
        <w:t>Ctrl</w:t>
      </w:r>
      <w:r w:rsidR="00B236EF" w:rsidRPr="00E71DAC">
        <w:rPr>
          <w:rFonts w:cstheme="minorHAnsi"/>
          <w:b/>
          <w:sz w:val="24"/>
          <w:lang w:val="en-GB"/>
        </w:rPr>
        <w:t xml:space="preserve"> (or Command on Mac)</w:t>
      </w:r>
      <w:r w:rsidRPr="00E71DAC">
        <w:rPr>
          <w:rFonts w:cstheme="minorHAnsi"/>
          <w:b/>
          <w:sz w:val="24"/>
          <w:lang w:val="en-GB"/>
        </w:rPr>
        <w:t xml:space="preserve"> and select</w:t>
      </w:r>
      <w:r w:rsidRPr="00E71DAC">
        <w:rPr>
          <w:rFonts w:cstheme="minorHAnsi"/>
          <w:sz w:val="24"/>
          <w:lang w:val="en-GB"/>
        </w:rPr>
        <w:t xml:space="preserve"> the “Product Line”, “Coupon Response”, and “Quantity Sold” options.</w:t>
      </w:r>
      <w:r w:rsidR="009773D9" w:rsidRPr="00E71DAC">
        <w:rPr>
          <w:rFonts w:cstheme="minorHAnsi"/>
          <w:b/>
          <w:noProof/>
          <w:sz w:val="24"/>
          <w:lang w:val="en-GB"/>
        </w:rPr>
        <w:t xml:space="preserve"> </w:t>
      </w:r>
    </w:p>
    <w:p w14:paraId="5685B4E3" w14:textId="77777777" w:rsidR="009773D9" w:rsidRPr="00E71DAC" w:rsidRDefault="00FE7EC0" w:rsidP="00E71DAC">
      <w:pPr>
        <w:pStyle w:val="ListParagraph"/>
        <w:numPr>
          <w:ilvl w:val="0"/>
          <w:numId w:val="2"/>
        </w:numPr>
        <w:spacing w:line="360" w:lineRule="auto"/>
        <w:rPr>
          <w:rFonts w:cstheme="minorHAnsi"/>
          <w:sz w:val="24"/>
          <w:lang w:val="en-GB"/>
        </w:rPr>
      </w:pPr>
      <w:r w:rsidRPr="00E71DAC">
        <w:rPr>
          <w:rFonts w:cstheme="minorHAnsi"/>
          <w:sz w:val="24"/>
          <w:lang w:val="en-GB"/>
        </w:rPr>
        <w:t xml:space="preserve">Now </w:t>
      </w:r>
      <w:r w:rsidRPr="00E71DAC">
        <w:rPr>
          <w:rFonts w:cstheme="minorHAnsi"/>
          <w:b/>
          <w:sz w:val="24"/>
          <w:lang w:val="en-GB"/>
        </w:rPr>
        <w:t>drag the selected items</w:t>
      </w:r>
      <w:r w:rsidRPr="00E71DAC">
        <w:rPr>
          <w:rFonts w:cstheme="minorHAnsi"/>
          <w:sz w:val="24"/>
          <w:lang w:val="en-GB"/>
        </w:rPr>
        <w:t xml:space="preserve"> on to the icon in the centre of the top left dashboard panel and </w:t>
      </w:r>
      <w:r w:rsidRPr="00E71DAC">
        <w:rPr>
          <w:rFonts w:cstheme="minorHAnsi"/>
          <w:b/>
          <w:sz w:val="24"/>
          <w:lang w:val="en-GB"/>
        </w:rPr>
        <w:t>drop them</w:t>
      </w:r>
      <w:r w:rsidRPr="00E71DAC">
        <w:rPr>
          <w:rFonts w:cstheme="minorHAnsi"/>
          <w:sz w:val="24"/>
          <w:lang w:val="en-GB"/>
        </w:rPr>
        <w:t xml:space="preserve"> when it turns blue.</w:t>
      </w:r>
      <w:r w:rsidR="009773D9" w:rsidRPr="00E71DAC">
        <w:rPr>
          <w:rFonts w:cstheme="minorHAnsi"/>
          <w:b/>
          <w:noProof/>
          <w:sz w:val="24"/>
          <w:lang w:val="en-GB"/>
        </w:rPr>
        <w:t xml:space="preserve">   </w:t>
      </w:r>
    </w:p>
    <w:p w14:paraId="0626573A" w14:textId="79D3D0D6" w:rsidR="00FE7EC0" w:rsidRPr="00E71DAC" w:rsidRDefault="009773D9" w:rsidP="00E71DAC">
      <w:pPr>
        <w:spacing w:line="360" w:lineRule="auto"/>
        <w:ind w:left="360"/>
        <w:rPr>
          <w:rFonts w:cstheme="minorHAnsi"/>
          <w:sz w:val="24"/>
          <w:lang w:val="en-GB"/>
        </w:rPr>
      </w:pPr>
      <w:r w:rsidRPr="00E71DAC">
        <w:rPr>
          <w:rFonts w:cstheme="minorHAnsi"/>
          <w:noProof/>
          <w:lang w:val="en-GB"/>
        </w:rPr>
        <w:drawing>
          <wp:inline distT="0" distB="0" distL="0" distR="0" wp14:anchorId="778F1DC2" wp14:editId="487583A0">
            <wp:extent cx="5937885" cy="25533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553335"/>
                    </a:xfrm>
                    <a:prstGeom prst="rect">
                      <a:avLst/>
                    </a:prstGeom>
                    <a:noFill/>
                    <a:ln>
                      <a:noFill/>
                    </a:ln>
                  </pic:spPr>
                </pic:pic>
              </a:graphicData>
            </a:graphic>
          </wp:inline>
        </w:drawing>
      </w:r>
    </w:p>
    <w:p w14:paraId="62819BF6" w14:textId="7F15DC4D" w:rsidR="00B971B7" w:rsidRPr="00E71DAC" w:rsidRDefault="009773D9" w:rsidP="00E71DAC">
      <w:pPr>
        <w:pStyle w:val="ListParagraph"/>
        <w:numPr>
          <w:ilvl w:val="0"/>
          <w:numId w:val="2"/>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65408" behindDoc="0" locked="0" layoutInCell="1" allowOverlap="1" wp14:anchorId="404FF778" wp14:editId="04B1841E">
            <wp:simplePos x="0" y="0"/>
            <wp:positionH relativeFrom="margin">
              <wp:align>right</wp:align>
            </wp:positionH>
            <wp:positionV relativeFrom="paragraph">
              <wp:posOffset>288100</wp:posOffset>
            </wp:positionV>
            <wp:extent cx="308610" cy="2851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285115"/>
                    </a:xfrm>
                    <a:prstGeom prst="rect">
                      <a:avLst/>
                    </a:prstGeom>
                    <a:noFill/>
                    <a:ln>
                      <a:noFill/>
                    </a:ln>
                  </pic:spPr>
                </pic:pic>
              </a:graphicData>
            </a:graphic>
          </wp:anchor>
        </w:drawing>
      </w:r>
      <w:r w:rsidR="00B971B7" w:rsidRPr="00E71DAC">
        <w:rPr>
          <w:rFonts w:cstheme="minorHAnsi"/>
          <w:sz w:val="24"/>
          <w:lang w:val="en-GB"/>
        </w:rPr>
        <w:t xml:space="preserve">Once the data visualisation has rendered, </w:t>
      </w:r>
      <w:r w:rsidR="00B971B7" w:rsidRPr="00E71DAC">
        <w:rPr>
          <w:rFonts w:cstheme="minorHAnsi"/>
          <w:b/>
          <w:sz w:val="24"/>
          <w:lang w:val="en-GB"/>
        </w:rPr>
        <w:t>click on it</w:t>
      </w:r>
      <w:r w:rsidR="00B971B7" w:rsidRPr="00E71DAC">
        <w:rPr>
          <w:rFonts w:cstheme="minorHAnsi"/>
          <w:sz w:val="24"/>
          <w:lang w:val="en-GB"/>
        </w:rPr>
        <w:t xml:space="preserve"> to bring up the toolbar that appears on the right</w:t>
      </w:r>
      <w:r w:rsidR="00B236EF" w:rsidRPr="00E71DAC">
        <w:rPr>
          <w:rFonts w:cstheme="minorHAnsi"/>
          <w:sz w:val="24"/>
          <w:lang w:val="en-GB"/>
        </w:rPr>
        <w:t xml:space="preserve">, then click on the </w:t>
      </w:r>
      <w:r w:rsidR="00B236EF" w:rsidRPr="00E71DAC">
        <w:rPr>
          <w:rFonts w:cstheme="minorHAnsi"/>
          <w:b/>
          <w:sz w:val="24"/>
          <w:lang w:val="en-GB"/>
        </w:rPr>
        <w:t>Change Visualisation</w:t>
      </w:r>
      <w:r w:rsidR="00B236EF" w:rsidRPr="00E71DAC">
        <w:rPr>
          <w:rFonts w:cstheme="minorHAnsi"/>
          <w:sz w:val="24"/>
          <w:lang w:val="en-GB"/>
        </w:rPr>
        <w:t xml:space="preserve"> icon</w:t>
      </w:r>
      <w:r w:rsidR="00B57D55" w:rsidRPr="00E71DAC">
        <w:rPr>
          <w:rFonts w:cstheme="minorHAnsi"/>
          <w:sz w:val="24"/>
          <w:lang w:val="en-GB"/>
        </w:rPr>
        <w:t xml:space="preserve"> to open the Visualisation library</w:t>
      </w:r>
      <w:r w:rsidRPr="00E71DAC">
        <w:rPr>
          <w:rFonts w:cstheme="minorHAnsi"/>
          <w:sz w:val="24"/>
          <w:lang w:val="en-GB"/>
        </w:rPr>
        <w:t xml:space="preserve">. </w:t>
      </w:r>
    </w:p>
    <w:p w14:paraId="7528980F" w14:textId="1C04DB5C" w:rsidR="00FD5377" w:rsidRPr="00E71DAC" w:rsidRDefault="009773D9" w:rsidP="00E71DAC">
      <w:pPr>
        <w:pStyle w:val="ListParagraph"/>
        <w:numPr>
          <w:ilvl w:val="0"/>
          <w:numId w:val="2"/>
        </w:numPr>
        <w:spacing w:line="360" w:lineRule="auto"/>
        <w:rPr>
          <w:rFonts w:cstheme="minorHAnsi"/>
          <w:sz w:val="24"/>
          <w:lang w:val="en-GB"/>
        </w:rPr>
      </w:pPr>
      <w:r w:rsidRPr="00E71DAC">
        <w:rPr>
          <w:rFonts w:cstheme="minorHAnsi"/>
          <w:b/>
          <w:noProof/>
          <w:sz w:val="24"/>
          <w:lang w:val="en-GB"/>
        </w:rPr>
        <w:drawing>
          <wp:anchor distT="0" distB="0" distL="114300" distR="114300" simplePos="0" relativeHeight="251663360" behindDoc="0" locked="0" layoutInCell="1" allowOverlap="1" wp14:anchorId="29178696" wp14:editId="0160218E">
            <wp:simplePos x="0" y="0"/>
            <wp:positionH relativeFrom="margin">
              <wp:align>right</wp:align>
            </wp:positionH>
            <wp:positionV relativeFrom="paragraph">
              <wp:posOffset>10712</wp:posOffset>
            </wp:positionV>
            <wp:extent cx="332105" cy="363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105" cy="363855"/>
                    </a:xfrm>
                    <a:prstGeom prst="rect">
                      <a:avLst/>
                    </a:prstGeom>
                    <a:noFill/>
                    <a:ln>
                      <a:noFill/>
                    </a:ln>
                  </pic:spPr>
                </pic:pic>
              </a:graphicData>
            </a:graphic>
          </wp:anchor>
        </w:drawing>
      </w:r>
      <w:r w:rsidR="00B236EF" w:rsidRPr="00E71DAC">
        <w:rPr>
          <w:rFonts w:cstheme="minorHAnsi"/>
          <w:sz w:val="24"/>
          <w:lang w:val="en-GB"/>
        </w:rPr>
        <w:t xml:space="preserve">In this Visualisation library, expand the </w:t>
      </w:r>
      <w:r w:rsidR="00B236EF" w:rsidRPr="00E71DAC">
        <w:rPr>
          <w:rFonts w:cstheme="minorHAnsi"/>
          <w:b/>
          <w:sz w:val="24"/>
          <w:lang w:val="en-GB"/>
        </w:rPr>
        <w:t>All Visualisations</w:t>
      </w:r>
      <w:r w:rsidR="00B236EF" w:rsidRPr="00E71DAC">
        <w:rPr>
          <w:rFonts w:cstheme="minorHAnsi"/>
          <w:sz w:val="24"/>
          <w:lang w:val="en-GB"/>
        </w:rPr>
        <w:t xml:space="preserve"> tab, scroll down, and select the </w:t>
      </w:r>
      <w:r w:rsidR="00B236EF" w:rsidRPr="00E71DAC">
        <w:rPr>
          <w:rFonts w:cstheme="minorHAnsi"/>
          <w:b/>
          <w:sz w:val="24"/>
          <w:lang w:val="en-GB"/>
        </w:rPr>
        <w:t>Radial</w:t>
      </w:r>
      <w:r w:rsidR="00B236EF" w:rsidRPr="00E71DAC">
        <w:rPr>
          <w:rFonts w:cstheme="minorHAnsi"/>
          <w:sz w:val="24"/>
          <w:lang w:val="en-GB"/>
        </w:rPr>
        <w:t xml:space="preserve"> chart.</w:t>
      </w:r>
      <w:r w:rsidRPr="00E71DAC">
        <w:rPr>
          <w:rFonts w:cstheme="minorHAnsi"/>
          <w:b/>
          <w:noProof/>
          <w:sz w:val="24"/>
          <w:lang w:val="en-GB"/>
        </w:rPr>
        <w:t xml:space="preserve"> </w:t>
      </w:r>
    </w:p>
    <w:p w14:paraId="3FCC549F" w14:textId="5EC74671" w:rsidR="00B236EF" w:rsidRPr="00E71DAC" w:rsidRDefault="009773D9" w:rsidP="00E71DAC">
      <w:pPr>
        <w:pStyle w:val="ListParagraph"/>
        <w:numPr>
          <w:ilvl w:val="0"/>
          <w:numId w:val="2"/>
        </w:numPr>
        <w:spacing w:line="360" w:lineRule="auto"/>
        <w:rPr>
          <w:rFonts w:cstheme="minorHAnsi"/>
          <w:sz w:val="24"/>
          <w:lang w:val="en-GB"/>
        </w:rPr>
      </w:pPr>
      <w:r w:rsidRPr="00E71DAC">
        <w:rPr>
          <w:rFonts w:cstheme="minorHAnsi"/>
          <w:noProof/>
          <w:sz w:val="24"/>
          <w:lang w:val="en-GB"/>
        </w:rPr>
        <w:lastRenderedPageBreak/>
        <w:drawing>
          <wp:anchor distT="0" distB="0" distL="114300" distR="114300" simplePos="0" relativeHeight="251664384" behindDoc="0" locked="0" layoutInCell="1" allowOverlap="1" wp14:anchorId="770BF8DA" wp14:editId="3064A846">
            <wp:simplePos x="0" y="0"/>
            <wp:positionH relativeFrom="margin">
              <wp:align>right</wp:align>
            </wp:positionH>
            <wp:positionV relativeFrom="paragraph">
              <wp:posOffset>93839</wp:posOffset>
            </wp:positionV>
            <wp:extent cx="213995" cy="2609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 cy="260985"/>
                    </a:xfrm>
                    <a:prstGeom prst="rect">
                      <a:avLst/>
                    </a:prstGeom>
                    <a:noFill/>
                    <a:ln>
                      <a:noFill/>
                    </a:ln>
                  </pic:spPr>
                </pic:pic>
              </a:graphicData>
            </a:graphic>
          </wp:anchor>
        </w:drawing>
      </w:r>
      <w:r w:rsidR="00B236EF" w:rsidRPr="00E71DAC">
        <w:rPr>
          <w:rFonts w:cstheme="minorHAnsi"/>
          <w:sz w:val="24"/>
          <w:lang w:val="en-GB"/>
        </w:rPr>
        <w:t xml:space="preserve">Once the visualisation has updated to a Radial chart, click the </w:t>
      </w:r>
      <w:r w:rsidR="00B236EF" w:rsidRPr="00E71DAC">
        <w:rPr>
          <w:rFonts w:cstheme="minorHAnsi"/>
          <w:b/>
          <w:sz w:val="24"/>
          <w:lang w:val="en-GB"/>
        </w:rPr>
        <w:t>Expand Window</w:t>
      </w:r>
      <w:r w:rsidR="00B236EF" w:rsidRPr="00E71DAC">
        <w:rPr>
          <w:rFonts w:cstheme="minorHAnsi"/>
          <w:sz w:val="24"/>
          <w:lang w:val="en-GB"/>
        </w:rPr>
        <w:t xml:space="preserve"> butto</w:t>
      </w:r>
      <w:r w:rsidRPr="00E71DAC">
        <w:rPr>
          <w:rFonts w:cstheme="minorHAnsi"/>
          <w:sz w:val="24"/>
          <w:lang w:val="en-GB"/>
        </w:rPr>
        <w:t>n</w:t>
      </w:r>
      <w:r w:rsidR="00B236EF" w:rsidRPr="00E71DAC">
        <w:rPr>
          <w:rFonts w:cstheme="minorHAnsi"/>
          <w:sz w:val="24"/>
          <w:lang w:val="en-GB"/>
        </w:rPr>
        <w:t xml:space="preserve"> in the top left corner of the chart</w:t>
      </w:r>
      <w:r w:rsidR="00B57D55" w:rsidRPr="00E71DAC">
        <w:rPr>
          <w:rFonts w:cstheme="minorHAnsi"/>
          <w:sz w:val="24"/>
          <w:lang w:val="en-GB"/>
        </w:rPr>
        <w:t xml:space="preserve"> to take you to “Design Mode”.</w:t>
      </w:r>
    </w:p>
    <w:p w14:paraId="19D84B9C" w14:textId="1DE64534" w:rsidR="00B57D55" w:rsidRPr="00E71DAC" w:rsidRDefault="009773D9" w:rsidP="00E71DAC">
      <w:pPr>
        <w:pStyle w:val="ListParagraph"/>
        <w:numPr>
          <w:ilvl w:val="0"/>
          <w:numId w:val="2"/>
        </w:numPr>
        <w:spacing w:line="360" w:lineRule="auto"/>
        <w:rPr>
          <w:rFonts w:cstheme="minorHAnsi"/>
          <w:sz w:val="24"/>
          <w:lang w:val="en-GB"/>
        </w:rPr>
      </w:pPr>
      <w:r w:rsidRPr="00E71DAC">
        <w:rPr>
          <w:rFonts w:cstheme="minorHAnsi"/>
          <w:b/>
          <w:noProof/>
          <w:sz w:val="24"/>
          <w:lang w:val="en-GB"/>
        </w:rPr>
        <w:drawing>
          <wp:anchor distT="0" distB="0" distL="114300" distR="114300" simplePos="0" relativeHeight="251666432" behindDoc="0" locked="0" layoutInCell="1" allowOverlap="1" wp14:anchorId="440AAF46" wp14:editId="3DF4C583">
            <wp:simplePos x="0" y="0"/>
            <wp:positionH relativeFrom="column">
              <wp:posOffset>4417398</wp:posOffset>
            </wp:positionH>
            <wp:positionV relativeFrom="paragraph">
              <wp:posOffset>32534</wp:posOffset>
            </wp:positionV>
            <wp:extent cx="1983105" cy="1876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3105" cy="1876425"/>
                    </a:xfrm>
                    <a:prstGeom prst="rect">
                      <a:avLst/>
                    </a:prstGeom>
                    <a:noFill/>
                    <a:ln>
                      <a:noFill/>
                    </a:ln>
                  </pic:spPr>
                </pic:pic>
              </a:graphicData>
            </a:graphic>
          </wp:anchor>
        </w:drawing>
      </w:r>
      <w:r w:rsidR="001806C8" w:rsidRPr="00E71DAC">
        <w:rPr>
          <w:rFonts w:cstheme="minorHAnsi"/>
          <w:sz w:val="24"/>
          <w:lang w:val="en-GB"/>
        </w:rPr>
        <w:t xml:space="preserve">Drag and drop the </w:t>
      </w:r>
      <w:r w:rsidR="001806C8" w:rsidRPr="00E71DAC">
        <w:rPr>
          <w:rFonts w:cstheme="minorHAnsi"/>
          <w:b/>
          <w:sz w:val="24"/>
          <w:lang w:val="en-GB"/>
        </w:rPr>
        <w:t>Product Line</w:t>
      </w:r>
      <w:r w:rsidR="001806C8" w:rsidRPr="00E71DAC">
        <w:rPr>
          <w:rFonts w:cstheme="minorHAnsi"/>
          <w:sz w:val="24"/>
          <w:lang w:val="en-GB"/>
        </w:rPr>
        <w:t xml:space="preserve"> box</w:t>
      </w:r>
      <w:r w:rsidR="00F820CF" w:rsidRPr="00E71DAC">
        <w:rPr>
          <w:rFonts w:cstheme="minorHAnsi"/>
          <w:sz w:val="24"/>
          <w:lang w:val="en-GB"/>
        </w:rPr>
        <w:t xml:space="preserve"> to the </w:t>
      </w:r>
      <w:r w:rsidR="00F820CF" w:rsidRPr="00E71DAC">
        <w:rPr>
          <w:rFonts w:cstheme="minorHAnsi"/>
          <w:b/>
          <w:sz w:val="24"/>
          <w:lang w:val="en-GB"/>
        </w:rPr>
        <w:t>Repeat (column)</w:t>
      </w:r>
      <w:r w:rsidR="00F820CF" w:rsidRPr="00E71DAC">
        <w:rPr>
          <w:rFonts w:cstheme="minorHAnsi"/>
          <w:sz w:val="24"/>
          <w:lang w:val="en-GB"/>
        </w:rPr>
        <w:t xml:space="preserve"> field, then take the </w:t>
      </w:r>
      <w:r w:rsidR="00F820CF" w:rsidRPr="00E71DAC">
        <w:rPr>
          <w:rFonts w:cstheme="minorHAnsi"/>
          <w:b/>
          <w:sz w:val="24"/>
          <w:lang w:val="en-GB"/>
        </w:rPr>
        <w:t>Coupon Response</w:t>
      </w:r>
      <w:r w:rsidR="00F820CF" w:rsidRPr="00E71DAC">
        <w:rPr>
          <w:rFonts w:cstheme="minorHAnsi"/>
          <w:sz w:val="24"/>
          <w:lang w:val="en-GB"/>
        </w:rPr>
        <w:t xml:space="preserve"> box to the </w:t>
      </w:r>
      <w:proofErr w:type="spellStart"/>
      <w:r w:rsidR="00F820CF" w:rsidRPr="00E71DAC">
        <w:rPr>
          <w:rFonts w:cstheme="minorHAnsi"/>
          <w:b/>
          <w:sz w:val="24"/>
          <w:lang w:val="en-GB"/>
        </w:rPr>
        <w:t>Color</w:t>
      </w:r>
      <w:proofErr w:type="spellEnd"/>
      <w:r w:rsidR="00F820CF" w:rsidRPr="00E71DAC">
        <w:rPr>
          <w:rFonts w:cstheme="minorHAnsi"/>
          <w:sz w:val="24"/>
          <w:lang w:val="en-GB"/>
        </w:rPr>
        <w:t xml:space="preserve"> field.</w:t>
      </w:r>
    </w:p>
    <w:p w14:paraId="4A41D4A3" w14:textId="20983B13" w:rsidR="00F820CF" w:rsidRPr="00E71DAC" w:rsidRDefault="00F820CF" w:rsidP="00E71DAC">
      <w:pPr>
        <w:pStyle w:val="ListParagraph"/>
        <w:numPr>
          <w:ilvl w:val="0"/>
          <w:numId w:val="2"/>
        </w:numPr>
        <w:spacing w:line="360" w:lineRule="auto"/>
        <w:rPr>
          <w:rFonts w:cstheme="minorHAnsi"/>
          <w:sz w:val="24"/>
          <w:lang w:val="en-GB"/>
        </w:rPr>
      </w:pPr>
      <w:r w:rsidRPr="00E71DAC">
        <w:rPr>
          <w:rFonts w:cstheme="minorHAnsi"/>
          <w:sz w:val="24"/>
          <w:lang w:val="en-GB"/>
        </w:rPr>
        <w:t>Click the ellipses menu on the</w:t>
      </w:r>
      <w:r w:rsidRPr="00E71DAC">
        <w:rPr>
          <w:rFonts w:cstheme="minorHAnsi"/>
          <w:b/>
          <w:sz w:val="24"/>
          <w:lang w:val="en-GB"/>
        </w:rPr>
        <w:t xml:space="preserve"> Coupon Response</w:t>
      </w:r>
      <w:r w:rsidRPr="00E71DAC">
        <w:rPr>
          <w:rFonts w:cstheme="minorHAnsi"/>
          <w:sz w:val="24"/>
          <w:lang w:val="en-GB"/>
        </w:rPr>
        <w:t xml:space="preserve"> box, select Sort, then </w:t>
      </w:r>
      <w:r w:rsidRPr="00E71DAC">
        <w:rPr>
          <w:rFonts w:cstheme="minorHAnsi"/>
          <w:b/>
          <w:sz w:val="24"/>
          <w:lang w:val="en-GB"/>
        </w:rPr>
        <w:t>Sort Ascending</w:t>
      </w:r>
      <w:r w:rsidRPr="00E71DAC">
        <w:rPr>
          <w:rFonts w:cstheme="minorHAnsi"/>
          <w:sz w:val="24"/>
          <w:lang w:val="en-GB"/>
        </w:rPr>
        <w:t>.</w:t>
      </w:r>
    </w:p>
    <w:p w14:paraId="0B1F086B" w14:textId="080496F6" w:rsidR="00F820CF" w:rsidRPr="00E71DAC" w:rsidRDefault="00F820CF" w:rsidP="00E71DAC">
      <w:pPr>
        <w:pStyle w:val="ListParagraph"/>
        <w:numPr>
          <w:ilvl w:val="0"/>
          <w:numId w:val="2"/>
        </w:numPr>
        <w:spacing w:line="360" w:lineRule="auto"/>
        <w:rPr>
          <w:rFonts w:cstheme="minorHAnsi"/>
          <w:sz w:val="24"/>
          <w:lang w:val="en-GB"/>
        </w:rPr>
      </w:pPr>
      <w:r w:rsidRPr="00E71DAC">
        <w:rPr>
          <w:rFonts w:cstheme="minorHAnsi"/>
          <w:sz w:val="24"/>
          <w:lang w:val="en-GB"/>
        </w:rPr>
        <w:t xml:space="preserve">Now collapse the window, click the </w:t>
      </w:r>
      <w:r w:rsidRPr="00E71DAC">
        <w:rPr>
          <w:rFonts w:cstheme="minorHAnsi"/>
          <w:b/>
          <w:sz w:val="24"/>
          <w:lang w:val="en-GB"/>
        </w:rPr>
        <w:t>Save</w:t>
      </w:r>
      <w:r w:rsidRPr="00E71DAC">
        <w:rPr>
          <w:rFonts w:cstheme="minorHAnsi"/>
          <w:sz w:val="24"/>
          <w:lang w:val="en-GB"/>
        </w:rPr>
        <w:t xml:space="preserve"> icon, and save your dashboard under the </w:t>
      </w:r>
      <w:r w:rsidRPr="00E71DAC">
        <w:rPr>
          <w:rFonts w:cstheme="minorHAnsi"/>
          <w:b/>
          <w:sz w:val="24"/>
          <w:lang w:val="en-GB"/>
        </w:rPr>
        <w:t>My Content</w:t>
      </w:r>
      <w:r w:rsidRPr="00E71DAC">
        <w:rPr>
          <w:rFonts w:cstheme="minorHAnsi"/>
          <w:sz w:val="24"/>
          <w:lang w:val="en-GB"/>
        </w:rPr>
        <w:t xml:space="preserve"> tab</w:t>
      </w:r>
      <w:r w:rsidR="00E57C1E" w:rsidRPr="00E71DAC">
        <w:rPr>
          <w:rFonts w:cstheme="minorHAnsi"/>
          <w:sz w:val="24"/>
          <w:lang w:val="en-GB"/>
        </w:rPr>
        <w:t>.</w:t>
      </w:r>
    </w:p>
    <w:p w14:paraId="0D7846C0" w14:textId="05A300B9" w:rsidR="00F820CF" w:rsidRPr="00E71DAC" w:rsidRDefault="00F820CF" w:rsidP="00E71DAC">
      <w:pPr>
        <w:spacing w:line="360" w:lineRule="auto"/>
        <w:rPr>
          <w:rFonts w:cstheme="minorHAnsi"/>
          <w:sz w:val="28"/>
          <w:lang w:val="en-GB"/>
        </w:rPr>
      </w:pPr>
      <w:r w:rsidRPr="00E71DAC">
        <w:rPr>
          <w:rFonts w:cstheme="minorHAnsi"/>
          <w:sz w:val="28"/>
          <w:lang w:val="en-GB"/>
        </w:rPr>
        <w:t>Part 2: Assembling a Dashboard</w:t>
      </w:r>
    </w:p>
    <w:p w14:paraId="2B47CA61" w14:textId="3C893CC0" w:rsidR="00226736" w:rsidRPr="00E71DAC" w:rsidRDefault="009773D9" w:rsidP="00E71DAC">
      <w:p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67456" behindDoc="0" locked="0" layoutInCell="1" allowOverlap="1" wp14:anchorId="49DD8A64" wp14:editId="77EC61F5">
            <wp:simplePos x="0" y="0"/>
            <wp:positionH relativeFrom="margin">
              <wp:align>right</wp:align>
            </wp:positionH>
            <wp:positionV relativeFrom="paragraph">
              <wp:posOffset>179944</wp:posOffset>
            </wp:positionV>
            <wp:extent cx="415925" cy="391795"/>
            <wp:effectExtent l="0" t="0" r="317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925" cy="391795"/>
                    </a:xfrm>
                    <a:prstGeom prst="rect">
                      <a:avLst/>
                    </a:prstGeom>
                    <a:noFill/>
                    <a:ln>
                      <a:noFill/>
                    </a:ln>
                  </pic:spPr>
                </pic:pic>
              </a:graphicData>
            </a:graphic>
          </wp:anchor>
        </w:drawing>
      </w:r>
      <w:r w:rsidR="00226736" w:rsidRPr="00E71DAC">
        <w:rPr>
          <w:rFonts w:cstheme="minorHAnsi"/>
          <w:sz w:val="24"/>
          <w:lang w:val="en-GB"/>
        </w:rPr>
        <w:t>Step 1:</w:t>
      </w:r>
      <w:r w:rsidR="00E57C1E" w:rsidRPr="00E71DAC">
        <w:rPr>
          <w:rFonts w:cstheme="minorHAnsi"/>
          <w:sz w:val="24"/>
          <w:lang w:val="en-GB"/>
        </w:rPr>
        <w:t xml:space="preserve"> Bubble Chart</w:t>
      </w:r>
    </w:p>
    <w:p w14:paraId="381888CF" w14:textId="23DEFC7E" w:rsidR="00F820CF" w:rsidRPr="00E71DAC" w:rsidRDefault="0069787D" w:rsidP="00E71DAC">
      <w:pPr>
        <w:pStyle w:val="ListParagraph"/>
        <w:numPr>
          <w:ilvl w:val="0"/>
          <w:numId w:val="3"/>
        </w:numPr>
        <w:spacing w:line="360" w:lineRule="auto"/>
        <w:rPr>
          <w:rFonts w:cstheme="minorHAnsi"/>
          <w:sz w:val="24"/>
          <w:lang w:val="en-GB"/>
        </w:rPr>
      </w:pPr>
      <w:r w:rsidRPr="00E71DAC">
        <w:rPr>
          <w:rFonts w:cstheme="minorHAnsi"/>
          <w:sz w:val="24"/>
          <w:lang w:val="en-GB"/>
        </w:rPr>
        <w:t>From</w:t>
      </w:r>
      <w:r w:rsidR="00C11839" w:rsidRPr="00E71DAC">
        <w:rPr>
          <w:rFonts w:cstheme="minorHAnsi"/>
          <w:sz w:val="24"/>
          <w:lang w:val="en-GB"/>
        </w:rPr>
        <w:t xml:space="preserve"> the </w:t>
      </w:r>
      <w:r w:rsidR="00C11839" w:rsidRPr="00E71DAC">
        <w:rPr>
          <w:rFonts w:cstheme="minorHAnsi"/>
          <w:b/>
          <w:sz w:val="24"/>
          <w:lang w:val="en-GB"/>
        </w:rPr>
        <w:t>Navigation</w:t>
      </w:r>
      <w:r w:rsidR="00C11839" w:rsidRPr="00E71DAC">
        <w:rPr>
          <w:rFonts w:cstheme="minorHAnsi"/>
          <w:sz w:val="24"/>
          <w:lang w:val="en-GB"/>
        </w:rPr>
        <w:t xml:space="preserve"> panel on the left, select the </w:t>
      </w:r>
      <w:r w:rsidR="00C11839" w:rsidRPr="00E71DAC">
        <w:rPr>
          <w:rFonts w:cstheme="minorHAnsi"/>
          <w:b/>
          <w:sz w:val="24"/>
          <w:lang w:val="en-GB"/>
        </w:rPr>
        <w:t>Visualisations</w:t>
      </w:r>
      <w:r w:rsidR="00C11839" w:rsidRPr="00E71DAC">
        <w:rPr>
          <w:rFonts w:cstheme="minorHAnsi"/>
          <w:sz w:val="24"/>
          <w:lang w:val="en-GB"/>
        </w:rPr>
        <w:t xml:space="preserve"> library.</w:t>
      </w:r>
    </w:p>
    <w:p w14:paraId="2140C2F8" w14:textId="660B520C" w:rsidR="00C11839" w:rsidRPr="00E71DAC" w:rsidRDefault="009773D9" w:rsidP="00E71DAC">
      <w:pPr>
        <w:pStyle w:val="ListParagraph"/>
        <w:numPr>
          <w:ilvl w:val="0"/>
          <w:numId w:val="3"/>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68480" behindDoc="0" locked="0" layoutInCell="1" allowOverlap="1" wp14:anchorId="456B6025" wp14:editId="0F12C78C">
            <wp:simplePos x="0" y="0"/>
            <wp:positionH relativeFrom="margin">
              <wp:posOffset>5575300</wp:posOffset>
            </wp:positionH>
            <wp:positionV relativeFrom="paragraph">
              <wp:posOffset>90293</wp:posOffset>
            </wp:positionV>
            <wp:extent cx="368300" cy="3562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 cy="356235"/>
                    </a:xfrm>
                    <a:prstGeom prst="rect">
                      <a:avLst/>
                    </a:prstGeom>
                    <a:noFill/>
                    <a:ln>
                      <a:noFill/>
                    </a:ln>
                  </pic:spPr>
                </pic:pic>
              </a:graphicData>
            </a:graphic>
          </wp:anchor>
        </w:drawing>
      </w:r>
      <w:r w:rsidR="00C11839" w:rsidRPr="00E71DAC">
        <w:rPr>
          <w:rFonts w:cstheme="minorHAnsi"/>
          <w:sz w:val="24"/>
          <w:lang w:val="en-GB"/>
        </w:rPr>
        <w:t xml:space="preserve">Choose the </w:t>
      </w:r>
      <w:r w:rsidR="00C11839" w:rsidRPr="00E71DAC">
        <w:rPr>
          <w:rFonts w:cstheme="minorHAnsi"/>
          <w:b/>
          <w:sz w:val="24"/>
          <w:lang w:val="en-GB"/>
        </w:rPr>
        <w:t>Bubble</w:t>
      </w:r>
      <w:r w:rsidR="00C11839" w:rsidRPr="00E71DAC">
        <w:rPr>
          <w:rFonts w:cstheme="minorHAnsi"/>
          <w:sz w:val="24"/>
          <w:lang w:val="en-GB"/>
        </w:rPr>
        <w:t xml:space="preserve"> chart, then </w:t>
      </w:r>
      <w:r w:rsidR="00C11839" w:rsidRPr="00E71DAC">
        <w:rPr>
          <w:rFonts w:cstheme="minorHAnsi"/>
          <w:b/>
          <w:sz w:val="24"/>
          <w:lang w:val="en-GB"/>
        </w:rPr>
        <w:t>drag</w:t>
      </w:r>
      <w:r w:rsidR="00C11839" w:rsidRPr="00E71DAC">
        <w:rPr>
          <w:rFonts w:cstheme="minorHAnsi"/>
          <w:sz w:val="24"/>
          <w:lang w:val="en-GB"/>
        </w:rPr>
        <w:t xml:space="preserve"> it to the icon in the panel below your first chart and </w:t>
      </w:r>
      <w:r w:rsidR="00C11839" w:rsidRPr="00E71DAC">
        <w:rPr>
          <w:rFonts w:cstheme="minorHAnsi"/>
          <w:b/>
          <w:sz w:val="24"/>
          <w:lang w:val="en-GB"/>
        </w:rPr>
        <w:t>drop</w:t>
      </w:r>
      <w:r w:rsidR="00C11839" w:rsidRPr="00E71DAC">
        <w:rPr>
          <w:rFonts w:cstheme="minorHAnsi"/>
          <w:sz w:val="24"/>
          <w:lang w:val="en-GB"/>
        </w:rPr>
        <w:t xml:space="preserve"> it when the icon turns blue.</w:t>
      </w:r>
    </w:p>
    <w:p w14:paraId="54D4D7E8" w14:textId="0AE96D2F" w:rsidR="009E093D" w:rsidRPr="00E71DAC" w:rsidRDefault="009773D9" w:rsidP="00E71DAC">
      <w:pPr>
        <w:pStyle w:val="ListParagraph"/>
        <w:numPr>
          <w:ilvl w:val="0"/>
          <w:numId w:val="3"/>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69504" behindDoc="0" locked="0" layoutInCell="1" allowOverlap="1" wp14:anchorId="08363168" wp14:editId="380E55E7">
            <wp:simplePos x="0" y="0"/>
            <wp:positionH relativeFrom="margin">
              <wp:align>center</wp:align>
            </wp:positionH>
            <wp:positionV relativeFrom="paragraph">
              <wp:posOffset>485833</wp:posOffset>
            </wp:positionV>
            <wp:extent cx="391795" cy="391795"/>
            <wp:effectExtent l="0" t="0" r="825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anchor>
        </w:drawing>
      </w:r>
      <w:r w:rsidR="009E093D" w:rsidRPr="00E71DAC">
        <w:rPr>
          <w:rFonts w:cstheme="minorHAnsi"/>
          <w:b/>
          <w:sz w:val="24"/>
          <w:lang w:val="en-GB"/>
        </w:rPr>
        <w:t>Drag-and-drop</w:t>
      </w:r>
      <w:r w:rsidR="009E093D" w:rsidRPr="00E71DAC">
        <w:rPr>
          <w:rFonts w:cstheme="minorHAnsi"/>
          <w:sz w:val="24"/>
          <w:lang w:val="en-GB"/>
        </w:rPr>
        <w:t xml:space="preserve"> the following items from the data source panel on the left into their associated data slots in the Design Mode window</w:t>
      </w:r>
      <w:r w:rsidR="00E57C1E" w:rsidRPr="00E71DAC">
        <w:rPr>
          <w:rFonts w:cstheme="minorHAnsi"/>
          <w:sz w:val="24"/>
          <w:lang w:val="en-GB"/>
        </w:rPr>
        <w:t>.</w:t>
      </w:r>
    </w:p>
    <w:p w14:paraId="02552D3D" w14:textId="1240D712" w:rsidR="009E093D" w:rsidRPr="00E71DAC" w:rsidRDefault="005A0B21" w:rsidP="00E71DAC">
      <w:pPr>
        <w:pStyle w:val="ListParagraph"/>
        <w:numPr>
          <w:ilvl w:val="1"/>
          <w:numId w:val="3"/>
        </w:numPr>
        <w:spacing w:line="360" w:lineRule="auto"/>
        <w:rPr>
          <w:rFonts w:cstheme="minorHAnsi"/>
          <w:sz w:val="24"/>
          <w:lang w:val="en-GB"/>
        </w:rPr>
      </w:pPr>
      <w:r w:rsidRPr="00E71DAC">
        <w:rPr>
          <w:rFonts w:cstheme="minorHAnsi"/>
          <w:sz w:val="24"/>
          <w:lang w:val="en-GB"/>
        </w:rPr>
        <w:t xml:space="preserve">Quantity Sold </w:t>
      </w:r>
      <w:r w:rsidR="00B212D2" w:rsidRPr="00E71DAC">
        <w:rPr>
          <w:rFonts w:cstheme="minorHAnsi"/>
          <w:sz w:val="24"/>
          <w:lang w:val="en-GB"/>
        </w:rPr>
        <w:sym w:font="Wingdings" w:char="F0E0"/>
      </w:r>
      <w:r w:rsidRPr="00E71DAC">
        <w:rPr>
          <w:rFonts w:cstheme="minorHAnsi"/>
          <w:sz w:val="24"/>
          <w:lang w:val="en-GB"/>
        </w:rPr>
        <w:t xml:space="preserve"> X Axis</w:t>
      </w:r>
    </w:p>
    <w:p w14:paraId="0C55334D" w14:textId="5C878F1A" w:rsidR="005A0B21" w:rsidRPr="00E71DAC" w:rsidRDefault="009773D9" w:rsidP="00E71DAC">
      <w:pPr>
        <w:pStyle w:val="ListParagraph"/>
        <w:numPr>
          <w:ilvl w:val="1"/>
          <w:numId w:val="3"/>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0528" behindDoc="0" locked="0" layoutInCell="1" allowOverlap="1" wp14:anchorId="04901106" wp14:editId="22BA646F">
            <wp:simplePos x="0" y="0"/>
            <wp:positionH relativeFrom="margin">
              <wp:align>center</wp:align>
            </wp:positionH>
            <wp:positionV relativeFrom="paragraph">
              <wp:posOffset>8890</wp:posOffset>
            </wp:positionV>
            <wp:extent cx="273050" cy="273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anchor>
        </w:drawing>
      </w:r>
      <w:r w:rsidR="005A0B21" w:rsidRPr="00E71DAC">
        <w:rPr>
          <w:rFonts w:cstheme="minorHAnsi"/>
          <w:sz w:val="24"/>
          <w:lang w:val="en-GB"/>
        </w:rPr>
        <w:t xml:space="preserve">Unit Sale Price </w:t>
      </w:r>
      <w:r w:rsidR="00B212D2" w:rsidRPr="00E71DAC">
        <w:rPr>
          <w:rFonts w:cstheme="minorHAnsi"/>
          <w:sz w:val="24"/>
          <w:lang w:val="en-GB"/>
        </w:rPr>
        <w:sym w:font="Wingdings" w:char="F0E0"/>
      </w:r>
      <w:r w:rsidR="005A0B21" w:rsidRPr="00E71DAC">
        <w:rPr>
          <w:rFonts w:cstheme="minorHAnsi"/>
          <w:sz w:val="24"/>
          <w:lang w:val="en-GB"/>
        </w:rPr>
        <w:t xml:space="preserve"> Y Axis</w:t>
      </w:r>
    </w:p>
    <w:p w14:paraId="09FA1CD4" w14:textId="3906D9D8" w:rsidR="005A0B21" w:rsidRPr="00E71DAC" w:rsidRDefault="009773D9" w:rsidP="00E71DAC">
      <w:pPr>
        <w:pStyle w:val="ListParagraph"/>
        <w:numPr>
          <w:ilvl w:val="1"/>
          <w:numId w:val="3"/>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2576" behindDoc="0" locked="0" layoutInCell="1" allowOverlap="1" wp14:anchorId="6D7E80B4" wp14:editId="56DFF75A">
            <wp:simplePos x="0" y="0"/>
            <wp:positionH relativeFrom="margin">
              <wp:align>center</wp:align>
            </wp:positionH>
            <wp:positionV relativeFrom="paragraph">
              <wp:posOffset>292100</wp:posOffset>
            </wp:positionV>
            <wp:extent cx="285115" cy="23749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115" cy="237490"/>
                    </a:xfrm>
                    <a:prstGeom prst="rect">
                      <a:avLst/>
                    </a:prstGeom>
                    <a:noFill/>
                    <a:ln>
                      <a:noFill/>
                    </a:ln>
                  </pic:spPr>
                </pic:pic>
              </a:graphicData>
            </a:graphic>
          </wp:anchor>
        </w:drawing>
      </w:r>
      <w:r w:rsidRPr="00E71DAC">
        <w:rPr>
          <w:rFonts w:cstheme="minorHAnsi"/>
          <w:noProof/>
          <w:sz w:val="24"/>
          <w:lang w:val="en-GB"/>
        </w:rPr>
        <w:drawing>
          <wp:anchor distT="0" distB="0" distL="114300" distR="114300" simplePos="0" relativeHeight="251671552" behindDoc="0" locked="0" layoutInCell="1" allowOverlap="1" wp14:anchorId="615CD363" wp14:editId="726900BD">
            <wp:simplePos x="0" y="0"/>
            <wp:positionH relativeFrom="margin">
              <wp:align>center</wp:align>
            </wp:positionH>
            <wp:positionV relativeFrom="paragraph">
              <wp:posOffset>7430</wp:posOffset>
            </wp:positionV>
            <wp:extent cx="308610" cy="28511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285115"/>
                    </a:xfrm>
                    <a:prstGeom prst="rect">
                      <a:avLst/>
                    </a:prstGeom>
                    <a:noFill/>
                    <a:ln>
                      <a:noFill/>
                    </a:ln>
                  </pic:spPr>
                </pic:pic>
              </a:graphicData>
            </a:graphic>
          </wp:anchor>
        </w:drawing>
      </w:r>
      <w:r w:rsidR="005A0B21" w:rsidRPr="00E71DAC">
        <w:rPr>
          <w:rFonts w:cstheme="minorHAnsi"/>
          <w:sz w:val="24"/>
          <w:lang w:val="en-GB"/>
        </w:rPr>
        <w:t xml:space="preserve">Revenue </w:t>
      </w:r>
      <w:r w:rsidR="00B212D2" w:rsidRPr="00E71DAC">
        <w:rPr>
          <w:rFonts w:cstheme="minorHAnsi"/>
          <w:sz w:val="24"/>
          <w:lang w:val="en-GB"/>
        </w:rPr>
        <w:sym w:font="Wingdings" w:char="F0E0"/>
      </w:r>
      <w:r w:rsidR="005A0B21" w:rsidRPr="00E71DAC">
        <w:rPr>
          <w:rFonts w:cstheme="minorHAnsi"/>
          <w:sz w:val="24"/>
          <w:lang w:val="en-GB"/>
        </w:rPr>
        <w:t xml:space="preserve"> Size</w:t>
      </w:r>
    </w:p>
    <w:p w14:paraId="5750D152" w14:textId="56BD7C14" w:rsidR="005A0B21" w:rsidRPr="00E71DAC" w:rsidRDefault="005A0B21" w:rsidP="00E71DAC">
      <w:pPr>
        <w:pStyle w:val="ListParagraph"/>
        <w:numPr>
          <w:ilvl w:val="1"/>
          <w:numId w:val="3"/>
        </w:numPr>
        <w:spacing w:line="360" w:lineRule="auto"/>
        <w:rPr>
          <w:rFonts w:cstheme="minorHAnsi"/>
          <w:sz w:val="24"/>
          <w:lang w:val="en-GB"/>
        </w:rPr>
      </w:pPr>
      <w:r w:rsidRPr="00E71DAC">
        <w:rPr>
          <w:rFonts w:cstheme="minorHAnsi"/>
          <w:sz w:val="24"/>
          <w:lang w:val="en-GB"/>
        </w:rPr>
        <w:t xml:space="preserve">Product Line </w:t>
      </w:r>
      <w:r w:rsidR="00B212D2" w:rsidRPr="00E71DAC">
        <w:rPr>
          <w:rFonts w:cstheme="minorHAnsi"/>
          <w:sz w:val="24"/>
          <w:lang w:val="en-GB"/>
        </w:rPr>
        <w:sym w:font="Wingdings" w:char="F0E0"/>
      </w:r>
      <w:r w:rsidRPr="00E71DAC">
        <w:rPr>
          <w:rFonts w:cstheme="minorHAnsi"/>
          <w:sz w:val="24"/>
          <w:lang w:val="en-GB"/>
        </w:rPr>
        <w:t xml:space="preserve"> </w:t>
      </w:r>
      <w:proofErr w:type="spellStart"/>
      <w:r w:rsidRPr="00E71DAC">
        <w:rPr>
          <w:rFonts w:cstheme="minorHAnsi"/>
          <w:sz w:val="24"/>
          <w:lang w:val="en-GB"/>
        </w:rPr>
        <w:t>Color</w:t>
      </w:r>
      <w:proofErr w:type="spellEnd"/>
    </w:p>
    <w:p w14:paraId="56DF243F" w14:textId="7725AFD0" w:rsidR="005A0B21" w:rsidRPr="00E71DAC" w:rsidRDefault="00E57C1E" w:rsidP="00E71DAC">
      <w:pPr>
        <w:pStyle w:val="ListParagraph"/>
        <w:numPr>
          <w:ilvl w:val="0"/>
          <w:numId w:val="3"/>
        </w:numPr>
        <w:spacing w:line="360" w:lineRule="auto"/>
        <w:rPr>
          <w:rFonts w:cstheme="minorHAnsi"/>
          <w:sz w:val="24"/>
          <w:lang w:val="en-GB"/>
        </w:rPr>
      </w:pPr>
      <w:r w:rsidRPr="00E71DAC">
        <w:rPr>
          <w:rFonts w:cstheme="minorHAnsi"/>
          <w:b/>
          <w:sz w:val="24"/>
          <w:lang w:val="en-GB"/>
        </w:rPr>
        <w:t>Collapse</w:t>
      </w:r>
      <w:r w:rsidRPr="00E71DAC">
        <w:rPr>
          <w:rFonts w:cstheme="minorHAnsi"/>
          <w:sz w:val="24"/>
          <w:lang w:val="en-GB"/>
        </w:rPr>
        <w:t xml:space="preserve"> the Design Mode window.</w:t>
      </w:r>
    </w:p>
    <w:p w14:paraId="3AD06E6E" w14:textId="40ACA93E" w:rsidR="00E57C1E" w:rsidRPr="00E71DAC" w:rsidRDefault="00E57C1E" w:rsidP="00E71DAC">
      <w:pPr>
        <w:spacing w:line="360" w:lineRule="auto"/>
        <w:rPr>
          <w:rFonts w:cstheme="minorHAnsi"/>
          <w:sz w:val="24"/>
          <w:lang w:val="en-GB"/>
        </w:rPr>
      </w:pPr>
      <w:r w:rsidRPr="00E71DAC">
        <w:rPr>
          <w:rFonts w:cstheme="minorHAnsi"/>
          <w:sz w:val="24"/>
          <w:lang w:val="en-GB"/>
        </w:rPr>
        <w:t>Step 2: Packed Bubble Chart</w:t>
      </w:r>
    </w:p>
    <w:p w14:paraId="19B9BBA1" w14:textId="25B46F8E" w:rsidR="00E57C1E" w:rsidRPr="00E71DAC" w:rsidRDefault="0069787D" w:rsidP="00E71DAC">
      <w:pPr>
        <w:pStyle w:val="ListParagraph"/>
        <w:numPr>
          <w:ilvl w:val="0"/>
          <w:numId w:val="5"/>
        </w:numPr>
        <w:spacing w:line="360" w:lineRule="auto"/>
        <w:rPr>
          <w:rFonts w:cstheme="minorHAnsi"/>
          <w:sz w:val="24"/>
          <w:lang w:val="en-GB"/>
        </w:rPr>
      </w:pPr>
      <w:r w:rsidRPr="00E71DAC">
        <w:rPr>
          <w:rFonts w:cstheme="minorHAnsi"/>
          <w:sz w:val="24"/>
          <w:lang w:val="en-GB"/>
        </w:rPr>
        <w:t>From</w:t>
      </w:r>
      <w:r w:rsidR="00E57C1E" w:rsidRPr="00E71DAC">
        <w:rPr>
          <w:rFonts w:cstheme="minorHAnsi"/>
          <w:sz w:val="24"/>
          <w:lang w:val="en-GB"/>
        </w:rPr>
        <w:t xml:space="preserve"> the </w:t>
      </w:r>
      <w:r w:rsidR="00E57C1E" w:rsidRPr="00E71DAC">
        <w:rPr>
          <w:rFonts w:cstheme="minorHAnsi"/>
          <w:b/>
          <w:sz w:val="24"/>
          <w:lang w:val="en-GB"/>
        </w:rPr>
        <w:t>Navigation</w:t>
      </w:r>
      <w:r w:rsidR="00E57C1E" w:rsidRPr="00E71DAC">
        <w:rPr>
          <w:rFonts w:cstheme="minorHAnsi"/>
          <w:sz w:val="24"/>
          <w:lang w:val="en-GB"/>
        </w:rPr>
        <w:t xml:space="preserve"> panel on the left, select the </w:t>
      </w:r>
      <w:r w:rsidR="00E57C1E" w:rsidRPr="00E71DAC">
        <w:rPr>
          <w:rFonts w:cstheme="minorHAnsi"/>
          <w:b/>
          <w:sz w:val="24"/>
          <w:lang w:val="en-GB"/>
        </w:rPr>
        <w:t>Visualisations</w:t>
      </w:r>
      <w:r w:rsidR="00E57C1E" w:rsidRPr="00E71DAC">
        <w:rPr>
          <w:rFonts w:cstheme="minorHAnsi"/>
          <w:sz w:val="24"/>
          <w:lang w:val="en-GB"/>
        </w:rPr>
        <w:t xml:space="preserve"> library.</w:t>
      </w:r>
    </w:p>
    <w:p w14:paraId="0AA96B99" w14:textId="7BD6BB8A" w:rsidR="00E57C1E" w:rsidRPr="00E71DAC" w:rsidRDefault="009773D9" w:rsidP="00E71DAC">
      <w:pPr>
        <w:pStyle w:val="ListParagraph"/>
        <w:numPr>
          <w:ilvl w:val="0"/>
          <w:numId w:val="5"/>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3600" behindDoc="0" locked="0" layoutInCell="1" allowOverlap="1" wp14:anchorId="55E37614" wp14:editId="77E59C6F">
            <wp:simplePos x="0" y="0"/>
            <wp:positionH relativeFrom="margin">
              <wp:align>right</wp:align>
            </wp:positionH>
            <wp:positionV relativeFrom="paragraph">
              <wp:posOffset>7439</wp:posOffset>
            </wp:positionV>
            <wp:extent cx="427355" cy="3206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355" cy="320675"/>
                    </a:xfrm>
                    <a:prstGeom prst="rect">
                      <a:avLst/>
                    </a:prstGeom>
                    <a:noFill/>
                    <a:ln>
                      <a:noFill/>
                    </a:ln>
                  </pic:spPr>
                </pic:pic>
              </a:graphicData>
            </a:graphic>
          </wp:anchor>
        </w:drawing>
      </w:r>
      <w:r w:rsidR="00E57C1E" w:rsidRPr="00E71DAC">
        <w:rPr>
          <w:rFonts w:cstheme="minorHAnsi"/>
          <w:sz w:val="24"/>
          <w:lang w:val="en-GB"/>
        </w:rPr>
        <w:t xml:space="preserve">Choose the </w:t>
      </w:r>
      <w:r w:rsidR="00E57C1E" w:rsidRPr="00E71DAC">
        <w:rPr>
          <w:rFonts w:cstheme="minorHAnsi"/>
          <w:b/>
          <w:sz w:val="24"/>
          <w:lang w:val="en-GB"/>
        </w:rPr>
        <w:t>Packed Bubble</w:t>
      </w:r>
      <w:r w:rsidR="00E57C1E" w:rsidRPr="00E71DAC">
        <w:rPr>
          <w:rFonts w:cstheme="minorHAnsi"/>
          <w:sz w:val="24"/>
          <w:lang w:val="en-GB"/>
        </w:rPr>
        <w:t xml:space="preserve"> chart, then </w:t>
      </w:r>
      <w:r w:rsidR="00E57C1E" w:rsidRPr="00E71DAC">
        <w:rPr>
          <w:rFonts w:cstheme="minorHAnsi"/>
          <w:b/>
          <w:sz w:val="24"/>
          <w:lang w:val="en-GB"/>
        </w:rPr>
        <w:t>drag</w:t>
      </w:r>
      <w:r w:rsidR="00E57C1E" w:rsidRPr="00E71DAC">
        <w:rPr>
          <w:rFonts w:cstheme="minorHAnsi"/>
          <w:sz w:val="24"/>
          <w:lang w:val="en-GB"/>
        </w:rPr>
        <w:t xml:space="preserve"> it to the icon in the panel to the right of your first chart and </w:t>
      </w:r>
      <w:r w:rsidR="00E57C1E" w:rsidRPr="00E71DAC">
        <w:rPr>
          <w:rFonts w:cstheme="minorHAnsi"/>
          <w:b/>
          <w:sz w:val="24"/>
          <w:lang w:val="en-GB"/>
        </w:rPr>
        <w:t>drop</w:t>
      </w:r>
      <w:r w:rsidR="00E57C1E" w:rsidRPr="00E71DAC">
        <w:rPr>
          <w:rFonts w:cstheme="minorHAnsi"/>
          <w:sz w:val="24"/>
          <w:lang w:val="en-GB"/>
        </w:rPr>
        <w:t xml:space="preserve"> it when the icon turns blue.</w:t>
      </w:r>
    </w:p>
    <w:p w14:paraId="4AF113D1" w14:textId="6819B5FD" w:rsidR="00E57C1E" w:rsidRPr="00E71DAC" w:rsidRDefault="00E57C1E" w:rsidP="00E71DAC">
      <w:pPr>
        <w:pStyle w:val="ListParagraph"/>
        <w:numPr>
          <w:ilvl w:val="0"/>
          <w:numId w:val="5"/>
        </w:numPr>
        <w:spacing w:line="360" w:lineRule="auto"/>
        <w:rPr>
          <w:rFonts w:cstheme="minorHAnsi"/>
          <w:sz w:val="24"/>
          <w:lang w:val="en-GB"/>
        </w:rPr>
      </w:pPr>
      <w:r w:rsidRPr="00E71DAC">
        <w:rPr>
          <w:rFonts w:cstheme="minorHAnsi"/>
          <w:b/>
          <w:sz w:val="24"/>
          <w:lang w:val="en-GB"/>
        </w:rPr>
        <w:t>Drag-and-drop</w:t>
      </w:r>
      <w:r w:rsidRPr="00E71DAC">
        <w:rPr>
          <w:rFonts w:cstheme="minorHAnsi"/>
          <w:sz w:val="24"/>
          <w:lang w:val="en-GB"/>
        </w:rPr>
        <w:t xml:space="preserve"> the following items from the data source panel on the left into their associated data slots in the Design Mode window.</w:t>
      </w:r>
    </w:p>
    <w:p w14:paraId="73206756" w14:textId="402B9F40" w:rsidR="00E57C1E" w:rsidRPr="00E71DAC" w:rsidRDefault="00E71DAC" w:rsidP="00E71DAC">
      <w:pPr>
        <w:pStyle w:val="ListParagraph"/>
        <w:numPr>
          <w:ilvl w:val="1"/>
          <w:numId w:val="5"/>
        </w:numPr>
        <w:spacing w:line="360" w:lineRule="auto"/>
        <w:rPr>
          <w:rFonts w:cstheme="minorHAnsi"/>
          <w:sz w:val="24"/>
          <w:lang w:val="en-GB"/>
        </w:rPr>
      </w:pPr>
      <w:r w:rsidRPr="00E71DAC">
        <w:rPr>
          <w:rFonts w:cstheme="minorHAnsi"/>
          <w:noProof/>
          <w:sz w:val="24"/>
          <w:lang w:val="en-GB"/>
        </w:rPr>
        <w:lastRenderedPageBreak/>
        <w:drawing>
          <wp:anchor distT="0" distB="0" distL="114300" distR="114300" simplePos="0" relativeHeight="251675648" behindDoc="0" locked="0" layoutInCell="1" allowOverlap="1" wp14:anchorId="5404C0BD" wp14:editId="0BDBE79C">
            <wp:simplePos x="0" y="0"/>
            <wp:positionH relativeFrom="margin">
              <wp:posOffset>2520315</wp:posOffset>
            </wp:positionH>
            <wp:positionV relativeFrom="paragraph">
              <wp:posOffset>278765</wp:posOffset>
            </wp:positionV>
            <wp:extent cx="308610" cy="2851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285115"/>
                    </a:xfrm>
                    <a:prstGeom prst="rect">
                      <a:avLst/>
                    </a:prstGeom>
                    <a:noFill/>
                    <a:ln>
                      <a:noFill/>
                    </a:ln>
                  </pic:spPr>
                </pic:pic>
              </a:graphicData>
            </a:graphic>
          </wp:anchor>
        </w:drawing>
      </w:r>
      <w:r w:rsidRPr="00E71DAC">
        <w:rPr>
          <w:rFonts w:cstheme="minorHAnsi"/>
          <w:noProof/>
          <w:sz w:val="24"/>
          <w:lang w:val="en-GB"/>
        </w:rPr>
        <w:drawing>
          <wp:anchor distT="0" distB="0" distL="114300" distR="114300" simplePos="0" relativeHeight="251674624" behindDoc="0" locked="0" layoutInCell="1" allowOverlap="1" wp14:anchorId="6CDFFD92" wp14:editId="2D514682">
            <wp:simplePos x="0" y="0"/>
            <wp:positionH relativeFrom="margin">
              <wp:posOffset>2524125</wp:posOffset>
            </wp:positionH>
            <wp:positionV relativeFrom="paragraph">
              <wp:posOffset>0</wp:posOffset>
            </wp:positionV>
            <wp:extent cx="285115" cy="30861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15" cy="308610"/>
                    </a:xfrm>
                    <a:prstGeom prst="rect">
                      <a:avLst/>
                    </a:prstGeom>
                    <a:noFill/>
                    <a:ln>
                      <a:noFill/>
                    </a:ln>
                  </pic:spPr>
                </pic:pic>
              </a:graphicData>
            </a:graphic>
          </wp:anchor>
        </w:drawing>
      </w:r>
      <w:r w:rsidR="00E57C1E" w:rsidRPr="00E71DAC">
        <w:rPr>
          <w:rFonts w:cstheme="minorHAnsi"/>
          <w:sz w:val="24"/>
          <w:lang w:val="en-GB"/>
        </w:rPr>
        <w:t xml:space="preserve">Product Line </w:t>
      </w:r>
      <w:r w:rsidR="00B212D2" w:rsidRPr="00E71DAC">
        <w:rPr>
          <w:rFonts w:cstheme="minorHAnsi"/>
          <w:sz w:val="24"/>
          <w:lang w:val="en-GB"/>
        </w:rPr>
        <w:sym w:font="Wingdings" w:char="F0E0"/>
      </w:r>
      <w:r w:rsidR="00E57C1E" w:rsidRPr="00E71DAC">
        <w:rPr>
          <w:rFonts w:cstheme="minorHAnsi"/>
          <w:sz w:val="24"/>
          <w:lang w:val="en-GB"/>
        </w:rPr>
        <w:t xml:space="preserve"> Bubbles</w:t>
      </w:r>
    </w:p>
    <w:p w14:paraId="0854A0DC" w14:textId="7B22A4AF" w:rsidR="00E57C1E" w:rsidRPr="00E71DAC" w:rsidRDefault="00E57C1E" w:rsidP="00E71DAC">
      <w:pPr>
        <w:pStyle w:val="ListParagraph"/>
        <w:numPr>
          <w:ilvl w:val="1"/>
          <w:numId w:val="5"/>
        </w:numPr>
        <w:spacing w:line="360" w:lineRule="auto"/>
        <w:rPr>
          <w:rFonts w:cstheme="minorHAnsi"/>
          <w:sz w:val="24"/>
          <w:lang w:val="en-GB"/>
        </w:rPr>
      </w:pPr>
      <w:r w:rsidRPr="00E71DAC">
        <w:rPr>
          <w:rFonts w:cstheme="minorHAnsi"/>
          <w:sz w:val="24"/>
          <w:lang w:val="en-GB"/>
        </w:rPr>
        <w:t xml:space="preserve">Quantity Sold </w:t>
      </w:r>
      <w:r w:rsidR="00B212D2" w:rsidRPr="00E71DAC">
        <w:rPr>
          <w:rFonts w:cstheme="minorHAnsi"/>
          <w:sz w:val="24"/>
          <w:lang w:val="en-GB"/>
        </w:rPr>
        <w:sym w:font="Wingdings" w:char="F0E0"/>
      </w:r>
      <w:r w:rsidRPr="00E71DAC">
        <w:rPr>
          <w:rFonts w:cstheme="minorHAnsi"/>
          <w:sz w:val="24"/>
          <w:lang w:val="en-GB"/>
        </w:rPr>
        <w:t xml:space="preserve"> Size</w:t>
      </w:r>
    </w:p>
    <w:p w14:paraId="3F985B9A" w14:textId="7B14D0FF" w:rsidR="00E57C1E" w:rsidRPr="00E71DAC" w:rsidRDefault="00FD0DAB" w:rsidP="00E71DAC">
      <w:pPr>
        <w:pStyle w:val="ListParagraph"/>
        <w:numPr>
          <w:ilvl w:val="1"/>
          <w:numId w:val="5"/>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6672" behindDoc="0" locked="0" layoutInCell="1" allowOverlap="1" wp14:anchorId="5C41E28E" wp14:editId="26151E51">
            <wp:simplePos x="0" y="0"/>
            <wp:positionH relativeFrom="margin">
              <wp:posOffset>2547620</wp:posOffset>
            </wp:positionH>
            <wp:positionV relativeFrom="paragraph">
              <wp:posOffset>27305</wp:posOffset>
            </wp:positionV>
            <wp:extent cx="285115" cy="23749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115" cy="237490"/>
                    </a:xfrm>
                    <a:prstGeom prst="rect">
                      <a:avLst/>
                    </a:prstGeom>
                    <a:noFill/>
                    <a:ln>
                      <a:noFill/>
                    </a:ln>
                  </pic:spPr>
                </pic:pic>
              </a:graphicData>
            </a:graphic>
          </wp:anchor>
        </w:drawing>
      </w:r>
      <w:r w:rsidR="00E57C1E" w:rsidRPr="00E71DAC">
        <w:rPr>
          <w:rFonts w:cstheme="minorHAnsi"/>
          <w:sz w:val="24"/>
          <w:lang w:val="en-GB"/>
        </w:rPr>
        <w:t xml:space="preserve">Loyalty Status </w:t>
      </w:r>
      <w:r w:rsidR="00B212D2" w:rsidRPr="00E71DAC">
        <w:rPr>
          <w:rFonts w:cstheme="minorHAnsi"/>
          <w:sz w:val="24"/>
          <w:lang w:val="en-GB"/>
        </w:rPr>
        <w:sym w:font="Wingdings" w:char="F0E0"/>
      </w:r>
      <w:r w:rsidR="00E57C1E" w:rsidRPr="00E71DAC">
        <w:rPr>
          <w:rFonts w:cstheme="minorHAnsi"/>
          <w:sz w:val="24"/>
          <w:lang w:val="en-GB"/>
        </w:rPr>
        <w:t xml:space="preserve"> </w:t>
      </w:r>
      <w:proofErr w:type="spellStart"/>
      <w:r w:rsidR="00E57C1E" w:rsidRPr="00E71DAC">
        <w:rPr>
          <w:rFonts w:cstheme="minorHAnsi"/>
          <w:sz w:val="24"/>
          <w:lang w:val="en-GB"/>
        </w:rPr>
        <w:t>Color</w:t>
      </w:r>
      <w:proofErr w:type="spellEnd"/>
    </w:p>
    <w:p w14:paraId="42FB0554" w14:textId="28DCD11E" w:rsidR="00E57C1E" w:rsidRPr="00E71DAC" w:rsidRDefault="00E57C1E" w:rsidP="00E71DAC">
      <w:pPr>
        <w:pStyle w:val="ListParagraph"/>
        <w:numPr>
          <w:ilvl w:val="0"/>
          <w:numId w:val="5"/>
        </w:numPr>
        <w:spacing w:line="360" w:lineRule="auto"/>
        <w:rPr>
          <w:rFonts w:cstheme="minorHAnsi"/>
          <w:sz w:val="24"/>
          <w:lang w:val="en-GB"/>
        </w:rPr>
      </w:pPr>
      <w:r w:rsidRPr="00E71DAC">
        <w:rPr>
          <w:rFonts w:cstheme="minorHAnsi"/>
          <w:b/>
          <w:sz w:val="24"/>
          <w:lang w:val="en-GB"/>
        </w:rPr>
        <w:t>Collapse</w:t>
      </w:r>
      <w:r w:rsidRPr="00E71DAC">
        <w:rPr>
          <w:rFonts w:cstheme="minorHAnsi"/>
          <w:sz w:val="24"/>
          <w:lang w:val="en-GB"/>
        </w:rPr>
        <w:t xml:space="preserve"> the Design Mode window.</w:t>
      </w:r>
    </w:p>
    <w:p w14:paraId="5A043FD2" w14:textId="30BFE3E0" w:rsidR="00E57C1E" w:rsidRPr="00E71DAC" w:rsidRDefault="00E57C1E" w:rsidP="00E71DAC">
      <w:pPr>
        <w:spacing w:line="360" w:lineRule="auto"/>
        <w:rPr>
          <w:rFonts w:cstheme="minorHAnsi"/>
          <w:sz w:val="24"/>
          <w:lang w:val="en-GB"/>
        </w:rPr>
      </w:pPr>
      <w:r w:rsidRPr="00E71DAC">
        <w:rPr>
          <w:rFonts w:cstheme="minorHAnsi"/>
          <w:sz w:val="24"/>
          <w:lang w:val="en-GB"/>
        </w:rPr>
        <w:t>Step 3: Stacked Column Chart</w:t>
      </w:r>
    </w:p>
    <w:p w14:paraId="70113726" w14:textId="33E21CBE" w:rsidR="00E57C1E" w:rsidRPr="00E71DAC" w:rsidRDefault="00FD0DAB" w:rsidP="00E71DAC">
      <w:pPr>
        <w:pStyle w:val="ListParagraph"/>
        <w:numPr>
          <w:ilvl w:val="0"/>
          <w:numId w:val="6"/>
        </w:numPr>
        <w:spacing w:line="360" w:lineRule="auto"/>
        <w:rPr>
          <w:rFonts w:cstheme="minorHAnsi"/>
          <w:sz w:val="24"/>
          <w:lang w:val="en-GB"/>
        </w:rPr>
      </w:pPr>
      <w:r w:rsidRPr="00E71DAC">
        <w:rPr>
          <w:rFonts w:cstheme="minorHAnsi"/>
          <w:b/>
          <w:noProof/>
          <w:sz w:val="24"/>
          <w:lang w:val="en-GB"/>
        </w:rPr>
        <w:drawing>
          <wp:anchor distT="0" distB="0" distL="114300" distR="114300" simplePos="0" relativeHeight="251677696" behindDoc="0" locked="0" layoutInCell="1" allowOverlap="1" wp14:anchorId="34B9D627" wp14:editId="0475793F">
            <wp:simplePos x="0" y="0"/>
            <wp:positionH relativeFrom="margin">
              <wp:align>right</wp:align>
            </wp:positionH>
            <wp:positionV relativeFrom="paragraph">
              <wp:posOffset>95002</wp:posOffset>
            </wp:positionV>
            <wp:extent cx="403860" cy="4038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sidR="0069787D" w:rsidRPr="00E71DAC">
        <w:rPr>
          <w:rFonts w:cstheme="minorHAnsi"/>
          <w:sz w:val="24"/>
          <w:lang w:val="en-GB"/>
        </w:rPr>
        <w:t>From</w:t>
      </w:r>
      <w:r w:rsidR="00E57C1E" w:rsidRPr="00E71DAC">
        <w:rPr>
          <w:rFonts w:cstheme="minorHAnsi"/>
          <w:sz w:val="24"/>
          <w:lang w:val="en-GB"/>
        </w:rPr>
        <w:t xml:space="preserve"> the </w:t>
      </w:r>
      <w:r w:rsidR="00E57C1E" w:rsidRPr="00E71DAC">
        <w:rPr>
          <w:rFonts w:cstheme="minorHAnsi"/>
          <w:b/>
          <w:sz w:val="24"/>
          <w:lang w:val="en-GB"/>
        </w:rPr>
        <w:t>Navigation</w:t>
      </w:r>
      <w:r w:rsidR="00E57C1E" w:rsidRPr="00E71DAC">
        <w:rPr>
          <w:rFonts w:cstheme="minorHAnsi"/>
          <w:sz w:val="24"/>
          <w:lang w:val="en-GB"/>
        </w:rPr>
        <w:t xml:space="preserve"> panel on the left, select the </w:t>
      </w:r>
      <w:r w:rsidR="00E57C1E" w:rsidRPr="00E71DAC">
        <w:rPr>
          <w:rFonts w:cstheme="minorHAnsi"/>
          <w:b/>
          <w:sz w:val="24"/>
          <w:lang w:val="en-GB"/>
        </w:rPr>
        <w:t>Visualisations</w:t>
      </w:r>
      <w:r w:rsidR="00E57C1E" w:rsidRPr="00E71DAC">
        <w:rPr>
          <w:rFonts w:cstheme="minorHAnsi"/>
          <w:sz w:val="24"/>
          <w:lang w:val="en-GB"/>
        </w:rPr>
        <w:t xml:space="preserve"> library.</w:t>
      </w:r>
    </w:p>
    <w:p w14:paraId="5F7DA12B" w14:textId="6BCE896A" w:rsidR="00E57C1E" w:rsidRPr="00E71DAC" w:rsidRDefault="00E57C1E" w:rsidP="00E71DAC">
      <w:pPr>
        <w:pStyle w:val="ListParagraph"/>
        <w:numPr>
          <w:ilvl w:val="0"/>
          <w:numId w:val="6"/>
        </w:numPr>
        <w:spacing w:line="360" w:lineRule="auto"/>
        <w:rPr>
          <w:rFonts w:cstheme="minorHAnsi"/>
          <w:sz w:val="24"/>
          <w:lang w:val="en-GB"/>
        </w:rPr>
      </w:pPr>
      <w:r w:rsidRPr="00E71DAC">
        <w:rPr>
          <w:rFonts w:cstheme="minorHAnsi"/>
          <w:sz w:val="24"/>
          <w:lang w:val="en-GB"/>
        </w:rPr>
        <w:t xml:space="preserve">Choose the </w:t>
      </w:r>
      <w:r w:rsidRPr="00E71DAC">
        <w:rPr>
          <w:rFonts w:cstheme="minorHAnsi"/>
          <w:b/>
          <w:sz w:val="24"/>
          <w:lang w:val="en-GB"/>
        </w:rPr>
        <w:t>Stacked Column</w:t>
      </w:r>
      <w:r w:rsidRPr="00E71DAC">
        <w:rPr>
          <w:rFonts w:cstheme="minorHAnsi"/>
          <w:sz w:val="24"/>
          <w:lang w:val="en-GB"/>
        </w:rPr>
        <w:t xml:space="preserve"> chart, then </w:t>
      </w:r>
      <w:r w:rsidRPr="00E71DAC">
        <w:rPr>
          <w:rFonts w:cstheme="minorHAnsi"/>
          <w:b/>
          <w:sz w:val="24"/>
          <w:lang w:val="en-GB"/>
        </w:rPr>
        <w:t>drag</w:t>
      </w:r>
      <w:r w:rsidRPr="00E71DAC">
        <w:rPr>
          <w:rFonts w:cstheme="minorHAnsi"/>
          <w:sz w:val="24"/>
          <w:lang w:val="en-GB"/>
        </w:rPr>
        <w:t xml:space="preserve"> it to the icon in the bottom-right panel and </w:t>
      </w:r>
      <w:r w:rsidRPr="00E71DAC">
        <w:rPr>
          <w:rFonts w:cstheme="minorHAnsi"/>
          <w:b/>
          <w:sz w:val="24"/>
          <w:lang w:val="en-GB"/>
        </w:rPr>
        <w:t>drop</w:t>
      </w:r>
      <w:r w:rsidRPr="00E71DAC">
        <w:rPr>
          <w:rFonts w:cstheme="minorHAnsi"/>
          <w:sz w:val="24"/>
          <w:lang w:val="en-GB"/>
        </w:rPr>
        <w:t xml:space="preserve"> it when the icon turns blue.</w:t>
      </w:r>
    </w:p>
    <w:p w14:paraId="719CCBE7" w14:textId="6D984A0B" w:rsidR="00E57C1E" w:rsidRPr="00E71DAC" w:rsidRDefault="00FD0DAB" w:rsidP="00E71DAC">
      <w:pPr>
        <w:pStyle w:val="ListParagraph"/>
        <w:numPr>
          <w:ilvl w:val="0"/>
          <w:numId w:val="6"/>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8720" behindDoc="0" locked="0" layoutInCell="1" allowOverlap="1" wp14:anchorId="1B4CB374" wp14:editId="0A3875ED">
            <wp:simplePos x="0" y="0"/>
            <wp:positionH relativeFrom="margin">
              <wp:align>center</wp:align>
            </wp:positionH>
            <wp:positionV relativeFrom="paragraph">
              <wp:posOffset>492521</wp:posOffset>
            </wp:positionV>
            <wp:extent cx="332740" cy="26098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anchor>
        </w:drawing>
      </w:r>
      <w:r w:rsidR="00E57C1E" w:rsidRPr="00E71DAC">
        <w:rPr>
          <w:rFonts w:cstheme="minorHAnsi"/>
          <w:b/>
          <w:sz w:val="24"/>
          <w:lang w:val="en-GB"/>
        </w:rPr>
        <w:t>Drag-and-drop</w:t>
      </w:r>
      <w:r w:rsidR="00E57C1E" w:rsidRPr="00E71DAC">
        <w:rPr>
          <w:rFonts w:cstheme="minorHAnsi"/>
          <w:sz w:val="24"/>
          <w:lang w:val="en-GB"/>
        </w:rPr>
        <w:t xml:space="preserve"> the following items from the data source panel on the left into their associated data slots in the Design Mode window.</w:t>
      </w:r>
    </w:p>
    <w:p w14:paraId="27476298" w14:textId="065D886D" w:rsidR="00E57C1E" w:rsidRPr="00E71DAC" w:rsidRDefault="00FD0DAB" w:rsidP="00E71DAC">
      <w:pPr>
        <w:pStyle w:val="ListParagraph"/>
        <w:numPr>
          <w:ilvl w:val="1"/>
          <w:numId w:val="6"/>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79744" behindDoc="0" locked="0" layoutInCell="1" allowOverlap="1" wp14:anchorId="236E4940" wp14:editId="4D477DF6">
            <wp:simplePos x="0" y="0"/>
            <wp:positionH relativeFrom="margin">
              <wp:align>center</wp:align>
            </wp:positionH>
            <wp:positionV relativeFrom="paragraph">
              <wp:posOffset>195868</wp:posOffset>
            </wp:positionV>
            <wp:extent cx="285115" cy="285115"/>
            <wp:effectExtent l="0" t="0" r="635"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anchor>
        </w:drawing>
      </w:r>
      <w:r w:rsidR="00E57C1E" w:rsidRPr="00E71DAC">
        <w:rPr>
          <w:rFonts w:cstheme="minorHAnsi"/>
          <w:sz w:val="24"/>
          <w:lang w:val="en-GB"/>
        </w:rPr>
        <w:t xml:space="preserve">Order Year </w:t>
      </w:r>
      <w:r w:rsidR="00B212D2" w:rsidRPr="00E71DAC">
        <w:rPr>
          <w:rFonts w:cstheme="minorHAnsi"/>
          <w:sz w:val="24"/>
          <w:lang w:val="en-GB"/>
        </w:rPr>
        <w:sym w:font="Wingdings" w:char="F0E0"/>
      </w:r>
      <w:r w:rsidR="00E57C1E" w:rsidRPr="00E71DAC">
        <w:rPr>
          <w:rFonts w:cstheme="minorHAnsi"/>
          <w:sz w:val="24"/>
          <w:lang w:val="en-GB"/>
        </w:rPr>
        <w:t xml:space="preserve"> Bars</w:t>
      </w:r>
    </w:p>
    <w:p w14:paraId="789E167D" w14:textId="479E4672" w:rsidR="00E57C1E" w:rsidRPr="00E71DAC" w:rsidRDefault="00FD0DAB" w:rsidP="00E71DAC">
      <w:pPr>
        <w:pStyle w:val="ListParagraph"/>
        <w:numPr>
          <w:ilvl w:val="1"/>
          <w:numId w:val="6"/>
        </w:num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81792" behindDoc="0" locked="0" layoutInCell="1" allowOverlap="1" wp14:anchorId="6B9CE342" wp14:editId="1E016174">
            <wp:simplePos x="0" y="0"/>
            <wp:positionH relativeFrom="margin">
              <wp:align>center</wp:align>
            </wp:positionH>
            <wp:positionV relativeFrom="paragraph">
              <wp:posOffset>217673</wp:posOffset>
            </wp:positionV>
            <wp:extent cx="285115" cy="23749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115" cy="237490"/>
                    </a:xfrm>
                    <a:prstGeom prst="rect">
                      <a:avLst/>
                    </a:prstGeom>
                    <a:noFill/>
                    <a:ln>
                      <a:noFill/>
                    </a:ln>
                  </pic:spPr>
                </pic:pic>
              </a:graphicData>
            </a:graphic>
            <wp14:sizeRelV relativeFrom="margin">
              <wp14:pctHeight>0</wp14:pctHeight>
            </wp14:sizeRelV>
          </wp:anchor>
        </w:drawing>
      </w:r>
      <w:r w:rsidR="00E57C1E" w:rsidRPr="00E71DAC">
        <w:rPr>
          <w:rFonts w:cstheme="minorHAnsi"/>
          <w:sz w:val="24"/>
          <w:lang w:val="en-GB"/>
        </w:rPr>
        <w:t xml:space="preserve">Quantity Sold </w:t>
      </w:r>
      <w:r w:rsidR="00B212D2" w:rsidRPr="00E71DAC">
        <w:rPr>
          <w:rFonts w:cstheme="minorHAnsi"/>
          <w:sz w:val="24"/>
          <w:lang w:val="en-GB"/>
        </w:rPr>
        <w:sym w:font="Wingdings" w:char="F0E0"/>
      </w:r>
      <w:r w:rsidR="00E57C1E" w:rsidRPr="00E71DAC">
        <w:rPr>
          <w:rFonts w:cstheme="minorHAnsi"/>
          <w:sz w:val="24"/>
          <w:lang w:val="en-GB"/>
        </w:rPr>
        <w:t xml:space="preserve"> Length</w:t>
      </w:r>
    </w:p>
    <w:p w14:paraId="63D1BF3B" w14:textId="6E08186F" w:rsidR="00E57C1E" w:rsidRPr="00E71DAC" w:rsidRDefault="00E57C1E" w:rsidP="00E71DAC">
      <w:pPr>
        <w:pStyle w:val="ListParagraph"/>
        <w:numPr>
          <w:ilvl w:val="1"/>
          <w:numId w:val="6"/>
        </w:numPr>
        <w:spacing w:line="360" w:lineRule="auto"/>
        <w:rPr>
          <w:rFonts w:cstheme="minorHAnsi"/>
          <w:sz w:val="24"/>
          <w:lang w:val="en-GB"/>
        </w:rPr>
      </w:pPr>
      <w:r w:rsidRPr="00E71DAC">
        <w:rPr>
          <w:rFonts w:cstheme="minorHAnsi"/>
          <w:sz w:val="24"/>
          <w:lang w:val="en-GB"/>
        </w:rPr>
        <w:t xml:space="preserve">Product Line </w:t>
      </w:r>
      <w:r w:rsidR="00B212D2" w:rsidRPr="00E71DAC">
        <w:rPr>
          <w:rFonts w:cstheme="minorHAnsi"/>
          <w:sz w:val="24"/>
          <w:lang w:val="en-GB"/>
        </w:rPr>
        <w:sym w:font="Wingdings" w:char="F0E0"/>
      </w:r>
      <w:r w:rsidRPr="00E71DAC">
        <w:rPr>
          <w:rFonts w:cstheme="minorHAnsi"/>
          <w:sz w:val="24"/>
          <w:lang w:val="en-GB"/>
        </w:rPr>
        <w:t xml:space="preserve"> </w:t>
      </w:r>
      <w:proofErr w:type="spellStart"/>
      <w:r w:rsidRPr="00E71DAC">
        <w:rPr>
          <w:rFonts w:cstheme="minorHAnsi"/>
          <w:sz w:val="24"/>
          <w:lang w:val="en-GB"/>
        </w:rPr>
        <w:t>Color</w:t>
      </w:r>
      <w:proofErr w:type="spellEnd"/>
    </w:p>
    <w:p w14:paraId="00A22429" w14:textId="25758319" w:rsidR="00E57C1E" w:rsidRPr="00E71DAC" w:rsidRDefault="00E57C1E" w:rsidP="00E71DAC">
      <w:pPr>
        <w:pStyle w:val="ListParagraph"/>
        <w:numPr>
          <w:ilvl w:val="0"/>
          <w:numId w:val="6"/>
        </w:numPr>
        <w:spacing w:line="360" w:lineRule="auto"/>
        <w:rPr>
          <w:rFonts w:cstheme="minorHAnsi"/>
          <w:sz w:val="24"/>
          <w:lang w:val="en-GB"/>
        </w:rPr>
      </w:pPr>
      <w:r w:rsidRPr="00E71DAC">
        <w:rPr>
          <w:rFonts w:cstheme="minorHAnsi"/>
          <w:b/>
          <w:sz w:val="24"/>
          <w:lang w:val="en-GB"/>
        </w:rPr>
        <w:t>Collapse</w:t>
      </w:r>
      <w:r w:rsidRPr="00E71DAC">
        <w:rPr>
          <w:rFonts w:cstheme="minorHAnsi"/>
          <w:sz w:val="24"/>
          <w:lang w:val="en-GB"/>
        </w:rPr>
        <w:t xml:space="preserve"> the Design Mode window.</w:t>
      </w:r>
    </w:p>
    <w:p w14:paraId="2833243C" w14:textId="5A6D4395" w:rsidR="00760496" w:rsidRPr="00E71DAC" w:rsidRDefault="00760496" w:rsidP="00E71DAC">
      <w:pPr>
        <w:pStyle w:val="ListParagraph"/>
        <w:numPr>
          <w:ilvl w:val="0"/>
          <w:numId w:val="6"/>
        </w:numPr>
        <w:spacing w:line="360" w:lineRule="auto"/>
        <w:rPr>
          <w:rFonts w:cstheme="minorHAnsi"/>
          <w:sz w:val="24"/>
          <w:lang w:val="en-GB"/>
        </w:rPr>
      </w:pPr>
      <w:r w:rsidRPr="00E71DAC">
        <w:rPr>
          <w:rFonts w:cstheme="minorHAnsi"/>
          <w:b/>
          <w:sz w:val="24"/>
          <w:lang w:val="en-GB"/>
        </w:rPr>
        <w:t xml:space="preserve">Save </w:t>
      </w:r>
      <w:r w:rsidRPr="00E71DAC">
        <w:rPr>
          <w:rFonts w:cstheme="minorHAnsi"/>
          <w:sz w:val="24"/>
          <w:lang w:val="en-GB"/>
        </w:rPr>
        <w:t>your dashboard.</w:t>
      </w:r>
    </w:p>
    <w:p w14:paraId="2CC69BAC" w14:textId="5C10D2C3" w:rsidR="00760496" w:rsidRPr="00E71DAC" w:rsidRDefault="00760496" w:rsidP="00E71DAC">
      <w:pPr>
        <w:spacing w:line="360" w:lineRule="auto"/>
        <w:rPr>
          <w:rFonts w:cstheme="minorHAnsi"/>
          <w:sz w:val="28"/>
          <w:lang w:val="en-GB"/>
        </w:rPr>
      </w:pPr>
      <w:r w:rsidRPr="00E71DAC">
        <w:rPr>
          <w:rFonts w:cstheme="minorHAnsi"/>
          <w:sz w:val="28"/>
          <w:lang w:val="en-GB"/>
        </w:rPr>
        <w:t>Part 3: Using the Assistant</w:t>
      </w:r>
    </w:p>
    <w:p w14:paraId="4489EFB2" w14:textId="308C4053" w:rsidR="0069787D" w:rsidRPr="00E71DAC" w:rsidRDefault="0069787D"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From the </w:t>
      </w:r>
      <w:r w:rsidRPr="00E71DAC">
        <w:rPr>
          <w:rFonts w:cstheme="minorHAnsi"/>
          <w:b/>
          <w:sz w:val="24"/>
          <w:lang w:val="en-GB"/>
        </w:rPr>
        <w:t>Navigation</w:t>
      </w:r>
      <w:r w:rsidRPr="00E71DAC">
        <w:rPr>
          <w:rFonts w:cstheme="minorHAnsi"/>
          <w:sz w:val="24"/>
          <w:lang w:val="en-GB"/>
        </w:rPr>
        <w:t xml:space="preserve"> panel on the left, click the </w:t>
      </w:r>
      <w:r w:rsidRPr="00E71DAC">
        <w:rPr>
          <w:rFonts w:cstheme="minorHAnsi"/>
          <w:b/>
          <w:sz w:val="24"/>
          <w:lang w:val="en-GB"/>
        </w:rPr>
        <w:t>New</w:t>
      </w:r>
      <w:r w:rsidRPr="00E71DAC">
        <w:rPr>
          <w:rFonts w:cstheme="minorHAnsi"/>
          <w:sz w:val="24"/>
          <w:lang w:val="en-GB"/>
        </w:rPr>
        <w:t xml:space="preserve"> button, then click </w:t>
      </w:r>
      <w:r w:rsidRPr="00E71DAC">
        <w:rPr>
          <w:rFonts w:cstheme="minorHAnsi"/>
          <w:b/>
          <w:sz w:val="24"/>
          <w:lang w:val="en-GB"/>
        </w:rPr>
        <w:t>Dashboard</w:t>
      </w:r>
      <w:r w:rsidRPr="00E71DAC">
        <w:rPr>
          <w:rFonts w:cstheme="minorHAnsi"/>
          <w:sz w:val="24"/>
          <w:lang w:val="en-GB"/>
        </w:rPr>
        <w:t>.</w:t>
      </w:r>
    </w:p>
    <w:p w14:paraId="3CFEA0F8" w14:textId="783B3821" w:rsidR="0069787D" w:rsidRPr="00E71DAC" w:rsidRDefault="00963D45"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Select the </w:t>
      </w:r>
      <w:r w:rsidRPr="00E71DAC">
        <w:rPr>
          <w:rFonts w:cstheme="minorHAnsi"/>
          <w:b/>
          <w:sz w:val="24"/>
          <w:lang w:val="en-GB"/>
        </w:rPr>
        <w:t>blank template (with no panels)</w:t>
      </w:r>
      <w:r w:rsidRPr="00E71DAC">
        <w:rPr>
          <w:rFonts w:cstheme="minorHAnsi"/>
          <w:sz w:val="24"/>
          <w:lang w:val="en-GB"/>
        </w:rPr>
        <w:t xml:space="preserve"> and click the </w:t>
      </w:r>
      <w:r w:rsidRPr="00E71DAC">
        <w:rPr>
          <w:rFonts w:cstheme="minorHAnsi"/>
          <w:b/>
          <w:sz w:val="24"/>
          <w:lang w:val="en-GB"/>
        </w:rPr>
        <w:t>OK</w:t>
      </w:r>
      <w:r w:rsidRPr="00E71DAC">
        <w:rPr>
          <w:rFonts w:cstheme="minorHAnsi"/>
          <w:sz w:val="24"/>
          <w:lang w:val="en-GB"/>
        </w:rPr>
        <w:t xml:space="preserve"> button.</w:t>
      </w:r>
    </w:p>
    <w:p w14:paraId="31B3656A" w14:textId="6A3A9B66" w:rsidR="00963D45" w:rsidRPr="00E71DAC" w:rsidRDefault="00963D45"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Click the </w:t>
      </w:r>
      <w:r w:rsidRPr="00E71DAC">
        <w:rPr>
          <w:rFonts w:cstheme="minorHAnsi"/>
          <w:b/>
          <w:sz w:val="24"/>
          <w:lang w:val="en-GB"/>
        </w:rPr>
        <w:t>Assistant</w:t>
      </w:r>
      <w:r w:rsidRPr="00E71DAC">
        <w:rPr>
          <w:rFonts w:cstheme="minorHAnsi"/>
          <w:sz w:val="24"/>
          <w:lang w:val="en-GB"/>
        </w:rPr>
        <w:t xml:space="preserve"> icon in the </w:t>
      </w:r>
      <w:r w:rsidRPr="00E71DAC">
        <w:rPr>
          <w:rFonts w:cstheme="minorHAnsi"/>
          <w:b/>
          <w:sz w:val="24"/>
          <w:lang w:val="en-GB"/>
        </w:rPr>
        <w:t>Navigation</w:t>
      </w:r>
      <w:r w:rsidRPr="00E71DAC">
        <w:rPr>
          <w:rFonts w:cstheme="minorHAnsi"/>
          <w:sz w:val="24"/>
          <w:lang w:val="en-GB"/>
        </w:rPr>
        <w:t xml:space="preserve"> panel.</w:t>
      </w:r>
    </w:p>
    <w:p w14:paraId="306F32AE" w14:textId="49248ED1" w:rsidR="00963D45" w:rsidRPr="00E71DAC" w:rsidRDefault="00963D45"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In the </w:t>
      </w:r>
      <w:r w:rsidRPr="00E71DAC">
        <w:rPr>
          <w:rFonts w:cstheme="minorHAnsi"/>
          <w:b/>
          <w:sz w:val="24"/>
          <w:lang w:val="en-GB"/>
        </w:rPr>
        <w:t>Ask a Question</w:t>
      </w:r>
      <w:r w:rsidRPr="00E71DAC">
        <w:rPr>
          <w:rFonts w:cstheme="minorHAnsi"/>
          <w:sz w:val="24"/>
          <w:lang w:val="en-GB"/>
        </w:rPr>
        <w:t xml:space="preserve"> field, type “</w:t>
      </w:r>
      <w:r w:rsidRPr="00E71DAC">
        <w:rPr>
          <w:rFonts w:cstheme="minorHAnsi"/>
          <w:b/>
          <w:sz w:val="24"/>
          <w:lang w:val="en-GB"/>
        </w:rPr>
        <w:t>load source customer loyalty</w:t>
      </w:r>
      <w:r w:rsidRPr="00E71DAC">
        <w:rPr>
          <w:rFonts w:cstheme="minorHAnsi"/>
          <w:sz w:val="24"/>
          <w:lang w:val="en-GB"/>
        </w:rPr>
        <w:t>”, and press Enter.</w:t>
      </w:r>
    </w:p>
    <w:p w14:paraId="2819E008" w14:textId="3D7F35BE" w:rsidR="00963D45" w:rsidRPr="00E71DAC" w:rsidRDefault="0082395F" w:rsidP="00E71DAC">
      <w:pPr>
        <w:pStyle w:val="ListParagraph"/>
        <w:numPr>
          <w:ilvl w:val="0"/>
          <w:numId w:val="7"/>
        </w:numPr>
        <w:spacing w:line="360" w:lineRule="auto"/>
        <w:rPr>
          <w:rFonts w:cstheme="minorHAnsi"/>
          <w:sz w:val="24"/>
          <w:lang w:val="en-GB"/>
        </w:rPr>
      </w:pPr>
      <w:r w:rsidRPr="00E71DAC">
        <w:rPr>
          <w:rFonts w:cstheme="minorHAnsi"/>
          <w:noProof/>
          <w:sz w:val="24"/>
          <w:lang w:val="en-GB"/>
        </w:rPr>
        <mc:AlternateContent>
          <mc:Choice Requires="wps">
            <w:drawing>
              <wp:anchor distT="45720" distB="45720" distL="114300" distR="114300" simplePos="0" relativeHeight="251659264" behindDoc="0" locked="0" layoutInCell="1" allowOverlap="1" wp14:anchorId="26E30039" wp14:editId="5A2A6DC6">
                <wp:simplePos x="0" y="0"/>
                <wp:positionH relativeFrom="margin">
                  <wp:posOffset>-166255</wp:posOffset>
                </wp:positionH>
                <wp:positionV relativeFrom="paragraph">
                  <wp:posOffset>272671</wp:posOffset>
                </wp:positionV>
                <wp:extent cx="6198870" cy="7239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723900"/>
                        </a:xfrm>
                        <a:prstGeom prst="rect">
                          <a:avLst/>
                        </a:prstGeom>
                        <a:solidFill>
                          <a:srgbClr val="FFFFFF"/>
                        </a:solidFill>
                        <a:ln w="9525">
                          <a:solidFill>
                            <a:srgbClr val="000000"/>
                          </a:solidFill>
                          <a:miter lim="800000"/>
                          <a:headEnd/>
                          <a:tailEnd/>
                        </a:ln>
                      </wps:spPr>
                      <wps:txbx>
                        <w:txbxContent>
                          <w:p w14:paraId="2102AFA8" w14:textId="2EBDE156" w:rsidR="0082395F" w:rsidRPr="00561CF1" w:rsidRDefault="00561CF1">
                            <w:pPr>
                              <w:rPr>
                                <w:sz w:val="24"/>
                              </w:rPr>
                            </w:pPr>
                            <w:r w:rsidRPr="00561CF1">
                              <w:rPr>
                                <w:sz w:val="24"/>
                              </w:rPr>
                              <w:t>The Assistant will render a list of fields from the data source where it has identified relevant concepts that you may be interested in for your analysis. For instance, it shows fields that have outliers in the data and recognizes fields which are identifiers, expenses, revenues and so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30039" id="_x0000_t202" coordsize="21600,21600" o:spt="202" path="m,l,21600r21600,l21600,xe">
                <v:stroke joinstyle="miter"/>
                <v:path gradientshapeok="t" o:connecttype="rect"/>
              </v:shapetype>
              <v:shape id="Text Box 2" o:spid="_x0000_s1026" type="#_x0000_t202" style="position:absolute;left:0;text-align:left;margin-left:-13.1pt;margin-top:21.45pt;width:488.1pt;height:5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">
                <v:textbox>
                  <w:txbxContent>
                    <w:p w14:paraId="2102AFA8" w14:textId="2EBDE156" w:rsidR="0082395F" w:rsidRPr="00561CF1" w:rsidRDefault="00561CF1">
                      <w:pPr>
                        <w:rPr>
                          <w:sz w:val="24"/>
                        </w:rPr>
                      </w:pPr>
                      <w:r w:rsidRPr="00561CF1">
                        <w:rPr>
                          <w:sz w:val="24"/>
                        </w:rPr>
                        <w:t>The Assistant will render a list of fields from the data source where it has identified relevant concepts that you may be interested in for your analysis. For instance, it shows fields that have outliers in the data and recognizes fields which are identifiers, expenses, revenues and so on.</w:t>
                      </w:r>
                    </w:p>
                  </w:txbxContent>
                </v:textbox>
                <w10:wrap type="square" anchorx="margin"/>
              </v:shape>
            </w:pict>
          </mc:Fallback>
        </mc:AlternateContent>
      </w:r>
      <w:r w:rsidR="00963D45" w:rsidRPr="00E71DAC">
        <w:rPr>
          <w:rFonts w:cstheme="minorHAnsi"/>
          <w:sz w:val="24"/>
          <w:lang w:val="en-GB"/>
        </w:rPr>
        <w:t xml:space="preserve">Select your data file, </w:t>
      </w:r>
      <w:r w:rsidR="00963D45" w:rsidRPr="00E71DAC">
        <w:rPr>
          <w:rFonts w:cstheme="minorHAnsi"/>
          <w:b/>
          <w:sz w:val="24"/>
          <w:lang w:val="en-GB"/>
        </w:rPr>
        <w:t>CustomerLoyaltyProgram_Full.csv</w:t>
      </w:r>
      <w:r w:rsidR="00963D45" w:rsidRPr="00E71DAC">
        <w:rPr>
          <w:rFonts w:cstheme="minorHAnsi"/>
          <w:sz w:val="24"/>
          <w:lang w:val="en-GB"/>
        </w:rPr>
        <w:t>, from the search results.</w:t>
      </w:r>
    </w:p>
    <w:p w14:paraId="2B6075F7" w14:textId="7DFD9CE8" w:rsidR="0082395F" w:rsidRPr="00E71DAC" w:rsidRDefault="00561CF1" w:rsidP="00E71DAC">
      <w:pPr>
        <w:pStyle w:val="ListParagraph"/>
        <w:numPr>
          <w:ilvl w:val="0"/>
          <w:numId w:val="7"/>
        </w:numPr>
        <w:spacing w:line="360" w:lineRule="auto"/>
        <w:rPr>
          <w:rFonts w:cstheme="minorHAnsi"/>
          <w:sz w:val="24"/>
          <w:lang w:val="en-GB"/>
        </w:rPr>
      </w:pPr>
      <w:r w:rsidRPr="00E71DAC">
        <w:rPr>
          <w:rFonts w:cstheme="minorHAnsi"/>
          <w:noProof/>
          <w:sz w:val="24"/>
          <w:lang w:val="en-GB"/>
        </w:rPr>
        <w:lastRenderedPageBreak/>
        <mc:AlternateContent>
          <mc:Choice Requires="wps">
            <w:drawing>
              <wp:anchor distT="45720" distB="45720" distL="114300" distR="114300" simplePos="0" relativeHeight="251661312" behindDoc="0" locked="0" layoutInCell="1" allowOverlap="1" wp14:anchorId="7765EF5C" wp14:editId="1FFDF9C3">
                <wp:simplePos x="0" y="0"/>
                <wp:positionH relativeFrom="margin">
                  <wp:posOffset>-142875</wp:posOffset>
                </wp:positionH>
                <wp:positionV relativeFrom="paragraph">
                  <wp:posOffset>1359535</wp:posOffset>
                </wp:positionV>
                <wp:extent cx="6139180" cy="925830"/>
                <wp:effectExtent l="0" t="0" r="139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925830"/>
                        </a:xfrm>
                        <a:prstGeom prst="rect">
                          <a:avLst/>
                        </a:prstGeom>
                        <a:solidFill>
                          <a:srgbClr val="FFFFFF"/>
                        </a:solidFill>
                        <a:ln w="9525">
                          <a:solidFill>
                            <a:srgbClr val="000000"/>
                          </a:solidFill>
                          <a:miter lim="800000"/>
                          <a:headEnd/>
                          <a:tailEnd/>
                        </a:ln>
                      </wps:spPr>
                      <wps:txbx>
                        <w:txbxContent>
                          <w:p w14:paraId="122AB556" w14:textId="48913AA0" w:rsidR="00237448" w:rsidRPr="00561CF1" w:rsidRDefault="00561CF1" w:rsidP="00237448">
                            <w:pPr>
                              <w:rPr>
                                <w:sz w:val="24"/>
                              </w:rPr>
                            </w:pPr>
                            <w:r w:rsidRPr="00561CF1">
                              <w:rPr>
                                <w:sz w:val="24"/>
                              </w:rPr>
                              <w:t xml:space="preserve">The Assistant will analyze the question and provide an Insight to answer the question with best match. Matching is done based on a full match of column names, partial column names and concept matching (e.g. Revenue vs Sales as these conceptually can be related and someone interested in revenue may also be interested in sales).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5EF5C" id="_x0000_s1027" type="#_x0000_t202" style="position:absolute;left:0;text-align:left;margin-left:-11.25pt;margin-top:107.05pt;width:483.4pt;height:7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">
                <v:textbox>
                  <w:txbxContent>
                    <w:p w14:paraId="122AB556" w14:textId="48913AA0" w:rsidR="00237448" w:rsidRPr="00561CF1" w:rsidRDefault="00561CF1" w:rsidP="00237448">
                      <w:pPr>
                        <w:rPr>
                          <w:sz w:val="24"/>
                        </w:rPr>
                      </w:pPr>
                      <w:r w:rsidRPr="00561CF1">
                        <w:rPr>
                          <w:sz w:val="24"/>
                        </w:rPr>
                        <w:t xml:space="preserve">The Assistant will analyze the question and provide an Insight to answer the question with best match. Matching is done based on a full match of column names, partial column names and concept matching (e.g. Revenue vs Sales as these conceptually can be related and someone interested in revenue may also be interested in sales). </w:t>
                      </w:r>
                    </w:p>
                  </w:txbxContent>
                </v:textbox>
                <w10:wrap type="square" anchorx="margin"/>
              </v:shape>
            </w:pict>
          </mc:Fallback>
        </mc:AlternateContent>
      </w:r>
      <w:r w:rsidR="0082395F" w:rsidRPr="00E71DAC">
        <w:rPr>
          <w:rFonts w:cstheme="minorHAnsi"/>
          <w:sz w:val="24"/>
          <w:lang w:val="en-GB"/>
        </w:rPr>
        <w:t xml:space="preserve">In the </w:t>
      </w:r>
      <w:r w:rsidR="0082395F" w:rsidRPr="00E71DAC">
        <w:rPr>
          <w:rFonts w:cstheme="minorHAnsi"/>
          <w:b/>
          <w:sz w:val="24"/>
          <w:lang w:val="en-GB"/>
        </w:rPr>
        <w:t>Ask a Question</w:t>
      </w:r>
      <w:r w:rsidR="0082395F" w:rsidRPr="00E71DAC">
        <w:rPr>
          <w:rFonts w:cstheme="minorHAnsi"/>
          <w:sz w:val="24"/>
          <w:lang w:val="en-GB"/>
        </w:rPr>
        <w:t xml:space="preserve"> field, type “</w:t>
      </w:r>
      <w:r w:rsidR="0082395F" w:rsidRPr="00E71DAC">
        <w:rPr>
          <w:rFonts w:cstheme="minorHAnsi"/>
          <w:b/>
          <w:sz w:val="24"/>
          <w:lang w:val="en-GB"/>
        </w:rPr>
        <w:t>what is my revenue by product line?</w:t>
      </w:r>
      <w:r w:rsidR="0082395F" w:rsidRPr="00E71DAC">
        <w:rPr>
          <w:rFonts w:cstheme="minorHAnsi"/>
          <w:sz w:val="24"/>
          <w:lang w:val="en-GB"/>
        </w:rPr>
        <w:t>”, and press Enter.</w:t>
      </w:r>
    </w:p>
    <w:p w14:paraId="5BD03EF3" w14:textId="41FD148C" w:rsidR="00237448" w:rsidRPr="00E71DAC" w:rsidRDefault="00617E72"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In the </w:t>
      </w:r>
      <w:r w:rsidRPr="00E71DAC">
        <w:rPr>
          <w:rFonts w:cstheme="minorHAnsi"/>
          <w:b/>
          <w:sz w:val="24"/>
          <w:lang w:val="en-GB"/>
        </w:rPr>
        <w:t>Ask a Question</w:t>
      </w:r>
      <w:r w:rsidRPr="00E71DAC">
        <w:rPr>
          <w:rFonts w:cstheme="minorHAnsi"/>
          <w:sz w:val="24"/>
          <w:lang w:val="en-GB"/>
        </w:rPr>
        <w:t xml:space="preserve"> field, type “</w:t>
      </w:r>
      <w:r w:rsidRPr="00E71DAC">
        <w:rPr>
          <w:rFonts w:cstheme="minorHAnsi"/>
          <w:b/>
          <w:sz w:val="24"/>
          <w:lang w:val="en-GB"/>
        </w:rPr>
        <w:t>what is the quantity sold by product line and year?</w:t>
      </w:r>
      <w:r w:rsidRPr="00E71DAC">
        <w:rPr>
          <w:rFonts w:cstheme="minorHAnsi"/>
          <w:sz w:val="24"/>
          <w:lang w:val="en-GB"/>
        </w:rPr>
        <w:t>”, and press Enter.</w:t>
      </w:r>
    </w:p>
    <w:p w14:paraId="696ACACE" w14:textId="34084F47" w:rsidR="000E2D35" w:rsidRPr="00E71DAC" w:rsidRDefault="000E2D35" w:rsidP="00E71DAC">
      <w:pPr>
        <w:pStyle w:val="ListParagraph"/>
        <w:numPr>
          <w:ilvl w:val="0"/>
          <w:numId w:val="7"/>
        </w:numPr>
        <w:spacing w:line="360" w:lineRule="auto"/>
        <w:rPr>
          <w:rFonts w:cstheme="minorHAnsi"/>
          <w:sz w:val="24"/>
          <w:lang w:val="en-GB"/>
        </w:rPr>
      </w:pPr>
      <w:r w:rsidRPr="00E71DAC">
        <w:rPr>
          <w:rFonts w:cstheme="minorHAnsi"/>
          <w:sz w:val="24"/>
          <w:lang w:val="en-GB"/>
        </w:rPr>
        <w:t xml:space="preserve">Click the </w:t>
      </w:r>
      <w:r w:rsidRPr="00E71DAC">
        <w:rPr>
          <w:rFonts w:cstheme="minorHAnsi"/>
          <w:b/>
          <w:sz w:val="24"/>
          <w:lang w:val="en-GB"/>
        </w:rPr>
        <w:t>right arrow</w:t>
      </w:r>
      <w:r w:rsidRPr="00E71DAC">
        <w:rPr>
          <w:rFonts w:cstheme="minorHAnsi"/>
          <w:sz w:val="24"/>
          <w:lang w:val="en-GB"/>
        </w:rPr>
        <w:t xml:space="preserve"> icon until the chart displayed matches the attached picture below.</w:t>
      </w:r>
      <w:r w:rsidR="00FD0DAB" w:rsidRPr="00E71DAC">
        <w:rPr>
          <w:rFonts w:cstheme="minorHAnsi"/>
          <w:noProof/>
          <w:sz w:val="24"/>
          <w:lang w:val="en-GB"/>
        </w:rPr>
        <w:t xml:space="preserve"> </w:t>
      </w:r>
    </w:p>
    <w:p w14:paraId="2D43B367" w14:textId="12F641C6" w:rsidR="00FD0DAB" w:rsidRPr="00E71DAC" w:rsidRDefault="00FD0DAB" w:rsidP="00E71DAC">
      <w:pPr>
        <w:spacing w:line="360" w:lineRule="auto"/>
        <w:rPr>
          <w:rFonts w:cstheme="minorHAnsi"/>
          <w:sz w:val="24"/>
          <w:lang w:val="en-GB"/>
        </w:rPr>
      </w:pPr>
    </w:p>
    <w:p w14:paraId="06BC4D18" w14:textId="27810564" w:rsidR="000E2D35" w:rsidRPr="00E71DAC" w:rsidRDefault="00E71DAC" w:rsidP="00E71DAC">
      <w:pPr>
        <w:spacing w:line="360" w:lineRule="auto"/>
        <w:rPr>
          <w:rFonts w:cstheme="minorHAnsi"/>
          <w:sz w:val="24"/>
          <w:lang w:val="en-GB"/>
        </w:rPr>
      </w:pPr>
      <w:r w:rsidRPr="00E71DAC">
        <w:rPr>
          <w:rFonts w:cstheme="minorHAnsi"/>
          <w:noProof/>
          <w:sz w:val="24"/>
          <w:lang w:val="en-GB"/>
        </w:rPr>
        <w:drawing>
          <wp:anchor distT="0" distB="0" distL="114300" distR="114300" simplePos="0" relativeHeight="251680768" behindDoc="0" locked="0" layoutInCell="1" allowOverlap="1" wp14:anchorId="2037D5EF" wp14:editId="5D00696D">
            <wp:simplePos x="0" y="0"/>
            <wp:positionH relativeFrom="margin">
              <wp:align>left</wp:align>
            </wp:positionH>
            <wp:positionV relativeFrom="paragraph">
              <wp:posOffset>1374775</wp:posOffset>
            </wp:positionV>
            <wp:extent cx="2707005" cy="31743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7005" cy="317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5E4" w:rsidRPr="00E71DAC">
        <w:rPr>
          <w:rFonts w:cstheme="minorHAnsi"/>
          <w:sz w:val="24"/>
          <w:lang w:val="en-GB"/>
        </w:rPr>
        <w:t>Over the course of this</w:t>
      </w:r>
      <w:r w:rsidR="005F421C" w:rsidRPr="00E71DAC">
        <w:rPr>
          <w:rFonts w:cstheme="minorHAnsi"/>
          <w:sz w:val="24"/>
          <w:lang w:val="en-GB"/>
        </w:rPr>
        <w:t xml:space="preserve"> workshop, we’ve put together bubble charts, radial charts, stacked column charts, and more. We’ve put them together in a simple and digestible format that displays our data in way that data scientists and business people alike can understand. The data here is unrefined, but there are many ways this could be taken further and deeper from an analytics perspective. </w:t>
      </w:r>
      <w:r w:rsidR="006A433D" w:rsidRPr="00E71DAC">
        <w:rPr>
          <w:rFonts w:cstheme="minorHAnsi"/>
          <w:sz w:val="24"/>
          <w:lang w:val="en-GB"/>
        </w:rPr>
        <w:t>A</w:t>
      </w:r>
      <w:r w:rsidR="00194E5A">
        <w:rPr>
          <w:rFonts w:cstheme="minorHAnsi"/>
          <w:sz w:val="24"/>
          <w:lang w:val="en-GB"/>
        </w:rPr>
        <w:t>dditionally, we’ve examined</w:t>
      </w:r>
      <w:r w:rsidR="006A433D" w:rsidRPr="00E71DAC">
        <w:rPr>
          <w:rFonts w:cstheme="minorHAnsi"/>
          <w:sz w:val="24"/>
          <w:lang w:val="en-GB"/>
        </w:rPr>
        <w:t xml:space="preserve"> how to use the Ass</w:t>
      </w:r>
      <w:r w:rsidR="00CB7181" w:rsidRPr="00E71DAC">
        <w:rPr>
          <w:rFonts w:cstheme="minorHAnsi"/>
          <w:sz w:val="24"/>
          <w:lang w:val="en-GB"/>
        </w:rPr>
        <w:t>istant</w:t>
      </w:r>
      <w:r w:rsidR="006A433D" w:rsidRPr="00E71DAC">
        <w:rPr>
          <w:rFonts w:cstheme="minorHAnsi"/>
          <w:sz w:val="24"/>
          <w:lang w:val="en-GB"/>
        </w:rPr>
        <w:t xml:space="preserve"> </w:t>
      </w:r>
      <w:r w:rsidR="00CB7181" w:rsidRPr="00E71DAC">
        <w:rPr>
          <w:rFonts w:cstheme="minorHAnsi"/>
          <w:sz w:val="24"/>
          <w:lang w:val="en-GB"/>
        </w:rPr>
        <w:t>to work faste</w:t>
      </w:r>
      <w:r w:rsidR="00194E5A">
        <w:rPr>
          <w:rFonts w:cstheme="minorHAnsi"/>
          <w:sz w:val="24"/>
          <w:lang w:val="en-GB"/>
        </w:rPr>
        <w:t xml:space="preserve">r </w:t>
      </w:r>
      <w:r w:rsidR="00CB7181" w:rsidRPr="00E71DAC">
        <w:rPr>
          <w:rFonts w:cstheme="minorHAnsi"/>
          <w:sz w:val="24"/>
          <w:lang w:val="en-GB"/>
        </w:rPr>
        <w:t xml:space="preserve">with </w:t>
      </w:r>
      <w:r w:rsidR="00194E5A">
        <w:rPr>
          <w:rFonts w:cstheme="minorHAnsi"/>
          <w:sz w:val="24"/>
          <w:lang w:val="en-GB"/>
        </w:rPr>
        <w:t xml:space="preserve">our </w:t>
      </w:r>
      <w:r w:rsidR="00CB7181" w:rsidRPr="00E71DAC">
        <w:rPr>
          <w:rFonts w:cstheme="minorHAnsi"/>
          <w:sz w:val="24"/>
          <w:lang w:val="en-GB"/>
        </w:rPr>
        <w:t>data.</w:t>
      </w:r>
    </w:p>
    <w:sectPr w:rsidR="000E2D35" w:rsidRPr="00E71DAC">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11353" w14:textId="77777777" w:rsidR="00E34819" w:rsidRDefault="00E34819" w:rsidP="00C76F0C">
      <w:pPr>
        <w:spacing w:after="0" w:line="240" w:lineRule="auto"/>
      </w:pPr>
      <w:r>
        <w:separator/>
      </w:r>
    </w:p>
  </w:endnote>
  <w:endnote w:type="continuationSeparator" w:id="0">
    <w:p w14:paraId="068088E5" w14:textId="77777777" w:rsidR="00E34819" w:rsidRDefault="00E34819" w:rsidP="00C7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7580" w14:textId="77777777" w:rsidR="00646FDB" w:rsidRDefault="00646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683742"/>
      <w:docPartObj>
        <w:docPartGallery w:val="Page Numbers (Bottom of Page)"/>
        <w:docPartUnique/>
      </w:docPartObj>
    </w:sdtPr>
    <w:sdtEndPr>
      <w:rPr>
        <w:noProof/>
        <w:sz w:val="24"/>
      </w:rPr>
    </w:sdtEndPr>
    <w:sdtContent>
      <w:p w14:paraId="5B545B39" w14:textId="0A863B0F" w:rsidR="00C76F0C" w:rsidRPr="00646FDB" w:rsidRDefault="00402791" w:rsidP="00646FDB">
        <w:pPr>
          <w:pStyle w:val="Footer"/>
          <w:jc w:val="right"/>
          <w:rPr>
            <w:sz w:val="24"/>
          </w:rPr>
        </w:pPr>
        <w:r w:rsidRPr="00646FDB">
          <w:rPr>
            <w:sz w:val="24"/>
          </w:rPr>
          <w:t xml:space="preserve">DATE CREATED: May 27, 2019 </w:t>
        </w:r>
        <w:r w:rsidRPr="00646FDB">
          <w:rPr>
            <w:sz w:val="24"/>
          </w:rPr>
          <w:tab/>
          <w:t xml:space="preserve">DATE UPDATED: </w:t>
        </w:r>
        <w:r w:rsidR="00112DFF" w:rsidRPr="00646FDB">
          <w:rPr>
            <w:sz w:val="24"/>
          </w:rPr>
          <w:t>June 4</w:t>
        </w:r>
        <w:r w:rsidRPr="00646FDB">
          <w:rPr>
            <w:sz w:val="24"/>
          </w:rPr>
          <w:t xml:space="preserve">, 2019 </w:t>
        </w:r>
        <w:r w:rsidRPr="00646FDB">
          <w:rPr>
            <w:sz w:val="24"/>
          </w:rPr>
          <w:tab/>
        </w:r>
        <w:r w:rsidR="00C76F0C" w:rsidRPr="00646FDB">
          <w:rPr>
            <w:sz w:val="24"/>
          </w:rPr>
          <w:fldChar w:fldCharType="begin"/>
        </w:r>
        <w:r w:rsidR="00C76F0C" w:rsidRPr="00646FDB">
          <w:rPr>
            <w:sz w:val="24"/>
          </w:rPr>
          <w:instrText xml:space="preserve"> PAGE   \* MERGEFORMAT </w:instrText>
        </w:r>
        <w:r w:rsidR="00C76F0C" w:rsidRPr="00646FDB">
          <w:rPr>
            <w:sz w:val="24"/>
          </w:rPr>
          <w:fldChar w:fldCharType="separate"/>
        </w:r>
        <w:r w:rsidR="00C76F0C" w:rsidRPr="00646FDB">
          <w:rPr>
            <w:noProof/>
            <w:sz w:val="24"/>
          </w:rPr>
          <w:t>2</w:t>
        </w:r>
        <w:r w:rsidR="00C76F0C" w:rsidRPr="00646FDB">
          <w:rPr>
            <w:noProof/>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A0B75" w14:textId="77777777" w:rsidR="00646FDB" w:rsidRDefault="00646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96990" w14:textId="77777777" w:rsidR="00E34819" w:rsidRDefault="00E34819" w:rsidP="00C76F0C">
      <w:pPr>
        <w:spacing w:after="0" w:line="240" w:lineRule="auto"/>
      </w:pPr>
      <w:r>
        <w:separator/>
      </w:r>
    </w:p>
  </w:footnote>
  <w:footnote w:type="continuationSeparator" w:id="0">
    <w:p w14:paraId="0DCAE547" w14:textId="77777777" w:rsidR="00E34819" w:rsidRDefault="00E34819" w:rsidP="00C7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CF4DA" w14:textId="77777777" w:rsidR="00646FDB" w:rsidRDefault="00646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B0D7" w14:textId="7D9339E6" w:rsidR="006B694E" w:rsidRDefault="00646FDB">
    <w:pPr>
      <w:pStyle w:val="Header"/>
    </w:pPr>
    <w:r>
      <w:rPr>
        <w:noProof/>
      </w:rPr>
      <w:drawing>
        <wp:inline distT="0" distB="0" distL="0" distR="0" wp14:anchorId="2E040256" wp14:editId="02FEA1D6">
          <wp:extent cx="1266825" cy="5067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IBM_logo.svg.png"/>
                  <pic:cNvPicPr/>
                </pic:nvPicPr>
                <pic:blipFill>
                  <a:blip r:embed="rId1">
                    <a:extLst>
                      <a:ext uri="{28A0092B-C50C-407E-A947-70E740481C1C}">
                        <a14:useLocalDpi xmlns:a14="http://schemas.microsoft.com/office/drawing/2010/main" val="0"/>
                      </a:ext>
                    </a:extLst>
                  </a:blip>
                  <a:stretch>
                    <a:fillRect/>
                  </a:stretch>
                </pic:blipFill>
                <pic:spPr>
                  <a:xfrm>
                    <a:off x="0" y="0"/>
                    <a:ext cx="1267705" cy="507082"/>
                  </a:xfrm>
                  <a:prstGeom prst="rect">
                    <a:avLst/>
                  </a:prstGeom>
                </pic:spPr>
              </pic:pic>
            </a:graphicData>
          </a:graphic>
        </wp:inline>
      </w:drawing>
    </w:r>
    <w:r w:rsidR="006B694E">
      <w:ptab w:relativeTo="margin" w:alignment="center" w:leader="none"/>
    </w:r>
    <w:r w:rsidR="006B694E">
      <w:ptab w:relativeTo="margin" w:alignment="right" w:leader="none"/>
    </w:r>
    <w:r w:rsidR="006B694E">
      <w:rPr>
        <w:noProof/>
      </w:rPr>
      <w:drawing>
        <wp:inline distT="0" distB="0" distL="0" distR="0" wp14:anchorId="1E817B43" wp14:editId="7E67D632">
          <wp:extent cx="1006046" cy="523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2">
                    <a:extLst>
                      <a:ext uri="{28A0092B-C50C-407E-A947-70E740481C1C}">
                        <a14:useLocalDpi xmlns:a14="http://schemas.microsoft.com/office/drawing/2010/main" val="0"/>
                      </a:ext>
                    </a:extLst>
                  </a:blip>
                  <a:stretch>
                    <a:fillRect/>
                  </a:stretch>
                </pic:blipFill>
                <pic:spPr>
                  <a:xfrm>
                    <a:off x="0" y="0"/>
                    <a:ext cx="1016408" cy="529271"/>
                  </a:xfrm>
                  <a:prstGeom prst="rect">
                    <a:avLst/>
                  </a:prstGeom>
                </pic:spPr>
              </pic:pic>
            </a:graphicData>
          </a:graphic>
        </wp:inline>
      </w:drawing>
    </w:r>
  </w:p>
  <w:p w14:paraId="14211E60" w14:textId="77777777" w:rsidR="00646FDB" w:rsidRDefault="00646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7801" w14:textId="77777777" w:rsidR="00646FDB" w:rsidRDefault="00646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34A"/>
    <w:multiLevelType w:val="hybridMultilevel"/>
    <w:tmpl w:val="B10A3E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98376B"/>
    <w:multiLevelType w:val="hybridMultilevel"/>
    <w:tmpl w:val="A0A8C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451CA3"/>
    <w:multiLevelType w:val="hybridMultilevel"/>
    <w:tmpl w:val="FD66E2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1432EF"/>
    <w:multiLevelType w:val="hybridMultilevel"/>
    <w:tmpl w:val="784C5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592BC9"/>
    <w:multiLevelType w:val="hybridMultilevel"/>
    <w:tmpl w:val="FD66E2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4F5CA1"/>
    <w:multiLevelType w:val="hybridMultilevel"/>
    <w:tmpl w:val="C2EA3F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514E97"/>
    <w:multiLevelType w:val="hybridMultilevel"/>
    <w:tmpl w:val="FD66E2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C"/>
    <w:rsid w:val="000441EE"/>
    <w:rsid w:val="000E2D35"/>
    <w:rsid w:val="000E3E06"/>
    <w:rsid w:val="00112DFF"/>
    <w:rsid w:val="00164862"/>
    <w:rsid w:val="00171488"/>
    <w:rsid w:val="001806C8"/>
    <w:rsid w:val="00194E5A"/>
    <w:rsid w:val="001A0038"/>
    <w:rsid w:val="001A30E6"/>
    <w:rsid w:val="001A3C06"/>
    <w:rsid w:val="001C715C"/>
    <w:rsid w:val="001E3568"/>
    <w:rsid w:val="002138E6"/>
    <w:rsid w:val="00226736"/>
    <w:rsid w:val="00237448"/>
    <w:rsid w:val="00290C62"/>
    <w:rsid w:val="002C6EB8"/>
    <w:rsid w:val="002D55AA"/>
    <w:rsid w:val="002E6DBE"/>
    <w:rsid w:val="00402791"/>
    <w:rsid w:val="004362C3"/>
    <w:rsid w:val="004A425F"/>
    <w:rsid w:val="004C64AD"/>
    <w:rsid w:val="005013A2"/>
    <w:rsid w:val="00561CF1"/>
    <w:rsid w:val="005A0B21"/>
    <w:rsid w:val="005E2906"/>
    <w:rsid w:val="005F421C"/>
    <w:rsid w:val="00617E72"/>
    <w:rsid w:val="00646FDB"/>
    <w:rsid w:val="0069787D"/>
    <w:rsid w:val="006A433D"/>
    <w:rsid w:val="006B6452"/>
    <w:rsid w:val="006B694E"/>
    <w:rsid w:val="00757041"/>
    <w:rsid w:val="00760496"/>
    <w:rsid w:val="0082395F"/>
    <w:rsid w:val="008343C9"/>
    <w:rsid w:val="00867012"/>
    <w:rsid w:val="00963D45"/>
    <w:rsid w:val="009773D9"/>
    <w:rsid w:val="009C2531"/>
    <w:rsid w:val="009E093D"/>
    <w:rsid w:val="00A35D5D"/>
    <w:rsid w:val="00B212D2"/>
    <w:rsid w:val="00B236EF"/>
    <w:rsid w:val="00B27202"/>
    <w:rsid w:val="00B56C04"/>
    <w:rsid w:val="00B57D55"/>
    <w:rsid w:val="00B971B7"/>
    <w:rsid w:val="00BB1AAC"/>
    <w:rsid w:val="00BC1604"/>
    <w:rsid w:val="00C11839"/>
    <w:rsid w:val="00C5672C"/>
    <w:rsid w:val="00C76F0C"/>
    <w:rsid w:val="00CB7181"/>
    <w:rsid w:val="00D775E4"/>
    <w:rsid w:val="00E34819"/>
    <w:rsid w:val="00E57C1E"/>
    <w:rsid w:val="00E64C02"/>
    <w:rsid w:val="00E71DAC"/>
    <w:rsid w:val="00EF711F"/>
    <w:rsid w:val="00F34408"/>
    <w:rsid w:val="00F820CF"/>
    <w:rsid w:val="00F83DDA"/>
    <w:rsid w:val="00FD0DAB"/>
    <w:rsid w:val="00FD5377"/>
    <w:rsid w:val="00FD6ADD"/>
    <w:rsid w:val="00FE7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9E7C"/>
  <w15:chartTrackingRefBased/>
  <w15:docId w15:val="{F1D7D349-ACF4-477F-BD94-64F7AE01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BE"/>
    <w:pPr>
      <w:ind w:left="720"/>
      <w:contextualSpacing/>
    </w:pPr>
  </w:style>
  <w:style w:type="paragraph" w:styleId="Header">
    <w:name w:val="header"/>
    <w:basedOn w:val="Normal"/>
    <w:link w:val="HeaderChar"/>
    <w:uiPriority w:val="99"/>
    <w:unhideWhenUsed/>
    <w:rsid w:val="00C76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F0C"/>
  </w:style>
  <w:style w:type="paragraph" w:styleId="Footer">
    <w:name w:val="footer"/>
    <w:basedOn w:val="Normal"/>
    <w:link w:val="FooterChar"/>
    <w:uiPriority w:val="99"/>
    <w:unhideWhenUsed/>
    <w:rsid w:val="00C76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F0C"/>
  </w:style>
  <w:style w:type="character" w:styleId="Hyperlink">
    <w:name w:val="Hyperlink"/>
    <w:basedOn w:val="DefaultParagraphFont"/>
    <w:uiPriority w:val="99"/>
    <w:unhideWhenUsed/>
    <w:rsid w:val="00171488"/>
    <w:rPr>
      <w:color w:val="0563C1" w:themeColor="hyperlink"/>
      <w:u w:val="single"/>
    </w:rPr>
  </w:style>
  <w:style w:type="character" w:styleId="UnresolvedMention">
    <w:name w:val="Unresolved Mention"/>
    <w:basedOn w:val="DefaultParagraphFont"/>
    <w:uiPriority w:val="99"/>
    <w:semiHidden/>
    <w:unhideWhenUsed/>
    <w:rsid w:val="0017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ibm.com/products/cognos-analytic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17015-A9F4-477F-AC7A-4ED9DB1F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Godfrey</dc:creator>
  <cp:keywords/>
  <dc:description/>
  <cp:lastModifiedBy>MATTHEW Godfrey</cp:lastModifiedBy>
  <cp:revision>13</cp:revision>
  <dcterms:created xsi:type="dcterms:W3CDTF">2019-05-27T19:19:00Z</dcterms:created>
  <dcterms:modified xsi:type="dcterms:W3CDTF">2019-06-10T15:40:00Z</dcterms:modified>
</cp:coreProperties>
</file>