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73E28" w14:textId="77777777" w:rsidR="00BA2BF8" w:rsidRDefault="00000000">
      <w:pPr>
        <w:spacing w:after="100"/>
        <w:jc w:val="center"/>
      </w:pPr>
      <w:r>
        <w:rPr>
          <w:b/>
          <w:bCs/>
          <w:color w:val="1F2937"/>
          <w:sz w:val="48"/>
          <w:szCs w:val="48"/>
        </w:rPr>
        <w:t>ТЕХНИЧЕСКОЕ ЗАДАНИЕ</w:t>
      </w:r>
    </w:p>
    <w:p w14:paraId="28485147" w14:textId="77777777" w:rsidR="00BA2BF8" w:rsidRDefault="00000000">
      <w:pPr>
        <w:spacing w:after="400"/>
        <w:jc w:val="center"/>
      </w:pPr>
      <w:r>
        <w:rPr>
          <w:color w:val="6B7280"/>
          <w:sz w:val="32"/>
          <w:szCs w:val="32"/>
        </w:rPr>
        <w:t>на разработку ИИ-ассистента</w:t>
      </w:r>
    </w:p>
    <w:tbl>
      <w:tblPr>
        <w:tblStyle w:val="aa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00"/>
        <w:gridCol w:w="5526"/>
      </w:tblGrid>
      <w:tr w:rsidR="00BA2BF8" w14:paraId="60D82688" w14:textId="77777777"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62E2CC" w14:textId="77777777" w:rsidR="00BA2BF8" w:rsidRDefault="00000000">
            <w:r>
              <w:rPr>
                <w:b/>
                <w:bCs/>
              </w:rPr>
              <w:t>Название проекта:</w:t>
            </w:r>
          </w:p>
        </w:tc>
        <w:tc>
          <w:tcPr>
            <w:tcW w:w="5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A3B809" w14:textId="386C23C4" w:rsidR="00BA2BF8" w:rsidRDefault="00DF0D72">
            <w:r>
              <w:t>ИРД Аналитика</w:t>
            </w:r>
          </w:p>
        </w:tc>
      </w:tr>
    </w:tbl>
    <w:p w14:paraId="5F4B1382" w14:textId="77777777" w:rsidR="00BA2BF8" w:rsidRDefault="00BA2BF8">
      <w:pPr>
        <w:spacing w:before="100"/>
      </w:pPr>
    </w:p>
    <w:tbl>
      <w:tblPr>
        <w:tblStyle w:val="ab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00"/>
        <w:gridCol w:w="5526"/>
      </w:tblGrid>
      <w:tr w:rsidR="00BA2BF8" w14:paraId="28A18D9D" w14:textId="77777777"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3855D7" w14:textId="77777777" w:rsidR="00BA2BF8" w:rsidRDefault="00000000">
            <w:r>
              <w:rPr>
                <w:b/>
                <w:bCs/>
              </w:rPr>
              <w:t>Дата:</w:t>
            </w:r>
          </w:p>
        </w:tc>
        <w:tc>
          <w:tcPr>
            <w:tcW w:w="5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41FD5C" w14:textId="7859A820" w:rsidR="00BA2BF8" w:rsidRDefault="00DF0D72">
            <w:r>
              <w:t>18.05.2026</w:t>
            </w:r>
          </w:p>
        </w:tc>
      </w:tr>
    </w:tbl>
    <w:p w14:paraId="58C275AF" w14:textId="77777777" w:rsidR="00BA2BF8" w:rsidRDefault="00BA2BF8">
      <w:pPr>
        <w:spacing w:before="100"/>
      </w:pPr>
    </w:p>
    <w:tbl>
      <w:tblPr>
        <w:tblStyle w:val="ac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00"/>
        <w:gridCol w:w="5526"/>
      </w:tblGrid>
      <w:tr w:rsidR="00BA2BF8" w14:paraId="34D5EB0A" w14:textId="77777777"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299683" w14:textId="77777777" w:rsidR="00BA2BF8" w:rsidRDefault="00000000">
            <w:r>
              <w:rPr>
                <w:b/>
                <w:bCs/>
              </w:rPr>
              <w:t>Версия:</w:t>
            </w:r>
          </w:p>
        </w:tc>
        <w:tc>
          <w:tcPr>
            <w:tcW w:w="5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7FF48F" w14:textId="331BF79D" w:rsidR="00BA2BF8" w:rsidRDefault="00DF0D72">
            <w:r>
              <w:t>1.0</w:t>
            </w:r>
          </w:p>
        </w:tc>
      </w:tr>
    </w:tbl>
    <w:p w14:paraId="0DA6B75A" w14:textId="77777777" w:rsidR="00BA2BF8" w:rsidRDefault="00BA2BF8">
      <w:pPr>
        <w:spacing w:before="100"/>
      </w:pPr>
    </w:p>
    <w:tbl>
      <w:tblPr>
        <w:tblStyle w:val="ad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00"/>
        <w:gridCol w:w="5526"/>
      </w:tblGrid>
      <w:tr w:rsidR="00BA2BF8" w14:paraId="60CFAAEC" w14:textId="77777777"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D4AD91" w14:textId="77777777" w:rsidR="00BA2BF8" w:rsidRDefault="00000000">
            <w:r>
              <w:rPr>
                <w:b/>
                <w:bCs/>
              </w:rPr>
              <w:t>Автор:</w:t>
            </w:r>
          </w:p>
        </w:tc>
        <w:tc>
          <w:tcPr>
            <w:tcW w:w="5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138485" w14:textId="04DDD864" w:rsidR="00BA2BF8" w:rsidRPr="00DF0D72" w:rsidRDefault="00DF0D72">
            <w:pPr>
              <w:rPr>
                <w:lang w:val="en-US"/>
              </w:rPr>
            </w:pPr>
            <w:r>
              <w:rPr>
                <w:lang w:val="en-US"/>
              </w:rPr>
              <w:t>Aliaksandr Kazantsau</w:t>
            </w:r>
          </w:p>
        </w:tc>
      </w:tr>
    </w:tbl>
    <w:p w14:paraId="19DCF9F3" w14:textId="77777777" w:rsidR="00BA2BF8" w:rsidRDefault="00000000">
      <w:pPr>
        <w:pStyle w:val="2"/>
      </w:pPr>
      <w:r>
        <w:t>1. Общая информация о проекте</w:t>
      </w:r>
    </w:p>
    <w:p w14:paraId="4D6DAD6D" w14:textId="77777777" w:rsidR="00BA2BF8" w:rsidRDefault="00000000">
      <w:pPr>
        <w:spacing w:before="200" w:after="80"/>
      </w:pPr>
      <w:r>
        <w:rPr>
          <w:b/>
          <w:bCs/>
          <w:sz w:val="24"/>
          <w:szCs w:val="24"/>
        </w:rPr>
        <w:t>1.1 Описание компании/контекста</w:t>
      </w:r>
    </w:p>
    <w:p w14:paraId="03A319C0" w14:textId="77777777" w:rsidR="00BA2BF8" w:rsidRDefault="00000000">
      <w:pPr>
        <w:spacing w:before="60" w:after="120"/>
      </w:pPr>
      <w:r>
        <w:rPr>
          <w:i/>
          <w:iCs/>
          <w:color w:val="666666"/>
          <w:sz w:val="18"/>
          <w:szCs w:val="18"/>
        </w:rPr>
        <w:t>Кратко опишите компанию, отдел или контекст, для которого создается ассистент</w:t>
      </w:r>
    </w:p>
    <w:tbl>
      <w:tblPr>
        <w:tblStyle w:val="ae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BA2BF8" w14:paraId="75E36414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AF9B7F" w14:textId="77777777" w:rsidR="00DF0D72" w:rsidRDefault="00DF0D72" w:rsidP="00DF0D72">
            <w:pPr>
              <w:pStyle w:val="aff3"/>
            </w:pPr>
            <w:r>
              <w:t>Проект разрабатывается для проектного института, работающего в сфере проектирования и строительства объектов капитального строительства.</w:t>
            </w:r>
          </w:p>
          <w:p w14:paraId="71ED39D1" w14:textId="77777777" w:rsidR="00DF0D72" w:rsidRDefault="00DF0D72" w:rsidP="00DF0D72">
            <w:pPr>
              <w:pStyle w:val="aff3"/>
            </w:pPr>
            <w:r>
              <w:t>В процессе работы сотрудники института ежедневно обрабатывают большое количество исходно-разрешительной документации (ИРД), поступающей в формате PDF. Значительная часть документов представляет собой сканированные копии без текстового слоя, что затрудняет поиск, анализ и структурирование данных.</w:t>
            </w:r>
          </w:p>
          <w:p w14:paraId="34CFE93C" w14:textId="77777777" w:rsidR="00DF0D72" w:rsidRDefault="00DF0D72" w:rsidP="00DF0D72">
            <w:pPr>
              <w:pStyle w:val="aff3"/>
            </w:pPr>
            <w:r>
              <w:t>Текущий процесс обработки документов выполняется вручную:</w:t>
            </w:r>
          </w:p>
          <w:p w14:paraId="27336243" w14:textId="77777777" w:rsidR="00DF0D72" w:rsidRDefault="00DF0D72" w:rsidP="00DF0D72">
            <w:pPr>
              <w:numPr>
                <w:ilvl w:val="0"/>
                <w:numId w:val="1"/>
              </w:numPr>
              <w:spacing w:before="100" w:beforeAutospacing="1" w:after="100" w:afterAutospacing="1"/>
            </w:pPr>
            <w:r>
              <w:t xml:space="preserve">сотрудники открывают PDF; </w:t>
            </w:r>
          </w:p>
          <w:p w14:paraId="794D7868" w14:textId="77777777" w:rsidR="00DF0D72" w:rsidRDefault="00DF0D72" w:rsidP="00DF0D72">
            <w:pPr>
              <w:numPr>
                <w:ilvl w:val="0"/>
                <w:numId w:val="1"/>
              </w:numPr>
              <w:spacing w:before="100" w:beforeAutospacing="1" w:after="100" w:afterAutospacing="1"/>
            </w:pPr>
            <w:r>
              <w:t xml:space="preserve">ищут ключевые реквизиты; </w:t>
            </w:r>
          </w:p>
          <w:p w14:paraId="2C112658" w14:textId="77777777" w:rsidR="00DF0D72" w:rsidRDefault="00DF0D72" w:rsidP="00DF0D72">
            <w:pPr>
              <w:numPr>
                <w:ilvl w:val="0"/>
                <w:numId w:val="1"/>
              </w:numPr>
              <w:spacing w:before="100" w:beforeAutospacing="1" w:after="100" w:afterAutospacing="1"/>
            </w:pPr>
            <w:r>
              <w:t xml:space="preserve">вручную вносят данные в таблицы и базы; </w:t>
            </w:r>
          </w:p>
          <w:p w14:paraId="28F8BB7D" w14:textId="77777777" w:rsidR="00DF0D72" w:rsidRDefault="00DF0D72" w:rsidP="00DF0D72">
            <w:pPr>
              <w:numPr>
                <w:ilvl w:val="0"/>
                <w:numId w:val="1"/>
              </w:numPr>
              <w:spacing w:before="100" w:beforeAutospacing="1" w:after="100" w:afterAutospacing="1"/>
            </w:pPr>
            <w:r>
              <w:t xml:space="preserve">контролируют сроки действия документов. </w:t>
            </w:r>
          </w:p>
          <w:p w14:paraId="71F5985F" w14:textId="04954DC8" w:rsidR="00BA2BF8" w:rsidRDefault="00DF0D72" w:rsidP="00DF0D72">
            <w:pPr>
              <w:pStyle w:val="aff3"/>
            </w:pPr>
            <w:r>
              <w:t>Проект направлен на автоматизацию извлечения и классификации данных из ИРД с использованием OCR и AI-моделей.</w:t>
            </w:r>
          </w:p>
        </w:tc>
      </w:tr>
    </w:tbl>
    <w:p w14:paraId="2F833EF0" w14:textId="77777777" w:rsidR="00BA2BF8" w:rsidRDefault="00BA2BF8">
      <w:pPr>
        <w:spacing w:before="150"/>
      </w:pPr>
    </w:p>
    <w:p w14:paraId="591257C6" w14:textId="77777777" w:rsidR="00BA2BF8" w:rsidRDefault="00000000">
      <w:pPr>
        <w:spacing w:before="200" w:after="80"/>
      </w:pPr>
      <w:r>
        <w:rPr>
          <w:b/>
          <w:bCs/>
          <w:sz w:val="24"/>
          <w:szCs w:val="24"/>
        </w:rPr>
        <w:t>1.2 Проблема, которую решаем</w:t>
      </w:r>
    </w:p>
    <w:p w14:paraId="2FBE37EC" w14:textId="77777777" w:rsidR="00BA2BF8" w:rsidRDefault="00000000">
      <w:pPr>
        <w:spacing w:before="60" w:after="120"/>
      </w:pPr>
      <w:r>
        <w:rPr>
          <w:i/>
          <w:iCs/>
          <w:color w:val="666666"/>
          <w:sz w:val="18"/>
          <w:szCs w:val="18"/>
        </w:rPr>
        <w:t>Какую боль или неэффективность должен устранить ассистент?</w:t>
      </w:r>
    </w:p>
    <w:tbl>
      <w:tblPr>
        <w:tblStyle w:val="af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BA2BF8" w14:paraId="5EC5B979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984B43" w14:textId="77777777" w:rsidR="00DF0D72" w:rsidRDefault="00DF0D72" w:rsidP="00DF0D72">
            <w:pPr>
              <w:pStyle w:val="aff3"/>
            </w:pPr>
            <w:r>
              <w:t>Сотрудники проектного института тратят значительное количество времени на ручную обработку PDF-документов:</w:t>
            </w:r>
          </w:p>
          <w:p w14:paraId="678C171D" w14:textId="77777777" w:rsidR="00DF0D72" w:rsidRDefault="00DF0D72" w:rsidP="00DF0D72">
            <w:pPr>
              <w:numPr>
                <w:ilvl w:val="0"/>
                <w:numId w:val="2"/>
              </w:numPr>
              <w:spacing w:before="100" w:beforeAutospacing="1" w:after="100" w:afterAutospacing="1"/>
            </w:pPr>
            <w:r>
              <w:t xml:space="preserve">поиск реквизитов; </w:t>
            </w:r>
          </w:p>
          <w:p w14:paraId="045FA235" w14:textId="77777777" w:rsidR="00DF0D72" w:rsidRDefault="00DF0D72" w:rsidP="00DF0D72">
            <w:pPr>
              <w:numPr>
                <w:ilvl w:val="0"/>
                <w:numId w:val="2"/>
              </w:numPr>
              <w:spacing w:before="100" w:beforeAutospacing="1" w:after="100" w:afterAutospacing="1"/>
            </w:pPr>
            <w:r>
              <w:t xml:space="preserve">распознавание плохо читаемых сканов; </w:t>
            </w:r>
          </w:p>
          <w:p w14:paraId="63DE8998" w14:textId="77777777" w:rsidR="00DF0D72" w:rsidRDefault="00DF0D72" w:rsidP="00DF0D72">
            <w:pPr>
              <w:numPr>
                <w:ilvl w:val="0"/>
                <w:numId w:val="2"/>
              </w:numPr>
              <w:spacing w:before="100" w:beforeAutospacing="1" w:after="100" w:afterAutospacing="1"/>
            </w:pPr>
            <w:r>
              <w:t xml:space="preserve">определение сроков действия; </w:t>
            </w:r>
          </w:p>
          <w:p w14:paraId="6B516ADA" w14:textId="77777777" w:rsidR="00DF0D72" w:rsidRDefault="00DF0D72" w:rsidP="00DF0D72">
            <w:pPr>
              <w:numPr>
                <w:ilvl w:val="0"/>
                <w:numId w:val="2"/>
              </w:numPr>
              <w:spacing w:before="100" w:beforeAutospacing="1" w:after="100" w:afterAutospacing="1"/>
            </w:pPr>
            <w:r>
              <w:t xml:space="preserve">структурирование информации. </w:t>
            </w:r>
          </w:p>
          <w:p w14:paraId="2D7D16D8" w14:textId="77777777" w:rsidR="00DF0D72" w:rsidRDefault="00DF0D72" w:rsidP="00DF0D72">
            <w:pPr>
              <w:pStyle w:val="aff3"/>
            </w:pPr>
            <w:r>
              <w:lastRenderedPageBreak/>
              <w:t>Документы поступают в разных форматах и качестве:</w:t>
            </w:r>
          </w:p>
          <w:p w14:paraId="32E23AA8" w14:textId="77777777" w:rsidR="00DF0D72" w:rsidRDefault="00DF0D72" w:rsidP="00DF0D72">
            <w:pPr>
              <w:numPr>
                <w:ilvl w:val="0"/>
                <w:numId w:val="3"/>
              </w:numPr>
              <w:spacing w:before="100" w:beforeAutospacing="1" w:after="100" w:afterAutospacing="1"/>
            </w:pPr>
            <w:r>
              <w:t xml:space="preserve">PDF без текстового слоя; </w:t>
            </w:r>
          </w:p>
          <w:p w14:paraId="2BF0FEDF" w14:textId="77777777" w:rsidR="00DF0D72" w:rsidRDefault="00DF0D72" w:rsidP="00DF0D72">
            <w:pPr>
              <w:numPr>
                <w:ilvl w:val="0"/>
                <w:numId w:val="3"/>
              </w:numPr>
              <w:spacing w:before="100" w:beforeAutospacing="1" w:after="100" w:afterAutospacing="1"/>
            </w:pPr>
            <w:r>
              <w:t xml:space="preserve">сканированные изображения; </w:t>
            </w:r>
          </w:p>
          <w:p w14:paraId="576E818F" w14:textId="77777777" w:rsidR="00DF0D72" w:rsidRDefault="00DF0D72" w:rsidP="00DF0D72">
            <w:pPr>
              <w:numPr>
                <w:ilvl w:val="0"/>
                <w:numId w:val="3"/>
              </w:numPr>
              <w:spacing w:before="100" w:beforeAutospacing="1" w:after="100" w:afterAutospacing="1"/>
            </w:pPr>
            <w:r>
              <w:t xml:space="preserve">документы с шумами и перекосами. </w:t>
            </w:r>
          </w:p>
          <w:p w14:paraId="456D2EE7" w14:textId="77777777" w:rsidR="00DF0D72" w:rsidRDefault="00DF0D72" w:rsidP="00DF0D72">
            <w:pPr>
              <w:pStyle w:val="aff3"/>
            </w:pPr>
            <w:r>
              <w:t>Из-за ручной обработки возникают:</w:t>
            </w:r>
          </w:p>
          <w:p w14:paraId="08AD3999" w14:textId="77777777" w:rsidR="00DF0D72" w:rsidRDefault="00DF0D72" w:rsidP="00DF0D72">
            <w:pPr>
              <w:numPr>
                <w:ilvl w:val="0"/>
                <w:numId w:val="4"/>
              </w:numPr>
              <w:spacing w:before="100" w:beforeAutospacing="1" w:after="100" w:afterAutospacing="1"/>
            </w:pPr>
            <w:r>
              <w:t xml:space="preserve">ошибки ввода; </w:t>
            </w:r>
          </w:p>
          <w:p w14:paraId="788768B6" w14:textId="77777777" w:rsidR="00DF0D72" w:rsidRDefault="00DF0D72" w:rsidP="00DF0D72">
            <w:pPr>
              <w:numPr>
                <w:ilvl w:val="0"/>
                <w:numId w:val="4"/>
              </w:numPr>
              <w:spacing w:before="100" w:beforeAutospacing="1" w:after="100" w:afterAutospacing="1"/>
            </w:pPr>
            <w:r>
              <w:t xml:space="preserve">потеря информации; </w:t>
            </w:r>
          </w:p>
          <w:p w14:paraId="7DC90EEA" w14:textId="77777777" w:rsidR="00DF0D72" w:rsidRDefault="00DF0D72" w:rsidP="00DF0D72">
            <w:pPr>
              <w:numPr>
                <w:ilvl w:val="0"/>
                <w:numId w:val="4"/>
              </w:numPr>
              <w:spacing w:before="100" w:beforeAutospacing="1" w:after="100" w:afterAutospacing="1"/>
            </w:pPr>
            <w:r>
              <w:t xml:space="preserve">сложности контроля сроков действия документов; </w:t>
            </w:r>
          </w:p>
          <w:p w14:paraId="0D00478E" w14:textId="4FA23265" w:rsidR="00BA2BF8" w:rsidRDefault="00DF0D72" w:rsidP="00DF0D72">
            <w:pPr>
              <w:numPr>
                <w:ilvl w:val="0"/>
                <w:numId w:val="4"/>
              </w:numPr>
              <w:spacing w:before="100" w:beforeAutospacing="1" w:after="100" w:afterAutospacing="1"/>
            </w:pPr>
            <w:r>
              <w:t>низкая скорость обработки.</w:t>
            </w:r>
          </w:p>
        </w:tc>
      </w:tr>
    </w:tbl>
    <w:p w14:paraId="62693B36" w14:textId="77777777" w:rsidR="00BA2BF8" w:rsidRDefault="00BA2BF8">
      <w:pPr>
        <w:spacing w:before="150"/>
      </w:pPr>
    </w:p>
    <w:tbl>
      <w:tblPr>
        <w:tblStyle w:val="af0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BA2BF8" w14:paraId="02EE1BC6" w14:textId="77777777">
        <w:tc>
          <w:tcPr>
            <w:tcW w:w="9026" w:type="dxa"/>
            <w:tcBorders>
              <w:top w:val="single" w:sz="4" w:space="0" w:color="10B981"/>
              <w:left w:val="single" w:sz="12" w:space="0" w:color="10B981"/>
              <w:bottom w:val="single" w:sz="4" w:space="0" w:color="10B981"/>
              <w:right w:val="single" w:sz="4" w:space="0" w:color="10B981"/>
            </w:tcBorders>
            <w:shd w:val="clear" w:color="auto" w:fill="ECFD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1161CD" w14:textId="77777777" w:rsidR="00BA2BF8" w:rsidRDefault="00000000">
            <w:r>
              <w:rPr>
                <w:b/>
                <w:bCs/>
                <w:color w:val="059669"/>
                <w:sz w:val="20"/>
                <w:szCs w:val="20"/>
              </w:rPr>
              <w:t>Пример формулировки проблемы</w:t>
            </w:r>
          </w:p>
          <w:p w14:paraId="07E1F7DA" w14:textId="554402EF" w:rsidR="00BA2BF8" w:rsidRDefault="00DF0D72">
            <w:pPr>
              <w:spacing w:before="60"/>
            </w:pPr>
            <w:r>
              <w:t xml:space="preserve">Отдел подготовки проектной документации ежедневно обрабатывает десятки PDF-документов ИРД. Более </w:t>
            </w:r>
            <w:r>
              <w:t>8</w:t>
            </w:r>
            <w:r>
              <w:t>0% документов являются сканами без текстового слоя. Сотрудники вручную извлекают реквизиты и переносят их в таблицы, что занимает много времени и приводит к ошибкам учета.</w:t>
            </w:r>
          </w:p>
        </w:tc>
      </w:tr>
    </w:tbl>
    <w:p w14:paraId="03AC298A" w14:textId="77777777" w:rsidR="00BA2BF8" w:rsidRDefault="00000000">
      <w:r>
        <w:br w:type="page"/>
      </w:r>
    </w:p>
    <w:p w14:paraId="7EC245DC" w14:textId="77777777" w:rsidR="00BA2BF8" w:rsidRDefault="00000000">
      <w:pPr>
        <w:pStyle w:val="2"/>
      </w:pPr>
      <w:r>
        <w:lastRenderedPageBreak/>
        <w:t>2. Цели и задачи</w:t>
      </w:r>
    </w:p>
    <w:p w14:paraId="7DFEF8A2" w14:textId="77777777" w:rsidR="00BA2BF8" w:rsidRDefault="00000000">
      <w:pPr>
        <w:spacing w:before="200" w:after="80"/>
      </w:pPr>
      <w:r>
        <w:rPr>
          <w:b/>
          <w:bCs/>
          <w:sz w:val="24"/>
          <w:szCs w:val="24"/>
        </w:rPr>
        <w:t>2.1 Главная цель проекта</w:t>
      </w:r>
    </w:p>
    <w:p w14:paraId="399550D1" w14:textId="77777777" w:rsidR="00BA2BF8" w:rsidRDefault="00000000">
      <w:pPr>
        <w:spacing w:before="60" w:after="120"/>
      </w:pPr>
      <w:r>
        <w:rPr>
          <w:i/>
          <w:iCs/>
          <w:color w:val="666666"/>
          <w:sz w:val="18"/>
          <w:szCs w:val="18"/>
        </w:rPr>
        <w:t>Одно предложение: что должен делать ассистент?</w:t>
      </w:r>
    </w:p>
    <w:tbl>
      <w:tblPr>
        <w:tblStyle w:val="af1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BA2BF8" w14:paraId="2C7BCD83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4A4668" w14:textId="030093DA" w:rsidR="00BA2BF8" w:rsidRDefault="00DF0D72">
            <w:r>
              <w:t>Создать ИИ-ассистента, который автоматически распознает, классифицирует и извлекает реквизиты из PDF-документов ИРД с сохранением структурированных данных в SQLite.</w:t>
            </w:r>
          </w:p>
        </w:tc>
      </w:tr>
    </w:tbl>
    <w:p w14:paraId="2487EA3E" w14:textId="77777777" w:rsidR="00BA2BF8" w:rsidRDefault="00BA2BF8">
      <w:pPr>
        <w:spacing w:before="150"/>
      </w:pPr>
    </w:p>
    <w:p w14:paraId="0D320339" w14:textId="77777777" w:rsidR="00BA2BF8" w:rsidRDefault="00000000">
      <w:pPr>
        <w:spacing w:before="200" w:after="80"/>
      </w:pPr>
      <w:r>
        <w:rPr>
          <w:b/>
          <w:bCs/>
          <w:sz w:val="24"/>
          <w:szCs w:val="24"/>
        </w:rPr>
        <w:t>2.2 Измеримые показатели успеха (KPI)</w:t>
      </w:r>
    </w:p>
    <w:p w14:paraId="52B26C1C" w14:textId="77777777" w:rsidR="00BA2BF8" w:rsidRDefault="00000000">
      <w:pPr>
        <w:spacing w:before="60" w:after="120"/>
      </w:pPr>
      <w:r>
        <w:rPr>
          <w:i/>
          <w:iCs/>
          <w:color w:val="666666"/>
          <w:sz w:val="18"/>
          <w:szCs w:val="18"/>
        </w:rPr>
        <w:t>Как вы поймете, что проект успешен? Укажите конкретные метрики</w:t>
      </w:r>
    </w:p>
    <w:tbl>
      <w:tblPr>
        <w:tblStyle w:val="af2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13"/>
        <w:gridCol w:w="4513"/>
      </w:tblGrid>
      <w:tr w:rsidR="00BA2BF8" w14:paraId="212A7B91" w14:textId="77777777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EA562D" w14:textId="77777777" w:rsidR="00BA2BF8" w:rsidRDefault="00000000">
            <w:r>
              <w:rPr>
                <w:b/>
                <w:bCs/>
              </w:rPr>
              <w:t>Метрика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F8B452" w14:textId="77777777" w:rsidR="00BA2BF8" w:rsidRDefault="00000000">
            <w:r>
              <w:rPr>
                <w:b/>
                <w:bCs/>
              </w:rPr>
              <w:t>Целевое значение</w:t>
            </w:r>
          </w:p>
        </w:tc>
      </w:tr>
      <w:tr w:rsidR="00BA2BF8" w14:paraId="78AC3919" w14:textId="77777777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D331FB" w14:textId="17CDE543" w:rsidR="00BA2BF8" w:rsidRDefault="00DF0D72">
            <w:r>
              <w:t>Снижение времени обработки документов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314EE3" w14:textId="29B3253F" w:rsidR="00BA2BF8" w:rsidRDefault="00DF0D72">
            <w:r>
              <w:t>не менее 70%</w:t>
            </w:r>
          </w:p>
        </w:tc>
      </w:tr>
      <w:tr w:rsidR="00BA2BF8" w14:paraId="51C53E1A" w14:textId="77777777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175DBC" w14:textId="6C470A32" w:rsidR="00BA2BF8" w:rsidRDefault="00DF0D72">
            <w:r>
              <w:t>Скорость обработки одного PDF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73AD1E" w14:textId="7E1A9652" w:rsidR="00BA2BF8" w:rsidRDefault="00DF0D72">
            <w:r>
              <w:t>до 30 секунд</w:t>
            </w:r>
          </w:p>
        </w:tc>
      </w:tr>
      <w:tr w:rsidR="00BA2BF8" w14:paraId="374A8A2F" w14:textId="77777777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EC5300" w14:textId="2D3F9A41" w:rsidR="00BA2BF8" w:rsidRDefault="00DF0D72">
            <w:r>
              <w:t>Точность OCR + AI извлечения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38DB87" w14:textId="79820B1E" w:rsidR="00BA2BF8" w:rsidRDefault="00DF0D72">
            <w:r>
              <w:t>не менее 90%</w:t>
            </w:r>
          </w:p>
        </w:tc>
      </w:tr>
      <w:tr w:rsidR="00BA2BF8" w14:paraId="7E2401C2" w14:textId="77777777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A3F322" w14:textId="7D2F34D6" w:rsidR="00BA2BF8" w:rsidRDefault="00DF0D72">
            <w:r>
              <w:t>Доля автоматически обработанных документов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B349D3" w14:textId="3F79F319" w:rsidR="00BA2BF8" w:rsidRDefault="00DF0D72">
            <w:r>
              <w:t>не менее 85%</w:t>
            </w:r>
          </w:p>
        </w:tc>
      </w:tr>
      <w:tr w:rsidR="00DF0D72" w14:paraId="63A3A925" w14:textId="77777777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ED766C" w14:textId="5452B405" w:rsidR="00DF0D72" w:rsidRDefault="00DF0D72">
            <w:r>
              <w:t>Снижение ручного ввода данных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E4BFEC" w14:textId="5626C46D" w:rsidR="00DF0D72" w:rsidRDefault="00DF0D72">
            <w:pPr>
              <w:rPr>
                <w:i/>
                <w:iCs/>
                <w:color w:val="999999"/>
              </w:rPr>
            </w:pPr>
            <w:r>
              <w:t>не менее 80%</w:t>
            </w:r>
          </w:p>
        </w:tc>
      </w:tr>
      <w:tr w:rsidR="00DF0D72" w14:paraId="4182101A" w14:textId="77777777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187AD2" w14:textId="006D3937" w:rsidR="00DF0D72" w:rsidRDefault="00DF0D72">
            <w:r>
              <w:t>Удовлетворенность пользователей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2C95F7" w14:textId="33DF9CB4" w:rsidR="00DF0D72" w:rsidRDefault="00DF0D72">
            <w:pPr>
              <w:rPr>
                <w:i/>
                <w:iCs/>
                <w:color w:val="999999"/>
              </w:rPr>
            </w:pPr>
            <w:r>
              <w:t>8/10 и выше</w:t>
            </w:r>
          </w:p>
        </w:tc>
      </w:tr>
    </w:tbl>
    <w:p w14:paraId="46647513" w14:textId="77777777" w:rsidR="00BA2BF8" w:rsidRDefault="00BA2BF8">
      <w:pPr>
        <w:spacing w:before="200"/>
      </w:pPr>
    </w:p>
    <w:p w14:paraId="16EC2EA6" w14:textId="77777777" w:rsidR="00BA2BF8" w:rsidRDefault="00000000">
      <w:pPr>
        <w:pStyle w:val="2"/>
      </w:pPr>
      <w:r>
        <w:t>3. Пользователи и сценарии</w:t>
      </w:r>
    </w:p>
    <w:p w14:paraId="7DC65A7C" w14:textId="77777777" w:rsidR="00BA2BF8" w:rsidRDefault="00000000">
      <w:pPr>
        <w:spacing w:before="200" w:after="80"/>
      </w:pPr>
      <w:r>
        <w:rPr>
          <w:b/>
          <w:bCs/>
          <w:sz w:val="24"/>
          <w:szCs w:val="24"/>
        </w:rPr>
        <w:t>3.1 Целевые пользователи</w:t>
      </w:r>
    </w:p>
    <w:p w14:paraId="3D8A527D" w14:textId="77777777" w:rsidR="00BA2BF8" w:rsidRDefault="00000000">
      <w:pPr>
        <w:spacing w:before="60" w:after="120"/>
      </w:pPr>
      <w:r>
        <w:rPr>
          <w:i/>
          <w:iCs/>
          <w:color w:val="666666"/>
          <w:sz w:val="18"/>
          <w:szCs w:val="18"/>
        </w:rPr>
        <w:t>Кто будет использовать ассистента? Опишите основные группы</w:t>
      </w:r>
    </w:p>
    <w:tbl>
      <w:tblPr>
        <w:tblStyle w:val="af3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BA2BF8" w14:paraId="6E6DBB7F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3F877" w14:textId="77777777" w:rsidR="00DF0D72" w:rsidRDefault="00DF0D72" w:rsidP="00DF0D72">
            <w:pPr>
              <w:pStyle w:val="3"/>
            </w:pPr>
            <w:r>
              <w:t>Группа 1: Специалисты проектного отдела</w:t>
            </w:r>
          </w:p>
          <w:p w14:paraId="737FDAC6" w14:textId="77777777" w:rsidR="00DF0D72" w:rsidRDefault="00DF0D72" w:rsidP="00DF0D72">
            <w:pPr>
              <w:numPr>
                <w:ilvl w:val="0"/>
                <w:numId w:val="5"/>
              </w:numPr>
              <w:spacing w:before="100" w:beforeAutospacing="1" w:after="100" w:afterAutospacing="1"/>
            </w:pPr>
            <w:r>
              <w:t xml:space="preserve">Работа с ИРД; </w:t>
            </w:r>
          </w:p>
          <w:p w14:paraId="0AF8CD34" w14:textId="77777777" w:rsidR="00DF0D72" w:rsidRDefault="00DF0D72" w:rsidP="00DF0D72">
            <w:pPr>
              <w:numPr>
                <w:ilvl w:val="0"/>
                <w:numId w:val="5"/>
              </w:numPr>
              <w:spacing w:before="100" w:beforeAutospacing="1" w:after="100" w:afterAutospacing="1"/>
            </w:pPr>
            <w:r>
              <w:t xml:space="preserve">Проверка сроков действия документов; </w:t>
            </w:r>
          </w:p>
          <w:p w14:paraId="05E4ED54" w14:textId="77777777" w:rsidR="00DF0D72" w:rsidRDefault="00DF0D72" w:rsidP="00DF0D72">
            <w:pPr>
              <w:numPr>
                <w:ilvl w:val="0"/>
                <w:numId w:val="5"/>
              </w:numPr>
              <w:spacing w:before="100" w:beforeAutospacing="1" w:after="100" w:afterAutospacing="1"/>
            </w:pPr>
            <w:r>
              <w:t xml:space="preserve">Частота использования: ежедневно. </w:t>
            </w:r>
          </w:p>
          <w:p w14:paraId="3A717427" w14:textId="77777777" w:rsidR="00DF0D72" w:rsidRDefault="00DF0D72" w:rsidP="00DF0D72">
            <w:pPr>
              <w:pStyle w:val="3"/>
            </w:pPr>
            <w:r>
              <w:t>Группа 2: Руководители проектов</w:t>
            </w:r>
          </w:p>
          <w:p w14:paraId="2D81BE55" w14:textId="77777777" w:rsidR="00DF0D72" w:rsidRDefault="00DF0D72" w:rsidP="00DF0D72">
            <w:pPr>
              <w:numPr>
                <w:ilvl w:val="0"/>
                <w:numId w:val="6"/>
              </w:numPr>
              <w:spacing w:before="100" w:beforeAutospacing="1" w:after="100" w:afterAutospacing="1"/>
            </w:pPr>
            <w:r>
              <w:t xml:space="preserve">Контроль комплектности документации; </w:t>
            </w:r>
          </w:p>
          <w:p w14:paraId="656F8543" w14:textId="77777777" w:rsidR="00DF0D72" w:rsidRDefault="00DF0D72" w:rsidP="00DF0D72">
            <w:pPr>
              <w:numPr>
                <w:ilvl w:val="0"/>
                <w:numId w:val="6"/>
              </w:numPr>
              <w:spacing w:before="100" w:beforeAutospacing="1" w:after="100" w:afterAutospacing="1"/>
            </w:pPr>
            <w:r>
              <w:t xml:space="preserve">Проверка актуальности разрешений; </w:t>
            </w:r>
          </w:p>
          <w:p w14:paraId="02585900" w14:textId="77777777" w:rsidR="00DF0D72" w:rsidRDefault="00DF0D72" w:rsidP="00DF0D72">
            <w:pPr>
              <w:numPr>
                <w:ilvl w:val="0"/>
                <w:numId w:val="6"/>
              </w:numPr>
              <w:spacing w:before="100" w:beforeAutospacing="1" w:after="100" w:afterAutospacing="1"/>
            </w:pPr>
            <w:r>
              <w:t xml:space="preserve">Использование несколько раз в неделю. </w:t>
            </w:r>
          </w:p>
          <w:p w14:paraId="125AF991" w14:textId="77777777" w:rsidR="00DF0D72" w:rsidRDefault="00DF0D72" w:rsidP="00DF0D72">
            <w:pPr>
              <w:pStyle w:val="3"/>
            </w:pPr>
            <w:r>
              <w:t>Группа 3: Администратор системы</w:t>
            </w:r>
          </w:p>
          <w:p w14:paraId="4724FBBB" w14:textId="77777777" w:rsidR="00DF0D72" w:rsidRDefault="00DF0D72" w:rsidP="00DF0D72">
            <w:pPr>
              <w:numPr>
                <w:ilvl w:val="0"/>
                <w:numId w:val="7"/>
              </w:numPr>
              <w:spacing w:before="100" w:beforeAutospacing="1" w:after="100" w:afterAutospacing="1"/>
            </w:pPr>
            <w:r>
              <w:t xml:space="preserve">Контроль загрузок; </w:t>
            </w:r>
          </w:p>
          <w:p w14:paraId="70DA0D6C" w14:textId="77777777" w:rsidR="00DF0D72" w:rsidRDefault="00DF0D72" w:rsidP="00DF0D72">
            <w:pPr>
              <w:numPr>
                <w:ilvl w:val="0"/>
                <w:numId w:val="7"/>
              </w:numPr>
              <w:spacing w:before="100" w:beforeAutospacing="1" w:after="100" w:afterAutospacing="1"/>
            </w:pPr>
            <w:r>
              <w:t xml:space="preserve">Мониторинг ошибок OCR и AI; </w:t>
            </w:r>
          </w:p>
          <w:p w14:paraId="4405A998" w14:textId="40A7D796" w:rsidR="00BA2BF8" w:rsidRDefault="00DF0D72" w:rsidP="00DF0D72">
            <w:pPr>
              <w:numPr>
                <w:ilvl w:val="0"/>
                <w:numId w:val="7"/>
              </w:numPr>
              <w:spacing w:before="100" w:beforeAutospacing="1" w:after="100" w:afterAutospacing="1"/>
            </w:pPr>
            <w:r>
              <w:t>Настройка системы.</w:t>
            </w:r>
          </w:p>
          <w:p w14:paraId="28480828" w14:textId="77777777" w:rsidR="00BA2BF8" w:rsidRDefault="00BA2BF8"/>
        </w:tc>
      </w:tr>
    </w:tbl>
    <w:p w14:paraId="02BEF698" w14:textId="77777777" w:rsidR="00BA2BF8" w:rsidRDefault="00BA2BF8">
      <w:pPr>
        <w:spacing w:before="150"/>
      </w:pPr>
    </w:p>
    <w:p w14:paraId="7306D7A5" w14:textId="77777777" w:rsidR="00BA2BF8" w:rsidRDefault="00000000">
      <w:pPr>
        <w:spacing w:before="200" w:after="80"/>
      </w:pPr>
      <w:r>
        <w:rPr>
          <w:b/>
          <w:bCs/>
          <w:sz w:val="24"/>
          <w:szCs w:val="24"/>
        </w:rPr>
        <w:t>3.2 Пользовательские сценарии (Use Cases)</w:t>
      </w:r>
    </w:p>
    <w:p w14:paraId="688BB826" w14:textId="77777777" w:rsidR="00BA2BF8" w:rsidRDefault="00000000">
      <w:pPr>
        <w:spacing w:before="60" w:after="120"/>
      </w:pPr>
      <w:r>
        <w:rPr>
          <w:i/>
          <w:iCs/>
          <w:color w:val="666666"/>
          <w:sz w:val="18"/>
          <w:szCs w:val="18"/>
        </w:rPr>
        <w:t>Опишите 3-5 типичных сценариев использования</w:t>
      </w:r>
    </w:p>
    <w:tbl>
      <w:tblPr>
        <w:tblStyle w:val="af4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BA2BF8" w14:paraId="30BF6675" w14:textId="77777777">
        <w:tc>
          <w:tcPr>
            <w:tcW w:w="9026" w:type="dxa"/>
            <w:tcBorders>
              <w:top w:val="single" w:sz="4" w:space="0" w:color="6366F1"/>
              <w:left w:val="single" w:sz="8" w:space="0" w:color="6366F1"/>
              <w:bottom w:val="single" w:sz="4" w:space="0" w:color="6366F1"/>
              <w:right w:val="single" w:sz="4" w:space="0" w:color="6366F1"/>
            </w:tcBorders>
            <w:shd w:val="clear" w:color="auto" w:fill="EEF2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15F0A2" w14:textId="77777777" w:rsidR="00DF0D72" w:rsidRDefault="00DF0D72" w:rsidP="00DF0D72">
            <w:pPr>
              <w:pStyle w:val="3"/>
            </w:pPr>
            <w:r>
              <w:t>Сценарий 1</w:t>
            </w:r>
          </w:p>
          <w:p w14:paraId="1527BE62" w14:textId="10D06676" w:rsidR="00BA2BF8" w:rsidRDefault="00DF0D72" w:rsidP="00DF0D72">
            <w:pPr>
              <w:pStyle w:val="aff3"/>
            </w:pPr>
            <w:r>
              <w:rPr>
                <w:rStyle w:val="aff4"/>
              </w:rPr>
              <w:t>Название:</w:t>
            </w:r>
            <w:r>
              <w:t xml:space="preserve"> Загрузка PDF-документа</w:t>
            </w:r>
            <w:r>
              <w:br/>
            </w:r>
            <w:r>
              <w:rPr>
                <w:rStyle w:val="aff4"/>
              </w:rPr>
              <w:t>Пользователь:</w:t>
            </w:r>
            <w:r>
              <w:t xml:space="preserve"> Специалист проектного отдела</w:t>
            </w:r>
            <w:r>
              <w:br/>
            </w:r>
            <w:r>
              <w:rPr>
                <w:rStyle w:val="aff4"/>
              </w:rPr>
              <w:t>Триггер:</w:t>
            </w:r>
            <w:r>
              <w:t xml:space="preserve"> Получение нового документа ИРД</w:t>
            </w:r>
            <w:r>
              <w:br/>
            </w:r>
            <w:r>
              <w:rPr>
                <w:rStyle w:val="aff4"/>
              </w:rPr>
              <w:t>Ожидаемый результат:</w:t>
            </w:r>
            <w:r>
              <w:t xml:space="preserve"> Документ автоматически обработан и сохранен в базе данных.</w:t>
            </w:r>
          </w:p>
        </w:tc>
      </w:tr>
      <w:tr w:rsidR="00DF0D72" w14:paraId="080B565F" w14:textId="77777777">
        <w:tc>
          <w:tcPr>
            <w:tcW w:w="9026" w:type="dxa"/>
            <w:tcBorders>
              <w:top w:val="single" w:sz="4" w:space="0" w:color="6366F1"/>
              <w:left w:val="single" w:sz="8" w:space="0" w:color="6366F1"/>
              <w:bottom w:val="single" w:sz="4" w:space="0" w:color="6366F1"/>
              <w:right w:val="single" w:sz="4" w:space="0" w:color="6366F1"/>
            </w:tcBorders>
            <w:shd w:val="clear" w:color="auto" w:fill="EEF2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BDD3B2" w14:textId="77777777" w:rsidR="00DF0D72" w:rsidRDefault="00DF0D72" w:rsidP="00DF0D72">
            <w:pPr>
              <w:pStyle w:val="3"/>
            </w:pPr>
            <w:r>
              <w:t>Сценарий 2</w:t>
            </w:r>
          </w:p>
          <w:p w14:paraId="0FC15CA1" w14:textId="096F196D" w:rsidR="00DF0D72" w:rsidRDefault="00DF0D72" w:rsidP="00DF0D72">
            <w:pPr>
              <w:pStyle w:val="3"/>
            </w:pPr>
            <w:r>
              <w:rPr>
                <w:rStyle w:val="aff4"/>
              </w:rPr>
              <w:t>Название:</w:t>
            </w:r>
            <w:r>
              <w:t xml:space="preserve"> OCR распознавание сканированного PDF</w:t>
            </w:r>
            <w:r>
              <w:br/>
            </w:r>
            <w:r>
              <w:rPr>
                <w:rStyle w:val="aff4"/>
              </w:rPr>
              <w:t>Пользователь:</w:t>
            </w:r>
            <w:r>
              <w:t xml:space="preserve"> Система</w:t>
            </w:r>
            <w:r>
              <w:br/>
            </w:r>
            <w:r>
              <w:rPr>
                <w:rStyle w:val="aff4"/>
              </w:rPr>
              <w:t>Триггер:</w:t>
            </w:r>
            <w:r>
              <w:t xml:space="preserve"> Отсутствие текстового слоя в PDF</w:t>
            </w:r>
            <w:r>
              <w:br/>
            </w:r>
            <w:r>
              <w:rPr>
                <w:rStyle w:val="aff4"/>
              </w:rPr>
              <w:t>Ожидаемый результат:</w:t>
            </w:r>
            <w:r>
              <w:t xml:space="preserve"> Изображения страниц распознаны через OCR.</w:t>
            </w:r>
          </w:p>
        </w:tc>
      </w:tr>
      <w:tr w:rsidR="00DF0D72" w14:paraId="000C0669" w14:textId="77777777">
        <w:tc>
          <w:tcPr>
            <w:tcW w:w="9026" w:type="dxa"/>
            <w:tcBorders>
              <w:top w:val="single" w:sz="4" w:space="0" w:color="6366F1"/>
              <w:left w:val="single" w:sz="8" w:space="0" w:color="6366F1"/>
              <w:bottom w:val="single" w:sz="4" w:space="0" w:color="6366F1"/>
              <w:right w:val="single" w:sz="4" w:space="0" w:color="6366F1"/>
            </w:tcBorders>
            <w:shd w:val="clear" w:color="auto" w:fill="EEF2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55D160" w14:textId="77777777" w:rsidR="00DF0D72" w:rsidRDefault="00DF0D72" w:rsidP="00DF0D72">
            <w:pPr>
              <w:pStyle w:val="3"/>
            </w:pPr>
            <w:r>
              <w:t>Сценарий 3</w:t>
            </w:r>
          </w:p>
          <w:p w14:paraId="200878B9" w14:textId="3848BD6C" w:rsidR="00DF0D72" w:rsidRDefault="00DF0D72" w:rsidP="00DF0D72">
            <w:pPr>
              <w:pStyle w:val="aff3"/>
            </w:pPr>
            <w:r>
              <w:rPr>
                <w:rStyle w:val="aff4"/>
              </w:rPr>
              <w:t>Название:</w:t>
            </w:r>
            <w:r>
              <w:t xml:space="preserve"> Извлечение реквизитов через AI</w:t>
            </w:r>
            <w:r>
              <w:br/>
            </w:r>
            <w:r>
              <w:rPr>
                <w:rStyle w:val="aff4"/>
              </w:rPr>
              <w:t>Пользователь:</w:t>
            </w:r>
            <w:r>
              <w:t xml:space="preserve"> Система</w:t>
            </w:r>
            <w:r>
              <w:br/>
            </w:r>
            <w:r>
              <w:rPr>
                <w:rStyle w:val="aff4"/>
              </w:rPr>
              <w:t>Триггер:</w:t>
            </w:r>
            <w:r>
              <w:t xml:space="preserve"> Получен текст документа</w:t>
            </w:r>
            <w:r>
              <w:br/>
            </w:r>
            <w:r>
              <w:rPr>
                <w:rStyle w:val="aff4"/>
              </w:rPr>
              <w:t>Ожидаемый результат:</w:t>
            </w:r>
            <w:r>
              <w:t xml:space="preserve"> Система формирует структурированный JSON с реквизитами.</w:t>
            </w:r>
          </w:p>
        </w:tc>
      </w:tr>
      <w:tr w:rsidR="00DF0D72" w14:paraId="4FC8CB2B" w14:textId="77777777">
        <w:tc>
          <w:tcPr>
            <w:tcW w:w="9026" w:type="dxa"/>
            <w:tcBorders>
              <w:top w:val="single" w:sz="4" w:space="0" w:color="6366F1"/>
              <w:left w:val="single" w:sz="8" w:space="0" w:color="6366F1"/>
              <w:bottom w:val="single" w:sz="4" w:space="0" w:color="6366F1"/>
              <w:right w:val="single" w:sz="4" w:space="0" w:color="6366F1"/>
            </w:tcBorders>
            <w:shd w:val="clear" w:color="auto" w:fill="EEF2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7E9464" w14:textId="77777777" w:rsidR="00DF0D72" w:rsidRDefault="00DF0D72" w:rsidP="00DF0D72">
            <w:pPr>
              <w:pStyle w:val="3"/>
            </w:pPr>
            <w:r>
              <w:t>Сценарий 4</w:t>
            </w:r>
          </w:p>
          <w:p w14:paraId="2C944932" w14:textId="2155D736" w:rsidR="00DF0D72" w:rsidRDefault="00DF0D72" w:rsidP="00DF0D72">
            <w:pPr>
              <w:pStyle w:val="aff3"/>
            </w:pPr>
            <w:r>
              <w:rPr>
                <w:rStyle w:val="aff4"/>
              </w:rPr>
              <w:t>Название:</w:t>
            </w:r>
            <w:r>
              <w:t xml:space="preserve"> Fallback обработка</w:t>
            </w:r>
            <w:r>
              <w:br/>
            </w:r>
            <w:r>
              <w:rPr>
                <w:rStyle w:val="aff4"/>
              </w:rPr>
              <w:t>Пользователь:</w:t>
            </w:r>
            <w:r>
              <w:t xml:space="preserve"> Система</w:t>
            </w:r>
            <w:r>
              <w:br/>
            </w:r>
            <w:r>
              <w:rPr>
                <w:rStyle w:val="aff4"/>
              </w:rPr>
              <w:t>Триггер:</w:t>
            </w:r>
            <w:r>
              <w:t xml:space="preserve"> Недоступность AI API</w:t>
            </w:r>
            <w:r>
              <w:br/>
            </w:r>
            <w:r>
              <w:rPr>
                <w:rStyle w:val="aff4"/>
              </w:rPr>
              <w:t>Ожидаемый результат:</w:t>
            </w:r>
            <w:r>
              <w:t xml:space="preserve"> Используется локальный regex/fuzzy parser.</w:t>
            </w:r>
          </w:p>
        </w:tc>
      </w:tr>
      <w:tr w:rsidR="00DF0D72" w14:paraId="708BB952" w14:textId="77777777">
        <w:tc>
          <w:tcPr>
            <w:tcW w:w="9026" w:type="dxa"/>
            <w:tcBorders>
              <w:top w:val="single" w:sz="4" w:space="0" w:color="6366F1"/>
              <w:left w:val="single" w:sz="8" w:space="0" w:color="6366F1"/>
              <w:bottom w:val="single" w:sz="4" w:space="0" w:color="6366F1"/>
              <w:right w:val="single" w:sz="4" w:space="0" w:color="6366F1"/>
            </w:tcBorders>
            <w:shd w:val="clear" w:color="auto" w:fill="EEF2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9F6F4A" w14:textId="77777777" w:rsidR="00DF0D72" w:rsidRDefault="00DF0D72" w:rsidP="00DF0D72">
            <w:pPr>
              <w:pStyle w:val="3"/>
            </w:pPr>
            <w:r>
              <w:t>Сценарий 5</w:t>
            </w:r>
          </w:p>
          <w:p w14:paraId="01A6A16E" w14:textId="552DE1BE" w:rsidR="00DF0D72" w:rsidRDefault="00DF0D72" w:rsidP="00DF0D72">
            <w:pPr>
              <w:pStyle w:val="aff3"/>
            </w:pPr>
            <w:r>
              <w:rPr>
                <w:rStyle w:val="aff4"/>
              </w:rPr>
              <w:t>Название:</w:t>
            </w:r>
            <w:r>
              <w:t xml:space="preserve"> Контроль срока действия документа</w:t>
            </w:r>
            <w:r>
              <w:br/>
            </w:r>
            <w:r>
              <w:rPr>
                <w:rStyle w:val="aff4"/>
              </w:rPr>
              <w:t>Пользователь:</w:t>
            </w:r>
            <w:r>
              <w:t xml:space="preserve"> Руководитель проекта</w:t>
            </w:r>
            <w:r>
              <w:br/>
            </w:r>
            <w:r>
              <w:rPr>
                <w:rStyle w:val="aff4"/>
              </w:rPr>
              <w:t>Триггер:</w:t>
            </w:r>
            <w:r>
              <w:t xml:space="preserve"> Просмотр карточки документа</w:t>
            </w:r>
            <w:r>
              <w:br/>
            </w:r>
            <w:r>
              <w:rPr>
                <w:rStyle w:val="aff4"/>
              </w:rPr>
              <w:t>Ожидаемый результат:</w:t>
            </w:r>
            <w:r>
              <w:t xml:space="preserve"> Отображается срок действия либо статус «без срока действия».</w:t>
            </w:r>
          </w:p>
        </w:tc>
      </w:tr>
    </w:tbl>
    <w:p w14:paraId="688D4F52" w14:textId="77777777" w:rsidR="00BA2BF8" w:rsidRDefault="00BA2BF8"/>
    <w:p w14:paraId="1028E312" w14:textId="77777777" w:rsidR="00BA2BF8" w:rsidRDefault="00000000">
      <w:pPr>
        <w:pStyle w:val="2"/>
      </w:pPr>
      <w:r>
        <w:t>4. Функциональные требования</w:t>
      </w:r>
    </w:p>
    <w:p w14:paraId="0B9BDAB2" w14:textId="77777777" w:rsidR="00BA2BF8" w:rsidRDefault="00000000">
      <w:pPr>
        <w:spacing w:before="200" w:after="80"/>
      </w:pPr>
      <w:r>
        <w:rPr>
          <w:b/>
          <w:bCs/>
          <w:sz w:val="24"/>
          <w:szCs w:val="24"/>
        </w:rPr>
        <w:t>4.1 Основные функции (Must Have)</w:t>
      </w:r>
    </w:p>
    <w:p w14:paraId="75219822" w14:textId="77777777" w:rsidR="00BA2BF8" w:rsidRDefault="00000000">
      <w:pPr>
        <w:spacing w:before="60" w:after="120"/>
      </w:pPr>
      <w:r>
        <w:rPr>
          <w:i/>
          <w:iCs/>
          <w:color w:val="666666"/>
          <w:sz w:val="18"/>
          <w:szCs w:val="18"/>
        </w:rPr>
        <w:t>Без чего проект не имеет смысла — критичный функционал</w:t>
      </w:r>
    </w:p>
    <w:tbl>
      <w:tblPr>
        <w:tblStyle w:val="af7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BA2BF8" w14:paraId="1CB05036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D3F87E" w14:textId="688EB282" w:rsidR="00DF0D72" w:rsidRDefault="00DF0D72" w:rsidP="00DF0D72">
            <w:pPr>
              <w:pStyle w:val="a4"/>
              <w:numPr>
                <w:ilvl w:val="0"/>
                <w:numId w:val="8"/>
              </w:numPr>
              <w:ind w:left="447"/>
            </w:pPr>
            <w:r>
              <w:t xml:space="preserve">Загрузка PDF-документов через веб-интерфейс. </w:t>
            </w:r>
          </w:p>
          <w:p w14:paraId="1EF0BF4F" w14:textId="1265C84E" w:rsidR="00DF0D72" w:rsidRDefault="00DF0D72" w:rsidP="00DF0D72">
            <w:pPr>
              <w:pStyle w:val="a4"/>
              <w:numPr>
                <w:ilvl w:val="0"/>
                <w:numId w:val="8"/>
              </w:numPr>
              <w:ind w:left="447"/>
            </w:pPr>
            <w:r>
              <w:t xml:space="preserve">Ввод номера договора и наименования объекта. </w:t>
            </w:r>
          </w:p>
          <w:p w14:paraId="14E802C2" w14:textId="172280D3" w:rsidR="00DF0D72" w:rsidRDefault="00DF0D72" w:rsidP="00DF0D72">
            <w:pPr>
              <w:pStyle w:val="a4"/>
              <w:numPr>
                <w:ilvl w:val="0"/>
                <w:numId w:val="8"/>
              </w:numPr>
              <w:ind w:left="447"/>
            </w:pPr>
            <w:r>
              <w:t xml:space="preserve">Сохранение файлов в </w:t>
            </w:r>
            <w:r w:rsidRPr="00DF0D72">
              <w:rPr>
                <w:rStyle w:val="HTML"/>
                <w:rFonts w:eastAsia="Arial"/>
              </w:rPr>
              <w:t>instance/uploads</w:t>
            </w:r>
            <w:r>
              <w:t xml:space="preserve">. </w:t>
            </w:r>
          </w:p>
          <w:p w14:paraId="23BE83C7" w14:textId="5C7A9D07" w:rsidR="00DF0D72" w:rsidRDefault="00DF0D72" w:rsidP="00DF0D72">
            <w:pPr>
              <w:pStyle w:val="a4"/>
              <w:numPr>
                <w:ilvl w:val="0"/>
                <w:numId w:val="8"/>
              </w:numPr>
              <w:ind w:left="447"/>
            </w:pPr>
            <w:r>
              <w:t xml:space="preserve">Извлечение встроенного текста из PDF. </w:t>
            </w:r>
          </w:p>
          <w:p w14:paraId="5ED21EB7" w14:textId="0B77ED35" w:rsidR="00DF0D72" w:rsidRDefault="00DF0D72" w:rsidP="00DF0D72">
            <w:pPr>
              <w:pStyle w:val="a4"/>
              <w:numPr>
                <w:ilvl w:val="0"/>
                <w:numId w:val="8"/>
              </w:numPr>
              <w:ind w:left="447"/>
            </w:pPr>
            <w:r>
              <w:t xml:space="preserve">OCR-распознавание сканированных документов. </w:t>
            </w:r>
          </w:p>
          <w:p w14:paraId="3DF13FE0" w14:textId="15F5247A" w:rsidR="00DF0D72" w:rsidRDefault="00DF0D72" w:rsidP="00DF0D72">
            <w:pPr>
              <w:pStyle w:val="a4"/>
              <w:numPr>
                <w:ilvl w:val="0"/>
                <w:numId w:val="8"/>
              </w:numPr>
              <w:ind w:left="447"/>
            </w:pPr>
            <w:r>
              <w:t xml:space="preserve">AI-классификация документов. </w:t>
            </w:r>
          </w:p>
          <w:p w14:paraId="6B2C55B4" w14:textId="27B8BBCB" w:rsidR="00DF0D72" w:rsidRDefault="00DF0D72" w:rsidP="00DF0D72">
            <w:pPr>
              <w:pStyle w:val="a4"/>
              <w:numPr>
                <w:ilvl w:val="0"/>
                <w:numId w:val="8"/>
              </w:numPr>
              <w:ind w:left="447"/>
            </w:pPr>
            <w:r>
              <w:lastRenderedPageBreak/>
              <w:t xml:space="preserve">Извлечение реквизитов в JSON-структуру. </w:t>
            </w:r>
          </w:p>
          <w:p w14:paraId="1EE0D8B9" w14:textId="08F44EFF" w:rsidR="00DF0D72" w:rsidRDefault="00DF0D72" w:rsidP="00DF0D72">
            <w:pPr>
              <w:pStyle w:val="a4"/>
              <w:numPr>
                <w:ilvl w:val="0"/>
                <w:numId w:val="8"/>
              </w:numPr>
              <w:ind w:left="447"/>
            </w:pPr>
            <w:r>
              <w:t xml:space="preserve">Сохранение данных в SQLite. </w:t>
            </w:r>
          </w:p>
          <w:p w14:paraId="32E6EE20" w14:textId="59937A44" w:rsidR="00DF0D72" w:rsidRDefault="00DF0D72" w:rsidP="00DF0D72">
            <w:pPr>
              <w:pStyle w:val="a4"/>
              <w:numPr>
                <w:ilvl w:val="0"/>
                <w:numId w:val="8"/>
              </w:numPr>
              <w:ind w:left="447"/>
            </w:pPr>
            <w:r>
              <w:t xml:space="preserve">Fallback-обработка при недоступности AI. </w:t>
            </w:r>
          </w:p>
          <w:p w14:paraId="604A0EF3" w14:textId="0286F886" w:rsidR="00DF0D72" w:rsidRDefault="00DF0D72" w:rsidP="00DF0D72">
            <w:pPr>
              <w:pStyle w:val="a4"/>
              <w:numPr>
                <w:ilvl w:val="0"/>
                <w:numId w:val="8"/>
              </w:numPr>
              <w:ind w:left="447"/>
            </w:pPr>
            <w:r>
              <w:t xml:space="preserve">Определение срока действия документа. </w:t>
            </w:r>
          </w:p>
          <w:p w14:paraId="76079A1D" w14:textId="7E12F78F" w:rsidR="00BA2BF8" w:rsidRDefault="00DF0D72" w:rsidP="00DF0D72">
            <w:pPr>
              <w:pStyle w:val="a4"/>
              <w:numPr>
                <w:ilvl w:val="0"/>
                <w:numId w:val="8"/>
              </w:numPr>
              <w:ind w:left="447"/>
            </w:pPr>
            <w:r>
              <w:t>Логирование ошибок обработки.</w:t>
            </w:r>
          </w:p>
        </w:tc>
      </w:tr>
    </w:tbl>
    <w:p w14:paraId="3301DCE4" w14:textId="77777777" w:rsidR="00BA2BF8" w:rsidRDefault="00BA2BF8">
      <w:pPr>
        <w:spacing w:before="150"/>
      </w:pPr>
    </w:p>
    <w:p w14:paraId="6983F649" w14:textId="77777777" w:rsidR="00BA2BF8" w:rsidRDefault="00000000">
      <w:pPr>
        <w:spacing w:before="200" w:after="80"/>
      </w:pPr>
      <w:r>
        <w:rPr>
          <w:b/>
          <w:bCs/>
          <w:sz w:val="24"/>
          <w:szCs w:val="24"/>
        </w:rPr>
        <w:t>4.2 Желательные функции (Should Have)</w:t>
      </w:r>
    </w:p>
    <w:p w14:paraId="068C3819" w14:textId="77777777" w:rsidR="00BA2BF8" w:rsidRDefault="00000000">
      <w:pPr>
        <w:spacing w:before="60" w:after="120"/>
      </w:pPr>
      <w:r>
        <w:rPr>
          <w:i/>
          <w:iCs/>
          <w:color w:val="666666"/>
          <w:sz w:val="18"/>
          <w:szCs w:val="18"/>
        </w:rPr>
        <w:t>Функции, которые значительно улучшат продукт</w:t>
      </w:r>
    </w:p>
    <w:tbl>
      <w:tblPr>
        <w:tblStyle w:val="af8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BA2BF8" w14:paraId="092BC488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6A77DE" w14:textId="17FBA734" w:rsidR="00DF0D72" w:rsidRDefault="00DF0D72" w:rsidP="00DF0D72">
            <w:pPr>
              <w:pStyle w:val="a4"/>
              <w:numPr>
                <w:ilvl w:val="0"/>
                <w:numId w:val="9"/>
              </w:numPr>
              <w:ind w:left="447"/>
            </w:pPr>
            <w:r>
              <w:t xml:space="preserve">Предпросмотр PDF в интерфейсе. </w:t>
            </w:r>
          </w:p>
          <w:p w14:paraId="22855A9D" w14:textId="6C11AAA0" w:rsidR="00DF0D72" w:rsidRDefault="00DF0D72" w:rsidP="00DF0D72">
            <w:pPr>
              <w:pStyle w:val="a4"/>
              <w:numPr>
                <w:ilvl w:val="0"/>
                <w:numId w:val="9"/>
              </w:numPr>
              <w:ind w:left="447"/>
            </w:pPr>
            <w:r>
              <w:t xml:space="preserve">История обработки документов. </w:t>
            </w:r>
          </w:p>
          <w:p w14:paraId="70F20BA4" w14:textId="22111BEC" w:rsidR="00DF0D72" w:rsidRDefault="00DF0D72" w:rsidP="00DF0D72">
            <w:pPr>
              <w:pStyle w:val="a4"/>
              <w:numPr>
                <w:ilvl w:val="0"/>
                <w:numId w:val="9"/>
              </w:numPr>
              <w:ind w:left="447"/>
            </w:pPr>
            <w:r>
              <w:t xml:space="preserve">Поиск по реквизитам. </w:t>
            </w:r>
          </w:p>
          <w:p w14:paraId="10B58988" w14:textId="325D4A59" w:rsidR="00DF0D72" w:rsidRDefault="00DF0D72" w:rsidP="00DF0D72">
            <w:pPr>
              <w:pStyle w:val="a4"/>
              <w:numPr>
                <w:ilvl w:val="0"/>
                <w:numId w:val="9"/>
              </w:numPr>
              <w:ind w:left="447"/>
            </w:pPr>
            <w:r>
              <w:t xml:space="preserve">Фильтрация по срокам действия. </w:t>
            </w:r>
          </w:p>
          <w:p w14:paraId="1F69D457" w14:textId="22F9BB9E" w:rsidR="00DF0D72" w:rsidRDefault="00DF0D72" w:rsidP="00DF0D72">
            <w:pPr>
              <w:pStyle w:val="a4"/>
              <w:numPr>
                <w:ilvl w:val="0"/>
                <w:numId w:val="9"/>
              </w:numPr>
              <w:ind w:left="447"/>
            </w:pPr>
            <w:r>
              <w:t xml:space="preserve">Повторная обработка документа. </w:t>
            </w:r>
          </w:p>
          <w:p w14:paraId="266EF14C" w14:textId="69E62D11" w:rsidR="00BA2BF8" w:rsidRDefault="00DF0D72" w:rsidP="00DF0D72">
            <w:pPr>
              <w:pStyle w:val="a4"/>
              <w:numPr>
                <w:ilvl w:val="0"/>
                <w:numId w:val="9"/>
              </w:numPr>
              <w:ind w:left="447"/>
            </w:pPr>
            <w:r>
              <w:t>Экспорт данных в Excel/CSV.</w:t>
            </w:r>
          </w:p>
        </w:tc>
      </w:tr>
    </w:tbl>
    <w:p w14:paraId="6F1F59AA" w14:textId="77777777" w:rsidR="00BA2BF8" w:rsidRDefault="00BA2BF8">
      <w:pPr>
        <w:spacing w:before="150"/>
      </w:pPr>
    </w:p>
    <w:p w14:paraId="20BFBACF" w14:textId="77777777" w:rsidR="00BA2BF8" w:rsidRDefault="00000000">
      <w:pPr>
        <w:spacing w:before="200" w:after="80"/>
      </w:pPr>
      <w:r>
        <w:rPr>
          <w:b/>
          <w:bCs/>
          <w:sz w:val="24"/>
          <w:szCs w:val="24"/>
        </w:rPr>
        <w:t>4.3 Возможные функции (Could Have)</w:t>
      </w:r>
    </w:p>
    <w:p w14:paraId="766E47D3" w14:textId="77777777" w:rsidR="00BA2BF8" w:rsidRDefault="00000000">
      <w:pPr>
        <w:spacing w:before="60" w:after="120"/>
      </w:pPr>
      <w:r>
        <w:rPr>
          <w:i/>
          <w:iCs/>
          <w:color w:val="666666"/>
          <w:sz w:val="18"/>
          <w:szCs w:val="18"/>
        </w:rPr>
        <w:t>Было бы хорошо, но не критично для MVP</w:t>
      </w:r>
    </w:p>
    <w:tbl>
      <w:tblPr>
        <w:tblStyle w:val="af9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BA2BF8" w14:paraId="18ADC8DD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F130D5" w14:textId="1D3DBD52" w:rsidR="00DF0D72" w:rsidRDefault="00DF0D72" w:rsidP="00DF0D72">
            <w:pPr>
              <w:pStyle w:val="a4"/>
              <w:numPr>
                <w:ilvl w:val="0"/>
                <w:numId w:val="9"/>
              </w:numPr>
              <w:ind w:left="447"/>
            </w:pPr>
            <w:r>
              <w:t xml:space="preserve">Интеграция с корпоративной CRM. </w:t>
            </w:r>
          </w:p>
          <w:p w14:paraId="59EB543D" w14:textId="4615FFCB" w:rsidR="00DF0D72" w:rsidRDefault="00DF0D72" w:rsidP="00DF0D72">
            <w:pPr>
              <w:pStyle w:val="a4"/>
              <w:numPr>
                <w:ilvl w:val="0"/>
                <w:numId w:val="9"/>
              </w:numPr>
              <w:ind w:left="447"/>
            </w:pPr>
            <w:r>
              <w:t xml:space="preserve">Интеграция с 1С/ERP. </w:t>
            </w:r>
          </w:p>
          <w:p w14:paraId="340B817A" w14:textId="75BD5D05" w:rsidR="00DF0D72" w:rsidRDefault="00DF0D72" w:rsidP="00DF0D72">
            <w:pPr>
              <w:pStyle w:val="a4"/>
              <w:numPr>
                <w:ilvl w:val="0"/>
                <w:numId w:val="9"/>
              </w:numPr>
              <w:ind w:left="447"/>
            </w:pPr>
            <w:r>
              <w:t xml:space="preserve">Поддержка DOCX и изображений. </w:t>
            </w:r>
          </w:p>
          <w:p w14:paraId="3872EC94" w14:textId="7E1E4572" w:rsidR="00DF0D72" w:rsidRDefault="00DF0D72" w:rsidP="00DF0D72">
            <w:pPr>
              <w:pStyle w:val="a4"/>
              <w:numPr>
                <w:ilvl w:val="0"/>
                <w:numId w:val="9"/>
              </w:numPr>
              <w:ind w:left="447"/>
            </w:pPr>
            <w:r>
              <w:t xml:space="preserve">Автоматическая классификация типов ИРД. </w:t>
            </w:r>
          </w:p>
          <w:p w14:paraId="2BEAB9A4" w14:textId="63131D53" w:rsidR="00DF0D72" w:rsidRDefault="00DF0D72" w:rsidP="00DF0D72">
            <w:pPr>
              <w:pStyle w:val="a4"/>
              <w:numPr>
                <w:ilvl w:val="0"/>
                <w:numId w:val="9"/>
              </w:numPr>
              <w:ind w:left="447"/>
            </w:pPr>
            <w:r>
              <w:t xml:space="preserve">Векторный поиск по документам. </w:t>
            </w:r>
          </w:p>
          <w:p w14:paraId="7BEEF158" w14:textId="29CED137" w:rsidR="00BA2BF8" w:rsidRDefault="00DF0D72" w:rsidP="00DF0D72">
            <w:pPr>
              <w:pStyle w:val="a4"/>
              <w:numPr>
                <w:ilvl w:val="0"/>
                <w:numId w:val="9"/>
              </w:numPr>
              <w:ind w:left="447"/>
            </w:pPr>
            <w:r>
              <w:t>RAG-поиск по базе документов.</w:t>
            </w:r>
          </w:p>
        </w:tc>
      </w:tr>
    </w:tbl>
    <w:p w14:paraId="5DFF7E8E" w14:textId="77777777" w:rsidR="00BA2BF8" w:rsidRDefault="00BA2BF8">
      <w:pPr>
        <w:spacing w:before="150"/>
      </w:pPr>
    </w:p>
    <w:p w14:paraId="2DA6F73C" w14:textId="77777777" w:rsidR="00BA2BF8" w:rsidRDefault="00000000">
      <w:pPr>
        <w:spacing w:before="200" w:after="80"/>
      </w:pPr>
      <w:r>
        <w:rPr>
          <w:b/>
          <w:bCs/>
          <w:sz w:val="24"/>
          <w:szCs w:val="24"/>
        </w:rPr>
        <w:t>4.4 Исключения (Won't Have)</w:t>
      </w:r>
    </w:p>
    <w:p w14:paraId="796796FB" w14:textId="77777777" w:rsidR="00BA2BF8" w:rsidRDefault="00000000">
      <w:pPr>
        <w:spacing w:before="60" w:after="120"/>
      </w:pPr>
      <w:r>
        <w:rPr>
          <w:i/>
          <w:iCs/>
          <w:color w:val="666666"/>
          <w:sz w:val="18"/>
          <w:szCs w:val="18"/>
        </w:rPr>
        <w:t>Что точно НЕ входит в scope проекта</w:t>
      </w:r>
    </w:p>
    <w:tbl>
      <w:tblPr>
        <w:tblStyle w:val="afa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BA2BF8" w14:paraId="5833662C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0EFD54" w14:textId="3960E96B" w:rsidR="00DF0D72" w:rsidRDefault="00DF0D72" w:rsidP="00DF0D72">
            <w:pPr>
              <w:pStyle w:val="a4"/>
              <w:numPr>
                <w:ilvl w:val="0"/>
                <w:numId w:val="10"/>
              </w:numPr>
              <w:ind w:left="447"/>
            </w:pPr>
            <w:r>
              <w:t xml:space="preserve">Автоматическое согласование документов. </w:t>
            </w:r>
          </w:p>
          <w:p w14:paraId="71193A55" w14:textId="06598757" w:rsidR="00DF0D72" w:rsidRDefault="00DF0D72" w:rsidP="00DF0D72">
            <w:pPr>
              <w:pStyle w:val="a4"/>
              <w:numPr>
                <w:ilvl w:val="0"/>
                <w:numId w:val="10"/>
              </w:numPr>
              <w:ind w:left="447"/>
            </w:pPr>
            <w:r>
              <w:t xml:space="preserve">Электронный документооборот. </w:t>
            </w:r>
          </w:p>
          <w:p w14:paraId="6FDFBF45" w14:textId="113572B2" w:rsidR="00DF0D72" w:rsidRDefault="00DF0D72" w:rsidP="00DF0D72">
            <w:pPr>
              <w:pStyle w:val="a4"/>
              <w:numPr>
                <w:ilvl w:val="0"/>
                <w:numId w:val="10"/>
              </w:numPr>
              <w:ind w:left="447"/>
            </w:pPr>
            <w:r>
              <w:t xml:space="preserve">Подписание документов ЭЦП. </w:t>
            </w:r>
          </w:p>
          <w:p w14:paraId="75B9BC83" w14:textId="075E7478" w:rsidR="00DF0D72" w:rsidRDefault="00DF0D72" w:rsidP="00DF0D72">
            <w:pPr>
              <w:pStyle w:val="a4"/>
              <w:numPr>
                <w:ilvl w:val="0"/>
                <w:numId w:val="10"/>
              </w:numPr>
              <w:ind w:left="447"/>
            </w:pPr>
            <w:r>
              <w:t xml:space="preserve">Автоматическая юридическая экспертиза. </w:t>
            </w:r>
          </w:p>
          <w:p w14:paraId="5F659C8B" w14:textId="64F90477" w:rsidR="00BA2BF8" w:rsidRDefault="00DF0D72" w:rsidP="00DF0D72">
            <w:pPr>
              <w:pStyle w:val="a4"/>
              <w:numPr>
                <w:ilvl w:val="0"/>
                <w:numId w:val="10"/>
              </w:numPr>
              <w:ind w:left="447"/>
            </w:pPr>
            <w:r>
              <w:t>Полноценная BPM/ECM система.</w:t>
            </w:r>
          </w:p>
        </w:tc>
      </w:tr>
    </w:tbl>
    <w:p w14:paraId="46E3927B" w14:textId="77777777" w:rsidR="00BA2BF8" w:rsidRDefault="00BA2BF8">
      <w:pPr>
        <w:spacing w:before="200"/>
      </w:pPr>
    </w:p>
    <w:p w14:paraId="20A10111" w14:textId="77777777" w:rsidR="00DF0D72" w:rsidRDefault="00DF0D72">
      <w:pPr>
        <w:rPr>
          <w:b/>
          <w:bCs/>
          <w:color w:val="374151"/>
          <w:sz w:val="28"/>
          <w:szCs w:val="28"/>
        </w:rPr>
      </w:pPr>
      <w:r>
        <w:br w:type="page"/>
      </w:r>
    </w:p>
    <w:p w14:paraId="23775320" w14:textId="6D0980D9" w:rsidR="00BA2BF8" w:rsidRDefault="00000000">
      <w:pPr>
        <w:pStyle w:val="2"/>
      </w:pPr>
      <w:r>
        <w:lastRenderedPageBreak/>
        <w:t>5. Данные и база знаний</w:t>
      </w:r>
    </w:p>
    <w:p w14:paraId="33BCAF51" w14:textId="77777777" w:rsidR="00BA2BF8" w:rsidRDefault="00000000">
      <w:pPr>
        <w:spacing w:before="200" w:after="80"/>
      </w:pPr>
      <w:r>
        <w:rPr>
          <w:b/>
          <w:bCs/>
          <w:sz w:val="24"/>
          <w:szCs w:val="24"/>
        </w:rPr>
        <w:t>5.1 Источники данных</w:t>
      </w:r>
    </w:p>
    <w:p w14:paraId="689E9535" w14:textId="77777777" w:rsidR="00BA2BF8" w:rsidRDefault="00000000">
      <w:pPr>
        <w:spacing w:before="60" w:after="120"/>
      </w:pPr>
      <w:r>
        <w:rPr>
          <w:i/>
          <w:iCs/>
          <w:color w:val="666666"/>
          <w:sz w:val="18"/>
          <w:szCs w:val="18"/>
        </w:rPr>
        <w:t>Какие документы и системы будут использоваться?</w:t>
      </w:r>
    </w:p>
    <w:tbl>
      <w:tblPr>
        <w:tblStyle w:val="afb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2000"/>
        <w:gridCol w:w="2000"/>
        <w:gridCol w:w="2026"/>
      </w:tblGrid>
      <w:tr w:rsidR="00BA2BF8" w14:paraId="26AEB3C9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CF09D7" w14:textId="77777777" w:rsidR="00BA2BF8" w:rsidRDefault="00000000">
            <w:r>
              <w:rPr>
                <w:b/>
                <w:bCs/>
              </w:rPr>
              <w:t>Источник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B9530C" w14:textId="77777777" w:rsidR="00BA2BF8" w:rsidRDefault="00000000">
            <w:r>
              <w:rPr>
                <w:b/>
                <w:bCs/>
              </w:rPr>
              <w:t>Формат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B3DA50" w14:textId="77777777" w:rsidR="00BA2BF8" w:rsidRDefault="00000000">
            <w:r>
              <w:rPr>
                <w:b/>
                <w:bCs/>
              </w:rPr>
              <w:t>Объем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CAF892" w14:textId="77777777" w:rsidR="00BA2BF8" w:rsidRDefault="00000000">
            <w:r>
              <w:rPr>
                <w:b/>
                <w:bCs/>
              </w:rPr>
              <w:t>Статус</w:t>
            </w:r>
          </w:p>
        </w:tc>
      </w:tr>
      <w:tr w:rsidR="00BA2BF8" w14:paraId="2839F522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33E915" w14:textId="3339DF75" w:rsidR="00BA2BF8" w:rsidRDefault="00DF0D72">
            <w:r>
              <w:t>PDF ИРД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8193E9" w14:textId="2AE9F19C" w:rsidR="00BA2BF8" w:rsidRDefault="00AB18BF">
            <w:r>
              <w:t>PDF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141DD9" w14:textId="506894A1" w:rsidR="00BA2BF8" w:rsidRDefault="00AB18BF">
            <w:r>
              <w:t>1000+ файлов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C9DD42" w14:textId="5EB9E5D3" w:rsidR="00BA2BF8" w:rsidRDefault="00AB18BF">
            <w:r>
              <w:t>Используется</w:t>
            </w:r>
          </w:p>
        </w:tc>
      </w:tr>
      <w:tr w:rsidR="00BA2BF8" w14:paraId="2CDE1293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7DF01E" w14:textId="280CA0AA" w:rsidR="00BA2BF8" w:rsidRDefault="00DF0D72">
            <w:r>
              <w:t>Сканированные документы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7195C6" w14:textId="7D3D85FC" w:rsidR="00BA2BF8" w:rsidRDefault="00AB18BF">
            <w:r>
              <w:t>PDF/Image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8BB5D4" w14:textId="7B394423" w:rsidR="00BA2BF8" w:rsidRDefault="00AB18BF">
            <w:r>
              <w:t>Высокий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CB6B3F" w14:textId="2AA20A3E" w:rsidR="00BA2BF8" w:rsidRDefault="00AB18BF">
            <w:r>
              <w:t>Используется</w:t>
            </w:r>
          </w:p>
        </w:tc>
      </w:tr>
      <w:tr w:rsidR="00BA2BF8" w14:paraId="40AA6C1C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7B5E34" w14:textId="157EA539" w:rsidR="00BA2BF8" w:rsidRDefault="00DF0D72">
            <w:r>
              <w:t>OCR текст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D9D1B3" w14:textId="5283064D" w:rsidR="00BA2BF8" w:rsidRDefault="00AB18BF">
            <w:r>
              <w:t>TXT/JSON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4E8D93" w14:textId="12854652" w:rsidR="00BA2BF8" w:rsidRDefault="00AB18BF">
            <w:r>
              <w:t>Генерируется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9A4088" w14:textId="2901B0EC" w:rsidR="00BA2BF8" w:rsidRDefault="00AB18BF">
            <w:r>
              <w:t>Планируется</w:t>
            </w:r>
          </w:p>
        </w:tc>
      </w:tr>
      <w:tr w:rsidR="00DF0D72" w14:paraId="05CDCB31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68F458" w14:textId="063A3513" w:rsidR="00DF0D72" w:rsidRDefault="00DF0D72">
            <w:r>
              <w:t>SQLite база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72BA9E" w14:textId="5185C400" w:rsidR="00DF0D72" w:rsidRDefault="00AB18BF">
            <w:pPr>
              <w:rPr>
                <w:i/>
                <w:iCs/>
                <w:color w:val="999999"/>
              </w:rPr>
            </w:pPr>
            <w:r>
              <w:t>SQLite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6E39C1" w14:textId="7BB55DAF" w:rsidR="00DF0D72" w:rsidRDefault="00AB18BF">
            <w:pPr>
              <w:rPr>
                <w:i/>
                <w:iCs/>
                <w:color w:val="999999"/>
              </w:rPr>
            </w:pPr>
            <w:r>
              <w:t>До 100k записей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AA92C8" w14:textId="3D9E74E4" w:rsidR="00DF0D72" w:rsidRDefault="00AB18BF">
            <w:pPr>
              <w:rPr>
                <w:i/>
                <w:iCs/>
                <w:color w:val="999999"/>
              </w:rPr>
            </w:pPr>
            <w:r>
              <w:t>Планируется</w:t>
            </w:r>
          </w:p>
        </w:tc>
      </w:tr>
    </w:tbl>
    <w:p w14:paraId="65024BAE" w14:textId="77777777" w:rsidR="00BA2BF8" w:rsidRDefault="00BA2BF8">
      <w:pPr>
        <w:spacing w:before="150"/>
      </w:pPr>
    </w:p>
    <w:p w14:paraId="241E466D" w14:textId="77777777" w:rsidR="00BA2BF8" w:rsidRDefault="00000000">
      <w:pPr>
        <w:spacing w:before="200" w:after="80"/>
      </w:pPr>
      <w:r>
        <w:rPr>
          <w:b/>
          <w:bCs/>
          <w:sz w:val="24"/>
          <w:szCs w:val="24"/>
        </w:rPr>
        <w:t>5.2 Требования к данным</w:t>
      </w:r>
    </w:p>
    <w:p w14:paraId="388092DF" w14:textId="77777777" w:rsidR="00BA2BF8" w:rsidRDefault="00000000">
      <w:pPr>
        <w:spacing w:before="60" w:after="120"/>
      </w:pPr>
      <w:r>
        <w:rPr>
          <w:i/>
          <w:iCs/>
          <w:color w:val="666666"/>
          <w:sz w:val="18"/>
          <w:szCs w:val="18"/>
        </w:rPr>
        <w:t>Какие требования к конфиденциальности, актуальности, доступу?</w:t>
      </w:r>
    </w:p>
    <w:tbl>
      <w:tblPr>
        <w:tblStyle w:val="afc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BA2BF8" w14:paraId="31D91BE3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D07116" w14:textId="77777777" w:rsidR="00AB18BF" w:rsidRDefault="00AB18BF" w:rsidP="00AB18BF">
            <w:pPr>
              <w:pStyle w:val="3"/>
            </w:pPr>
            <w:r>
              <w:t>Конфиденциальность</w:t>
            </w:r>
          </w:p>
          <w:p w14:paraId="738F29B0" w14:textId="77777777" w:rsidR="00AB18BF" w:rsidRDefault="00AB18BF" w:rsidP="00AB18BF">
            <w:pPr>
              <w:numPr>
                <w:ilvl w:val="0"/>
                <w:numId w:val="11"/>
              </w:numPr>
              <w:spacing w:before="100" w:beforeAutospacing="1" w:after="100" w:afterAutospacing="1"/>
            </w:pPr>
            <w:r>
              <w:t xml:space="preserve">Доступ к системе только авторизованным пользователям. </w:t>
            </w:r>
          </w:p>
          <w:p w14:paraId="563F36D4" w14:textId="77777777" w:rsidR="00AB18BF" w:rsidRDefault="00AB18BF" w:rsidP="00AB18BF">
            <w:pPr>
              <w:numPr>
                <w:ilvl w:val="0"/>
                <w:numId w:val="11"/>
              </w:numPr>
              <w:spacing w:before="100" w:beforeAutospacing="1" w:after="100" w:afterAutospacing="1"/>
            </w:pPr>
            <w:r>
              <w:t xml:space="preserve">Хранение документов на внутреннем сервере. </w:t>
            </w:r>
          </w:p>
          <w:p w14:paraId="52274073" w14:textId="77777777" w:rsidR="00AB18BF" w:rsidRDefault="00AB18BF" w:rsidP="00AB18BF">
            <w:pPr>
              <w:numPr>
                <w:ilvl w:val="0"/>
                <w:numId w:val="11"/>
              </w:numPr>
              <w:spacing w:before="100" w:beforeAutospacing="1" w:after="100" w:afterAutospacing="1"/>
            </w:pPr>
            <w:r>
              <w:t xml:space="preserve">Ограничение доступа к базе данных. </w:t>
            </w:r>
          </w:p>
          <w:p w14:paraId="46E06906" w14:textId="77777777" w:rsidR="00AB18BF" w:rsidRDefault="00AB18BF" w:rsidP="00AB18BF">
            <w:pPr>
              <w:pStyle w:val="3"/>
            </w:pPr>
            <w:r>
              <w:t>Актуальность</w:t>
            </w:r>
          </w:p>
          <w:p w14:paraId="2A29DE94" w14:textId="77777777" w:rsidR="00AB18BF" w:rsidRDefault="00AB18BF" w:rsidP="00AB18BF">
            <w:pPr>
              <w:numPr>
                <w:ilvl w:val="0"/>
                <w:numId w:val="12"/>
              </w:numPr>
              <w:spacing w:before="100" w:beforeAutospacing="1" w:after="100" w:afterAutospacing="1"/>
            </w:pPr>
            <w:r>
              <w:t xml:space="preserve">Данные обновляются при каждой новой загрузке документа. </w:t>
            </w:r>
          </w:p>
          <w:p w14:paraId="234C8D9D" w14:textId="77777777" w:rsidR="00AB18BF" w:rsidRDefault="00AB18BF" w:rsidP="00AB18BF">
            <w:pPr>
              <w:numPr>
                <w:ilvl w:val="0"/>
                <w:numId w:val="12"/>
              </w:numPr>
              <w:spacing w:before="100" w:beforeAutospacing="1" w:after="100" w:afterAutospacing="1"/>
            </w:pPr>
            <w:r>
              <w:t xml:space="preserve">Возможность повторной обработки документа. </w:t>
            </w:r>
          </w:p>
          <w:p w14:paraId="4AE17C34" w14:textId="77777777" w:rsidR="00AB18BF" w:rsidRDefault="00AB18BF" w:rsidP="00AB18BF">
            <w:pPr>
              <w:pStyle w:val="3"/>
            </w:pPr>
            <w:r>
              <w:t>Доступ</w:t>
            </w:r>
          </w:p>
          <w:p w14:paraId="4766AB42" w14:textId="77777777" w:rsidR="00AB18BF" w:rsidRDefault="00AB18BF" w:rsidP="00AB18BF">
            <w:pPr>
              <w:numPr>
                <w:ilvl w:val="0"/>
                <w:numId w:val="13"/>
              </w:numPr>
              <w:spacing w:before="100" w:beforeAutospacing="1" w:after="100" w:afterAutospacing="1"/>
            </w:pPr>
            <w:r>
              <w:t xml:space="preserve">Редактирование доступно администраторам. </w:t>
            </w:r>
          </w:p>
          <w:p w14:paraId="4016481B" w14:textId="71426D56" w:rsidR="00BA2BF8" w:rsidRDefault="00AB18BF" w:rsidP="00AB18BF">
            <w:pPr>
              <w:numPr>
                <w:ilvl w:val="0"/>
                <w:numId w:val="13"/>
              </w:numPr>
              <w:spacing w:before="100" w:beforeAutospacing="1" w:after="100" w:afterAutospacing="1"/>
            </w:pPr>
            <w:r>
              <w:t xml:space="preserve">Просмотр — сотрудникам проектного отдела. </w:t>
            </w:r>
          </w:p>
        </w:tc>
      </w:tr>
    </w:tbl>
    <w:p w14:paraId="710F9267" w14:textId="77777777" w:rsidR="00BA2BF8" w:rsidRDefault="00BA2BF8"/>
    <w:p w14:paraId="5C5B74D4" w14:textId="77777777" w:rsidR="00AB18BF" w:rsidRDefault="00AB18B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D70696F" w14:textId="469850AA" w:rsidR="00BA2BF8" w:rsidRDefault="00000000">
      <w:r>
        <w:rPr>
          <w:b/>
          <w:bCs/>
          <w:sz w:val="28"/>
          <w:szCs w:val="28"/>
        </w:rPr>
        <w:lastRenderedPageBreak/>
        <w:t>6. Технические требования</w:t>
      </w:r>
    </w:p>
    <w:p w14:paraId="5C89B671" w14:textId="77777777" w:rsidR="00BA2BF8" w:rsidRDefault="00000000">
      <w:pPr>
        <w:spacing w:before="200" w:after="80"/>
      </w:pPr>
      <w:r>
        <w:rPr>
          <w:b/>
          <w:bCs/>
          <w:sz w:val="24"/>
          <w:szCs w:val="24"/>
        </w:rPr>
        <w:t>6.1 Платформа и интеграции</w:t>
      </w:r>
    </w:p>
    <w:p w14:paraId="31CE2D61" w14:textId="56566098" w:rsidR="00AB18BF" w:rsidRPr="00AB18BF" w:rsidRDefault="00000000">
      <w:pPr>
        <w:spacing w:before="60" w:after="120"/>
        <w:rPr>
          <w:i/>
          <w:iCs/>
          <w:color w:val="666666"/>
          <w:sz w:val="18"/>
          <w:szCs w:val="18"/>
        </w:rPr>
      </w:pPr>
      <w:r>
        <w:rPr>
          <w:i/>
          <w:iCs/>
          <w:color w:val="666666"/>
          <w:sz w:val="18"/>
          <w:szCs w:val="18"/>
        </w:rPr>
        <w:t>Где будет работать ассистент? С чем интегрироваться?</w:t>
      </w:r>
    </w:p>
    <w:tbl>
      <w:tblPr>
        <w:tblStyle w:val="afd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13"/>
        <w:gridCol w:w="4513"/>
      </w:tblGrid>
      <w:tr w:rsidR="00BA2BF8" w14:paraId="148404FD" w14:textId="77777777"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5671AC" w14:textId="77777777" w:rsidR="00BA2BF8" w:rsidRDefault="00000000">
            <w:r>
              <w:rPr>
                <w:b/>
                <w:bCs/>
              </w:rPr>
              <w:t>Интерфейс: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5394E6" w14:textId="65415642" w:rsidR="00BA2BF8" w:rsidRPr="00AB18B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18BF">
              <w:rPr>
                <w:rFonts w:ascii="Times New Roman" w:eastAsia="Times New Roman" w:hAnsi="Times New Roman" w:cs="Times New Roman"/>
                <w:sz w:val="24"/>
                <w:szCs w:val="24"/>
              </w:rPr>
              <w:t>Web</w:t>
            </w:r>
          </w:p>
        </w:tc>
      </w:tr>
      <w:tr w:rsidR="00BA2BF8" w14:paraId="12ACC2B9" w14:textId="77777777"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C0200E" w14:textId="77777777" w:rsidR="00BA2BF8" w:rsidRDefault="00000000">
            <w:r>
              <w:rPr>
                <w:b/>
                <w:bCs/>
              </w:rPr>
              <w:t>LLM провайдер: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9A8353" w14:textId="39E4846C" w:rsidR="00BA2BF8" w:rsidRDefault="00AB18BF">
            <w:r w:rsidRPr="00AB18BF">
              <w:rPr>
                <w:rFonts w:ascii="Times New Roman" w:eastAsia="Times New Roman" w:hAnsi="Times New Roman" w:cs="Times New Roman"/>
                <w:sz w:val="24"/>
                <w:szCs w:val="24"/>
              </w:rPr>
              <w:t>OpenAI</w:t>
            </w:r>
          </w:p>
        </w:tc>
      </w:tr>
      <w:tr w:rsidR="00BA2BF8" w14:paraId="04BA22A7" w14:textId="77777777"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EA4EFD" w14:textId="77777777" w:rsidR="00BA2BF8" w:rsidRDefault="00000000">
            <w:r>
              <w:rPr>
                <w:b/>
                <w:bCs/>
              </w:rPr>
              <w:t>Интеграции: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E531F3" w14:textId="6AD9542E" w:rsidR="00BA2BF8" w:rsidRPr="00AB18BF" w:rsidRDefault="00AB18BF">
            <w:pPr>
              <w:rPr>
                <w:lang w:val="en-US"/>
              </w:rPr>
            </w:pPr>
            <w:r w:rsidRPr="00AB18BF">
              <w:rPr>
                <w:rFonts w:ascii="Times New Roman" w:eastAsia="Times New Roman" w:hAnsi="Times New Roman" w:cs="Times New Roman"/>
                <w:sz w:val="24"/>
                <w:szCs w:val="24"/>
              </w:rPr>
              <w:t>ControlPPO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Telegram, Outlook</w:t>
            </w:r>
          </w:p>
        </w:tc>
      </w:tr>
      <w:tr w:rsidR="00AB18BF" w14:paraId="330483B3" w14:textId="77777777" w:rsidTr="007B6945"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5C67BA" w14:textId="067A3F9A" w:rsidR="00AB18BF" w:rsidRDefault="00AB18BF" w:rsidP="00AB18BF">
            <w:pPr>
              <w:rPr>
                <w:b/>
                <w:bCs/>
              </w:rPr>
            </w:pPr>
            <w:r w:rsidRPr="00AB18BF">
              <w:rPr>
                <w:b/>
                <w:bCs/>
              </w:rPr>
              <w:t>Backend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0410C8" w14:textId="28D9C6F8" w:rsidR="00AB18BF" w:rsidRPr="00AB18BF" w:rsidRDefault="00AB18BF" w:rsidP="00AB18B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18BF">
              <w:rPr>
                <w:rFonts w:ascii="Times New Roman" w:eastAsia="Times New Roman" w:hAnsi="Times New Roman" w:cs="Times New Roman"/>
                <w:sz w:val="24"/>
                <w:szCs w:val="24"/>
              </w:rPr>
              <w:t>Flask</w:t>
            </w:r>
          </w:p>
        </w:tc>
      </w:tr>
      <w:tr w:rsidR="00AB18BF" w14:paraId="499DB6BB" w14:textId="77777777" w:rsidTr="007B6945"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593BE0" w14:textId="427810E1" w:rsidR="00AB18BF" w:rsidRPr="00AB18BF" w:rsidRDefault="00AB18BF" w:rsidP="00AB18BF">
            <w:pPr>
              <w:rPr>
                <w:b/>
                <w:bCs/>
              </w:rPr>
            </w:pPr>
            <w:r w:rsidRPr="00AB18BF">
              <w:rPr>
                <w:b/>
                <w:bCs/>
              </w:rPr>
              <w:t>Язык разработки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5ACE01" w14:textId="3FA958FE" w:rsidR="00AB18BF" w:rsidRPr="00AB18BF" w:rsidRDefault="00AB18BF" w:rsidP="00AB18B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18BF">
              <w:rPr>
                <w:rFonts w:ascii="Times New Roman" w:eastAsia="Times New Roman" w:hAnsi="Times New Roman" w:cs="Times New Roman"/>
                <w:sz w:val="24"/>
                <w:szCs w:val="24"/>
              </w:rPr>
              <w:t>Python 3.11+</w:t>
            </w:r>
          </w:p>
        </w:tc>
      </w:tr>
      <w:tr w:rsidR="00AB18BF" w14:paraId="653FF273" w14:textId="77777777" w:rsidTr="007B6945"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FDC42D" w14:textId="6145180B" w:rsidR="00AB18BF" w:rsidRPr="00AB18BF" w:rsidRDefault="00AB18BF" w:rsidP="00AB18BF">
            <w:pPr>
              <w:rPr>
                <w:b/>
                <w:bCs/>
              </w:rPr>
            </w:pPr>
            <w:r w:rsidRPr="00AB18BF">
              <w:rPr>
                <w:b/>
                <w:bCs/>
              </w:rPr>
              <w:t>OCR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5BAE70" w14:textId="5EC7E230" w:rsidR="00AB18BF" w:rsidRPr="00AB18BF" w:rsidRDefault="00AB18BF" w:rsidP="00AB18B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18BF">
              <w:rPr>
                <w:rFonts w:ascii="Times New Roman" w:eastAsia="Times New Roman" w:hAnsi="Times New Roman" w:cs="Times New Roman"/>
                <w:sz w:val="24"/>
                <w:szCs w:val="24"/>
              </w:rPr>
              <w:t>Tesseract OCR / PaddleOCR</w:t>
            </w:r>
          </w:p>
        </w:tc>
      </w:tr>
      <w:tr w:rsidR="00AB18BF" w14:paraId="2391D5DB" w14:textId="77777777" w:rsidTr="007B6945"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A1CBC9" w14:textId="2CC5F0E7" w:rsidR="00AB18BF" w:rsidRPr="00AB18BF" w:rsidRDefault="00AB18BF" w:rsidP="00AB18BF">
            <w:pPr>
              <w:rPr>
                <w:b/>
                <w:bCs/>
              </w:rPr>
            </w:pPr>
            <w:r w:rsidRPr="00AB18BF">
              <w:rPr>
                <w:b/>
                <w:bCs/>
              </w:rPr>
              <w:t>AI модель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13D2FB" w14:textId="353D2414" w:rsidR="00AB18BF" w:rsidRPr="00AB18BF" w:rsidRDefault="00AB18BF" w:rsidP="00AB18B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18BF">
              <w:rPr>
                <w:rFonts w:ascii="Times New Roman" w:eastAsia="Times New Roman" w:hAnsi="Times New Roman" w:cs="Times New Roman"/>
                <w:sz w:val="24"/>
                <w:szCs w:val="24"/>
              </w:rPr>
              <w:t>OpenAI API / локальная LLM</w:t>
            </w:r>
          </w:p>
        </w:tc>
      </w:tr>
      <w:tr w:rsidR="00AB18BF" w14:paraId="4A8A6CC5" w14:textId="77777777" w:rsidTr="007B6945"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662F2E" w14:textId="3B7BA585" w:rsidR="00AB18BF" w:rsidRPr="00AB18BF" w:rsidRDefault="00AB18BF" w:rsidP="00AB18BF">
            <w:pPr>
              <w:rPr>
                <w:b/>
                <w:bCs/>
              </w:rPr>
            </w:pPr>
            <w:r w:rsidRPr="00AB18BF">
              <w:rPr>
                <w:b/>
                <w:bCs/>
              </w:rPr>
              <w:t>База данных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2CB78D" w14:textId="059DE88A" w:rsidR="00AB18BF" w:rsidRPr="00AB18BF" w:rsidRDefault="00AB18BF" w:rsidP="00AB18B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18BF">
              <w:rPr>
                <w:rFonts w:ascii="Times New Roman" w:eastAsia="Times New Roman" w:hAnsi="Times New Roman" w:cs="Times New Roman"/>
                <w:sz w:val="24"/>
                <w:szCs w:val="24"/>
              </w:rPr>
              <w:t>SQLite</w:t>
            </w:r>
          </w:p>
        </w:tc>
      </w:tr>
      <w:tr w:rsidR="00AB18BF" w14:paraId="6B8B5C86" w14:textId="77777777" w:rsidTr="007B6945"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F6D001" w14:textId="5C697425" w:rsidR="00AB18BF" w:rsidRPr="00AB18BF" w:rsidRDefault="00AB18BF" w:rsidP="00AB18BF">
            <w:pPr>
              <w:rPr>
                <w:b/>
                <w:bCs/>
              </w:rPr>
            </w:pPr>
            <w:r w:rsidRPr="00AB18BF">
              <w:rPr>
                <w:b/>
                <w:bCs/>
              </w:rPr>
              <w:t>ORM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96997E" w14:textId="15EE9E5F" w:rsidR="00AB18BF" w:rsidRPr="00AB18BF" w:rsidRDefault="00AB18BF" w:rsidP="00AB18B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18BF">
              <w:rPr>
                <w:rFonts w:ascii="Times New Roman" w:eastAsia="Times New Roman" w:hAnsi="Times New Roman" w:cs="Times New Roman"/>
                <w:sz w:val="24"/>
                <w:szCs w:val="24"/>
              </w:rPr>
              <w:t>SQLAlchemy</w:t>
            </w:r>
          </w:p>
        </w:tc>
      </w:tr>
      <w:tr w:rsidR="00AB18BF" w14:paraId="5402A781" w14:textId="77777777" w:rsidTr="007B6945"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CC7770" w14:textId="04E0E6F8" w:rsidR="00AB18BF" w:rsidRPr="00AB18BF" w:rsidRDefault="00AB18BF" w:rsidP="00AB18BF">
            <w:pPr>
              <w:rPr>
                <w:b/>
                <w:bCs/>
              </w:rPr>
            </w:pPr>
            <w:r w:rsidRPr="00AB18BF">
              <w:rPr>
                <w:b/>
                <w:bCs/>
              </w:rPr>
              <w:t>PDF обработка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0EC0AD" w14:textId="7E3E6ABD" w:rsidR="00AB18BF" w:rsidRPr="00AB18BF" w:rsidRDefault="00AB18BF" w:rsidP="00AB18B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18BF">
              <w:rPr>
                <w:rFonts w:ascii="Times New Roman" w:eastAsia="Times New Roman" w:hAnsi="Times New Roman" w:cs="Times New Roman"/>
                <w:sz w:val="24"/>
                <w:szCs w:val="24"/>
              </w:rPr>
              <w:t>PyMuPDF / pdfplumber</w:t>
            </w:r>
          </w:p>
        </w:tc>
      </w:tr>
      <w:tr w:rsidR="00AB18BF" w14:paraId="3C71F316" w14:textId="77777777" w:rsidTr="007B6945"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C59001" w14:textId="7A876629" w:rsidR="00AB18BF" w:rsidRPr="00AB18BF" w:rsidRDefault="00AB18BF" w:rsidP="00AB18BF">
            <w:pPr>
              <w:rPr>
                <w:b/>
                <w:bCs/>
              </w:rPr>
            </w:pPr>
            <w:r w:rsidRPr="00AB18BF">
              <w:rPr>
                <w:b/>
                <w:bCs/>
              </w:rPr>
              <w:t>Frontend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325EF7" w14:textId="3B91D8C2" w:rsidR="00AB18BF" w:rsidRPr="00AB18BF" w:rsidRDefault="00AB18BF" w:rsidP="00AB18B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18BF">
              <w:rPr>
                <w:rFonts w:ascii="Times New Roman" w:eastAsia="Times New Roman" w:hAnsi="Times New Roman" w:cs="Times New Roman"/>
                <w:sz w:val="24"/>
                <w:szCs w:val="24"/>
              </w:rPr>
              <w:t>HTML/CSS/Jinja2</w:t>
            </w:r>
          </w:p>
        </w:tc>
      </w:tr>
      <w:tr w:rsidR="00AB18BF" w14:paraId="262D2FBA" w14:textId="77777777" w:rsidTr="007B6945"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E2C197" w14:textId="2E8CC2AC" w:rsidR="00AB18BF" w:rsidRPr="00AB18BF" w:rsidRDefault="00AB18BF" w:rsidP="00AB18BF">
            <w:pPr>
              <w:rPr>
                <w:b/>
                <w:bCs/>
              </w:rPr>
            </w:pPr>
            <w:r w:rsidRPr="00AB18BF">
              <w:rPr>
                <w:b/>
                <w:bCs/>
              </w:rPr>
              <w:t>Хранение файлов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2965A4" w14:textId="65356D4E" w:rsidR="00AB18BF" w:rsidRPr="00AB18BF" w:rsidRDefault="00AB18BF" w:rsidP="00AB18B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18BF">
              <w:rPr>
                <w:rFonts w:ascii="Times New Roman" w:eastAsia="Times New Roman" w:hAnsi="Times New Roman" w:cs="Times New Roman"/>
                <w:sz w:val="24"/>
                <w:szCs w:val="24"/>
              </w:rPr>
              <w:t>Local Storage</w:t>
            </w:r>
          </w:p>
        </w:tc>
      </w:tr>
      <w:tr w:rsidR="00AB18BF" w14:paraId="30425473" w14:textId="77777777" w:rsidTr="007B6945"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69874A" w14:textId="7BAE9A4A" w:rsidR="00AB18BF" w:rsidRPr="00AB18BF" w:rsidRDefault="00AB18BF" w:rsidP="00AB18BF">
            <w:pPr>
              <w:rPr>
                <w:b/>
                <w:bCs/>
              </w:rPr>
            </w:pPr>
            <w:r w:rsidRPr="00AB18BF">
              <w:rPr>
                <w:b/>
                <w:bCs/>
              </w:rPr>
              <w:t>Контейнеризация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781174" w14:textId="4DAF3994" w:rsidR="00AB18BF" w:rsidRPr="00AB18BF" w:rsidRDefault="00AB18BF" w:rsidP="00AB18B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18BF">
              <w:rPr>
                <w:rFonts w:ascii="Times New Roman" w:eastAsia="Times New Roman" w:hAnsi="Times New Roman" w:cs="Times New Roman"/>
                <w:sz w:val="24"/>
                <w:szCs w:val="24"/>
              </w:rPr>
              <w:t>Docker</w:t>
            </w:r>
          </w:p>
        </w:tc>
      </w:tr>
    </w:tbl>
    <w:p w14:paraId="73D01F4E" w14:textId="77777777" w:rsidR="00BA2BF8" w:rsidRDefault="00BA2BF8">
      <w:pPr>
        <w:spacing w:before="150"/>
      </w:pPr>
    </w:p>
    <w:p w14:paraId="124DEDD9" w14:textId="77777777" w:rsidR="00BA2BF8" w:rsidRDefault="00000000">
      <w:pPr>
        <w:spacing w:before="200" w:after="80"/>
      </w:pPr>
      <w:r>
        <w:rPr>
          <w:b/>
          <w:bCs/>
          <w:sz w:val="24"/>
          <w:szCs w:val="24"/>
        </w:rPr>
        <w:t>6.2 Нефункциональные требования</w:t>
      </w:r>
    </w:p>
    <w:tbl>
      <w:tblPr>
        <w:tblStyle w:val="afe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BA2BF8" w14:paraId="2DA3A9DF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2EA69B" w14:textId="77777777" w:rsidR="00AB18BF" w:rsidRDefault="00AB18BF" w:rsidP="00AB18BF">
            <w:r>
              <w:rPr>
                <w:rFonts w:hAnsi="Symbol"/>
              </w:rPr>
              <w:t></w:t>
            </w:r>
            <w:r>
              <w:t xml:space="preserve">  Время ответа: до 30 секунд на PDF до 20 страниц. </w:t>
            </w:r>
          </w:p>
          <w:p w14:paraId="6FBA6777" w14:textId="77777777" w:rsidR="00AB18BF" w:rsidRDefault="00AB18BF" w:rsidP="00AB18BF">
            <w:r>
              <w:rPr>
                <w:rFonts w:hAnsi="Symbol"/>
              </w:rPr>
              <w:t></w:t>
            </w:r>
            <w:r>
              <w:t xml:space="preserve">  Язык интерфейса: русский. </w:t>
            </w:r>
          </w:p>
          <w:p w14:paraId="5D20344B" w14:textId="77777777" w:rsidR="00AB18BF" w:rsidRDefault="00AB18BF" w:rsidP="00AB18BF">
            <w:r>
              <w:rPr>
                <w:rFonts w:hAnsi="Symbol"/>
              </w:rPr>
              <w:t></w:t>
            </w:r>
            <w:r>
              <w:t xml:space="preserve">  Поддержка сканированных PDF. </w:t>
            </w:r>
          </w:p>
          <w:p w14:paraId="37830906" w14:textId="77777777" w:rsidR="00AB18BF" w:rsidRDefault="00AB18BF" w:rsidP="00AB18BF">
            <w:r>
              <w:rPr>
                <w:rFonts w:hAnsi="Symbol"/>
              </w:rPr>
              <w:t></w:t>
            </w:r>
            <w:r>
              <w:t xml:space="preserve">  Логирование всех ошибок обработки. </w:t>
            </w:r>
          </w:p>
          <w:p w14:paraId="38FDF49C" w14:textId="77777777" w:rsidR="00AB18BF" w:rsidRDefault="00AB18BF" w:rsidP="00AB18BF">
            <w:r>
              <w:rPr>
                <w:rFonts w:hAnsi="Symbol"/>
              </w:rPr>
              <w:t></w:t>
            </w:r>
            <w:r>
              <w:t xml:space="preserve">  Масштабируемая архитектура. </w:t>
            </w:r>
          </w:p>
          <w:p w14:paraId="019DDED1" w14:textId="77777777" w:rsidR="00AB18BF" w:rsidRDefault="00AB18BF" w:rsidP="00AB18BF">
            <w:r>
              <w:rPr>
                <w:rFonts w:hAnsi="Symbol"/>
              </w:rPr>
              <w:t></w:t>
            </w:r>
            <w:r>
              <w:t xml:space="preserve">  Возможность переноса с SQLite на PostgreSQL. </w:t>
            </w:r>
          </w:p>
          <w:p w14:paraId="207998BF" w14:textId="77777777" w:rsidR="00AB18BF" w:rsidRDefault="00AB18BF" w:rsidP="00AB18BF">
            <w:r>
              <w:rPr>
                <w:rFonts w:hAnsi="Symbol"/>
              </w:rPr>
              <w:t></w:t>
            </w:r>
            <w:r>
              <w:t xml:space="preserve">  Поддержка Docker-развертывания. </w:t>
            </w:r>
          </w:p>
          <w:p w14:paraId="7D3677ED" w14:textId="0AF86B48" w:rsidR="00BA2BF8" w:rsidRDefault="00AB18BF">
            <w:r>
              <w:rPr>
                <w:rFonts w:hAnsi="Symbol"/>
              </w:rPr>
              <w:t></w:t>
            </w:r>
            <w:r>
              <w:t xml:space="preserve">  Безопасность хранения файлов.</w:t>
            </w:r>
          </w:p>
        </w:tc>
      </w:tr>
    </w:tbl>
    <w:p w14:paraId="7AB8A3B4" w14:textId="77777777" w:rsidR="00BA2BF8" w:rsidRDefault="00BA2BF8">
      <w:pPr>
        <w:spacing w:before="200"/>
      </w:pPr>
    </w:p>
    <w:p w14:paraId="186D2C7A" w14:textId="77777777" w:rsidR="00BA2BF8" w:rsidRDefault="00000000">
      <w:pPr>
        <w:pStyle w:val="2"/>
      </w:pPr>
      <w:r>
        <w:t>7. Ограничения и риски</w:t>
      </w:r>
    </w:p>
    <w:p w14:paraId="2F4FF001" w14:textId="77777777" w:rsidR="00BA2BF8" w:rsidRDefault="00000000">
      <w:pPr>
        <w:spacing w:before="200" w:after="80"/>
      </w:pPr>
      <w:r>
        <w:rPr>
          <w:b/>
          <w:bCs/>
          <w:sz w:val="24"/>
          <w:szCs w:val="24"/>
        </w:rPr>
        <w:t>7.1 Ограничения проекта</w:t>
      </w:r>
    </w:p>
    <w:p w14:paraId="28B72C3C" w14:textId="77777777" w:rsidR="00BA2BF8" w:rsidRDefault="00000000">
      <w:pPr>
        <w:spacing w:before="60" w:after="120"/>
      </w:pPr>
      <w:r>
        <w:rPr>
          <w:i/>
          <w:iCs/>
          <w:color w:val="666666"/>
          <w:sz w:val="18"/>
          <w:szCs w:val="18"/>
        </w:rPr>
        <w:t>Бюджет, сроки, ресурсы, технические ограничения</w:t>
      </w:r>
    </w:p>
    <w:tbl>
      <w:tblPr>
        <w:tblStyle w:val="aff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BA2BF8" w14:paraId="1C9860C0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F32AEA" w14:textId="77777777" w:rsidR="00AB18BF" w:rsidRDefault="00AB18BF" w:rsidP="00AB18BF">
            <w:pPr>
              <w:pStyle w:val="3"/>
            </w:pPr>
            <w:r>
              <w:t>Бюджет</w:t>
            </w:r>
          </w:p>
          <w:p w14:paraId="2AC20FC7" w14:textId="77777777" w:rsidR="00AB18BF" w:rsidRDefault="00AB18BF" w:rsidP="00AB18BF">
            <w:pPr>
              <w:numPr>
                <w:ilvl w:val="0"/>
                <w:numId w:val="14"/>
              </w:numPr>
              <w:spacing w:before="100" w:beforeAutospacing="1" w:after="100" w:afterAutospacing="1"/>
            </w:pPr>
            <w:r>
              <w:t xml:space="preserve">Ограничение расходов на AI API. </w:t>
            </w:r>
          </w:p>
          <w:p w14:paraId="71E404AE" w14:textId="77777777" w:rsidR="00AB18BF" w:rsidRDefault="00AB18BF" w:rsidP="00AB18BF">
            <w:pPr>
              <w:numPr>
                <w:ilvl w:val="0"/>
                <w:numId w:val="14"/>
              </w:numPr>
              <w:spacing w:before="100" w:beforeAutospacing="1" w:after="100" w:afterAutospacing="1"/>
            </w:pPr>
            <w:r>
              <w:t xml:space="preserve">Использование SQLite на этапе MVP. </w:t>
            </w:r>
          </w:p>
          <w:p w14:paraId="53947AAD" w14:textId="77777777" w:rsidR="00AB18BF" w:rsidRDefault="00AB18BF" w:rsidP="00AB18BF">
            <w:pPr>
              <w:pStyle w:val="3"/>
            </w:pPr>
            <w:r>
              <w:lastRenderedPageBreak/>
              <w:t>Сроки</w:t>
            </w:r>
          </w:p>
          <w:p w14:paraId="0233153E" w14:textId="77777777" w:rsidR="00AB18BF" w:rsidRDefault="00AB18BF" w:rsidP="00AB18BF">
            <w:pPr>
              <w:numPr>
                <w:ilvl w:val="0"/>
                <w:numId w:val="15"/>
              </w:numPr>
              <w:spacing w:before="100" w:beforeAutospacing="1" w:after="100" w:afterAutospacing="1"/>
            </w:pPr>
            <w:r>
              <w:t xml:space="preserve">MVP должен быть реализован за 4–6 недель. </w:t>
            </w:r>
          </w:p>
          <w:p w14:paraId="7CC2AF8E" w14:textId="77777777" w:rsidR="00AB18BF" w:rsidRDefault="00AB18BF" w:rsidP="00AB18BF">
            <w:pPr>
              <w:pStyle w:val="3"/>
            </w:pPr>
            <w:r>
              <w:t>Команда</w:t>
            </w:r>
          </w:p>
          <w:p w14:paraId="53D5D818" w14:textId="77777777" w:rsidR="00AB18BF" w:rsidRDefault="00AB18BF" w:rsidP="00AB18BF">
            <w:pPr>
              <w:numPr>
                <w:ilvl w:val="0"/>
                <w:numId w:val="16"/>
              </w:numPr>
              <w:spacing w:before="100" w:beforeAutospacing="1" w:after="100" w:afterAutospacing="1"/>
            </w:pPr>
            <w:r>
              <w:t xml:space="preserve">Один backend-разработчик. </w:t>
            </w:r>
          </w:p>
          <w:p w14:paraId="4DCFE4B6" w14:textId="77777777" w:rsidR="00AB18BF" w:rsidRDefault="00AB18BF" w:rsidP="00AB18BF">
            <w:pPr>
              <w:numPr>
                <w:ilvl w:val="0"/>
                <w:numId w:val="16"/>
              </w:numPr>
              <w:spacing w:before="100" w:beforeAutospacing="1" w:after="100" w:afterAutospacing="1"/>
            </w:pPr>
            <w:r>
              <w:t xml:space="preserve">Один инициатор проекта/аналитик. </w:t>
            </w:r>
          </w:p>
          <w:p w14:paraId="3B860BB6" w14:textId="77777777" w:rsidR="00AB18BF" w:rsidRDefault="00AB18BF" w:rsidP="00AB18BF">
            <w:pPr>
              <w:pStyle w:val="3"/>
            </w:pPr>
            <w:r>
              <w:t>Технические ограничения</w:t>
            </w:r>
          </w:p>
          <w:p w14:paraId="207C06AF" w14:textId="77777777" w:rsidR="00AB18BF" w:rsidRDefault="00AB18BF" w:rsidP="00AB18BF">
            <w:pPr>
              <w:numPr>
                <w:ilvl w:val="0"/>
                <w:numId w:val="17"/>
              </w:numPr>
              <w:spacing w:before="100" w:beforeAutospacing="1" w:after="100" w:afterAutospacing="1"/>
            </w:pPr>
            <w:r>
              <w:t xml:space="preserve">Низкое качество сканов. </w:t>
            </w:r>
          </w:p>
          <w:p w14:paraId="51191894" w14:textId="77777777" w:rsidR="00AB18BF" w:rsidRDefault="00AB18BF" w:rsidP="00AB18BF">
            <w:pPr>
              <w:numPr>
                <w:ilvl w:val="0"/>
                <w:numId w:val="17"/>
              </w:numPr>
              <w:spacing w:before="100" w:beforeAutospacing="1" w:after="100" w:afterAutospacing="1"/>
            </w:pPr>
            <w:r>
              <w:t xml:space="preserve">Разные шаблоны документов. </w:t>
            </w:r>
          </w:p>
          <w:p w14:paraId="7C993522" w14:textId="782B88E1" w:rsidR="00BA2BF8" w:rsidRDefault="00AB18BF" w:rsidP="00AB18BF">
            <w:pPr>
              <w:numPr>
                <w:ilvl w:val="0"/>
                <w:numId w:val="17"/>
              </w:numPr>
              <w:spacing w:before="100" w:beforeAutospacing="1" w:after="100" w:afterAutospacing="1"/>
            </w:pPr>
            <w:r>
              <w:t>Ограничения OCR по качеству изображений.</w:t>
            </w:r>
          </w:p>
        </w:tc>
      </w:tr>
    </w:tbl>
    <w:p w14:paraId="1CC461EB" w14:textId="77777777" w:rsidR="00BA2BF8" w:rsidRDefault="00BA2BF8">
      <w:pPr>
        <w:spacing w:before="150"/>
      </w:pPr>
    </w:p>
    <w:p w14:paraId="31CBC7CA" w14:textId="2E91F8B4" w:rsidR="00AB18BF" w:rsidRPr="00AB18BF" w:rsidRDefault="00000000">
      <w:pPr>
        <w:spacing w:before="200" w:after="8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7.2 Риски и митигация</w:t>
      </w:r>
    </w:p>
    <w:tbl>
      <w:tblPr>
        <w:tblStyle w:val="aff0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1673"/>
        <w:gridCol w:w="4353"/>
      </w:tblGrid>
      <w:tr w:rsidR="00BA2BF8" w14:paraId="5E6B78D8" w14:textId="77777777" w:rsidTr="00AB18BF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0C68BC" w14:textId="77777777" w:rsidR="00BA2BF8" w:rsidRDefault="00000000">
            <w:r>
              <w:rPr>
                <w:b/>
                <w:bCs/>
              </w:rPr>
              <w:t>Риск</w:t>
            </w:r>
          </w:p>
        </w:tc>
        <w:tc>
          <w:tcPr>
            <w:tcW w:w="16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1AA142" w14:textId="77777777" w:rsidR="00BA2BF8" w:rsidRDefault="00000000">
            <w:r>
              <w:rPr>
                <w:b/>
                <w:bCs/>
              </w:rPr>
              <w:t>Вероятность</w:t>
            </w:r>
          </w:p>
        </w:tc>
        <w:tc>
          <w:tcPr>
            <w:tcW w:w="43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A913DA" w14:textId="77777777" w:rsidR="00BA2BF8" w:rsidRDefault="00000000">
            <w:r>
              <w:rPr>
                <w:b/>
                <w:bCs/>
              </w:rPr>
              <w:t>Митигация</w:t>
            </w:r>
          </w:p>
        </w:tc>
      </w:tr>
      <w:tr w:rsidR="00AB18BF" w14:paraId="398EFD25" w14:textId="77777777" w:rsidTr="00AB18BF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07F0D3" w14:textId="7A535CD1" w:rsidR="00AB18BF" w:rsidRDefault="00AB18BF" w:rsidP="00AB18BF">
            <w:r w:rsidRPr="00AB18BF">
              <w:rPr>
                <w:rFonts w:ascii="Times New Roman" w:eastAsia="Times New Roman" w:hAnsi="Times New Roman" w:cs="Times New Roman"/>
                <w:sz w:val="24"/>
                <w:szCs w:val="24"/>
              </w:rPr>
              <w:t>Ошибки OCR</w:t>
            </w:r>
          </w:p>
        </w:tc>
        <w:tc>
          <w:tcPr>
            <w:tcW w:w="16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AEC03F" w14:textId="282E230F" w:rsidR="00AB18BF" w:rsidRDefault="00AB18BF" w:rsidP="00AB18BF">
            <w:r w:rsidRPr="00AB18BF">
              <w:rPr>
                <w:rFonts w:ascii="Times New Roman" w:eastAsia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43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11F273" w14:textId="4AD0AAF0" w:rsidR="00AB18BF" w:rsidRDefault="00AB18BF" w:rsidP="00AB18BF">
            <w:r w:rsidRPr="00AB18BF">
              <w:rPr>
                <w:rFonts w:ascii="Times New Roman" w:eastAsia="Times New Roman" w:hAnsi="Times New Roman" w:cs="Times New Roman"/>
                <w:sz w:val="24"/>
                <w:szCs w:val="24"/>
              </w:rPr>
              <w:t>Предобработка изображений, fallback</w:t>
            </w:r>
          </w:p>
        </w:tc>
      </w:tr>
      <w:tr w:rsidR="00AB18BF" w14:paraId="5EEFCD83" w14:textId="77777777" w:rsidTr="00AB18BF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924657" w14:textId="7627E8F6" w:rsidR="00AB18BF" w:rsidRDefault="00AB18BF" w:rsidP="00AB18BF">
            <w:r w:rsidRPr="00AB18BF">
              <w:rPr>
                <w:rFonts w:ascii="Times New Roman" w:eastAsia="Times New Roman" w:hAnsi="Times New Roman" w:cs="Times New Roman"/>
                <w:sz w:val="24"/>
                <w:szCs w:val="24"/>
              </w:rPr>
              <w:t>Галлюцинации LLM</w:t>
            </w:r>
          </w:p>
        </w:tc>
        <w:tc>
          <w:tcPr>
            <w:tcW w:w="16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A13F8A" w14:textId="35B6D756" w:rsidR="00AB18BF" w:rsidRDefault="00AB18BF" w:rsidP="00AB18BF">
            <w:r w:rsidRPr="00AB18BF">
              <w:rPr>
                <w:rFonts w:ascii="Times New Roman" w:eastAsia="Times New Roman" w:hAnsi="Times New Roman" w:cs="Times New Roman"/>
                <w:sz w:val="24"/>
                <w:szCs w:val="24"/>
              </w:rPr>
              <w:t>Средняя</w:t>
            </w:r>
          </w:p>
        </w:tc>
        <w:tc>
          <w:tcPr>
            <w:tcW w:w="43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0F52FE" w14:textId="56BFCB2F" w:rsidR="00AB18BF" w:rsidRDefault="00AB18BF" w:rsidP="00AB18BF">
            <w:r w:rsidRPr="00AB18BF">
              <w:rPr>
                <w:rFonts w:ascii="Times New Roman" w:eastAsia="Times New Roman" w:hAnsi="Times New Roman" w:cs="Times New Roman"/>
                <w:sz w:val="24"/>
                <w:szCs w:val="24"/>
              </w:rPr>
              <w:t>Строгий JSON schema validation</w:t>
            </w:r>
          </w:p>
        </w:tc>
      </w:tr>
      <w:tr w:rsidR="00AB18BF" w14:paraId="249B3777" w14:textId="77777777" w:rsidTr="00AB18BF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AC025E" w14:textId="37409D10" w:rsidR="00AB18BF" w:rsidRDefault="00AB18BF" w:rsidP="00AB18BF">
            <w:r w:rsidRPr="00AB18BF">
              <w:rPr>
                <w:rFonts w:ascii="Times New Roman" w:eastAsia="Times New Roman" w:hAnsi="Times New Roman" w:cs="Times New Roman"/>
                <w:sz w:val="24"/>
                <w:szCs w:val="24"/>
              </w:rPr>
              <w:t>Низкое качество сканов</w:t>
            </w:r>
          </w:p>
        </w:tc>
        <w:tc>
          <w:tcPr>
            <w:tcW w:w="16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E39994" w14:textId="55BEE673" w:rsidR="00AB18BF" w:rsidRDefault="00AB18BF" w:rsidP="00AB18BF">
            <w:r w:rsidRPr="00AB18BF">
              <w:rPr>
                <w:rFonts w:ascii="Times New Roman" w:eastAsia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43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879CE8" w14:textId="0F6C5D0C" w:rsidR="00AB18BF" w:rsidRDefault="00AB18BF" w:rsidP="00AB18BF">
            <w:r w:rsidRPr="00AB18BF">
              <w:rPr>
                <w:rFonts w:ascii="Times New Roman" w:eastAsia="Times New Roman" w:hAnsi="Times New Roman" w:cs="Times New Roman"/>
                <w:sz w:val="24"/>
                <w:szCs w:val="24"/>
              </w:rPr>
              <w:t>OCR preprocessing</w:t>
            </w:r>
          </w:p>
        </w:tc>
      </w:tr>
      <w:tr w:rsidR="00AB18BF" w14:paraId="7D00DC1A" w14:textId="77777777" w:rsidTr="00AB18BF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2F0B44" w14:textId="44D638C4" w:rsidR="00AB18BF" w:rsidRPr="00AB18BF" w:rsidRDefault="00AB18BF" w:rsidP="00AB18B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18BF">
              <w:rPr>
                <w:rFonts w:ascii="Times New Roman" w:eastAsia="Times New Roman" w:hAnsi="Times New Roman" w:cs="Times New Roman"/>
                <w:sz w:val="24"/>
                <w:szCs w:val="24"/>
              </w:rPr>
              <w:t>Недоступность AI API</w:t>
            </w:r>
          </w:p>
        </w:tc>
        <w:tc>
          <w:tcPr>
            <w:tcW w:w="16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D00F02" w14:textId="179BABF0" w:rsidR="00AB18BF" w:rsidRDefault="00AB18BF" w:rsidP="00AB18BF">
            <w:pPr>
              <w:rPr>
                <w:i/>
                <w:iCs/>
                <w:color w:val="999999"/>
                <w:sz w:val="18"/>
                <w:szCs w:val="18"/>
              </w:rPr>
            </w:pPr>
            <w:r w:rsidRPr="00AB18BF">
              <w:rPr>
                <w:rFonts w:ascii="Times New Roman" w:eastAsia="Times New Roman" w:hAnsi="Times New Roman" w:cs="Times New Roman"/>
                <w:sz w:val="24"/>
                <w:szCs w:val="24"/>
              </w:rPr>
              <w:t>Средняя</w:t>
            </w:r>
          </w:p>
        </w:tc>
        <w:tc>
          <w:tcPr>
            <w:tcW w:w="43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DCC1BA" w14:textId="4B3A4071" w:rsidR="00AB18BF" w:rsidRDefault="00AB18BF" w:rsidP="00AB18BF">
            <w:pPr>
              <w:rPr>
                <w:i/>
                <w:iCs/>
                <w:color w:val="999999"/>
              </w:rPr>
            </w:pPr>
            <w:r w:rsidRPr="00AB18BF">
              <w:rPr>
                <w:rFonts w:ascii="Times New Roman" w:eastAsia="Times New Roman" w:hAnsi="Times New Roman" w:cs="Times New Roman"/>
                <w:sz w:val="24"/>
                <w:szCs w:val="24"/>
              </w:rPr>
              <w:t>Regex/fuzzy fallback</w:t>
            </w:r>
          </w:p>
        </w:tc>
      </w:tr>
      <w:tr w:rsidR="00AB18BF" w14:paraId="066BF653" w14:textId="77777777" w:rsidTr="00AB18BF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080126" w14:textId="694C9BC1" w:rsidR="00AB18BF" w:rsidRPr="00AB18BF" w:rsidRDefault="00AB18BF" w:rsidP="00AB18B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18BF">
              <w:rPr>
                <w:rFonts w:ascii="Times New Roman" w:eastAsia="Times New Roman" w:hAnsi="Times New Roman" w:cs="Times New Roman"/>
                <w:sz w:val="24"/>
                <w:szCs w:val="24"/>
              </w:rPr>
              <w:t>Потеря данных</w:t>
            </w:r>
          </w:p>
        </w:tc>
        <w:tc>
          <w:tcPr>
            <w:tcW w:w="16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20D30F" w14:textId="4A1FC7B7" w:rsidR="00AB18BF" w:rsidRDefault="00AB18BF" w:rsidP="00AB18BF">
            <w:pPr>
              <w:rPr>
                <w:i/>
                <w:iCs/>
                <w:color w:val="999999"/>
                <w:sz w:val="18"/>
                <w:szCs w:val="18"/>
              </w:rPr>
            </w:pPr>
            <w:r w:rsidRPr="00AB18BF">
              <w:rPr>
                <w:rFonts w:ascii="Times New Roman" w:eastAsia="Times New Roman" w:hAnsi="Times New Roman" w:cs="Times New Roman"/>
                <w:sz w:val="24"/>
                <w:szCs w:val="24"/>
              </w:rPr>
              <w:t>Низкая</w:t>
            </w:r>
          </w:p>
        </w:tc>
        <w:tc>
          <w:tcPr>
            <w:tcW w:w="43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4DCADB" w14:textId="14C719E7" w:rsidR="00AB18BF" w:rsidRDefault="00AB18BF" w:rsidP="00AB18BF">
            <w:pPr>
              <w:rPr>
                <w:i/>
                <w:iCs/>
                <w:color w:val="999999"/>
              </w:rPr>
            </w:pPr>
            <w:r w:rsidRPr="00AB18BF">
              <w:rPr>
                <w:rFonts w:ascii="Times New Roman" w:eastAsia="Times New Roman" w:hAnsi="Times New Roman" w:cs="Times New Roman"/>
                <w:sz w:val="24"/>
                <w:szCs w:val="24"/>
              </w:rPr>
              <w:t>Резервное копирование SQLite</w:t>
            </w:r>
          </w:p>
        </w:tc>
      </w:tr>
      <w:tr w:rsidR="00AB18BF" w14:paraId="2C64E2FF" w14:textId="77777777" w:rsidTr="00AB18BF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5FD9D9" w14:textId="3B00322D" w:rsidR="00AB18BF" w:rsidRPr="00AB18BF" w:rsidRDefault="00AB18BF" w:rsidP="00AB18B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18BF">
              <w:rPr>
                <w:rFonts w:ascii="Times New Roman" w:eastAsia="Times New Roman" w:hAnsi="Times New Roman" w:cs="Times New Roman"/>
                <w:sz w:val="24"/>
                <w:szCs w:val="24"/>
              </w:rPr>
              <w:t>Рост нагрузки</w:t>
            </w:r>
          </w:p>
        </w:tc>
        <w:tc>
          <w:tcPr>
            <w:tcW w:w="16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35498E" w14:textId="403D93CB" w:rsidR="00AB18BF" w:rsidRDefault="00AB18BF" w:rsidP="00AB18BF">
            <w:pPr>
              <w:rPr>
                <w:i/>
                <w:iCs/>
                <w:color w:val="999999"/>
                <w:sz w:val="18"/>
                <w:szCs w:val="18"/>
              </w:rPr>
            </w:pPr>
            <w:r w:rsidRPr="00AB18BF">
              <w:rPr>
                <w:rFonts w:ascii="Times New Roman" w:eastAsia="Times New Roman" w:hAnsi="Times New Roman" w:cs="Times New Roman"/>
                <w:sz w:val="24"/>
                <w:szCs w:val="24"/>
              </w:rPr>
              <w:t>Средняя</w:t>
            </w:r>
          </w:p>
        </w:tc>
        <w:tc>
          <w:tcPr>
            <w:tcW w:w="43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537964" w14:textId="35396725" w:rsidR="00AB18BF" w:rsidRDefault="00AB18BF" w:rsidP="00AB18BF">
            <w:pPr>
              <w:rPr>
                <w:i/>
                <w:iCs/>
                <w:color w:val="999999"/>
              </w:rPr>
            </w:pPr>
            <w:r w:rsidRPr="00AB18BF">
              <w:rPr>
                <w:rFonts w:ascii="Times New Roman" w:eastAsia="Times New Roman" w:hAnsi="Times New Roman" w:cs="Times New Roman"/>
                <w:sz w:val="24"/>
                <w:szCs w:val="24"/>
              </w:rPr>
              <w:t>Подготовка миграции на PostgreSQL</w:t>
            </w:r>
          </w:p>
        </w:tc>
      </w:tr>
    </w:tbl>
    <w:p w14:paraId="71AB9922" w14:textId="77777777" w:rsidR="00BA2BF8" w:rsidRDefault="00BA2BF8"/>
    <w:p w14:paraId="2ED61F75" w14:textId="77777777" w:rsidR="00AB18BF" w:rsidRDefault="00AB18BF">
      <w:pPr>
        <w:rPr>
          <w:b/>
          <w:bCs/>
          <w:color w:val="374151"/>
          <w:sz w:val="28"/>
          <w:szCs w:val="28"/>
        </w:rPr>
      </w:pPr>
      <w:r>
        <w:br w:type="page"/>
      </w:r>
    </w:p>
    <w:p w14:paraId="5F1EA370" w14:textId="163FF63C" w:rsidR="00BA2BF8" w:rsidRDefault="00000000">
      <w:pPr>
        <w:pStyle w:val="2"/>
      </w:pPr>
      <w:r>
        <w:lastRenderedPageBreak/>
        <w:t>8. План реализации</w:t>
      </w:r>
    </w:p>
    <w:p w14:paraId="3570E3B8" w14:textId="77777777" w:rsidR="00BA2BF8" w:rsidRDefault="00000000">
      <w:pPr>
        <w:spacing w:before="200" w:after="8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8.1 Этапы проекта</w:t>
      </w:r>
    </w:p>
    <w:tbl>
      <w:tblPr>
        <w:tblStyle w:val="aff1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60"/>
        <w:gridCol w:w="2640"/>
        <w:gridCol w:w="2505"/>
        <w:gridCol w:w="2025"/>
      </w:tblGrid>
      <w:tr w:rsidR="00BA2BF8" w14:paraId="4DAA0643" w14:textId="77777777"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DCD020" w14:textId="77777777" w:rsidR="00BA2BF8" w:rsidRDefault="00000000">
            <w:r>
              <w:rPr>
                <w:b/>
                <w:bCs/>
              </w:rPr>
              <w:t>Этап</w:t>
            </w:r>
          </w:p>
        </w:tc>
        <w:tc>
          <w:tcPr>
            <w:tcW w:w="2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294401" w14:textId="77777777" w:rsidR="00BA2BF8" w:rsidRDefault="00000000">
            <w:r>
              <w:rPr>
                <w:b/>
                <w:bCs/>
              </w:rPr>
              <w:t>Задачи</w:t>
            </w:r>
          </w:p>
        </w:tc>
        <w:tc>
          <w:tcPr>
            <w:tcW w:w="25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228ED0" w14:textId="77777777" w:rsidR="00BA2BF8" w:rsidRDefault="00000000">
            <w:r>
              <w:rPr>
                <w:b/>
                <w:bCs/>
              </w:rPr>
              <w:t>Результат</w:t>
            </w:r>
          </w:p>
        </w:tc>
        <w:tc>
          <w:tcPr>
            <w:tcW w:w="20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CDA119" w14:textId="77777777" w:rsidR="00BA2BF8" w:rsidRDefault="00000000">
            <w:r>
              <w:rPr>
                <w:b/>
                <w:bCs/>
              </w:rPr>
              <w:t>Срок</w:t>
            </w:r>
          </w:p>
        </w:tc>
      </w:tr>
      <w:tr w:rsidR="00AB18BF" w14:paraId="62D6F10B" w14:textId="77777777"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BF0B70" w14:textId="4F5FE8C6" w:rsidR="00AB18BF" w:rsidRDefault="00AB18BF" w:rsidP="00AB18BF">
            <w:r w:rsidRPr="00AB18BF">
              <w:rPr>
                <w:rFonts w:ascii="Times New Roman" w:eastAsia="Times New Roman" w:hAnsi="Times New Roman" w:cs="Times New Roman"/>
                <w:sz w:val="24"/>
                <w:szCs w:val="24"/>
              </w:rPr>
              <w:t>1. Подготовка</w:t>
            </w:r>
          </w:p>
        </w:tc>
        <w:tc>
          <w:tcPr>
            <w:tcW w:w="2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268C05" w14:textId="4D7E0DBB" w:rsidR="00AB18BF" w:rsidRDefault="00AB18BF" w:rsidP="00AB18BF">
            <w:r w:rsidRPr="00AB18BF">
              <w:rPr>
                <w:rFonts w:ascii="Times New Roman" w:eastAsia="Times New Roman" w:hAnsi="Times New Roman" w:cs="Times New Roman"/>
                <w:sz w:val="24"/>
                <w:szCs w:val="24"/>
              </w:rPr>
              <w:t>Анализ документов, проектирование БД</w:t>
            </w:r>
          </w:p>
        </w:tc>
        <w:tc>
          <w:tcPr>
            <w:tcW w:w="25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D68ED5" w14:textId="33C1B7AF" w:rsidR="00AB18BF" w:rsidRDefault="00AB18BF" w:rsidP="00AB18BF">
            <w:r w:rsidRPr="00AB18BF">
              <w:rPr>
                <w:rFonts w:ascii="Times New Roman" w:eastAsia="Times New Roman" w:hAnsi="Times New Roman" w:cs="Times New Roman"/>
                <w:sz w:val="24"/>
                <w:szCs w:val="24"/>
              </w:rPr>
              <w:t>Архитектура проекта</w:t>
            </w:r>
          </w:p>
        </w:tc>
        <w:tc>
          <w:tcPr>
            <w:tcW w:w="20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32543F" w14:textId="375EC6DF" w:rsidR="00AB18BF" w:rsidRDefault="00AB18BF" w:rsidP="00AB18BF">
            <w:r w:rsidRPr="00AB18BF">
              <w:rPr>
                <w:rFonts w:ascii="Times New Roman" w:eastAsia="Times New Roman" w:hAnsi="Times New Roman" w:cs="Times New Roman"/>
                <w:sz w:val="24"/>
                <w:szCs w:val="24"/>
              </w:rPr>
              <w:t>1 неделя</w:t>
            </w:r>
          </w:p>
        </w:tc>
      </w:tr>
      <w:tr w:rsidR="00AB18BF" w14:paraId="4FB00C3D" w14:textId="77777777"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EA0C02" w14:textId="33DEE604" w:rsidR="00AB18BF" w:rsidRDefault="00AB18BF" w:rsidP="00AB18BF">
            <w:r w:rsidRPr="00AB18BF">
              <w:rPr>
                <w:rFonts w:ascii="Times New Roman" w:eastAsia="Times New Roman" w:hAnsi="Times New Roman" w:cs="Times New Roman"/>
                <w:sz w:val="24"/>
                <w:szCs w:val="24"/>
              </w:rPr>
              <w:t>2. Разработка OCR</w:t>
            </w:r>
          </w:p>
        </w:tc>
        <w:tc>
          <w:tcPr>
            <w:tcW w:w="2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DBA0D7" w14:textId="72EDEB2D" w:rsidR="00AB18BF" w:rsidRDefault="00AB18BF" w:rsidP="00AB18BF">
            <w:r w:rsidRPr="00AB18BF">
              <w:rPr>
                <w:rFonts w:ascii="Times New Roman" w:eastAsia="Times New Roman" w:hAnsi="Times New Roman" w:cs="Times New Roman"/>
                <w:sz w:val="24"/>
                <w:szCs w:val="24"/>
              </w:rPr>
              <w:t>PDF parser + OCR pipeline</w:t>
            </w:r>
          </w:p>
        </w:tc>
        <w:tc>
          <w:tcPr>
            <w:tcW w:w="25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B6122D" w14:textId="24974DB5" w:rsidR="00AB18BF" w:rsidRDefault="00AB18BF" w:rsidP="00AB18BF">
            <w:r w:rsidRPr="00AB18BF">
              <w:rPr>
                <w:rFonts w:ascii="Times New Roman" w:eastAsia="Times New Roman" w:hAnsi="Times New Roman" w:cs="Times New Roman"/>
                <w:sz w:val="24"/>
                <w:szCs w:val="24"/>
              </w:rPr>
              <w:t>Извлечение текста</w:t>
            </w:r>
          </w:p>
        </w:tc>
        <w:tc>
          <w:tcPr>
            <w:tcW w:w="20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E4196C" w14:textId="7203D388" w:rsidR="00AB18BF" w:rsidRDefault="00AB18BF" w:rsidP="00AB18BF">
            <w:r w:rsidRPr="00AB18BF">
              <w:rPr>
                <w:rFonts w:ascii="Times New Roman" w:eastAsia="Times New Roman" w:hAnsi="Times New Roman" w:cs="Times New Roman"/>
                <w:sz w:val="24"/>
                <w:szCs w:val="24"/>
              </w:rPr>
              <w:t>1 неделя</w:t>
            </w:r>
          </w:p>
        </w:tc>
      </w:tr>
      <w:tr w:rsidR="00AB18BF" w14:paraId="6E558CDC" w14:textId="77777777"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D26F5B" w14:textId="504DDDE5" w:rsidR="00AB18BF" w:rsidRDefault="00AB18BF" w:rsidP="00AB18BF">
            <w:r w:rsidRPr="00AB18BF">
              <w:rPr>
                <w:rFonts w:ascii="Times New Roman" w:eastAsia="Times New Roman" w:hAnsi="Times New Roman" w:cs="Times New Roman"/>
                <w:sz w:val="24"/>
                <w:szCs w:val="24"/>
              </w:rPr>
              <w:t>3. Интеграция AI</w:t>
            </w:r>
          </w:p>
        </w:tc>
        <w:tc>
          <w:tcPr>
            <w:tcW w:w="2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06BED1" w14:textId="18BA315E" w:rsidR="00AB18BF" w:rsidRDefault="00AB18BF" w:rsidP="00AB18BF">
            <w:r w:rsidRPr="00AB18BF">
              <w:rPr>
                <w:rFonts w:ascii="Times New Roman" w:eastAsia="Times New Roman" w:hAnsi="Times New Roman" w:cs="Times New Roman"/>
                <w:sz w:val="24"/>
                <w:szCs w:val="24"/>
              </w:rPr>
              <w:t>AI extraction + JSON parsing</w:t>
            </w:r>
          </w:p>
        </w:tc>
        <w:tc>
          <w:tcPr>
            <w:tcW w:w="25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D319B7" w14:textId="4771D7D7" w:rsidR="00AB18BF" w:rsidRDefault="00AB18BF" w:rsidP="00AB18BF">
            <w:r w:rsidRPr="00AB18BF">
              <w:rPr>
                <w:rFonts w:ascii="Times New Roman" w:eastAsia="Times New Roman" w:hAnsi="Times New Roman" w:cs="Times New Roman"/>
                <w:sz w:val="24"/>
                <w:szCs w:val="24"/>
              </w:rPr>
              <w:t>AI обработка</w:t>
            </w:r>
          </w:p>
        </w:tc>
        <w:tc>
          <w:tcPr>
            <w:tcW w:w="20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8E4763" w14:textId="2FD6B5D2" w:rsidR="00AB18BF" w:rsidRDefault="00AB18BF" w:rsidP="00AB18BF">
            <w:r w:rsidRPr="00AB18BF">
              <w:rPr>
                <w:rFonts w:ascii="Times New Roman" w:eastAsia="Times New Roman" w:hAnsi="Times New Roman" w:cs="Times New Roman"/>
                <w:sz w:val="24"/>
                <w:szCs w:val="24"/>
              </w:rPr>
              <w:t>1 неделя</w:t>
            </w:r>
          </w:p>
        </w:tc>
      </w:tr>
      <w:tr w:rsidR="00AB18BF" w14:paraId="3A433A5F" w14:textId="77777777"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09C357" w14:textId="67684DE1" w:rsidR="00AB18BF" w:rsidRDefault="00AB18BF" w:rsidP="00AB18BF">
            <w:r w:rsidRPr="00AB18BF">
              <w:rPr>
                <w:rFonts w:ascii="Times New Roman" w:eastAsia="Times New Roman" w:hAnsi="Times New Roman" w:cs="Times New Roman"/>
                <w:sz w:val="24"/>
                <w:szCs w:val="24"/>
              </w:rPr>
              <w:t>4. Backend разработка</w:t>
            </w:r>
          </w:p>
        </w:tc>
        <w:tc>
          <w:tcPr>
            <w:tcW w:w="2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97BE58" w14:textId="5F2711DF" w:rsidR="00AB18BF" w:rsidRDefault="00AB18BF" w:rsidP="00AB18BF">
            <w:r w:rsidRPr="00AB18BF">
              <w:rPr>
                <w:rFonts w:ascii="Times New Roman" w:eastAsia="Times New Roman" w:hAnsi="Times New Roman" w:cs="Times New Roman"/>
                <w:sz w:val="24"/>
                <w:szCs w:val="24"/>
              </w:rPr>
              <w:t>Flask API + SQLite</w:t>
            </w:r>
          </w:p>
        </w:tc>
        <w:tc>
          <w:tcPr>
            <w:tcW w:w="25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6DF25C" w14:textId="3A71F7B9" w:rsidR="00AB18BF" w:rsidRDefault="00AB18BF" w:rsidP="00AB18BF">
            <w:r w:rsidRPr="00AB18BF">
              <w:rPr>
                <w:rFonts w:ascii="Times New Roman" w:eastAsia="Times New Roman" w:hAnsi="Times New Roman" w:cs="Times New Roman"/>
                <w:sz w:val="24"/>
                <w:szCs w:val="24"/>
              </w:rPr>
              <w:t>Рабочий backend</w:t>
            </w:r>
          </w:p>
        </w:tc>
        <w:tc>
          <w:tcPr>
            <w:tcW w:w="20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F79CB2" w14:textId="281D3DBF" w:rsidR="00AB18BF" w:rsidRDefault="00AB18BF" w:rsidP="00AB18BF">
            <w:r w:rsidRPr="00AB18BF">
              <w:rPr>
                <w:rFonts w:ascii="Times New Roman" w:eastAsia="Times New Roman" w:hAnsi="Times New Roman" w:cs="Times New Roman"/>
                <w:sz w:val="24"/>
                <w:szCs w:val="24"/>
              </w:rPr>
              <w:t>1 неделя</w:t>
            </w:r>
          </w:p>
        </w:tc>
      </w:tr>
      <w:tr w:rsidR="00AB18BF" w14:paraId="51E6BE4B" w14:textId="77777777"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78BEF0" w14:textId="278099A4" w:rsidR="00AB18BF" w:rsidRDefault="00AB18BF" w:rsidP="00AB18BF">
            <w:pPr>
              <w:rPr>
                <w:b/>
                <w:bCs/>
                <w:sz w:val="20"/>
                <w:szCs w:val="20"/>
              </w:rPr>
            </w:pPr>
            <w:r w:rsidRPr="00AB18BF">
              <w:rPr>
                <w:rFonts w:ascii="Times New Roman" w:eastAsia="Times New Roman" w:hAnsi="Times New Roman" w:cs="Times New Roman"/>
                <w:sz w:val="24"/>
                <w:szCs w:val="24"/>
              </w:rPr>
              <w:t>5. Интерфейс</w:t>
            </w:r>
          </w:p>
        </w:tc>
        <w:tc>
          <w:tcPr>
            <w:tcW w:w="2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41EB8E" w14:textId="78E57645" w:rsidR="00AB18BF" w:rsidRDefault="00AB18BF" w:rsidP="00AB18BF">
            <w:pPr>
              <w:rPr>
                <w:color w:val="666666"/>
                <w:sz w:val="20"/>
                <w:szCs w:val="20"/>
              </w:rPr>
            </w:pPr>
            <w:r w:rsidRPr="00AB18BF">
              <w:rPr>
                <w:rFonts w:ascii="Times New Roman" w:eastAsia="Times New Roman" w:hAnsi="Times New Roman" w:cs="Times New Roman"/>
                <w:sz w:val="24"/>
                <w:szCs w:val="24"/>
              </w:rPr>
              <w:t>Форма загрузки и просмотр</w:t>
            </w:r>
          </w:p>
        </w:tc>
        <w:tc>
          <w:tcPr>
            <w:tcW w:w="25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F695C7" w14:textId="41393B04" w:rsidR="00AB18BF" w:rsidRDefault="00AB18BF" w:rsidP="00AB18BF">
            <w:pPr>
              <w:rPr>
                <w:color w:val="666666"/>
                <w:sz w:val="20"/>
                <w:szCs w:val="20"/>
              </w:rPr>
            </w:pPr>
            <w:r w:rsidRPr="00AB18BF">
              <w:rPr>
                <w:rFonts w:ascii="Times New Roman" w:eastAsia="Times New Roman" w:hAnsi="Times New Roman" w:cs="Times New Roman"/>
                <w:sz w:val="24"/>
                <w:szCs w:val="24"/>
              </w:rPr>
              <w:t>Web UI</w:t>
            </w:r>
          </w:p>
        </w:tc>
        <w:tc>
          <w:tcPr>
            <w:tcW w:w="20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DCE269" w14:textId="04D68BFA" w:rsidR="00AB18BF" w:rsidRDefault="00AB18BF" w:rsidP="00AB18BF">
            <w:pPr>
              <w:rPr>
                <w:i/>
                <w:iCs/>
                <w:color w:val="999999"/>
                <w:sz w:val="20"/>
                <w:szCs w:val="20"/>
              </w:rPr>
            </w:pPr>
            <w:r w:rsidRPr="00AB18BF">
              <w:rPr>
                <w:rFonts w:ascii="Times New Roman" w:eastAsia="Times New Roman" w:hAnsi="Times New Roman" w:cs="Times New Roman"/>
                <w:sz w:val="24"/>
                <w:szCs w:val="24"/>
              </w:rPr>
              <w:t>1 неделя</w:t>
            </w:r>
          </w:p>
        </w:tc>
      </w:tr>
      <w:tr w:rsidR="00AB18BF" w14:paraId="3B41851B" w14:textId="77777777"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807F30" w14:textId="0B92E772" w:rsidR="00AB18BF" w:rsidRDefault="00AB18BF" w:rsidP="00AB18BF">
            <w:pPr>
              <w:rPr>
                <w:b/>
                <w:bCs/>
                <w:sz w:val="20"/>
                <w:szCs w:val="20"/>
              </w:rPr>
            </w:pPr>
            <w:r w:rsidRPr="00AB18BF">
              <w:rPr>
                <w:rFonts w:ascii="Times New Roman" w:eastAsia="Times New Roman" w:hAnsi="Times New Roman" w:cs="Times New Roman"/>
                <w:sz w:val="24"/>
                <w:szCs w:val="24"/>
              </w:rPr>
              <w:t>6. Тестирование</w:t>
            </w:r>
          </w:p>
        </w:tc>
        <w:tc>
          <w:tcPr>
            <w:tcW w:w="2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9C2C1B" w14:textId="15F7223D" w:rsidR="00AB18BF" w:rsidRDefault="00AB18BF" w:rsidP="00AB18BF">
            <w:pPr>
              <w:rPr>
                <w:color w:val="666666"/>
                <w:sz w:val="20"/>
                <w:szCs w:val="20"/>
              </w:rPr>
            </w:pPr>
            <w:r w:rsidRPr="00AB18BF"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Проверка на реальных PDF</w:t>
            </w:r>
          </w:p>
        </w:tc>
        <w:tc>
          <w:tcPr>
            <w:tcW w:w="25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54CF38" w14:textId="4B99D4E1" w:rsidR="00AB18BF" w:rsidRDefault="00AB18BF" w:rsidP="00AB18BF">
            <w:pPr>
              <w:rPr>
                <w:color w:val="666666"/>
                <w:sz w:val="20"/>
                <w:szCs w:val="20"/>
              </w:rPr>
            </w:pPr>
            <w:r w:rsidRPr="00AB18BF">
              <w:rPr>
                <w:rFonts w:ascii="Times New Roman" w:eastAsia="Times New Roman" w:hAnsi="Times New Roman" w:cs="Times New Roman"/>
                <w:sz w:val="24"/>
                <w:szCs w:val="24"/>
              </w:rPr>
              <w:t>MVP готов</w:t>
            </w:r>
          </w:p>
        </w:tc>
        <w:tc>
          <w:tcPr>
            <w:tcW w:w="20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9E4ECB" w14:textId="35C4A327" w:rsidR="00AB18BF" w:rsidRDefault="00AB18BF" w:rsidP="00AB18BF">
            <w:pPr>
              <w:rPr>
                <w:i/>
                <w:iCs/>
                <w:color w:val="999999"/>
                <w:sz w:val="20"/>
                <w:szCs w:val="20"/>
              </w:rPr>
            </w:pPr>
            <w:r w:rsidRPr="00AB18BF">
              <w:rPr>
                <w:rFonts w:ascii="Times New Roman" w:eastAsia="Times New Roman" w:hAnsi="Times New Roman" w:cs="Times New Roman"/>
                <w:sz w:val="24"/>
                <w:szCs w:val="24"/>
              </w:rPr>
              <w:t>1 неделя</w:t>
            </w:r>
          </w:p>
        </w:tc>
      </w:tr>
    </w:tbl>
    <w:p w14:paraId="402322F5" w14:textId="77777777" w:rsidR="00BA2BF8" w:rsidRDefault="00BA2BF8">
      <w:pPr>
        <w:spacing w:before="200"/>
      </w:pPr>
    </w:p>
    <w:p w14:paraId="1F00DFAE" w14:textId="77777777" w:rsidR="00BA2BF8" w:rsidRDefault="00000000">
      <w:pPr>
        <w:pStyle w:val="2"/>
      </w:pPr>
      <w:r>
        <w:t>9. Критерии приемки</w:t>
      </w:r>
    </w:p>
    <w:p w14:paraId="7F91E568" w14:textId="77777777" w:rsidR="00BA2BF8" w:rsidRDefault="00000000">
      <w:pPr>
        <w:spacing w:before="60" w:after="120"/>
      </w:pPr>
      <w:r>
        <w:rPr>
          <w:i/>
          <w:iCs/>
          <w:color w:val="666666"/>
          <w:sz w:val="18"/>
          <w:szCs w:val="18"/>
        </w:rPr>
        <w:t>Как вы поймете, что проект готов к запуску?</w:t>
      </w:r>
    </w:p>
    <w:p w14:paraId="41116048" w14:textId="574553C7" w:rsidR="00BA2BF8" w:rsidRDefault="00AB18BF">
      <w:pPr>
        <w:spacing w:before="300"/>
      </w:pPr>
      <w:r>
        <w:rPr>
          <w:rFonts w:ascii="Segoe UI Symbol" w:hAnsi="Segoe UI Symbol" w:cs="Segoe UI Symbol"/>
        </w:rPr>
        <w:t>☐</w:t>
      </w:r>
      <w:r>
        <w:t xml:space="preserve"> Система корректно загружает PDF-файлы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OCR успешно распознает сканированные документы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AI корректно извлекает реквизиты минимум в 90% случаев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JSON проходит валидацию структуры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Данные сохраняются в SQLite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Fallback-режим работает при недоступности AI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Время обработки PDF не превышает 30 секунд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Логи ошибок сохраняются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Docker-сборка успешно запускается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Документация разработчика подготовлена</w:t>
      </w:r>
    </w:p>
    <w:p w14:paraId="67484C59" w14:textId="77777777" w:rsidR="00AB18BF" w:rsidRDefault="00AB18BF">
      <w:pPr>
        <w:spacing w:before="300"/>
      </w:pPr>
    </w:p>
    <w:p w14:paraId="52A78D83" w14:textId="77777777" w:rsidR="00BA2BF8" w:rsidRDefault="00000000">
      <w:r>
        <w:rPr>
          <w:b/>
          <w:bCs/>
          <w:sz w:val="28"/>
          <w:szCs w:val="28"/>
        </w:rPr>
        <w:t>Согласование</w:t>
      </w:r>
    </w:p>
    <w:p w14:paraId="00ECBA5A" w14:textId="77777777" w:rsidR="00BA2BF8" w:rsidRDefault="00BA2BF8">
      <w:pPr>
        <w:spacing w:before="100"/>
      </w:pPr>
    </w:p>
    <w:tbl>
      <w:tblPr>
        <w:tblStyle w:val="aff2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3000"/>
        <w:gridCol w:w="3026"/>
      </w:tblGrid>
      <w:tr w:rsidR="00BA2BF8" w14:paraId="404790CD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B5C76B" w14:textId="77777777" w:rsidR="00BA2BF8" w:rsidRDefault="00000000">
            <w:r>
              <w:rPr>
                <w:b/>
                <w:bCs/>
              </w:rPr>
              <w:t>Роль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B01A9B" w14:textId="77777777" w:rsidR="00BA2BF8" w:rsidRDefault="00000000">
            <w:r>
              <w:rPr>
                <w:b/>
                <w:bCs/>
              </w:rPr>
              <w:t>ФИО</w:t>
            </w:r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F97D45" w14:textId="77777777" w:rsidR="00BA2BF8" w:rsidRDefault="00000000">
            <w:r>
              <w:rPr>
                <w:b/>
                <w:bCs/>
              </w:rPr>
              <w:t>Подпись / Дата</w:t>
            </w:r>
          </w:p>
        </w:tc>
      </w:tr>
      <w:tr w:rsidR="00BA2BF8" w14:paraId="6C824AB7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8AEAAB" w14:textId="77777777" w:rsidR="00BA2BF8" w:rsidRDefault="00000000">
            <w:r>
              <w:t>Заказчик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596A5A" w14:textId="77777777" w:rsidR="00BA2BF8" w:rsidRDefault="00BA2BF8">
            <w:pPr>
              <w:spacing w:after="200"/>
            </w:pPr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51DC6E" w14:textId="77777777" w:rsidR="00BA2BF8" w:rsidRDefault="00BA2BF8">
            <w:pPr>
              <w:spacing w:after="200"/>
            </w:pPr>
          </w:p>
        </w:tc>
      </w:tr>
      <w:tr w:rsidR="00BA2BF8" w14:paraId="7A5008DC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7937C1" w14:textId="77777777" w:rsidR="00BA2BF8" w:rsidRDefault="00000000">
            <w:r>
              <w:t>Исполнитель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5CC8E6" w14:textId="06610095" w:rsidR="00BA2BF8" w:rsidRDefault="00AB18BF">
            <w:pPr>
              <w:spacing w:after="200"/>
            </w:pPr>
            <w:r>
              <w:t>Alexander Kazantsev</w:t>
            </w:r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93D49B" w14:textId="77777777" w:rsidR="00BA2BF8" w:rsidRDefault="00BA2BF8">
            <w:pPr>
              <w:spacing w:after="200"/>
            </w:pPr>
          </w:p>
        </w:tc>
      </w:tr>
      <w:tr w:rsidR="00BA2BF8" w14:paraId="15069052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70D5DB" w14:textId="77777777" w:rsidR="00BA2BF8" w:rsidRDefault="00000000">
            <w:r>
              <w:t>Согласующий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C92F03" w14:textId="77777777" w:rsidR="00BA2BF8" w:rsidRDefault="00BA2BF8">
            <w:pPr>
              <w:spacing w:after="200"/>
            </w:pPr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1D7B0D" w14:textId="77777777" w:rsidR="00BA2BF8" w:rsidRDefault="00BA2BF8">
            <w:pPr>
              <w:spacing w:after="200"/>
            </w:pPr>
          </w:p>
        </w:tc>
      </w:tr>
    </w:tbl>
    <w:p w14:paraId="37DB5129" w14:textId="77777777" w:rsidR="00BA2BF8" w:rsidRDefault="00BA2B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BA2BF8">
      <w:headerReference w:type="default" r:id="rId8"/>
      <w:footerReference w:type="default" r:id="rId9"/>
      <w:pgSz w:w="11906" w:h="16838"/>
      <w:pgMar w:top="1134" w:right="1134" w:bottom="1134" w:left="1134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52940" w14:textId="77777777" w:rsidR="00AF2E81" w:rsidRDefault="00AF2E81">
      <w:r>
        <w:separator/>
      </w:r>
    </w:p>
  </w:endnote>
  <w:endnote w:type="continuationSeparator" w:id="0">
    <w:p w14:paraId="0A82E02E" w14:textId="77777777" w:rsidR="00AF2E81" w:rsidRDefault="00AF2E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868AF4C3-4C6E-3847-AC83-25CCB85D15CE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2" w:fontKey="{64B5EEF5-03C8-E648-91E7-42F2102A4DBC}"/>
    <w:embedBold r:id="rId3" w:fontKey="{1E48D9CD-7690-4347-9F59-A960C31E01B7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4" w:fontKey="{D9756C7F-80AB-7646-8781-660383103FFD}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  <w:embedRegular r:id="rId5" w:fontKey="{8F15DC3C-FB59-E944-BDB9-2A4742D22BC8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6" w:fontKey="{180158E0-08CC-4646-8A2A-C0EC1BE608BF}"/>
    <w:embedBold r:id="rId7" w:fontKey="{6961BE3B-96AD-0C47-B10D-8EB6F1E158ED}"/>
    <w:embedItalic r:id="rId8" w:fontKey="{E61A63B4-3A67-0D4E-A61D-9EE8CD6D426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9" w:fontKey="{1465CD90-327D-6F4E-AF39-197C25DBD20A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10" w:fontKey="{E479A9B8-BCCB-D745-A54F-531FE5061C47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1" w:fontKey="{B2ADDAFC-E4B9-D449-9DE0-589B44D8794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2" w:fontKey="{CCF1E91D-6191-9A4B-B2E9-02E29F4644A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892A5" w14:textId="77777777" w:rsidR="00BA2BF8" w:rsidRDefault="00000000">
    <w:pPr>
      <w:jc w:val="center"/>
    </w:pPr>
    <w:r>
      <w:rPr>
        <w:color w:val="999999"/>
        <w:sz w:val="18"/>
        <w:szCs w:val="18"/>
      </w:rPr>
      <w:t xml:space="preserve">Страница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DF0D72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| Модуль 8: Итоговый проект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46D61" w14:textId="77777777" w:rsidR="00AF2E81" w:rsidRDefault="00AF2E81">
      <w:r>
        <w:separator/>
      </w:r>
    </w:p>
  </w:footnote>
  <w:footnote w:type="continuationSeparator" w:id="0">
    <w:p w14:paraId="2F6EC7BB" w14:textId="77777777" w:rsidR="00AF2E81" w:rsidRDefault="00AF2E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2E912" w14:textId="77777777" w:rsidR="00BA2BF8" w:rsidRDefault="00000000">
    <w:pPr>
      <w:jc w:val="right"/>
    </w:pPr>
    <w:r>
      <w:rPr>
        <w:color w:val="999999"/>
        <w:sz w:val="18"/>
        <w:szCs w:val="18"/>
      </w:rPr>
      <w:t>Техническое задание на ИИ-проект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6406F"/>
    <w:multiLevelType w:val="multilevel"/>
    <w:tmpl w:val="5DE4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A6B94"/>
    <w:multiLevelType w:val="multilevel"/>
    <w:tmpl w:val="917E2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0677E"/>
    <w:multiLevelType w:val="multilevel"/>
    <w:tmpl w:val="18A4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4D33EF"/>
    <w:multiLevelType w:val="multilevel"/>
    <w:tmpl w:val="4982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85209B"/>
    <w:multiLevelType w:val="multilevel"/>
    <w:tmpl w:val="11B2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C15533"/>
    <w:multiLevelType w:val="multilevel"/>
    <w:tmpl w:val="43CA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1B6B3F"/>
    <w:multiLevelType w:val="multilevel"/>
    <w:tmpl w:val="1F30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DC7E50"/>
    <w:multiLevelType w:val="hybridMultilevel"/>
    <w:tmpl w:val="2CC6FD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257526"/>
    <w:multiLevelType w:val="multilevel"/>
    <w:tmpl w:val="2C3C7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893817"/>
    <w:multiLevelType w:val="multilevel"/>
    <w:tmpl w:val="FE40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09102C"/>
    <w:multiLevelType w:val="multilevel"/>
    <w:tmpl w:val="18B64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C03689"/>
    <w:multiLevelType w:val="multilevel"/>
    <w:tmpl w:val="C152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5D1747"/>
    <w:multiLevelType w:val="multilevel"/>
    <w:tmpl w:val="5A6C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1D77BC"/>
    <w:multiLevelType w:val="multilevel"/>
    <w:tmpl w:val="64522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E11774"/>
    <w:multiLevelType w:val="hybridMultilevel"/>
    <w:tmpl w:val="EA6021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B27A2F"/>
    <w:multiLevelType w:val="multilevel"/>
    <w:tmpl w:val="80C22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0A4D12"/>
    <w:multiLevelType w:val="hybridMultilevel"/>
    <w:tmpl w:val="D22C79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0534718">
    <w:abstractNumId w:val="5"/>
  </w:num>
  <w:num w:numId="2" w16cid:durableId="230583275">
    <w:abstractNumId w:val="12"/>
  </w:num>
  <w:num w:numId="3" w16cid:durableId="1667706015">
    <w:abstractNumId w:val="13"/>
  </w:num>
  <w:num w:numId="4" w16cid:durableId="2045596027">
    <w:abstractNumId w:val="0"/>
  </w:num>
  <w:num w:numId="5" w16cid:durableId="1147435902">
    <w:abstractNumId w:val="6"/>
  </w:num>
  <w:num w:numId="6" w16cid:durableId="2115904498">
    <w:abstractNumId w:val="11"/>
  </w:num>
  <w:num w:numId="7" w16cid:durableId="562638299">
    <w:abstractNumId w:val="3"/>
  </w:num>
  <w:num w:numId="8" w16cid:durableId="1584951448">
    <w:abstractNumId w:val="7"/>
  </w:num>
  <w:num w:numId="9" w16cid:durableId="766653702">
    <w:abstractNumId w:val="16"/>
  </w:num>
  <w:num w:numId="10" w16cid:durableId="649019115">
    <w:abstractNumId w:val="14"/>
  </w:num>
  <w:num w:numId="11" w16cid:durableId="1129131305">
    <w:abstractNumId w:val="8"/>
  </w:num>
  <w:num w:numId="12" w16cid:durableId="1273897395">
    <w:abstractNumId w:val="9"/>
  </w:num>
  <w:num w:numId="13" w16cid:durableId="1207179487">
    <w:abstractNumId w:val="1"/>
  </w:num>
  <w:num w:numId="14" w16cid:durableId="1321618497">
    <w:abstractNumId w:val="4"/>
  </w:num>
  <w:num w:numId="15" w16cid:durableId="419524527">
    <w:abstractNumId w:val="2"/>
  </w:num>
  <w:num w:numId="16" w16cid:durableId="250895161">
    <w:abstractNumId w:val="15"/>
  </w:num>
  <w:num w:numId="17" w16cid:durableId="13130235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2BF8"/>
    <w:rsid w:val="00773A7E"/>
    <w:rsid w:val="00AB18BF"/>
    <w:rsid w:val="00AF2E81"/>
    <w:rsid w:val="00BA2BF8"/>
    <w:rsid w:val="00DF0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73692"/>
  <w15:docId w15:val="{D6889198-F205-3840-8AFE-D35340D70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HR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after="200"/>
      <w:outlineLvl w:val="0"/>
    </w:pPr>
    <w:rPr>
      <w:b/>
      <w:bCs/>
      <w:color w:val="1F2937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300" w:after="120"/>
      <w:outlineLvl w:val="1"/>
    </w:pPr>
    <w:rPr>
      <w:b/>
      <w:bCs/>
      <w:color w:val="374151"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ff3">
    <w:name w:val="Normal (Web)"/>
    <w:basedOn w:val="a"/>
    <w:uiPriority w:val="99"/>
    <w:unhideWhenUsed/>
    <w:rsid w:val="00DF0D7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aff4">
    <w:name w:val="Strong"/>
    <w:basedOn w:val="a0"/>
    <w:uiPriority w:val="22"/>
    <w:qFormat/>
    <w:rsid w:val="00DF0D72"/>
    <w:rPr>
      <w:b/>
      <w:bCs/>
    </w:rPr>
  </w:style>
  <w:style w:type="character" w:styleId="HTML">
    <w:name w:val="HTML Code"/>
    <w:basedOn w:val="a0"/>
    <w:uiPriority w:val="99"/>
    <w:semiHidden/>
    <w:unhideWhenUsed/>
    <w:rsid w:val="00DF0D7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l0Sz1XQZQlXCGPCqMH23hjy4DA==">CgMxLjA4AHIhMXNMRlJCTGdCM0d4aG4yNURodDRYMmxRYTM4SHJTNk1B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1314</Words>
  <Characters>7490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Aliaksandr Kazantsau</cp:lastModifiedBy>
  <cp:revision>2</cp:revision>
  <dcterms:created xsi:type="dcterms:W3CDTF">2026-05-18T21:10:00Z</dcterms:created>
  <dcterms:modified xsi:type="dcterms:W3CDTF">2026-05-18T21:10:00Z</dcterms:modified>
</cp:coreProperties>
</file>