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60B5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A. DESCRIPCIÓN DETALLADA DE LA EMPRESA</w:t>
      </w:r>
    </w:p>
    <w:p w14:paraId="68FAF6E3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Nombre de la Empresa:</w:t>
      </w:r>
    </w:p>
    <w:p w14:paraId="7EDE5B52" w14:textId="2226D0AD" w:rsidR="00523C6A" w:rsidRPr="00523C6A" w:rsidRDefault="00523C6A" w:rsidP="00523C6A">
      <w:pPr>
        <w:rPr>
          <w:lang w:val="es-ES"/>
        </w:rPr>
      </w:pPr>
      <w:r>
        <w:rPr>
          <w:b/>
          <w:bCs/>
          <w:lang w:val="es-ES"/>
        </w:rPr>
        <w:t>Ñecos</w:t>
      </w:r>
      <w:r w:rsidRPr="00523C6A">
        <w:rPr>
          <w:b/>
          <w:bCs/>
          <w:lang w:val="es-ES"/>
        </w:rPr>
        <w:t xml:space="preserve"> S.L.</w:t>
      </w:r>
    </w:p>
    <w:p w14:paraId="33625878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Nombre de los componentes del grupo:</w:t>
      </w:r>
    </w:p>
    <w:p w14:paraId="5EE8BAD9" w14:textId="1D11EE4C" w:rsidR="00523C6A" w:rsidRPr="00523C6A" w:rsidRDefault="00523C6A" w:rsidP="00523C6A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Héctor Martínez </w:t>
      </w:r>
      <w:r>
        <w:rPr>
          <w:lang w:val="es-ES"/>
        </w:rPr>
        <w:t>Martínez</w:t>
      </w:r>
    </w:p>
    <w:p w14:paraId="289B0BCF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Actividad Empresarial:</w:t>
      </w:r>
    </w:p>
    <w:p w14:paraId="5F20D7F8" w14:textId="6E90F408" w:rsidR="00523C6A" w:rsidRPr="00523C6A" w:rsidRDefault="00523C6A" w:rsidP="00523C6A">
      <w:pPr>
        <w:rPr>
          <w:lang w:val="es-ES"/>
        </w:rPr>
      </w:pPr>
      <w:r>
        <w:rPr>
          <w:lang w:val="es-ES"/>
        </w:rPr>
        <w:t>Ñecos</w:t>
      </w:r>
      <w:r w:rsidRPr="00523C6A">
        <w:rPr>
          <w:lang w:val="es-ES"/>
        </w:rPr>
        <w:t xml:space="preserve"> S.L. es una empresa dedicada al diseño, fabricación y venta de miniaturas para juegos de mesa y wargames, así como escenografía personalizada. Además, ofrece servicios de pintura profesional por encargo y organiza talleres y eventos.</w:t>
      </w:r>
    </w:p>
    <w:p w14:paraId="0A0A21C9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Sedes:</w:t>
      </w:r>
    </w:p>
    <w:p w14:paraId="41BEC395" w14:textId="48397AA1" w:rsidR="00523C6A" w:rsidRPr="00523C6A" w:rsidRDefault="00523C6A" w:rsidP="00523C6A">
      <w:pPr>
        <w:numPr>
          <w:ilvl w:val="0"/>
          <w:numId w:val="2"/>
        </w:numPr>
        <w:rPr>
          <w:lang w:val="es-ES"/>
        </w:rPr>
      </w:pPr>
      <w:r w:rsidRPr="00523C6A">
        <w:rPr>
          <w:b/>
          <w:bCs/>
          <w:lang w:val="es-ES"/>
        </w:rPr>
        <w:t>Sede Central (Oficinas y Taller de Producción):</w:t>
      </w:r>
      <w:r w:rsidRPr="00523C6A">
        <w:rPr>
          <w:lang w:val="es-ES"/>
        </w:rPr>
        <w:br/>
      </w:r>
      <w:r w:rsidRPr="00523C6A">
        <w:t>C. Isaac Peral, 2, 18800 Baza, Granada</w:t>
      </w:r>
    </w:p>
    <w:p w14:paraId="4E62015F" w14:textId="1FBA19F9" w:rsidR="00523C6A" w:rsidRPr="00523C6A" w:rsidRDefault="00523C6A" w:rsidP="00523C6A">
      <w:pPr>
        <w:numPr>
          <w:ilvl w:val="0"/>
          <w:numId w:val="2"/>
        </w:numPr>
        <w:rPr>
          <w:lang w:val="es-ES"/>
        </w:rPr>
      </w:pPr>
      <w:r w:rsidRPr="00523C6A">
        <w:rPr>
          <w:b/>
          <w:bCs/>
          <w:lang w:val="es-ES"/>
        </w:rPr>
        <w:t>Tienda y Sala de Eventos:</w:t>
      </w:r>
      <w:r w:rsidRPr="00523C6A">
        <w:rPr>
          <w:lang w:val="es-ES"/>
        </w:rPr>
        <w:br/>
      </w:r>
      <w:r w:rsidRPr="00523C6A">
        <w:t>C. Isaac Peral, 2, 18800 Baza, Granada</w:t>
      </w:r>
    </w:p>
    <w:p w14:paraId="20DB75FA" w14:textId="77777777" w:rsid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Organigrama:</w:t>
      </w:r>
    </w:p>
    <w:p w14:paraId="1A7DFAB0" w14:textId="02BAD314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 xml:space="preserve">                </w:t>
      </w:r>
      <w:r>
        <w:rPr>
          <w:b/>
          <w:bCs/>
          <w:noProof/>
          <w:lang w:val="es-ES"/>
        </w:rPr>
        <w:drawing>
          <wp:inline distT="0" distB="0" distL="0" distR="0" wp14:anchorId="393C36EF" wp14:editId="24AA3A09">
            <wp:extent cx="4732036" cy="3695700"/>
            <wp:effectExtent l="0" t="0" r="0" b="0"/>
            <wp:docPr id="3478481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94" cy="37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5CA" w14:textId="5409A739" w:rsidR="00523C6A" w:rsidRDefault="00523C6A" w:rsidP="00523C6A">
      <w:pPr>
        <w:rPr>
          <w:b/>
          <w:bCs/>
          <w:lang w:val="es-ES"/>
        </w:rPr>
      </w:pPr>
    </w:p>
    <w:p w14:paraId="42FB063F" w14:textId="77777777" w:rsidR="00523C6A" w:rsidRPr="00523C6A" w:rsidRDefault="00523C6A" w:rsidP="00523C6A">
      <w:pPr>
        <w:rPr>
          <w:b/>
          <w:bCs/>
          <w:lang w:val="es-ES"/>
        </w:rPr>
      </w:pPr>
    </w:p>
    <w:p w14:paraId="146B6B77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lastRenderedPageBreak/>
        <w:t>Número de empleados y ocupación:</w:t>
      </w:r>
    </w:p>
    <w:p w14:paraId="78067ACF" w14:textId="77777777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Gerente General:</w:t>
      </w:r>
      <w:r w:rsidRPr="00523C6A">
        <w:rPr>
          <w:lang w:val="es-ES"/>
        </w:rPr>
        <w:t xml:space="preserve"> 1</w:t>
      </w:r>
    </w:p>
    <w:p w14:paraId="2BA25B73" w14:textId="77777777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Departamento de Diseño:</w:t>
      </w:r>
      <w:r w:rsidRPr="00523C6A">
        <w:rPr>
          <w:lang w:val="es-ES"/>
        </w:rPr>
        <w:t xml:space="preserve"> 3 diseñadores 3D</w:t>
      </w:r>
    </w:p>
    <w:p w14:paraId="0E9B152F" w14:textId="792762AB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Producción:</w:t>
      </w:r>
      <w:r w:rsidRPr="00523C6A">
        <w:rPr>
          <w:lang w:val="es-ES"/>
        </w:rPr>
        <w:t xml:space="preserve"> </w:t>
      </w:r>
      <w:r w:rsidR="00F233C6">
        <w:rPr>
          <w:lang w:val="es-ES"/>
        </w:rPr>
        <w:t>1</w:t>
      </w:r>
      <w:r w:rsidRPr="00523C6A">
        <w:rPr>
          <w:lang w:val="es-ES"/>
        </w:rPr>
        <w:t xml:space="preserve"> técnico y </w:t>
      </w:r>
      <w:r w:rsidR="00F233C6">
        <w:rPr>
          <w:lang w:val="es-ES"/>
        </w:rPr>
        <w:t xml:space="preserve">4 </w:t>
      </w:r>
      <w:r w:rsidRPr="00523C6A">
        <w:rPr>
          <w:lang w:val="es-ES"/>
        </w:rPr>
        <w:t>pintores</w:t>
      </w:r>
    </w:p>
    <w:p w14:paraId="6E886DB5" w14:textId="77777777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Departamento Comercial y Atención al Cliente:</w:t>
      </w:r>
      <w:r w:rsidRPr="00523C6A">
        <w:rPr>
          <w:lang w:val="es-ES"/>
        </w:rPr>
        <w:t xml:space="preserve"> 4 personas</w:t>
      </w:r>
    </w:p>
    <w:p w14:paraId="02E5BD75" w14:textId="46961C11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Informática y soporte técnico:</w:t>
      </w:r>
      <w:r w:rsidRPr="00523C6A">
        <w:rPr>
          <w:lang w:val="es-ES"/>
        </w:rPr>
        <w:t xml:space="preserve"> 1 persona (externa)</w:t>
      </w:r>
    </w:p>
    <w:p w14:paraId="42A1D8FE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Gestión actual de la información:</w:t>
      </w:r>
    </w:p>
    <w:p w14:paraId="560E578D" w14:textId="227E95BE" w:rsidR="00523C6A" w:rsidRPr="00523C6A" w:rsidRDefault="00523C6A" w:rsidP="00523C6A">
      <w:pPr>
        <w:rPr>
          <w:lang w:val="es-ES"/>
        </w:rPr>
      </w:pPr>
      <w:r w:rsidRPr="00523C6A">
        <w:rPr>
          <w:lang w:val="es-ES"/>
        </w:rPr>
        <w:t xml:space="preserve">Actualmente, </w:t>
      </w:r>
      <w:r>
        <w:rPr>
          <w:lang w:val="es-ES"/>
        </w:rPr>
        <w:t>Ñecos</w:t>
      </w:r>
      <w:r w:rsidRPr="00523C6A">
        <w:rPr>
          <w:lang w:val="es-ES"/>
        </w:rPr>
        <w:t xml:space="preserve"> tiene un nivel de informatización básico-medio. Utiliza:</w:t>
      </w:r>
    </w:p>
    <w:p w14:paraId="7F418D71" w14:textId="77777777" w:rsidR="00523C6A" w:rsidRPr="00523C6A" w:rsidRDefault="00523C6A" w:rsidP="00523C6A">
      <w:pPr>
        <w:numPr>
          <w:ilvl w:val="0"/>
          <w:numId w:val="4"/>
        </w:numPr>
        <w:rPr>
          <w:lang w:val="es-ES"/>
        </w:rPr>
      </w:pPr>
      <w:r w:rsidRPr="00523C6A">
        <w:rPr>
          <w:lang w:val="es-ES"/>
        </w:rPr>
        <w:t>Un sistema de hojas de cálculo (Excel) para el control de inventario, pedidos y gestión de clientes.</w:t>
      </w:r>
    </w:p>
    <w:p w14:paraId="10DC245C" w14:textId="77777777" w:rsidR="00523C6A" w:rsidRPr="00523C6A" w:rsidRDefault="00523C6A" w:rsidP="00523C6A">
      <w:pPr>
        <w:numPr>
          <w:ilvl w:val="0"/>
          <w:numId w:val="4"/>
        </w:numPr>
        <w:rPr>
          <w:lang w:val="es-ES"/>
        </w:rPr>
      </w:pPr>
      <w:r w:rsidRPr="00523C6A">
        <w:rPr>
          <w:lang w:val="es-ES"/>
        </w:rPr>
        <w:t>Un correo electrónico corporativo y cuentas en redes sociales.</w:t>
      </w:r>
    </w:p>
    <w:p w14:paraId="039C8278" w14:textId="2EDBADCC" w:rsidR="00523C6A" w:rsidRPr="00523C6A" w:rsidRDefault="00AE7AE3" w:rsidP="00523C6A">
      <w:pPr>
        <w:numPr>
          <w:ilvl w:val="0"/>
          <w:numId w:val="4"/>
        </w:numPr>
        <w:rPr>
          <w:lang w:val="es-ES"/>
        </w:rPr>
      </w:pPr>
      <w:r w:rsidRPr="00AE7AE3">
        <w:t xml:space="preserve">Una página web con tienda online desarrollada en PrestaShop, donde se </w:t>
      </w:r>
      <w:proofErr w:type="spellStart"/>
      <w:r w:rsidRPr="00AE7AE3">
        <w:t>ofrece</w:t>
      </w:r>
      <w:proofErr w:type="spellEnd"/>
      <w:r w:rsidRPr="00AE7AE3">
        <w:t xml:space="preserve"> </w:t>
      </w:r>
      <w:proofErr w:type="spellStart"/>
      <w:r w:rsidRPr="00AE7AE3">
        <w:t>el</w:t>
      </w:r>
      <w:proofErr w:type="spellEnd"/>
      <w:r w:rsidRPr="00AE7AE3">
        <w:t xml:space="preserve"> </w:t>
      </w:r>
      <w:proofErr w:type="spellStart"/>
      <w:r w:rsidRPr="00AE7AE3">
        <w:t>catálogo</w:t>
      </w:r>
      <w:proofErr w:type="spellEnd"/>
      <w:r w:rsidRPr="00AE7AE3">
        <w:t xml:space="preserve"> </w:t>
      </w:r>
      <w:proofErr w:type="spellStart"/>
      <w:r w:rsidRPr="00AE7AE3">
        <w:t>completo</w:t>
      </w:r>
      <w:proofErr w:type="spellEnd"/>
      <w:r w:rsidRPr="00AE7AE3">
        <w:t xml:space="preserve"> de </w:t>
      </w:r>
      <w:proofErr w:type="spellStart"/>
      <w:r w:rsidRPr="00AE7AE3">
        <w:t>miniaturas</w:t>
      </w:r>
      <w:proofErr w:type="spellEnd"/>
      <w:r w:rsidRPr="00AE7AE3">
        <w:t xml:space="preserve">, </w:t>
      </w:r>
      <w:proofErr w:type="spellStart"/>
      <w:r w:rsidRPr="00AE7AE3">
        <w:t>escenografía</w:t>
      </w:r>
      <w:proofErr w:type="spellEnd"/>
      <w:r w:rsidRPr="00AE7AE3">
        <w:t xml:space="preserve"> y </w:t>
      </w:r>
      <w:proofErr w:type="spellStart"/>
      <w:r w:rsidRPr="00AE7AE3">
        <w:t>servicios</w:t>
      </w:r>
      <w:proofErr w:type="spellEnd"/>
      <w:r w:rsidRPr="00AE7AE3">
        <w:t xml:space="preserve"> de pintura.</w:t>
      </w:r>
      <w:r w:rsidRPr="00AE7AE3">
        <w:rPr>
          <w:lang w:val="es-ES"/>
        </w:rPr>
        <w:t xml:space="preserve"> </w:t>
      </w:r>
      <w:r w:rsidR="00523C6A" w:rsidRPr="00523C6A">
        <w:rPr>
          <w:lang w:val="es-ES"/>
        </w:rPr>
        <w:t>No dispone de un ERP ni CRM específico.</w:t>
      </w:r>
    </w:p>
    <w:p w14:paraId="2645EC38" w14:textId="77777777" w:rsidR="00523C6A" w:rsidRPr="00523C6A" w:rsidRDefault="00523C6A" w:rsidP="00523C6A">
      <w:pPr>
        <w:numPr>
          <w:ilvl w:val="0"/>
          <w:numId w:val="4"/>
        </w:numPr>
        <w:rPr>
          <w:lang w:val="es-ES"/>
        </w:rPr>
      </w:pPr>
      <w:r w:rsidRPr="00523C6A">
        <w:rPr>
          <w:lang w:val="es-ES"/>
        </w:rPr>
        <w:t>El flujo de trabajo entre diseño, producción y tienda se realiza principalmente mediante correos electrónicos y documentos compartidos en la nube (Google Drive), lo que genera retrasos y duplicidades.</w:t>
      </w:r>
    </w:p>
    <w:p w14:paraId="6383E3C7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Otros datos relevantes:</w:t>
      </w:r>
    </w:p>
    <w:p w14:paraId="55C6356A" w14:textId="77777777" w:rsidR="00523C6A" w:rsidRPr="00523C6A" w:rsidRDefault="00523C6A" w:rsidP="00523C6A">
      <w:pPr>
        <w:numPr>
          <w:ilvl w:val="0"/>
          <w:numId w:val="5"/>
        </w:numPr>
        <w:rPr>
          <w:lang w:val="es-ES"/>
        </w:rPr>
      </w:pPr>
      <w:r w:rsidRPr="00523C6A">
        <w:rPr>
          <w:lang w:val="es-ES"/>
        </w:rPr>
        <w:t>La empresa ha experimentado un crecimiento del 30% en el último año y busca profesionalizar sus procesos con una aplicación de gestión a medida que integre las distintas áreas.</w:t>
      </w:r>
    </w:p>
    <w:p w14:paraId="2FFC0178" w14:textId="77777777" w:rsidR="00523C6A" w:rsidRPr="00523C6A" w:rsidRDefault="00523C6A" w:rsidP="00523C6A">
      <w:pPr>
        <w:numPr>
          <w:ilvl w:val="0"/>
          <w:numId w:val="5"/>
        </w:numPr>
        <w:rPr>
          <w:lang w:val="es-ES"/>
        </w:rPr>
      </w:pPr>
      <w:r w:rsidRPr="00523C6A">
        <w:rPr>
          <w:lang w:val="es-ES"/>
        </w:rPr>
        <w:t>El objetivo a corto plazo es digitalizar los procesos internos para mejorar la eficiencia.</w:t>
      </w:r>
    </w:p>
    <w:p w14:paraId="71D129E3" w14:textId="6DF16DAA" w:rsidR="00523C6A" w:rsidRDefault="00523C6A" w:rsidP="00523C6A">
      <w:pPr>
        <w:rPr>
          <w:lang w:val="es-ES"/>
        </w:rPr>
      </w:pPr>
    </w:p>
    <w:p w14:paraId="0C7D6EEB" w14:textId="77777777" w:rsidR="00AE7AE3" w:rsidRDefault="00AE7AE3" w:rsidP="00523C6A">
      <w:pPr>
        <w:rPr>
          <w:lang w:val="es-ES"/>
        </w:rPr>
      </w:pPr>
    </w:p>
    <w:p w14:paraId="1230DFF3" w14:textId="77777777" w:rsidR="00AE7AE3" w:rsidRDefault="00AE7AE3" w:rsidP="00523C6A">
      <w:pPr>
        <w:rPr>
          <w:lang w:val="es-ES"/>
        </w:rPr>
      </w:pPr>
    </w:p>
    <w:p w14:paraId="0357490A" w14:textId="77777777" w:rsidR="00AE7AE3" w:rsidRDefault="00AE7AE3" w:rsidP="00523C6A">
      <w:pPr>
        <w:rPr>
          <w:lang w:val="es-ES"/>
        </w:rPr>
      </w:pPr>
    </w:p>
    <w:p w14:paraId="1427459A" w14:textId="77777777" w:rsidR="00AE7AE3" w:rsidRDefault="00AE7AE3" w:rsidP="00523C6A">
      <w:pPr>
        <w:rPr>
          <w:lang w:val="es-ES"/>
        </w:rPr>
      </w:pPr>
    </w:p>
    <w:p w14:paraId="155D9707" w14:textId="77777777" w:rsidR="00AE7AE3" w:rsidRDefault="00AE7AE3" w:rsidP="00523C6A">
      <w:pPr>
        <w:rPr>
          <w:lang w:val="es-ES"/>
        </w:rPr>
      </w:pPr>
    </w:p>
    <w:p w14:paraId="009CEAD7" w14:textId="77777777" w:rsidR="00AE7AE3" w:rsidRDefault="00AE7AE3" w:rsidP="00523C6A">
      <w:pPr>
        <w:rPr>
          <w:lang w:val="es-ES"/>
        </w:rPr>
      </w:pPr>
    </w:p>
    <w:p w14:paraId="0CE51A7B" w14:textId="77777777" w:rsidR="00AE7AE3" w:rsidRDefault="00AE7AE3" w:rsidP="00523C6A">
      <w:pPr>
        <w:rPr>
          <w:lang w:val="es-ES"/>
        </w:rPr>
      </w:pPr>
    </w:p>
    <w:p w14:paraId="40187844" w14:textId="77777777" w:rsidR="00AE7AE3" w:rsidRPr="00523C6A" w:rsidRDefault="00AE7AE3" w:rsidP="00523C6A">
      <w:pPr>
        <w:rPr>
          <w:lang w:val="es-ES"/>
        </w:rPr>
      </w:pPr>
    </w:p>
    <w:p w14:paraId="0040ECBE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lastRenderedPageBreak/>
        <w:t>B. DESCRIPCIÓN DE LOS RECURSOS DISPONIBLES EN LA EMPRESA</w:t>
      </w:r>
    </w:p>
    <w:p w14:paraId="59AEC1D0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1. Hardware (HW)</w:t>
      </w:r>
    </w:p>
    <w:p w14:paraId="204E25ED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a) Oficina Central (Taller y diseño):</w:t>
      </w:r>
    </w:p>
    <w:p w14:paraId="7111B502" w14:textId="77777777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>5 ordenadores de sobremesa de gama media-alta con procesadores Intel Core i5/i7, 16 GB de RAM y discos SSD de 512 GB. Usados principalmente para diseño 3D, administración y tareas de comunicación.</w:t>
      </w:r>
    </w:p>
    <w:p w14:paraId="4F5A0B9B" w14:textId="77777777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>2 impresoras 3D de resina (</w:t>
      </w:r>
      <w:proofErr w:type="spellStart"/>
      <w:r w:rsidRPr="004534F4">
        <w:rPr>
          <w:lang w:val="es-ES"/>
        </w:rPr>
        <w:t>Anycubic</w:t>
      </w:r>
      <w:proofErr w:type="spellEnd"/>
      <w:r w:rsidRPr="004534F4">
        <w:rPr>
          <w:lang w:val="es-ES"/>
        </w:rPr>
        <w:t xml:space="preserve"> </w:t>
      </w:r>
      <w:proofErr w:type="spellStart"/>
      <w:r w:rsidRPr="004534F4">
        <w:rPr>
          <w:lang w:val="es-ES"/>
        </w:rPr>
        <w:t>Photon</w:t>
      </w:r>
      <w:proofErr w:type="spellEnd"/>
      <w:r w:rsidRPr="004534F4">
        <w:rPr>
          <w:lang w:val="es-ES"/>
        </w:rPr>
        <w:t xml:space="preserve"> y </w:t>
      </w:r>
      <w:proofErr w:type="spellStart"/>
      <w:r w:rsidRPr="004534F4">
        <w:rPr>
          <w:lang w:val="es-ES"/>
        </w:rPr>
        <w:t>Elegoo</w:t>
      </w:r>
      <w:proofErr w:type="spellEnd"/>
      <w:r w:rsidRPr="004534F4">
        <w:rPr>
          <w:lang w:val="es-ES"/>
        </w:rPr>
        <w:t xml:space="preserve"> Mars), destinadas a la producción de prototipos de miniaturas y moldes de escenografía.</w:t>
      </w:r>
    </w:p>
    <w:p w14:paraId="4C7C1924" w14:textId="77777777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 xml:space="preserve">1 servidor local con sistema operativo Windows Server 2016, utilizado para almacenamiento interno de archivos, bases de datos y </w:t>
      </w:r>
      <w:proofErr w:type="spellStart"/>
      <w:r w:rsidRPr="004534F4">
        <w:rPr>
          <w:lang w:val="es-ES"/>
        </w:rPr>
        <w:t>backups</w:t>
      </w:r>
      <w:proofErr w:type="spellEnd"/>
      <w:r w:rsidRPr="004534F4">
        <w:rPr>
          <w:lang w:val="es-ES"/>
        </w:rPr>
        <w:t xml:space="preserve"> semanales.</w:t>
      </w:r>
    </w:p>
    <w:p w14:paraId="5BBA5B90" w14:textId="18B72618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>Equipamiento básico como monitores duales para diseñadores, escáner, impresora multifunción y SAI (Sistemas de alimentación ininterrumpida) para evitar pérdidas ante cortes eléctricos.</w:t>
      </w:r>
    </w:p>
    <w:p w14:paraId="1757883E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b) Tienda física y sala de eventos:</w:t>
      </w:r>
    </w:p>
    <w:p w14:paraId="14127FB4" w14:textId="77777777" w:rsidR="004534F4" w:rsidRPr="004534F4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>2 equipos informáticos para punto de venta (TPV) con pantallas táctiles, conectados a un software de caja básico.</w:t>
      </w:r>
    </w:p>
    <w:p w14:paraId="24B9D351" w14:textId="77777777" w:rsidR="004534F4" w:rsidRPr="004534F4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>Lector de códigos de barras, impresora térmica de tickets, y cajón portamonedas automatizado.</w:t>
      </w:r>
    </w:p>
    <w:p w14:paraId="07EC8360" w14:textId="77777777" w:rsidR="004534F4" w:rsidRPr="004534F4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 xml:space="preserve">Conexión a red cableada y </w:t>
      </w:r>
      <w:proofErr w:type="spellStart"/>
      <w:r w:rsidRPr="004534F4">
        <w:rPr>
          <w:lang w:val="es-ES"/>
        </w:rPr>
        <w:t>WiFi</w:t>
      </w:r>
      <w:proofErr w:type="spellEnd"/>
      <w:r w:rsidRPr="004534F4">
        <w:rPr>
          <w:lang w:val="es-ES"/>
        </w:rPr>
        <w:t xml:space="preserve"> protegida, con acceso controlado para clientes en eventos o torneos.</w:t>
      </w:r>
    </w:p>
    <w:p w14:paraId="1C778BD6" w14:textId="6487B93A" w:rsidR="0039482E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>Equipos de sonido, proyector y pantalla para presentaciones o retransmisión de partidas en la sala de eventos.</w:t>
      </w:r>
    </w:p>
    <w:p w14:paraId="51FF6D23" w14:textId="77777777" w:rsidR="0039482E" w:rsidRPr="0039482E" w:rsidRDefault="0039482E" w:rsidP="0039482E">
      <w:pPr>
        <w:rPr>
          <w:lang w:val="es-ES"/>
        </w:rPr>
      </w:pPr>
    </w:p>
    <w:p w14:paraId="4A5007EA" w14:textId="6854E8E5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2. Software (SW)</w:t>
      </w:r>
    </w:p>
    <w:p w14:paraId="7B4C7339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a) Sistemas operativos:</w:t>
      </w:r>
    </w:p>
    <w:p w14:paraId="3EED3C08" w14:textId="77777777" w:rsidR="004534F4" w:rsidRPr="004534F4" w:rsidRDefault="004534F4" w:rsidP="004534F4">
      <w:pPr>
        <w:numPr>
          <w:ilvl w:val="0"/>
          <w:numId w:val="17"/>
        </w:numPr>
        <w:rPr>
          <w:lang w:val="es-ES"/>
        </w:rPr>
      </w:pPr>
      <w:r w:rsidRPr="004534F4">
        <w:rPr>
          <w:lang w:val="es-ES"/>
        </w:rPr>
        <w:t>Todos los equipos funcionan bajo Windows 10 Pro o Windows 11 Pro, con las licencias legales correspondientes.</w:t>
      </w:r>
    </w:p>
    <w:p w14:paraId="2E24CF28" w14:textId="095BE71B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b) Productividad y gestión documental:</w:t>
      </w:r>
    </w:p>
    <w:p w14:paraId="552BF99C" w14:textId="65EAD6FE" w:rsidR="004534F4" w:rsidRPr="004534F4" w:rsidRDefault="004534F4" w:rsidP="004534F4">
      <w:pPr>
        <w:numPr>
          <w:ilvl w:val="0"/>
          <w:numId w:val="18"/>
        </w:numPr>
        <w:rPr>
          <w:lang w:val="es-ES"/>
        </w:rPr>
      </w:pPr>
      <w:r w:rsidRPr="004534F4">
        <w:rPr>
          <w:lang w:val="es-ES"/>
        </w:rPr>
        <w:t>Microsoft Office 365: para tareas de administración, contabilidad básica, gestión de documentos y correo electrónico.</w:t>
      </w:r>
    </w:p>
    <w:p w14:paraId="1313CBD6" w14:textId="7EFDB3E2" w:rsidR="004534F4" w:rsidRDefault="004534F4" w:rsidP="004534F4">
      <w:pPr>
        <w:numPr>
          <w:ilvl w:val="0"/>
          <w:numId w:val="18"/>
        </w:numPr>
        <w:rPr>
          <w:lang w:val="es-ES"/>
        </w:rPr>
      </w:pPr>
      <w:r w:rsidRPr="004534F4">
        <w:rPr>
          <w:lang w:val="es-ES"/>
        </w:rPr>
        <w:t xml:space="preserve">Google </w:t>
      </w:r>
      <w:proofErr w:type="spellStart"/>
      <w:r w:rsidRPr="004534F4">
        <w:rPr>
          <w:lang w:val="es-ES"/>
        </w:rPr>
        <w:t>Workspace</w:t>
      </w:r>
      <w:proofErr w:type="spellEnd"/>
      <w:r w:rsidRPr="004534F4">
        <w:rPr>
          <w:lang w:val="es-ES"/>
        </w:rPr>
        <w:t>: utilizado para trabajo colaborativo y almacenamiento en la nube de documentos internos.</w:t>
      </w:r>
    </w:p>
    <w:p w14:paraId="558451EE" w14:textId="77777777" w:rsidR="0039482E" w:rsidRPr="004534F4" w:rsidRDefault="0039482E" w:rsidP="0039482E">
      <w:pPr>
        <w:rPr>
          <w:lang w:val="es-ES"/>
        </w:rPr>
      </w:pPr>
    </w:p>
    <w:p w14:paraId="797F9560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lastRenderedPageBreak/>
        <w:t>c) Diseño y producción:</w:t>
      </w:r>
    </w:p>
    <w:p w14:paraId="2E926C67" w14:textId="77777777" w:rsidR="004534F4" w:rsidRPr="004534F4" w:rsidRDefault="004534F4" w:rsidP="004534F4">
      <w:pPr>
        <w:numPr>
          <w:ilvl w:val="0"/>
          <w:numId w:val="19"/>
        </w:numPr>
        <w:rPr>
          <w:lang w:val="es-ES"/>
        </w:rPr>
      </w:pPr>
      <w:proofErr w:type="spellStart"/>
      <w:r w:rsidRPr="004534F4">
        <w:rPr>
          <w:lang w:val="es-ES"/>
        </w:rPr>
        <w:t>ZBrush</w:t>
      </w:r>
      <w:proofErr w:type="spellEnd"/>
      <w:r w:rsidRPr="004534F4">
        <w:rPr>
          <w:lang w:val="es-ES"/>
        </w:rPr>
        <w:t xml:space="preserve"> y </w:t>
      </w:r>
      <w:proofErr w:type="spellStart"/>
      <w:r w:rsidRPr="004534F4">
        <w:rPr>
          <w:lang w:val="es-ES"/>
        </w:rPr>
        <w:t>Blender</w:t>
      </w:r>
      <w:proofErr w:type="spellEnd"/>
      <w:r w:rsidRPr="004534F4">
        <w:rPr>
          <w:lang w:val="es-ES"/>
        </w:rPr>
        <w:t>: para el modelado 3D de miniaturas, estructuras y escenografía personalizada.</w:t>
      </w:r>
    </w:p>
    <w:p w14:paraId="42556DE1" w14:textId="10F990CC" w:rsidR="004534F4" w:rsidRPr="004534F4" w:rsidRDefault="004534F4" w:rsidP="004534F4">
      <w:pPr>
        <w:numPr>
          <w:ilvl w:val="0"/>
          <w:numId w:val="19"/>
        </w:numPr>
        <w:rPr>
          <w:lang w:val="es-ES"/>
        </w:rPr>
      </w:pPr>
      <w:r w:rsidRPr="004534F4">
        <w:rPr>
          <w:lang w:val="es-ES"/>
        </w:rPr>
        <w:t>AutoCAD: para los planos técnicos de moldes y piezas complejas.</w:t>
      </w:r>
    </w:p>
    <w:p w14:paraId="62652EFF" w14:textId="77777777" w:rsidR="004534F4" w:rsidRPr="004534F4" w:rsidRDefault="004534F4" w:rsidP="004534F4">
      <w:pPr>
        <w:numPr>
          <w:ilvl w:val="0"/>
          <w:numId w:val="19"/>
        </w:numPr>
        <w:rPr>
          <w:lang w:val="es-ES"/>
        </w:rPr>
      </w:pPr>
      <w:proofErr w:type="spellStart"/>
      <w:r w:rsidRPr="004534F4">
        <w:rPr>
          <w:lang w:val="es-ES"/>
        </w:rPr>
        <w:t>Chitubox</w:t>
      </w:r>
      <w:proofErr w:type="spellEnd"/>
      <w:r w:rsidRPr="004534F4">
        <w:rPr>
          <w:lang w:val="es-ES"/>
        </w:rPr>
        <w:t xml:space="preserve"> y </w:t>
      </w:r>
      <w:proofErr w:type="spellStart"/>
      <w:r w:rsidRPr="004534F4">
        <w:rPr>
          <w:lang w:val="es-ES"/>
        </w:rPr>
        <w:t>Lychee</w:t>
      </w:r>
      <w:proofErr w:type="spellEnd"/>
      <w:r w:rsidRPr="004534F4">
        <w:rPr>
          <w:lang w:val="es-ES"/>
        </w:rPr>
        <w:t xml:space="preserve"> </w:t>
      </w:r>
      <w:proofErr w:type="spellStart"/>
      <w:r w:rsidRPr="004534F4">
        <w:rPr>
          <w:lang w:val="es-ES"/>
        </w:rPr>
        <w:t>Slicer</w:t>
      </w:r>
      <w:proofErr w:type="spellEnd"/>
      <w:r w:rsidRPr="004534F4">
        <w:rPr>
          <w:lang w:val="es-ES"/>
        </w:rPr>
        <w:t>: para preparación de archivos de impresión en las impresoras 3D de resina.</w:t>
      </w:r>
    </w:p>
    <w:p w14:paraId="5EC8D9CE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d) Contabilidad y facturación:</w:t>
      </w:r>
    </w:p>
    <w:p w14:paraId="5A58A6A0" w14:textId="56D9DCEF" w:rsidR="004534F4" w:rsidRPr="004534F4" w:rsidRDefault="004534F4" w:rsidP="004534F4">
      <w:pPr>
        <w:numPr>
          <w:ilvl w:val="0"/>
          <w:numId w:val="20"/>
        </w:numPr>
        <w:rPr>
          <w:lang w:val="es-ES"/>
        </w:rPr>
      </w:pPr>
      <w:r w:rsidRPr="004534F4">
        <w:rPr>
          <w:lang w:val="es-ES"/>
        </w:rPr>
        <w:t>Sage 50</w:t>
      </w:r>
    </w:p>
    <w:p w14:paraId="15FD2C75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e) Página web y tienda online:</w:t>
      </w:r>
    </w:p>
    <w:p w14:paraId="2C9F404C" w14:textId="77777777" w:rsidR="004534F4" w:rsidRPr="004534F4" w:rsidRDefault="004534F4" w:rsidP="004534F4">
      <w:pPr>
        <w:numPr>
          <w:ilvl w:val="0"/>
          <w:numId w:val="21"/>
        </w:numPr>
        <w:rPr>
          <w:lang w:val="es-ES"/>
        </w:rPr>
      </w:pPr>
      <w:proofErr w:type="spellStart"/>
      <w:r w:rsidRPr="004534F4">
        <w:rPr>
          <w:lang w:val="es-ES"/>
        </w:rPr>
        <w:t>PrestaShop</w:t>
      </w:r>
      <w:proofErr w:type="spellEnd"/>
      <w:r w:rsidRPr="004534F4">
        <w:rPr>
          <w:lang w:val="es-ES"/>
        </w:rPr>
        <w:t xml:space="preserve"> 1.7 alojado en un servidor externo con hosting profesional.</w:t>
      </w:r>
    </w:p>
    <w:p w14:paraId="74727B7F" w14:textId="77777777" w:rsidR="004534F4" w:rsidRPr="004534F4" w:rsidRDefault="004534F4" w:rsidP="004534F4">
      <w:pPr>
        <w:numPr>
          <w:ilvl w:val="1"/>
          <w:numId w:val="21"/>
        </w:numPr>
        <w:rPr>
          <w:lang w:val="es-ES"/>
        </w:rPr>
      </w:pPr>
      <w:r w:rsidRPr="004534F4">
        <w:rPr>
          <w:lang w:val="es-ES"/>
        </w:rPr>
        <w:t>Catálogo con más de 150 productos clasificados en categorías (miniaturas, escenografía, accesorios).</w:t>
      </w:r>
    </w:p>
    <w:p w14:paraId="66F8B9CF" w14:textId="69FA1D97" w:rsidR="004534F4" w:rsidRPr="004534F4" w:rsidRDefault="004534F4" w:rsidP="004534F4">
      <w:pPr>
        <w:numPr>
          <w:ilvl w:val="1"/>
          <w:numId w:val="21"/>
        </w:numPr>
        <w:rPr>
          <w:lang w:val="es-ES"/>
        </w:rPr>
      </w:pPr>
      <w:r w:rsidRPr="004534F4">
        <w:rPr>
          <w:lang w:val="es-ES"/>
        </w:rPr>
        <w:t>Sistema de gestión de pedidos, clientes, pasarelas de pago (PayPal, tarjeta), gastos de envío y descuentos.</w:t>
      </w:r>
    </w:p>
    <w:p w14:paraId="45D01F24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f) Seguridad:</w:t>
      </w:r>
    </w:p>
    <w:p w14:paraId="5C4780A5" w14:textId="20A1CAC8" w:rsidR="004534F4" w:rsidRPr="004534F4" w:rsidRDefault="004534F4" w:rsidP="004534F4">
      <w:pPr>
        <w:numPr>
          <w:ilvl w:val="0"/>
          <w:numId w:val="22"/>
        </w:numPr>
        <w:rPr>
          <w:lang w:val="es-ES"/>
        </w:rPr>
      </w:pPr>
      <w:r w:rsidRPr="004534F4">
        <w:rPr>
          <w:lang w:val="es-ES"/>
        </w:rPr>
        <w:t>Antivirus profesional (</w:t>
      </w:r>
      <w:r>
        <w:rPr>
          <w:lang w:val="es-ES"/>
        </w:rPr>
        <w:t>AVAST</w:t>
      </w:r>
      <w:r w:rsidRPr="004534F4">
        <w:rPr>
          <w:lang w:val="es-ES"/>
        </w:rPr>
        <w:t>) en todos los equipos.</w:t>
      </w:r>
    </w:p>
    <w:p w14:paraId="5C1D72FD" w14:textId="68CCFACF" w:rsidR="0039482E" w:rsidRPr="004534F4" w:rsidRDefault="004534F4" w:rsidP="0039482E">
      <w:pPr>
        <w:numPr>
          <w:ilvl w:val="0"/>
          <w:numId w:val="22"/>
        </w:numPr>
        <w:rPr>
          <w:lang w:val="es-ES"/>
        </w:rPr>
      </w:pPr>
      <w:r w:rsidRPr="004534F4">
        <w:rPr>
          <w:lang w:val="es-ES"/>
        </w:rPr>
        <w:t xml:space="preserve">Firewall integrado en el </w:t>
      </w:r>
      <w:proofErr w:type="spellStart"/>
      <w:r w:rsidRPr="004534F4">
        <w:rPr>
          <w:lang w:val="es-ES"/>
        </w:rPr>
        <w:t>router</w:t>
      </w:r>
      <w:proofErr w:type="spellEnd"/>
      <w:r w:rsidRPr="004534F4">
        <w:rPr>
          <w:lang w:val="es-ES"/>
        </w:rPr>
        <w:t xml:space="preserve"> de la oficina.</w:t>
      </w:r>
    </w:p>
    <w:p w14:paraId="7AB0CD87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3. Limitaciones actuales</w:t>
      </w:r>
    </w:p>
    <w:p w14:paraId="6BC9A46F" w14:textId="77777777" w:rsidR="004534F4" w:rsidRPr="004534F4" w:rsidRDefault="004534F4" w:rsidP="004534F4">
      <w:pPr>
        <w:rPr>
          <w:lang w:val="es-ES"/>
        </w:rPr>
      </w:pPr>
      <w:r w:rsidRPr="004534F4">
        <w:rPr>
          <w:lang w:val="es-ES"/>
        </w:rPr>
        <w:t>A pesar de contar con una base tecnológica funcional, existen varios desajustes y carencias:</w:t>
      </w:r>
    </w:p>
    <w:p w14:paraId="31B621D9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La tienda física y la tienda online no están sincronizadas, lo que obliga a ajustar el stock manualmente en dos sitios distintos.</w:t>
      </w:r>
    </w:p>
    <w:p w14:paraId="333D4E7C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La información sobre clientes, pedidos y facturación está fragmentada en diferentes herramientas (</w:t>
      </w:r>
      <w:proofErr w:type="spellStart"/>
      <w:r w:rsidRPr="004534F4">
        <w:rPr>
          <w:lang w:val="es-ES"/>
        </w:rPr>
        <w:t>PrestaShop</w:t>
      </w:r>
      <w:proofErr w:type="spellEnd"/>
      <w:r w:rsidRPr="004534F4">
        <w:rPr>
          <w:lang w:val="es-ES"/>
        </w:rPr>
        <w:t>, Excel, Sage), dificultando el análisis y la trazabilidad.</w:t>
      </w:r>
    </w:p>
    <w:p w14:paraId="51F8BDEB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No se cuenta con una base de datos centralizada ni con un sistema CRM para hacer seguimiento de clientes y campañas de marketing.</w:t>
      </w:r>
    </w:p>
    <w:p w14:paraId="4E9AB62A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No hay automatización entre el diseño 3D, la producción y la venta: todo se gestiona de forma manual por correo o mensajes internos.</w:t>
      </w:r>
    </w:p>
    <w:p w14:paraId="7CF3BC27" w14:textId="77777777" w:rsidR="00AE7AE3" w:rsidRDefault="00AE7AE3" w:rsidP="00AE7AE3">
      <w:pPr>
        <w:rPr>
          <w:lang w:val="es-ES"/>
        </w:rPr>
      </w:pPr>
    </w:p>
    <w:p w14:paraId="4B710D28" w14:textId="77777777" w:rsidR="00AE7AE3" w:rsidRDefault="00AE7AE3" w:rsidP="00AE7AE3">
      <w:pPr>
        <w:rPr>
          <w:lang w:val="es-ES"/>
        </w:rPr>
      </w:pPr>
    </w:p>
    <w:p w14:paraId="23820E20" w14:textId="77777777" w:rsidR="00AE7AE3" w:rsidRDefault="00AE7AE3" w:rsidP="00AE7AE3">
      <w:pPr>
        <w:rPr>
          <w:lang w:val="es-ES"/>
        </w:rPr>
      </w:pPr>
    </w:p>
    <w:p w14:paraId="601C9882" w14:textId="77777777" w:rsidR="00AE7AE3" w:rsidRDefault="00AE7AE3" w:rsidP="00AE7AE3">
      <w:pPr>
        <w:rPr>
          <w:lang w:val="es-ES"/>
        </w:rPr>
      </w:pPr>
    </w:p>
    <w:p w14:paraId="6A1091D2" w14:textId="77777777" w:rsidR="0039482E" w:rsidRDefault="0039482E" w:rsidP="00523C6A">
      <w:pPr>
        <w:rPr>
          <w:lang w:val="es-ES"/>
        </w:rPr>
      </w:pPr>
    </w:p>
    <w:p w14:paraId="5211E675" w14:textId="4F0ABD64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lastRenderedPageBreak/>
        <w:t>C. DESCRIPCIÓN DE LOS REQUISITOS PARA LA APLICACIÓN</w:t>
      </w:r>
    </w:p>
    <w:p w14:paraId="79E63EBD" w14:textId="1101D15F" w:rsidR="00AE7AE3" w:rsidRPr="00523C6A" w:rsidRDefault="00AE7AE3" w:rsidP="00523C6A">
      <w:pPr>
        <w:rPr>
          <w:lang w:val="es-ES"/>
        </w:rPr>
      </w:pPr>
      <w:r>
        <w:rPr>
          <w:lang w:val="es-ES"/>
        </w:rPr>
        <w:t>Ñecos</w:t>
      </w:r>
      <w:r w:rsidR="00523C6A" w:rsidRPr="00523C6A">
        <w:rPr>
          <w:lang w:val="es-ES"/>
        </w:rPr>
        <w:t xml:space="preserve"> necesita una aplicación a medida que permita gestionar de forma centralizada y eficiente sus procesos internos: desde el diseño de productos hasta su fabricación y venta, incluyendo el seguimiento de pedidos, la gestión del stock, los clientes y el calendario de producción.</w:t>
      </w:r>
    </w:p>
    <w:p w14:paraId="30E0629F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Requisitos funcionales:</w:t>
      </w:r>
    </w:p>
    <w:p w14:paraId="2B343B2A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1. Módulo de Productos:</w:t>
      </w:r>
    </w:p>
    <w:p w14:paraId="0DCE8617" w14:textId="77777777" w:rsidR="00523C6A" w:rsidRPr="00523C6A" w:rsidRDefault="00523C6A" w:rsidP="00523C6A">
      <w:pPr>
        <w:numPr>
          <w:ilvl w:val="0"/>
          <w:numId w:val="8"/>
        </w:numPr>
        <w:rPr>
          <w:lang w:val="es-ES"/>
        </w:rPr>
      </w:pPr>
      <w:r w:rsidRPr="00523C6A">
        <w:rPr>
          <w:lang w:val="es-ES"/>
        </w:rPr>
        <w:t>Registro de nuevos productos (miniaturas, escenografía, packs)</w:t>
      </w:r>
    </w:p>
    <w:p w14:paraId="46FACCF0" w14:textId="77777777" w:rsidR="00523C6A" w:rsidRPr="00523C6A" w:rsidRDefault="00523C6A" w:rsidP="00523C6A">
      <w:pPr>
        <w:numPr>
          <w:ilvl w:val="0"/>
          <w:numId w:val="8"/>
        </w:numPr>
        <w:rPr>
          <w:lang w:val="es-ES"/>
        </w:rPr>
      </w:pPr>
      <w:r w:rsidRPr="00523C6A">
        <w:rPr>
          <w:lang w:val="es-ES"/>
        </w:rPr>
        <w:t>Asignación de categorías y materiales utilizados</w:t>
      </w:r>
    </w:p>
    <w:p w14:paraId="1E94EFF3" w14:textId="77777777" w:rsidR="00523C6A" w:rsidRPr="00523C6A" w:rsidRDefault="00523C6A" w:rsidP="00523C6A">
      <w:pPr>
        <w:numPr>
          <w:ilvl w:val="0"/>
          <w:numId w:val="8"/>
        </w:numPr>
        <w:rPr>
          <w:lang w:val="es-ES"/>
        </w:rPr>
      </w:pPr>
      <w:r w:rsidRPr="00523C6A">
        <w:rPr>
          <w:lang w:val="es-ES"/>
        </w:rPr>
        <w:t>Gestión de versiones (prototipo, producción, agotado)</w:t>
      </w:r>
    </w:p>
    <w:p w14:paraId="52C6122C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2. Módulo de Inventario:</w:t>
      </w:r>
    </w:p>
    <w:p w14:paraId="13B3F41C" w14:textId="77777777" w:rsidR="00523C6A" w:rsidRPr="00523C6A" w:rsidRDefault="00523C6A" w:rsidP="00523C6A">
      <w:pPr>
        <w:numPr>
          <w:ilvl w:val="0"/>
          <w:numId w:val="9"/>
        </w:numPr>
        <w:rPr>
          <w:lang w:val="es-ES"/>
        </w:rPr>
      </w:pPr>
      <w:r w:rsidRPr="00523C6A">
        <w:rPr>
          <w:lang w:val="es-ES"/>
        </w:rPr>
        <w:t>Control de stock por ubicación (taller y tienda)</w:t>
      </w:r>
    </w:p>
    <w:p w14:paraId="79A88CA4" w14:textId="77777777" w:rsidR="00523C6A" w:rsidRPr="00523C6A" w:rsidRDefault="00523C6A" w:rsidP="00523C6A">
      <w:pPr>
        <w:numPr>
          <w:ilvl w:val="0"/>
          <w:numId w:val="9"/>
        </w:numPr>
        <w:rPr>
          <w:lang w:val="es-ES"/>
        </w:rPr>
      </w:pPr>
      <w:r w:rsidRPr="00523C6A">
        <w:rPr>
          <w:lang w:val="es-ES"/>
        </w:rPr>
        <w:t>Alerta de niveles bajos de inventario</w:t>
      </w:r>
    </w:p>
    <w:p w14:paraId="0F525779" w14:textId="12E09666" w:rsidR="00AE7AE3" w:rsidRPr="00523C6A" w:rsidRDefault="00523C6A" w:rsidP="00AE7AE3">
      <w:pPr>
        <w:numPr>
          <w:ilvl w:val="0"/>
          <w:numId w:val="9"/>
        </w:numPr>
        <w:rPr>
          <w:lang w:val="es-ES"/>
        </w:rPr>
      </w:pPr>
      <w:r w:rsidRPr="00523C6A">
        <w:rPr>
          <w:lang w:val="es-ES"/>
        </w:rPr>
        <w:t>Histórico de entradas y salidas de productos</w:t>
      </w:r>
    </w:p>
    <w:p w14:paraId="74A2B9FC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3. Módulo de Pedidos:</w:t>
      </w:r>
    </w:p>
    <w:p w14:paraId="3FBCF3EA" w14:textId="77777777" w:rsidR="00523C6A" w:rsidRPr="00523C6A" w:rsidRDefault="00523C6A" w:rsidP="00523C6A">
      <w:pPr>
        <w:numPr>
          <w:ilvl w:val="0"/>
          <w:numId w:val="10"/>
        </w:numPr>
        <w:rPr>
          <w:lang w:val="es-ES"/>
        </w:rPr>
      </w:pPr>
      <w:r w:rsidRPr="00523C6A">
        <w:rPr>
          <w:lang w:val="es-ES"/>
        </w:rPr>
        <w:t>Estados del pedido (recibido, en preparación, enviado)</w:t>
      </w:r>
    </w:p>
    <w:p w14:paraId="4EE62017" w14:textId="77777777" w:rsidR="00523C6A" w:rsidRPr="00523C6A" w:rsidRDefault="00523C6A" w:rsidP="00523C6A">
      <w:pPr>
        <w:numPr>
          <w:ilvl w:val="0"/>
          <w:numId w:val="10"/>
        </w:numPr>
        <w:rPr>
          <w:lang w:val="es-ES"/>
        </w:rPr>
      </w:pPr>
      <w:r w:rsidRPr="00523C6A">
        <w:rPr>
          <w:lang w:val="es-ES"/>
        </w:rPr>
        <w:t>Relación con clientes y productos solicitados</w:t>
      </w:r>
    </w:p>
    <w:p w14:paraId="6D69E227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4. Módulo de Clientes:</w:t>
      </w:r>
    </w:p>
    <w:p w14:paraId="1215DD2B" w14:textId="77777777" w:rsidR="00523C6A" w:rsidRPr="00523C6A" w:rsidRDefault="00523C6A" w:rsidP="00523C6A">
      <w:pPr>
        <w:numPr>
          <w:ilvl w:val="0"/>
          <w:numId w:val="11"/>
        </w:numPr>
        <w:rPr>
          <w:lang w:val="es-ES"/>
        </w:rPr>
      </w:pPr>
      <w:r w:rsidRPr="00523C6A">
        <w:rPr>
          <w:lang w:val="es-ES"/>
        </w:rPr>
        <w:t>Base de datos de clientes (particulares y tiendas)</w:t>
      </w:r>
    </w:p>
    <w:p w14:paraId="6BD27CC8" w14:textId="77777777" w:rsidR="00523C6A" w:rsidRPr="00523C6A" w:rsidRDefault="00523C6A" w:rsidP="00523C6A">
      <w:pPr>
        <w:numPr>
          <w:ilvl w:val="0"/>
          <w:numId w:val="11"/>
        </w:numPr>
        <w:rPr>
          <w:lang w:val="es-ES"/>
        </w:rPr>
      </w:pPr>
      <w:r w:rsidRPr="00523C6A">
        <w:rPr>
          <w:lang w:val="es-ES"/>
        </w:rPr>
        <w:t>Historial de pedidos</w:t>
      </w:r>
    </w:p>
    <w:p w14:paraId="0509ED69" w14:textId="77777777" w:rsidR="00523C6A" w:rsidRPr="00523C6A" w:rsidRDefault="00523C6A" w:rsidP="00523C6A">
      <w:pPr>
        <w:numPr>
          <w:ilvl w:val="0"/>
          <w:numId w:val="11"/>
        </w:numPr>
        <w:rPr>
          <w:lang w:val="es-ES"/>
        </w:rPr>
      </w:pPr>
      <w:r w:rsidRPr="00523C6A">
        <w:rPr>
          <w:lang w:val="es-ES"/>
        </w:rPr>
        <w:t>Sistema básico de fidelización (puntos o descuentos)</w:t>
      </w:r>
    </w:p>
    <w:p w14:paraId="68E58638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5. Módulo de Producción:</w:t>
      </w:r>
    </w:p>
    <w:p w14:paraId="485B1192" w14:textId="77777777" w:rsidR="00523C6A" w:rsidRPr="00523C6A" w:rsidRDefault="00523C6A" w:rsidP="00523C6A">
      <w:pPr>
        <w:numPr>
          <w:ilvl w:val="0"/>
          <w:numId w:val="12"/>
        </w:numPr>
        <w:rPr>
          <w:lang w:val="es-ES"/>
        </w:rPr>
      </w:pPr>
      <w:r w:rsidRPr="00523C6A">
        <w:rPr>
          <w:lang w:val="es-ES"/>
        </w:rPr>
        <w:t>Asignación de tareas al equipo de producción</w:t>
      </w:r>
    </w:p>
    <w:p w14:paraId="68BDF836" w14:textId="77777777" w:rsidR="00523C6A" w:rsidRPr="00523C6A" w:rsidRDefault="00523C6A" w:rsidP="00523C6A">
      <w:pPr>
        <w:numPr>
          <w:ilvl w:val="0"/>
          <w:numId w:val="12"/>
        </w:numPr>
        <w:rPr>
          <w:lang w:val="es-ES"/>
        </w:rPr>
      </w:pPr>
      <w:r w:rsidRPr="00523C6A">
        <w:rPr>
          <w:lang w:val="es-ES"/>
        </w:rPr>
        <w:t>Control de tiempos estimados y reales</w:t>
      </w:r>
    </w:p>
    <w:p w14:paraId="5AE81837" w14:textId="77777777" w:rsidR="00523C6A" w:rsidRPr="00523C6A" w:rsidRDefault="00523C6A" w:rsidP="00523C6A">
      <w:pPr>
        <w:numPr>
          <w:ilvl w:val="0"/>
          <w:numId w:val="12"/>
        </w:numPr>
        <w:rPr>
          <w:lang w:val="es-ES"/>
        </w:rPr>
      </w:pPr>
      <w:r w:rsidRPr="00523C6A">
        <w:rPr>
          <w:lang w:val="es-ES"/>
        </w:rPr>
        <w:t>Integración con calendario (por fases o fechas límite)</w:t>
      </w:r>
    </w:p>
    <w:p w14:paraId="14F5E5B4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6. Módulo de Informes:</w:t>
      </w:r>
    </w:p>
    <w:p w14:paraId="3879D733" w14:textId="003C2B81" w:rsidR="00523C6A" w:rsidRPr="00523C6A" w:rsidRDefault="00523C6A" w:rsidP="00523C6A">
      <w:pPr>
        <w:numPr>
          <w:ilvl w:val="0"/>
          <w:numId w:val="13"/>
        </w:numPr>
        <w:rPr>
          <w:lang w:val="es-ES"/>
        </w:rPr>
      </w:pPr>
      <w:r w:rsidRPr="00523C6A">
        <w:rPr>
          <w:lang w:val="es-ES"/>
        </w:rPr>
        <w:t>Ventas mensuales/anuales por producto</w:t>
      </w:r>
    </w:p>
    <w:p w14:paraId="35418AD5" w14:textId="77777777" w:rsidR="00523C6A" w:rsidRPr="00523C6A" w:rsidRDefault="00523C6A" w:rsidP="00523C6A">
      <w:pPr>
        <w:numPr>
          <w:ilvl w:val="0"/>
          <w:numId w:val="13"/>
        </w:numPr>
        <w:rPr>
          <w:lang w:val="es-ES"/>
        </w:rPr>
      </w:pPr>
      <w:r w:rsidRPr="00523C6A">
        <w:rPr>
          <w:lang w:val="es-ES"/>
        </w:rPr>
        <w:t>Informe de productividad</w:t>
      </w:r>
    </w:p>
    <w:p w14:paraId="2E77D5E9" w14:textId="77777777" w:rsidR="00523C6A" w:rsidRDefault="00523C6A" w:rsidP="00523C6A">
      <w:pPr>
        <w:numPr>
          <w:ilvl w:val="0"/>
          <w:numId w:val="13"/>
        </w:numPr>
        <w:rPr>
          <w:lang w:val="es-ES"/>
        </w:rPr>
      </w:pPr>
      <w:r w:rsidRPr="00523C6A">
        <w:rPr>
          <w:lang w:val="es-ES"/>
        </w:rPr>
        <w:t>Exportación de datos a Excel o PDF</w:t>
      </w:r>
    </w:p>
    <w:p w14:paraId="00586E71" w14:textId="77777777" w:rsidR="001F555A" w:rsidRPr="00523C6A" w:rsidRDefault="001F555A" w:rsidP="00523C6A">
      <w:pPr>
        <w:numPr>
          <w:ilvl w:val="0"/>
          <w:numId w:val="13"/>
        </w:numPr>
        <w:rPr>
          <w:lang w:val="es-ES"/>
        </w:rPr>
      </w:pPr>
    </w:p>
    <w:p w14:paraId="46561EE4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Requisitos no funcionales:</w:t>
      </w:r>
    </w:p>
    <w:p w14:paraId="70EBE319" w14:textId="23AD5C9D" w:rsidR="00523C6A" w:rsidRPr="00523C6A" w:rsidRDefault="00523C6A" w:rsidP="00523C6A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lastRenderedPageBreak/>
        <w:t xml:space="preserve">Aplicación </w:t>
      </w:r>
      <w:r w:rsidR="001F555A">
        <w:rPr>
          <w:lang w:val="es-ES"/>
        </w:rPr>
        <w:t>multiplataforma</w:t>
      </w:r>
    </w:p>
    <w:p w14:paraId="247420DB" w14:textId="77777777" w:rsidR="00523C6A" w:rsidRPr="00523C6A" w:rsidRDefault="00523C6A" w:rsidP="00523C6A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t>Base de datos centralizada (preferiblemente SQL)</w:t>
      </w:r>
    </w:p>
    <w:p w14:paraId="161D4542" w14:textId="77777777" w:rsidR="00523C6A" w:rsidRPr="00523C6A" w:rsidRDefault="00523C6A" w:rsidP="00523C6A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t>Interfaz sencilla y accesible</w:t>
      </w:r>
    </w:p>
    <w:p w14:paraId="7BF6A454" w14:textId="7A44F3D8" w:rsidR="00523C6A" w:rsidRPr="00523C6A" w:rsidRDefault="00523C6A" w:rsidP="00523C6A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t>Posibilidad de escalar el sistema</w:t>
      </w:r>
    </w:p>
    <w:p w14:paraId="3A015FB5" w14:textId="77777777" w:rsidR="00A637B6" w:rsidRDefault="00A637B6"/>
    <w:sectPr w:rsidR="00A63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694A"/>
    <w:multiLevelType w:val="multilevel"/>
    <w:tmpl w:val="1F4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EAA"/>
    <w:multiLevelType w:val="multilevel"/>
    <w:tmpl w:val="6C8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7351"/>
    <w:multiLevelType w:val="multilevel"/>
    <w:tmpl w:val="85C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627DF"/>
    <w:multiLevelType w:val="multilevel"/>
    <w:tmpl w:val="904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86205"/>
    <w:multiLevelType w:val="multilevel"/>
    <w:tmpl w:val="60B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C7368"/>
    <w:multiLevelType w:val="multilevel"/>
    <w:tmpl w:val="3E9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9548C"/>
    <w:multiLevelType w:val="multilevel"/>
    <w:tmpl w:val="731C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85885"/>
    <w:multiLevelType w:val="multilevel"/>
    <w:tmpl w:val="75A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7E80"/>
    <w:multiLevelType w:val="multilevel"/>
    <w:tmpl w:val="880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40E27"/>
    <w:multiLevelType w:val="multilevel"/>
    <w:tmpl w:val="384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C45D7"/>
    <w:multiLevelType w:val="multilevel"/>
    <w:tmpl w:val="31B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E6B03"/>
    <w:multiLevelType w:val="multilevel"/>
    <w:tmpl w:val="542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B641F"/>
    <w:multiLevelType w:val="multilevel"/>
    <w:tmpl w:val="976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34476"/>
    <w:multiLevelType w:val="multilevel"/>
    <w:tmpl w:val="4E9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B76FD"/>
    <w:multiLevelType w:val="multilevel"/>
    <w:tmpl w:val="405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477B0"/>
    <w:multiLevelType w:val="multilevel"/>
    <w:tmpl w:val="C4D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C4738"/>
    <w:multiLevelType w:val="multilevel"/>
    <w:tmpl w:val="D86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17700"/>
    <w:multiLevelType w:val="multilevel"/>
    <w:tmpl w:val="F3B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20FE1"/>
    <w:multiLevelType w:val="multilevel"/>
    <w:tmpl w:val="CAE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A5D97"/>
    <w:multiLevelType w:val="multilevel"/>
    <w:tmpl w:val="8B4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6035B"/>
    <w:multiLevelType w:val="multilevel"/>
    <w:tmpl w:val="B7D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714C1"/>
    <w:multiLevelType w:val="multilevel"/>
    <w:tmpl w:val="E5D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13EA8"/>
    <w:multiLevelType w:val="multilevel"/>
    <w:tmpl w:val="0BB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16169">
    <w:abstractNumId w:val="21"/>
  </w:num>
  <w:num w:numId="2" w16cid:durableId="363671934">
    <w:abstractNumId w:val="1"/>
  </w:num>
  <w:num w:numId="3" w16cid:durableId="1392924756">
    <w:abstractNumId w:val="12"/>
  </w:num>
  <w:num w:numId="4" w16cid:durableId="319581638">
    <w:abstractNumId w:val="17"/>
  </w:num>
  <w:num w:numId="5" w16cid:durableId="930315059">
    <w:abstractNumId w:val="2"/>
  </w:num>
  <w:num w:numId="6" w16cid:durableId="534463119">
    <w:abstractNumId w:val="4"/>
  </w:num>
  <w:num w:numId="7" w16cid:durableId="798183660">
    <w:abstractNumId w:val="10"/>
  </w:num>
  <w:num w:numId="8" w16cid:durableId="1305936173">
    <w:abstractNumId w:val="14"/>
  </w:num>
  <w:num w:numId="9" w16cid:durableId="106392252">
    <w:abstractNumId w:val="16"/>
  </w:num>
  <w:num w:numId="10" w16cid:durableId="658849553">
    <w:abstractNumId w:val="19"/>
  </w:num>
  <w:num w:numId="11" w16cid:durableId="1399133429">
    <w:abstractNumId w:val="9"/>
  </w:num>
  <w:num w:numId="12" w16cid:durableId="1771312493">
    <w:abstractNumId w:val="6"/>
  </w:num>
  <w:num w:numId="13" w16cid:durableId="373652429">
    <w:abstractNumId w:val="5"/>
  </w:num>
  <w:num w:numId="14" w16cid:durableId="972056177">
    <w:abstractNumId w:val="7"/>
  </w:num>
  <w:num w:numId="15" w16cid:durableId="1952005880">
    <w:abstractNumId w:val="11"/>
  </w:num>
  <w:num w:numId="16" w16cid:durableId="2000495812">
    <w:abstractNumId w:val="22"/>
  </w:num>
  <w:num w:numId="17" w16cid:durableId="1569070938">
    <w:abstractNumId w:val="13"/>
  </w:num>
  <w:num w:numId="18" w16cid:durableId="2028942866">
    <w:abstractNumId w:val="20"/>
  </w:num>
  <w:num w:numId="19" w16cid:durableId="2106223791">
    <w:abstractNumId w:val="0"/>
  </w:num>
  <w:num w:numId="20" w16cid:durableId="1282031040">
    <w:abstractNumId w:val="15"/>
  </w:num>
  <w:num w:numId="21" w16cid:durableId="1958481574">
    <w:abstractNumId w:val="8"/>
  </w:num>
  <w:num w:numId="22" w16cid:durableId="266619307">
    <w:abstractNumId w:val="3"/>
  </w:num>
  <w:num w:numId="23" w16cid:durableId="1302882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3A"/>
    <w:rsid w:val="00190804"/>
    <w:rsid w:val="001F555A"/>
    <w:rsid w:val="0039482E"/>
    <w:rsid w:val="003E34DA"/>
    <w:rsid w:val="004534F4"/>
    <w:rsid w:val="00523C6A"/>
    <w:rsid w:val="00A637B6"/>
    <w:rsid w:val="00AE7AE3"/>
    <w:rsid w:val="00C0543A"/>
    <w:rsid w:val="00CB3C3A"/>
    <w:rsid w:val="00CC2848"/>
    <w:rsid w:val="00F233C6"/>
    <w:rsid w:val="00F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10A1"/>
  <w15:chartTrackingRefBased/>
  <w15:docId w15:val="{09716529-19F1-4776-85BE-B3BDDAD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5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5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5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5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5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5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4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54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5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54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5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5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5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5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5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54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54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54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5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54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543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3C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2025-04-30T10:21:00Z</dcterms:created>
  <dcterms:modified xsi:type="dcterms:W3CDTF">2025-04-30T11:07:00Z</dcterms:modified>
</cp:coreProperties>
</file>