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33B90" w14:textId="77777777" w:rsidR="00ED6CF9" w:rsidRPr="00CF40B8" w:rsidRDefault="00ED6CF9" w:rsidP="00C96464">
      <w:pPr>
        <w:spacing w:after="120"/>
        <w:rPr>
          <w:rFonts w:ascii="Arial" w:hAnsi="Arial" w:cs="Arial"/>
        </w:rPr>
      </w:pPr>
      <w:r w:rsidRPr="00CF40B8">
        <w:rPr>
          <w:rFonts w:ascii="Arial" w:eastAsia="Calibri" w:hAnsi="Arial" w:cs="Arial"/>
        </w:rPr>
        <w:t>Issue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Brief</w:t>
      </w:r>
      <w:r w:rsidRPr="00CF40B8">
        <w:rPr>
          <w:rFonts w:ascii="Arial" w:hAnsi="Arial" w:cs="Arial"/>
        </w:rPr>
        <w:t xml:space="preserve"> </w:t>
      </w:r>
    </w:p>
    <w:p w14:paraId="1200F129" w14:textId="77777777" w:rsidR="00C96464" w:rsidRPr="00CF40B8" w:rsidRDefault="00ED6CF9" w:rsidP="00C96464">
      <w:pPr>
        <w:pStyle w:val="Heading1"/>
        <w:rPr>
          <w:rFonts w:ascii="Arial" w:hAnsi="Arial" w:cs="Arial"/>
        </w:rPr>
      </w:pPr>
      <w:r w:rsidRPr="00CF40B8">
        <w:rPr>
          <w:rFonts w:ascii="Arial" w:eastAsia="Calibri" w:hAnsi="Arial" w:cs="Arial"/>
        </w:rPr>
        <w:t>Does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Service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Collaboration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Enhance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Seamless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Transition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Outcomes</w:t>
      </w:r>
      <w:r w:rsidRPr="00CF40B8">
        <w:rPr>
          <w:rFonts w:ascii="Arial" w:hAnsi="Arial" w:cs="Arial"/>
        </w:rPr>
        <w:t>? </w:t>
      </w:r>
    </w:p>
    <w:p w14:paraId="4930704F" w14:textId="77777777" w:rsidR="00C96464" w:rsidRPr="00CF40B8" w:rsidRDefault="00C96464" w:rsidP="00C96464">
      <w:pPr>
        <w:pStyle w:val="p1"/>
        <w:rPr>
          <w:rStyle w:val="s1"/>
          <w:rFonts w:ascii="Arial" w:hAnsi="Arial" w:cs="Arial"/>
        </w:rPr>
      </w:pPr>
    </w:p>
    <w:p w14:paraId="62516C4D" w14:textId="185AAE1D" w:rsidR="00C96464" w:rsidRDefault="00C96464" w:rsidP="00C96464">
      <w:pPr>
        <w:pStyle w:val="p1"/>
        <w:rPr>
          <w:rStyle w:val="s1"/>
          <w:rFonts w:ascii="Arial" w:eastAsia="Calibri" w:hAnsi="Arial" w:cs="Arial"/>
        </w:rPr>
      </w:pPr>
      <w:r w:rsidRPr="00CF40B8">
        <w:rPr>
          <w:rStyle w:val="s1"/>
          <w:rFonts w:ascii="Arial" w:eastAsia="Calibri" w:hAnsi="Arial" w:cs="Arial"/>
        </w:rPr>
        <w:t>by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Ellen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Fabian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and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Debra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Martin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Luecking</w:t>
      </w:r>
      <w:r w:rsidR="00B51A42">
        <w:rPr>
          <w:rStyle w:val="s1"/>
          <w:rFonts w:ascii="Arial" w:eastAsia="Calibri" w:hAnsi="Arial" w:cs="Arial"/>
        </w:rPr>
        <w:t>.</w:t>
      </w:r>
    </w:p>
    <w:p w14:paraId="3C5EB536" w14:textId="77777777" w:rsidR="00B51A42" w:rsidRPr="00CF40B8" w:rsidRDefault="00B51A42" w:rsidP="00C96464">
      <w:pPr>
        <w:pStyle w:val="p1"/>
        <w:rPr>
          <w:rStyle w:val="s1"/>
          <w:rFonts w:ascii="Arial" w:hAnsi="Arial" w:cs="Arial"/>
        </w:rPr>
      </w:pPr>
    </w:p>
    <w:p w14:paraId="68B4AB80" w14:textId="77777777" w:rsidR="00C96464" w:rsidRPr="00CF40B8" w:rsidRDefault="00C96464" w:rsidP="00C96464">
      <w:pPr>
        <w:pStyle w:val="p1"/>
        <w:rPr>
          <w:rFonts w:ascii="Arial" w:hAnsi="Arial" w:cs="Arial"/>
        </w:rPr>
      </w:pPr>
      <w:r w:rsidRPr="00CF40B8">
        <w:rPr>
          <w:rStyle w:val="s1"/>
          <w:rFonts w:ascii="Arial" w:eastAsia="Calibri" w:hAnsi="Arial" w:cs="Arial"/>
          <w:szCs w:val="24"/>
        </w:rPr>
        <w:t>The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hallmark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practices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associated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with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effective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school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to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work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transition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for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students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with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disabilities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include</w:t>
      </w:r>
      <w:r w:rsidRPr="00CF40B8">
        <w:rPr>
          <w:rStyle w:val="s1"/>
          <w:rFonts w:ascii="Arial" w:hAnsi="Arial" w:cs="Arial"/>
          <w:szCs w:val="24"/>
        </w:rPr>
        <w:t xml:space="preserve">: 1) </w:t>
      </w:r>
      <w:r w:rsidRPr="00CF40B8">
        <w:rPr>
          <w:rStyle w:val="s1"/>
          <w:rFonts w:ascii="Arial" w:eastAsia="Calibri" w:hAnsi="Arial" w:cs="Arial"/>
          <w:szCs w:val="24"/>
        </w:rPr>
        <w:t>student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centered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planning</w:t>
      </w:r>
      <w:r w:rsidRPr="00CF40B8">
        <w:rPr>
          <w:rStyle w:val="s1"/>
          <w:rFonts w:ascii="Arial" w:hAnsi="Arial" w:cs="Arial"/>
          <w:szCs w:val="24"/>
        </w:rPr>
        <w:t xml:space="preserve">; 2) </w:t>
      </w:r>
      <w:r w:rsidRPr="00CF40B8">
        <w:rPr>
          <w:rStyle w:val="s1"/>
          <w:rFonts w:ascii="Arial" w:eastAsia="Calibri" w:hAnsi="Arial" w:cs="Arial"/>
          <w:szCs w:val="24"/>
        </w:rPr>
        <w:t>youth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empowerment</w:t>
      </w:r>
      <w:r w:rsidRPr="00CF40B8">
        <w:rPr>
          <w:rStyle w:val="s1"/>
          <w:rFonts w:ascii="Arial" w:hAnsi="Arial" w:cs="Arial"/>
          <w:szCs w:val="24"/>
        </w:rPr>
        <w:t xml:space="preserve">; 3) </w:t>
      </w:r>
      <w:r w:rsidRPr="00CF40B8">
        <w:rPr>
          <w:rStyle w:val="s1"/>
          <w:rFonts w:ascii="Arial" w:eastAsia="Calibri" w:hAnsi="Arial" w:cs="Arial"/>
          <w:szCs w:val="24"/>
        </w:rPr>
        <w:t>individualized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career</w:t>
      </w:r>
      <w:r w:rsidRPr="00CF40B8">
        <w:rPr>
          <w:rStyle w:val="s1"/>
          <w:rFonts w:ascii="Arial" w:hAnsi="Arial" w:cs="Arial"/>
          <w:szCs w:val="24"/>
        </w:rPr>
        <w:t>/</w:t>
      </w:r>
      <w:r w:rsidRPr="00CF40B8">
        <w:rPr>
          <w:rStyle w:val="s1"/>
          <w:rFonts w:ascii="Arial" w:eastAsia="Calibri" w:hAnsi="Arial" w:cs="Arial"/>
          <w:szCs w:val="24"/>
        </w:rPr>
        <w:t>work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experiences</w:t>
      </w:r>
      <w:r w:rsidRPr="00CF40B8">
        <w:rPr>
          <w:rStyle w:val="s1"/>
          <w:rFonts w:ascii="Arial" w:hAnsi="Arial" w:cs="Arial"/>
          <w:szCs w:val="24"/>
        </w:rPr>
        <w:t xml:space="preserve">; 4) </w:t>
      </w:r>
      <w:r w:rsidRPr="00CF40B8">
        <w:rPr>
          <w:rStyle w:val="s1"/>
          <w:rFonts w:ascii="Arial" w:eastAsia="Calibri" w:hAnsi="Arial" w:cs="Arial"/>
          <w:szCs w:val="24"/>
        </w:rPr>
        <w:t>paid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employment</w:t>
      </w:r>
      <w:r w:rsidRPr="00CF40B8">
        <w:rPr>
          <w:rStyle w:val="s1"/>
          <w:rFonts w:ascii="Arial" w:hAnsi="Arial" w:cs="Arial"/>
          <w:szCs w:val="24"/>
        </w:rPr>
        <w:t xml:space="preserve">; 5) </w:t>
      </w:r>
      <w:r w:rsidRPr="00CF40B8">
        <w:rPr>
          <w:rStyle w:val="s1"/>
          <w:rFonts w:ascii="Arial" w:eastAsia="Calibri" w:hAnsi="Arial" w:cs="Arial"/>
          <w:szCs w:val="24"/>
        </w:rPr>
        <w:t>family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support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participation</w:t>
      </w:r>
      <w:r w:rsidRPr="00CF40B8">
        <w:rPr>
          <w:rStyle w:val="s1"/>
          <w:rFonts w:ascii="Arial" w:hAnsi="Arial" w:cs="Arial"/>
          <w:szCs w:val="24"/>
        </w:rPr>
        <w:t xml:space="preserve">;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6) </w:t>
      </w:r>
      <w:r w:rsidRPr="00CF40B8">
        <w:rPr>
          <w:rStyle w:val="s1"/>
          <w:rFonts w:ascii="Arial" w:eastAsia="Calibri" w:hAnsi="Arial" w:cs="Arial"/>
          <w:szCs w:val="24"/>
        </w:rPr>
        <w:t>interagency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collaboration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service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coordination</w:t>
      </w:r>
      <w:r w:rsidRPr="00CF40B8">
        <w:rPr>
          <w:rStyle w:val="s1"/>
          <w:rFonts w:ascii="Arial" w:hAnsi="Arial" w:cs="Arial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Cs w:val="24"/>
        </w:rPr>
        <w:t>National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Collaborative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Workforce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Disability</w:t>
      </w:r>
      <w:r w:rsidRPr="00CF40B8">
        <w:rPr>
          <w:rStyle w:val="s1"/>
          <w:rFonts w:ascii="Arial" w:hAnsi="Arial" w:cs="Arial"/>
          <w:szCs w:val="24"/>
        </w:rPr>
        <w:t>/</w:t>
      </w:r>
      <w:r w:rsidRPr="00CF40B8">
        <w:rPr>
          <w:rStyle w:val="s1"/>
          <w:rFonts w:ascii="Arial" w:eastAsia="Calibri" w:hAnsi="Arial" w:cs="Arial"/>
          <w:szCs w:val="24"/>
        </w:rPr>
        <w:t>Youth</w:t>
      </w:r>
      <w:r w:rsidRPr="00CF40B8">
        <w:rPr>
          <w:rStyle w:val="s1"/>
          <w:rFonts w:ascii="Arial" w:hAnsi="Arial" w:cs="Arial"/>
          <w:szCs w:val="24"/>
        </w:rPr>
        <w:t xml:space="preserve">, 2005; </w:t>
      </w:r>
      <w:r w:rsidRPr="00CF40B8">
        <w:rPr>
          <w:rStyle w:val="s1"/>
          <w:rFonts w:ascii="Arial" w:eastAsia="Calibri" w:hAnsi="Arial" w:cs="Arial"/>
          <w:szCs w:val="24"/>
        </w:rPr>
        <w:t>National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Council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Disability</w:t>
      </w:r>
      <w:r w:rsidRPr="00CF40B8">
        <w:rPr>
          <w:rStyle w:val="s1"/>
          <w:rFonts w:ascii="Arial" w:hAnsi="Arial" w:cs="Arial"/>
          <w:szCs w:val="24"/>
        </w:rPr>
        <w:t>, 2008).</w:t>
      </w:r>
    </w:p>
    <w:p w14:paraId="76242C0E" w14:textId="77777777" w:rsidR="00C96464" w:rsidRPr="00CF40B8" w:rsidRDefault="00C96464" w:rsidP="00C96464">
      <w:pPr>
        <w:pStyle w:val="p2"/>
        <w:spacing w:after="120"/>
        <w:rPr>
          <w:rFonts w:ascii="Arial" w:hAnsi="Arial" w:cs="Arial"/>
          <w:sz w:val="24"/>
          <w:szCs w:val="24"/>
        </w:rPr>
      </w:pPr>
      <w:r w:rsidRPr="00CF40B8">
        <w:rPr>
          <w:rStyle w:val="s1"/>
          <w:rFonts w:ascii="Arial" w:eastAsia="Calibri" w:hAnsi="Arial" w:cs="Arial"/>
          <w:sz w:val="24"/>
          <w:szCs w:val="24"/>
        </w:rPr>
        <w:t>While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first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practices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received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significant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attention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empirical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literature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moderate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support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studies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Test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., 2009),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interagency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coordination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while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widely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endorsed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neglected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research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literature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U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Government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Accounting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Office</w:t>
      </w:r>
      <w:r w:rsidRPr="00CF40B8">
        <w:rPr>
          <w:rStyle w:val="s1"/>
          <w:rFonts w:ascii="Arial" w:hAnsi="Arial" w:cs="Arial"/>
          <w:sz w:val="24"/>
          <w:szCs w:val="24"/>
        </w:rPr>
        <w:t>, 2008;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National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Council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Disability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2008),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even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though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statutorily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required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authorizing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legislation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IDEIA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2004;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1998)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first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step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reform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focus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federal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initiatives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but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surprisingly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little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known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regarding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measurement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student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except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through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anecdotal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reports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Luecking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&amp;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Certo</w:t>
      </w:r>
      <w:r w:rsidRPr="00CF40B8">
        <w:rPr>
          <w:rStyle w:val="s1"/>
          <w:rFonts w:ascii="Arial" w:hAnsi="Arial" w:cs="Arial"/>
          <w:sz w:val="24"/>
          <w:szCs w:val="24"/>
        </w:rPr>
        <w:t>, 2003).</w:t>
      </w:r>
    </w:p>
    <w:p w14:paraId="64BB1E21" w14:textId="77777777" w:rsidR="00C96464" w:rsidRPr="00CF40B8" w:rsidRDefault="00C96464" w:rsidP="00C96464">
      <w:pPr>
        <w:pStyle w:val="p2"/>
        <w:spacing w:after="120"/>
        <w:rPr>
          <w:rStyle w:val="s1"/>
          <w:rFonts w:ascii="Arial" w:hAnsi="Arial" w:cs="Arial"/>
          <w:sz w:val="24"/>
          <w:szCs w:val="24"/>
        </w:rPr>
      </w:pP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2007,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Maryland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Division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DORS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received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demonstration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grant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from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U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Department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Education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Administration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RSA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create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implement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evaluate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statewide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practice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called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Maryland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Seamless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innovative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features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focus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interagency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work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promotes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functional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linkages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among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vocational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agency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array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community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build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for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youth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make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from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adult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life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part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RSA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demonstration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staff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seek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learn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systematic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delivery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teaming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implemented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sustained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local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level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achieving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desirable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post</w:t>
      </w:r>
      <w:r w:rsidRPr="00CF40B8">
        <w:rPr>
          <w:rStyle w:val="s1"/>
          <w:rFonts w:ascii="Arial" w:hAnsi="Arial" w:cs="Arial"/>
          <w:sz w:val="24"/>
          <w:szCs w:val="24"/>
        </w:rPr>
        <w:t>-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secondary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for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participating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youth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Brief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will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describe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approach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defined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measured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some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hope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achieve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</w:p>
    <w:p w14:paraId="797FBA5E" w14:textId="77777777" w:rsidR="00C96464" w:rsidRPr="00CF40B8" w:rsidRDefault="00C96464" w:rsidP="00C96464">
      <w:pPr>
        <w:pStyle w:val="p2"/>
        <w:spacing w:after="120"/>
        <w:rPr>
          <w:rStyle w:val="s1"/>
          <w:rFonts w:ascii="Arial" w:hAnsi="Arial" w:cs="Arial"/>
          <w:sz w:val="24"/>
          <w:szCs w:val="24"/>
        </w:rPr>
      </w:pPr>
    </w:p>
    <w:p w14:paraId="341D94F2" w14:textId="77777777" w:rsidR="00C96464" w:rsidRPr="00CF40B8" w:rsidRDefault="00C96464" w:rsidP="00C96464">
      <w:pPr>
        <w:spacing w:after="120" w:line="255" w:lineRule="atLeast"/>
        <w:jc w:val="both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What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We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Know</w:t>
      </w:r>
    </w:p>
    <w:p w14:paraId="6DE7D7DC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essential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addressing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complex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problems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encountered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their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families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particularly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children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Stoep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2000; </w:t>
      </w:r>
      <w:r w:rsidRPr="00CF40B8">
        <w:rPr>
          <w:rFonts w:ascii="Arial" w:eastAsia="Calibri" w:hAnsi="Arial" w:cs="Arial"/>
          <w:color w:val="000000"/>
        </w:rPr>
        <w:t>Armstrong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2003)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characteristics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juvenile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offenders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Evens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Stoep</w:t>
      </w:r>
      <w:r w:rsidRPr="00CF40B8">
        <w:rPr>
          <w:rFonts w:ascii="Arial" w:hAnsi="Arial" w:cs="Arial"/>
          <w:color w:val="000000"/>
        </w:rPr>
        <w:t xml:space="preserve">, 1997).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lastRenderedPageBreak/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focus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largely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confined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programs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perhaps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drawing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literature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developing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psychiatric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emerging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1970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Morrissey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1994). </w:t>
      </w:r>
      <w:r w:rsidRPr="00CF40B8">
        <w:rPr>
          <w:rFonts w:ascii="Arial" w:eastAsia="Calibri" w:hAnsi="Arial" w:cs="Arial"/>
          <w:color w:val="000000"/>
        </w:rPr>
        <w:t>Even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arena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however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empirical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few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, 2008).</w:t>
      </w:r>
    </w:p>
    <w:p w14:paraId="72510BDA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assumed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those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require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benefit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multiple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organizations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especially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useful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interventions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academic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coursework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Such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makes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coursework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relevant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keeps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engaged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academic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curricula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likely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drop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creates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applied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learning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particularly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relevant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ancillary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closely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focused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Many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require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before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after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Unfortunately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lack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“</w:t>
      </w:r>
      <w:r w:rsidRPr="00CF40B8">
        <w:rPr>
          <w:rFonts w:ascii="Arial" w:eastAsia="Calibri" w:hAnsi="Arial" w:cs="Arial"/>
          <w:color w:val="000000"/>
        </w:rPr>
        <w:t>hand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off</w:t>
      </w:r>
      <w:r w:rsidRPr="00CF40B8">
        <w:rPr>
          <w:rFonts w:ascii="Arial" w:hAnsi="Arial" w:cs="Arial"/>
          <w:color w:val="000000"/>
        </w:rPr>
        <w:t xml:space="preserve">”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responsibility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Johnson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Stodden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Emanuel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Luecking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Mack</w:t>
      </w:r>
      <w:r w:rsidRPr="00CF40B8">
        <w:rPr>
          <w:rFonts w:ascii="Arial" w:hAnsi="Arial" w:cs="Arial"/>
          <w:color w:val="000000"/>
        </w:rPr>
        <w:t xml:space="preserve">, 2002;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, 2006).</w:t>
      </w:r>
    </w:p>
    <w:p w14:paraId="2A40B0FE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defined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mutually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beneficial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relationship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sharing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responsibility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authority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accountability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Chrislip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Larson</w:t>
      </w:r>
      <w:r w:rsidRPr="00CF40B8">
        <w:rPr>
          <w:rFonts w:ascii="Arial" w:hAnsi="Arial" w:cs="Arial"/>
          <w:color w:val="000000"/>
        </w:rPr>
        <w:t xml:space="preserve">, 1994).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activity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essential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sustaining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reform</w:t>
      </w:r>
      <w:r w:rsidRPr="00CF40B8">
        <w:rPr>
          <w:rFonts w:ascii="Arial" w:hAnsi="Arial" w:cs="Arial"/>
          <w:color w:val="000000"/>
        </w:rPr>
        <w:t xml:space="preserve"> --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“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”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career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disruption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mandated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Certo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2009). </w:t>
      </w:r>
      <w:r w:rsidRPr="00CF40B8">
        <w:rPr>
          <w:rFonts w:ascii="Arial" w:eastAsia="Calibri" w:hAnsi="Arial" w:cs="Arial"/>
          <w:color w:val="000000"/>
        </w:rPr>
        <w:t>There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clear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field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refine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policy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accordingly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address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inherent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>.</w:t>
      </w:r>
    </w:p>
    <w:p w14:paraId="0ED2D16D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</w:p>
    <w:p w14:paraId="48B8EB35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Advancing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Knowledge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and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Practice</w:t>
      </w:r>
    </w:p>
    <w:p w14:paraId="79243B53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measure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number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organizations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entities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involved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overall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aim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evaluate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whether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implementation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following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guide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>:</w:t>
      </w:r>
    </w:p>
    <w:p w14:paraId="7E04CEA4" w14:textId="77777777" w:rsidR="00C96464" w:rsidRPr="00CF40B8" w:rsidRDefault="00C96464" w:rsidP="00C96464">
      <w:pPr>
        <w:numPr>
          <w:ilvl w:val="0"/>
          <w:numId w:val="2"/>
        </w:numPr>
        <w:spacing w:after="120" w:line="210" w:lineRule="atLeast"/>
        <w:rPr>
          <w:rFonts w:ascii="Arial" w:eastAsia="Times New Roman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does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successful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</w:t>
      </w:r>
      <w:r w:rsidRPr="00CF40B8">
        <w:rPr>
          <w:rFonts w:ascii="Arial" w:eastAsia="Times New Roman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eastAsia="Times New Roman" w:hAnsi="Arial" w:cs="Arial"/>
          <w:color w:val="000000"/>
        </w:rPr>
        <w:t>?</w:t>
      </w:r>
    </w:p>
    <w:p w14:paraId="19787493" w14:textId="77777777" w:rsidR="00C96464" w:rsidRPr="00CF40B8" w:rsidRDefault="00C96464" w:rsidP="00C96464">
      <w:pPr>
        <w:numPr>
          <w:ilvl w:val="0"/>
          <w:numId w:val="2"/>
        </w:numPr>
        <w:spacing w:after="120" w:line="210" w:lineRule="atLeast"/>
        <w:rPr>
          <w:rFonts w:ascii="Arial" w:eastAsia="Times New Roman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What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eastAsia="Times New Roman" w:hAnsi="Arial" w:cs="Arial"/>
          <w:color w:val="000000"/>
        </w:rPr>
        <w:t>?</w:t>
      </w:r>
    </w:p>
    <w:p w14:paraId="3D1CDCC8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incorporating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designed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effective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choice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Eleven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serving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400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collectively</w:t>
      </w:r>
      <w:r w:rsidRPr="00CF40B8">
        <w:rPr>
          <w:rFonts w:ascii="Arial" w:hAnsi="Arial" w:cs="Arial"/>
          <w:color w:val="000000"/>
        </w:rPr>
        <w:t xml:space="preserve"> ,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implementing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incorporates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six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widely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accepted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individualized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planning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empowerment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family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participation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early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Vocational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VR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engagement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individualized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paid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inclusive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achieve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integrated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point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br/>
      </w:r>
      <w:r w:rsidRPr="00CF40B8">
        <w:rPr>
          <w:rFonts w:ascii="Arial" w:eastAsia="Calibri" w:hAnsi="Arial" w:cs="Arial"/>
          <w:color w:val="000000"/>
        </w:rPr>
        <w:t>high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>.</w:t>
      </w:r>
    </w:p>
    <w:p w14:paraId="174EB309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include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management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composed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district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personnel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VR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supervisors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counselors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state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Developmental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DD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providers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CRPs</w:t>
      </w:r>
      <w:r w:rsidRPr="00CF40B8">
        <w:rPr>
          <w:rFonts w:ascii="Arial" w:hAnsi="Arial" w:cs="Arial"/>
          <w:color w:val="000000"/>
        </w:rPr>
        <w:t xml:space="preserve">);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one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stop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career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parent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participants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association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formed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sites</w:t>
      </w:r>
      <w:r w:rsidRPr="00CF40B8">
        <w:rPr>
          <w:rFonts w:ascii="Arial" w:hAnsi="Arial" w:cs="Arial"/>
          <w:color w:val="000000"/>
        </w:rPr>
        <w:t xml:space="preserve">’ </w:t>
      </w:r>
      <w:r w:rsidRPr="00CF40B8">
        <w:rPr>
          <w:rFonts w:ascii="Arial" w:eastAsia="Calibri" w:hAnsi="Arial" w:cs="Arial"/>
          <w:color w:val="000000"/>
        </w:rPr>
        <w:t>initial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planning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purpose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assist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choice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efforts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>.</w:t>
      </w:r>
    </w:p>
    <w:p w14:paraId="41371398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Working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eight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surveys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capturing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perspectives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described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below</w:t>
      </w:r>
      <w:r w:rsidRPr="00CF40B8">
        <w:rPr>
          <w:rFonts w:ascii="Arial" w:hAnsi="Arial" w:cs="Arial"/>
          <w:color w:val="000000"/>
        </w:rPr>
        <w:t>.</w:t>
      </w:r>
    </w:p>
    <w:p w14:paraId="78F7985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Questionnaire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CoQ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developed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Advancement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.),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20-</w:t>
      </w:r>
      <w:r w:rsidRPr="00CF40B8">
        <w:rPr>
          <w:rFonts w:ascii="Arial" w:eastAsia="Calibri" w:hAnsi="Arial" w:cs="Arial"/>
          <w:color w:val="000000"/>
        </w:rPr>
        <w:t>item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Likert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survey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Specifically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examines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features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such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mutual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motivation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organization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CoQ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general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depiction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perspective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assesses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their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overall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Frey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Lohmeier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Lee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Tollefson</w:t>
      </w:r>
      <w:r w:rsidRPr="00CF40B8">
        <w:rPr>
          <w:rFonts w:ascii="Arial" w:hAnsi="Arial" w:cs="Arial"/>
          <w:color w:val="000000"/>
        </w:rPr>
        <w:t xml:space="preserve"> 2006)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Hogue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(1993) </w:t>
      </w:r>
      <w:r w:rsidRPr="00CF40B8">
        <w:rPr>
          <w:rFonts w:ascii="Arial" w:eastAsia="Calibri" w:hAnsi="Arial" w:cs="Arial"/>
          <w:color w:val="000000"/>
        </w:rPr>
        <w:t>taxonomy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interaction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LoCs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asks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respondentsfrom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different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about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several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dimensions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consensual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decision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making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example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counselor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would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involved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special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CRPs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purposes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regarding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number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>.</w:t>
      </w:r>
    </w:p>
    <w:p w14:paraId="4D9B3D0F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analyze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program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i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obtained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enrollment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while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controlling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effects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demographic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background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characteristics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exploration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>.</w:t>
      </w:r>
    </w:p>
    <w:p w14:paraId="5782360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interested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influenced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time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measure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changes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comparing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baseline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described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earlier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subsequent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readministration</w:t>
      </w:r>
      <w:r w:rsidRPr="00CF40B8">
        <w:rPr>
          <w:rFonts w:ascii="Arial" w:hAnsi="Arial" w:cs="Arial"/>
          <w:color w:val="000000"/>
        </w:rPr>
        <w:t>.</w:t>
      </w:r>
    </w:p>
    <w:p w14:paraId="395E77C4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Data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training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promote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example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illustrated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Figure</w:t>
      </w:r>
      <w:r w:rsidRPr="00CF40B8">
        <w:rPr>
          <w:rFonts w:ascii="Arial" w:hAnsi="Arial" w:cs="Arial"/>
          <w:color w:val="000000"/>
        </w:rPr>
        <w:t xml:space="preserve"> 1).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square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thickness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squares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using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average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scores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indicator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Mapping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concrete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illustration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turn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stimulate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discussion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better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understanding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improved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increased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frequency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contact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way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findings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enhance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efforts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reform</w:t>
      </w:r>
      <w:r w:rsidRPr="00CF40B8">
        <w:rPr>
          <w:rFonts w:ascii="Arial" w:hAnsi="Arial" w:cs="Arial"/>
          <w:color w:val="000000"/>
        </w:rPr>
        <w:t>.</w:t>
      </w:r>
    </w:p>
    <w:p w14:paraId="782564E7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field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know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about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specifically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defined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importantly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knowledge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enhance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>.</w:t>
      </w:r>
    </w:p>
    <w:p w14:paraId="4D9CF5CB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</w:p>
    <w:p w14:paraId="198E3A99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References</w:t>
      </w:r>
    </w:p>
    <w:p w14:paraId="006ACEDC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Armstrong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K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Dedrick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Greenbaum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 (2003). </w:t>
      </w:r>
      <w:r w:rsidRPr="00CF40B8">
        <w:rPr>
          <w:rFonts w:ascii="Arial" w:eastAsia="Calibri" w:hAnsi="Arial" w:cs="Arial"/>
          <w:color w:val="000000"/>
        </w:rPr>
        <w:t>Factors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associated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adjustment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serious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emotional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disturbance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longitudinal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analysis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Emotional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Behavioral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Disorders</w:t>
      </w:r>
      <w:r w:rsidRPr="00CF40B8">
        <w:rPr>
          <w:rFonts w:ascii="Arial" w:hAnsi="Arial" w:cs="Arial"/>
          <w:color w:val="000000"/>
        </w:rPr>
        <w:t>, 11, 66-76.</w:t>
      </w:r>
    </w:p>
    <w:p w14:paraId="1C8E8825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Advancement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Sample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questionnaire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Partnership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Self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Assessment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tool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Spath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Werrbach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Pine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 (2008). </w:t>
      </w:r>
      <w:r w:rsidRPr="00CF40B8">
        <w:rPr>
          <w:rFonts w:ascii="Arial" w:eastAsia="Calibri" w:hAnsi="Arial" w:cs="Arial"/>
          <w:color w:val="000000"/>
        </w:rPr>
        <w:t>Sharing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not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passing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private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welfare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reunify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Community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Practice</w:t>
      </w:r>
      <w:r w:rsidRPr="00CF40B8">
        <w:rPr>
          <w:rFonts w:ascii="Arial" w:hAnsi="Arial" w:cs="Arial"/>
          <w:color w:val="000000"/>
        </w:rPr>
        <w:t>, 16(4), 481-507.</w:t>
      </w:r>
    </w:p>
    <w:p w14:paraId="2309AC1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Certo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Luecking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Murphy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Brown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Courey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Belanger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 (2009).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term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severe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intellectual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Research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Practice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Persons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with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Severe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>, 33, 85-95.</w:t>
      </w:r>
    </w:p>
    <w:p w14:paraId="451BB99F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Chrislip</w:t>
      </w:r>
      <w:r w:rsidRPr="00CF40B8">
        <w:rPr>
          <w:rFonts w:ascii="Arial" w:hAnsi="Arial" w:cs="Arial"/>
          <w:color w:val="000000"/>
        </w:rPr>
        <w:t>,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 ( 1994). </w:t>
      </w:r>
      <w:r w:rsidRPr="00CF40B8">
        <w:rPr>
          <w:rFonts w:ascii="Arial" w:eastAsia="Calibri" w:hAnsi="Arial" w:cs="Arial"/>
          <w:i/>
          <w:iCs/>
          <w:color w:val="000000"/>
        </w:rPr>
        <w:t>Collaborative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leaderships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How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citizens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civic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leaders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make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difference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Francisco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Jossey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Bass</w:t>
      </w:r>
      <w:r w:rsidRPr="00CF40B8">
        <w:rPr>
          <w:rFonts w:ascii="Arial" w:hAnsi="Arial" w:cs="Arial"/>
          <w:color w:val="000000"/>
        </w:rPr>
        <w:t>.</w:t>
      </w:r>
    </w:p>
    <w:p w14:paraId="53ACE0F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Evens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CC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Vader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Stoep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., (1997). 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juvenile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justice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referral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children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Mental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Health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>, 24(4), 443-455.</w:t>
      </w:r>
    </w:p>
    <w:p w14:paraId="2A40325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Frey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Lohmeier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Lee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Tollefson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 (2006). </w:t>
      </w:r>
      <w:r w:rsidRPr="00CF40B8">
        <w:rPr>
          <w:rFonts w:ascii="Arial" w:eastAsia="Calibri" w:hAnsi="Arial" w:cs="Arial"/>
          <w:color w:val="000000"/>
        </w:rPr>
        <w:t>Measuring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grant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American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Evaluation</w:t>
      </w:r>
      <w:r w:rsidRPr="00CF40B8">
        <w:rPr>
          <w:rFonts w:ascii="Arial" w:hAnsi="Arial" w:cs="Arial"/>
          <w:color w:val="000000"/>
        </w:rPr>
        <w:t>, 27, 383-392.</w:t>
      </w:r>
    </w:p>
    <w:p w14:paraId="7BD8D533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Hogue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</w:t>
      </w:r>
      <w:r w:rsidRPr="00CF40B8">
        <w:rPr>
          <w:rFonts w:ascii="Arial" w:hAnsi="Arial" w:cs="Arial"/>
          <w:color w:val="000000"/>
        </w:rPr>
        <w:t xml:space="preserve">., (1993).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wellness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multiplied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Bend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Chandler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Leadership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Retrieved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April</w:t>
      </w:r>
      <w:r w:rsidRPr="00CF40B8">
        <w:rPr>
          <w:rFonts w:ascii="Arial" w:hAnsi="Arial" w:cs="Arial"/>
          <w:color w:val="000000"/>
        </w:rPr>
        <w:t xml:space="preserve"> 21, 2004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http</w:t>
      </w:r>
      <w:r w:rsidRPr="00CF40B8">
        <w:rPr>
          <w:rFonts w:ascii="Arial" w:hAnsi="Arial" w:cs="Arial"/>
          <w:color w:val="000000"/>
        </w:rPr>
        <w:t>://</w:t>
      </w:r>
      <w:r w:rsidRPr="00CF40B8">
        <w:rPr>
          <w:rFonts w:ascii="Arial" w:eastAsia="Calibri" w:hAnsi="Arial" w:cs="Arial"/>
          <w:color w:val="000000"/>
        </w:rPr>
        <w:t>crs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uvm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edu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nnco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collab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wellness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html</w:t>
      </w:r>
      <w:r w:rsidRPr="00CF40B8">
        <w:rPr>
          <w:rFonts w:ascii="Arial" w:hAnsi="Arial" w:cs="Arial"/>
          <w:color w:val="000000"/>
        </w:rPr>
        <w:t>.</w:t>
      </w:r>
    </w:p>
    <w:p w14:paraId="4878074E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2004, </w:t>
      </w:r>
      <w:r w:rsidRPr="00CF40B8">
        <w:rPr>
          <w:rFonts w:ascii="Arial" w:eastAsia="Calibri" w:hAnsi="Arial" w:cs="Arial"/>
          <w:color w:val="000000"/>
        </w:rPr>
        <w:t>PL</w:t>
      </w:r>
      <w:r w:rsidRPr="00CF40B8">
        <w:rPr>
          <w:rFonts w:ascii="Arial" w:hAnsi="Arial" w:cs="Arial"/>
          <w:color w:val="000000"/>
        </w:rPr>
        <w:t xml:space="preserve">108-446, 20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§§</w:t>
      </w:r>
      <w:r w:rsidRPr="00CF40B8">
        <w:rPr>
          <w:rFonts w:ascii="Arial" w:hAnsi="Arial" w:cs="Arial"/>
          <w:color w:val="000000"/>
        </w:rPr>
        <w:t xml:space="preserve"> 1400 </w:t>
      </w:r>
      <w:r w:rsidRPr="00CF40B8">
        <w:rPr>
          <w:rFonts w:ascii="Arial" w:eastAsia="Calibri" w:hAnsi="Arial" w:cs="Arial"/>
          <w:i/>
          <w:iCs/>
          <w:color w:val="000000"/>
        </w:rPr>
        <w:t>et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seq</w:t>
      </w:r>
      <w:r w:rsidRPr="00CF40B8">
        <w:rPr>
          <w:rFonts w:ascii="Arial" w:hAnsi="Arial" w:cs="Arial"/>
          <w:color w:val="000000"/>
        </w:rPr>
        <w:t>.</w:t>
      </w:r>
    </w:p>
    <w:p w14:paraId="3FBD05E4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Johnson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Stodden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Emanuel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Luecking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Mack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</w:t>
      </w:r>
      <w:r w:rsidRPr="00CF40B8">
        <w:rPr>
          <w:rFonts w:ascii="Arial" w:hAnsi="Arial" w:cs="Arial"/>
          <w:color w:val="000000"/>
        </w:rPr>
        <w:t xml:space="preserve">. (2002). </w:t>
      </w:r>
      <w:r w:rsidRPr="00CF40B8">
        <w:rPr>
          <w:rFonts w:ascii="Arial" w:eastAsia="Calibri" w:hAnsi="Arial" w:cs="Arial"/>
          <w:color w:val="000000"/>
        </w:rPr>
        <w:t>Current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challenges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facing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What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tells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Exceptional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Children</w:t>
      </w:r>
      <w:r w:rsidRPr="00CF40B8">
        <w:rPr>
          <w:rFonts w:ascii="Arial" w:hAnsi="Arial" w:cs="Arial"/>
          <w:color w:val="000000"/>
        </w:rPr>
        <w:t>, 68, 519-531.</w:t>
      </w:r>
    </w:p>
    <w:p w14:paraId="5197CB6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Luecking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Certo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 (2003)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integration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point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significant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American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>, 27, 2-9.</w:t>
      </w:r>
    </w:p>
    <w:p w14:paraId="47630483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Morrissey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Ridgely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Goldman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Bartko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T</w:t>
      </w:r>
      <w:r w:rsidRPr="00CF40B8">
        <w:rPr>
          <w:rFonts w:ascii="Arial" w:hAnsi="Arial" w:cs="Arial"/>
          <w:color w:val="000000"/>
        </w:rPr>
        <w:t xml:space="preserve">. (1994). </w:t>
      </w:r>
      <w:r w:rsidRPr="00CF40B8">
        <w:rPr>
          <w:rFonts w:ascii="Arial" w:eastAsia="Calibri" w:hAnsi="Arial" w:cs="Arial"/>
          <w:color w:val="000000"/>
        </w:rPr>
        <w:t>Assessments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informant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Community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Mental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Health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color w:val="000000"/>
        </w:rPr>
        <w:t>, 30, 565-579.</w:t>
      </w:r>
    </w:p>
    <w:p w14:paraId="3CB0E41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National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Workforce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NCWD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Y</w:t>
      </w:r>
      <w:r w:rsidRPr="00CF40B8">
        <w:rPr>
          <w:rFonts w:ascii="Arial" w:hAnsi="Arial" w:cs="Arial"/>
          <w:color w:val="000000"/>
        </w:rPr>
        <w:t xml:space="preserve"> (2005). </w:t>
      </w:r>
      <w:r w:rsidRPr="00CF40B8">
        <w:rPr>
          <w:rFonts w:ascii="Arial" w:eastAsia="Calibri" w:hAnsi="Arial" w:cs="Arial"/>
          <w:i/>
          <w:iCs/>
          <w:color w:val="000000"/>
        </w:rPr>
        <w:t>Guideposts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Success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DC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Institute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Leadership</w:t>
      </w:r>
      <w:r w:rsidRPr="00CF40B8">
        <w:rPr>
          <w:rFonts w:ascii="Arial" w:hAnsi="Arial" w:cs="Arial"/>
          <w:color w:val="000000"/>
        </w:rPr>
        <w:t>.</w:t>
      </w:r>
    </w:p>
    <w:p w14:paraId="692C1429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National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Council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Disability</w:t>
      </w:r>
      <w:r w:rsidRPr="00CF40B8">
        <w:rPr>
          <w:rFonts w:ascii="Arial" w:hAnsi="Arial" w:cs="Arial"/>
          <w:color w:val="000000"/>
        </w:rPr>
        <w:t xml:space="preserve"> (2008). </w:t>
      </w:r>
      <w:r w:rsidRPr="00CF40B8">
        <w:rPr>
          <w:rFonts w:ascii="Arial" w:eastAsia="Calibri" w:hAnsi="Arial" w:cs="Arial"/>
          <w:i/>
          <w:iCs/>
          <w:color w:val="000000"/>
        </w:rPr>
        <w:t>The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Rehabilitation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Act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Outcomes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transition</w:t>
      </w:r>
      <w:r w:rsidRPr="00CF40B8">
        <w:rPr>
          <w:rFonts w:ascii="Arial" w:hAnsi="Arial" w:cs="Arial"/>
          <w:i/>
          <w:iCs/>
          <w:color w:val="000000"/>
        </w:rPr>
        <w:t>-</w:t>
      </w:r>
      <w:r w:rsidRPr="00CF40B8">
        <w:rPr>
          <w:rFonts w:ascii="Arial" w:eastAsia="Calibri" w:hAnsi="Arial" w:cs="Arial"/>
          <w:i/>
          <w:iCs/>
          <w:color w:val="000000"/>
        </w:rPr>
        <w:t>age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DC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NCD</w:t>
      </w:r>
      <w:r w:rsidRPr="00CF40B8">
        <w:rPr>
          <w:rFonts w:ascii="Arial" w:hAnsi="Arial" w:cs="Arial"/>
          <w:color w:val="000000"/>
        </w:rPr>
        <w:t>.</w:t>
      </w:r>
    </w:p>
    <w:p w14:paraId="5B0E4AC0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Test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W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Mazzotti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V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Mustian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Fowler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Kortering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Kohler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 (2009). </w:t>
      </w:r>
      <w:r w:rsidRPr="00CF40B8">
        <w:rPr>
          <w:rFonts w:ascii="Arial" w:eastAsia="Calibri" w:hAnsi="Arial" w:cs="Arial"/>
          <w:color w:val="000000"/>
        </w:rPr>
        <w:t>Evidence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predictors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Career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Development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Exceptional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>, 32,180-181.</w:t>
      </w:r>
    </w:p>
    <w:p w14:paraId="4E568A21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Government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Accountability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Office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Summary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GAO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Conference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Helping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California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youths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with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disabilities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transition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to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work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postsecondary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Publication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no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-06-759</w:t>
      </w:r>
      <w:r w:rsidRPr="00CF40B8">
        <w:rPr>
          <w:rFonts w:ascii="Arial" w:eastAsia="Calibri" w:hAnsi="Arial" w:cs="Arial"/>
          <w:color w:val="000000"/>
        </w:rPr>
        <w:t>SP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June</w:t>
      </w:r>
      <w:r w:rsidRPr="00CF40B8">
        <w:rPr>
          <w:rFonts w:ascii="Arial" w:hAnsi="Arial" w:cs="Arial"/>
          <w:color w:val="000000"/>
        </w:rPr>
        <w:t xml:space="preserve"> 2006.</w:t>
      </w:r>
    </w:p>
    <w:p w14:paraId="68FE00C8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Stoep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(2000).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adulthood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adolescents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psychiatric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disorders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American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Epidemiology</w:t>
      </w:r>
      <w:r w:rsidRPr="00CF40B8">
        <w:rPr>
          <w:rFonts w:ascii="Arial" w:hAnsi="Arial" w:cs="Arial"/>
          <w:color w:val="000000"/>
        </w:rPr>
        <w:t>, 152(4), 353-362.</w:t>
      </w:r>
    </w:p>
    <w:p w14:paraId="7370EEF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i/>
          <w:iCs/>
          <w:color w:val="000000"/>
        </w:rPr>
        <w:t>Workforce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Investment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Act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1998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PL</w:t>
      </w:r>
      <w:r w:rsidRPr="00CF40B8">
        <w:rPr>
          <w:rFonts w:ascii="Arial" w:hAnsi="Arial" w:cs="Arial"/>
          <w:color w:val="000000"/>
        </w:rPr>
        <w:t xml:space="preserve"> 105-220, 29,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SS</w:t>
      </w:r>
      <w:r w:rsidRPr="00CF40B8">
        <w:rPr>
          <w:rFonts w:ascii="Arial" w:hAnsi="Arial" w:cs="Arial"/>
          <w:color w:val="000000"/>
        </w:rPr>
        <w:t xml:space="preserve">2801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seq</w:t>
      </w:r>
      <w:r w:rsidRPr="00CF40B8">
        <w:rPr>
          <w:rFonts w:ascii="Arial" w:hAnsi="Arial" w:cs="Arial"/>
          <w:color w:val="000000"/>
        </w:rPr>
        <w:t>.</w:t>
      </w:r>
    </w:p>
    <w:p w14:paraId="4E8C72AA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b/>
          <w:bCs/>
          <w:color w:val="000000"/>
        </w:rPr>
      </w:pPr>
    </w:p>
    <w:p w14:paraId="7D17C430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Authors</w:t>
      </w:r>
    </w:p>
    <w:p w14:paraId="13CE5CE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Ellen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Fabian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Ph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University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hAnsi="Arial" w:cs="Arial"/>
          <w:color w:val="000000"/>
        </w:rPr>
        <w:t>.</w:t>
      </w:r>
    </w:p>
    <w:p w14:paraId="6ECDC587" w14:textId="77777777" w:rsidR="00ED6CF9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Debra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Martin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Luecking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TransCen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</w:t>
      </w:r>
      <w:r w:rsidRPr="00CF40B8">
        <w:rPr>
          <w:rFonts w:ascii="Arial" w:hAnsi="Arial" w:cs="Arial"/>
          <w:color w:val="000000"/>
        </w:rPr>
        <w:t>.</w:t>
      </w:r>
    </w:p>
    <w:p w14:paraId="7C3B389B" w14:textId="77777777" w:rsidR="007D1CFA" w:rsidRPr="00FA48DB" w:rsidRDefault="007D1CFA" w:rsidP="007D1CFA">
      <w:pPr>
        <w:spacing w:after="120" w:line="210" w:lineRule="atLeast"/>
        <w:rPr>
          <w:rFonts w:ascii="Arial" w:eastAsia="Calibri" w:hAnsi="Arial" w:cs="Arial"/>
          <w:color w:val="000000"/>
        </w:rPr>
      </w:pPr>
    </w:p>
    <w:p w14:paraId="06F79729" w14:textId="5D220E14" w:rsidR="007D1CFA" w:rsidRDefault="00B51A42" w:rsidP="007D1CFA">
      <w:pPr>
        <w:spacing w:after="120" w:line="210" w:lineRule="atLeast"/>
        <w:rPr>
          <w:rFonts w:ascii="Arial" w:eastAsia="Calibri" w:hAnsi="Arial" w:cs="Arial"/>
          <w:bCs/>
          <w:color w:val="000000"/>
        </w:rPr>
      </w:pPr>
      <w:r>
        <w:rPr>
          <w:rFonts w:ascii="Arial" w:eastAsia="Calibri" w:hAnsi="Arial" w:cs="Arial"/>
          <w:bCs/>
          <w:color w:val="000000"/>
        </w:rPr>
        <w:t>www.transitiontoemployment.org.</w:t>
      </w:r>
    </w:p>
    <w:p w14:paraId="636EB551" w14:textId="00DC47D2" w:rsidR="007D1CFA" w:rsidRPr="00185C06" w:rsidRDefault="007D1CFA" w:rsidP="007D1CFA">
      <w:pPr>
        <w:spacing w:after="120" w:line="210" w:lineRule="atLeast"/>
        <w:rPr>
          <w:rFonts w:ascii="Arial" w:eastAsia="Calibri" w:hAnsi="Arial" w:cs="Arial"/>
          <w:color w:val="000000"/>
        </w:rPr>
      </w:pPr>
      <w:r w:rsidRPr="00185C06">
        <w:rPr>
          <w:rFonts w:ascii="Arial" w:eastAsia="Calibri" w:hAnsi="Arial" w:cs="Arial"/>
          <w:bCs/>
          <w:color w:val="000000"/>
        </w:rPr>
        <w:t>Funded by Department of Education - PR/A</w:t>
      </w:r>
      <w:r w:rsidR="00B51A42">
        <w:rPr>
          <w:rFonts w:ascii="Arial" w:eastAsia="Calibri" w:hAnsi="Arial" w:cs="Arial"/>
          <w:bCs/>
          <w:color w:val="000000"/>
        </w:rPr>
        <w:t>ward #H133A100007 CFDA #84.133A.</w:t>
      </w:r>
      <w:bookmarkStart w:id="0" w:name="_GoBack"/>
      <w:bookmarkEnd w:id="0"/>
    </w:p>
    <w:p w14:paraId="3059B32B" w14:textId="77777777" w:rsidR="007D1CFA" w:rsidRPr="00CF40B8" w:rsidRDefault="007D1CFA" w:rsidP="00C96464">
      <w:pPr>
        <w:spacing w:after="120" w:line="210" w:lineRule="atLeast"/>
        <w:rPr>
          <w:rFonts w:ascii="Arial" w:hAnsi="Arial" w:cs="Arial"/>
          <w:color w:val="000000"/>
        </w:rPr>
      </w:pPr>
    </w:p>
    <w:sectPr w:rsidR="007D1CFA" w:rsidRPr="00CF40B8" w:rsidSect="00F6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734B1"/>
    <w:multiLevelType w:val="multilevel"/>
    <w:tmpl w:val="479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11293"/>
    <w:multiLevelType w:val="multilevel"/>
    <w:tmpl w:val="AEEA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F9"/>
    <w:rsid w:val="001B63B2"/>
    <w:rsid w:val="006F4EAF"/>
    <w:rsid w:val="007D1CFA"/>
    <w:rsid w:val="008B7D46"/>
    <w:rsid w:val="00B51A42"/>
    <w:rsid w:val="00C96464"/>
    <w:rsid w:val="00CF40B8"/>
    <w:rsid w:val="00ED6CF9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3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6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in-text-1">
    <w:name w:val="login-text-1"/>
    <w:basedOn w:val="Normal"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ighlight">
    <w:name w:val="highlight"/>
    <w:basedOn w:val="Normal"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C96464"/>
    <w:pPr>
      <w:spacing w:after="120" w:line="210" w:lineRule="atLeast"/>
      <w:jc w:val="both"/>
    </w:pPr>
    <w:rPr>
      <w:rFonts w:ascii="Helvetica" w:hAnsi="Helvetica" w:cs="Times New Roman"/>
      <w:color w:val="000000"/>
      <w:szCs w:val="18"/>
    </w:rPr>
  </w:style>
  <w:style w:type="paragraph" w:customStyle="1" w:styleId="p2">
    <w:name w:val="p2"/>
    <w:basedOn w:val="Normal"/>
    <w:rsid w:val="00C96464"/>
    <w:pPr>
      <w:spacing w:after="180" w:line="210" w:lineRule="atLeast"/>
    </w:pPr>
    <w:rPr>
      <w:rFonts w:ascii="Times" w:hAnsi="Times" w:cs="Times New Roman"/>
      <w:color w:val="000000"/>
      <w:sz w:val="18"/>
      <w:szCs w:val="18"/>
    </w:rPr>
  </w:style>
  <w:style w:type="character" w:customStyle="1" w:styleId="s1">
    <w:name w:val="s1"/>
    <w:basedOn w:val="DefaultParagraphFont"/>
    <w:rsid w:val="00C96464"/>
  </w:style>
  <w:style w:type="paragraph" w:customStyle="1" w:styleId="p3">
    <w:name w:val="p3"/>
    <w:basedOn w:val="Normal"/>
    <w:rsid w:val="00C96464"/>
    <w:pPr>
      <w:spacing w:after="180" w:line="210" w:lineRule="atLeast"/>
    </w:pPr>
    <w:rPr>
      <w:rFonts w:ascii="Times" w:hAnsi="Times" w:cs="Times New Roman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464"/>
    <w:rPr>
      <w:rFonts w:ascii="Helvetica" w:eastAsiaTheme="majorEastAsia" w:hAnsi="Helvetic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2155</Words>
  <Characters>12287</Characters>
  <Application>Microsoft Macintosh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Does Service Collaboration Enhance Seamless Transition Outcomes? </vt:lpstr>
    </vt:vector>
  </TitlesOfParts>
  <LinksUpToDate>false</LinksUpToDate>
  <CharactersWithSpaces>14414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4</cp:revision>
  <dcterms:created xsi:type="dcterms:W3CDTF">2016-11-16T17:33:00Z</dcterms:created>
  <dcterms:modified xsi:type="dcterms:W3CDTF">2016-11-30T13:44:00Z</dcterms:modified>
</cp:coreProperties>
</file>