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7B824" w14:textId="77FBCC66" w:rsidR="0046064B" w:rsidRDefault="0046064B">
      <w:r>
        <w:t>CS2261 Media Device Architecture</w:t>
      </w:r>
    </w:p>
    <w:p w14:paraId="11DD67CF" w14:textId="729E4E42" w:rsidR="0046064B" w:rsidRDefault="0046064B">
      <w:r>
        <w:t>Announcements:</w:t>
      </w:r>
    </w:p>
    <w:p w14:paraId="3E2D2B32" w14:textId="1A1CF5DA" w:rsidR="0046064B" w:rsidRDefault="0046064B" w:rsidP="0046064B">
      <w:pPr>
        <w:pStyle w:val="ListParagraph"/>
        <w:numPr>
          <w:ilvl w:val="0"/>
          <w:numId w:val="1"/>
        </w:numPr>
      </w:pPr>
      <w:r>
        <w:t>Quiz next Wednesday (offsets will be on there as well as bitwise operations)</w:t>
      </w:r>
    </w:p>
    <w:p w14:paraId="1B906CA3" w14:textId="3FC89057" w:rsidR="0046064B" w:rsidRDefault="0046064B" w:rsidP="0046064B">
      <w:pPr>
        <w:pStyle w:val="ListParagraph"/>
        <w:numPr>
          <w:ilvl w:val="0"/>
          <w:numId w:val="1"/>
        </w:numPr>
      </w:pPr>
      <w:r>
        <w:t>Lab tomorrow in recitation</w:t>
      </w:r>
    </w:p>
    <w:p w14:paraId="0C562A4F" w14:textId="1C4B7240" w:rsidR="0046064B" w:rsidRDefault="0046064B" w:rsidP="0046064B">
      <w:r>
        <w:t>Notes:</w:t>
      </w:r>
    </w:p>
    <w:p w14:paraId="156ABF98" w14:textId="4AD3B92D" w:rsidR="0046064B" w:rsidRDefault="0046064B" w:rsidP="0046064B">
      <w:pPr>
        <w:pStyle w:val="ListParagraph"/>
        <w:numPr>
          <w:ilvl w:val="0"/>
          <w:numId w:val="1"/>
        </w:numPr>
      </w:pPr>
      <w:r>
        <w:t>Lighting up a pixel</w:t>
      </w:r>
    </w:p>
    <w:p w14:paraId="3773D402" w14:textId="4E64604F" w:rsidR="0046064B" w:rsidRDefault="0046064B" w:rsidP="0046064B">
      <w:pPr>
        <w:pStyle w:val="ListParagraph"/>
        <w:numPr>
          <w:ilvl w:val="1"/>
          <w:numId w:val="1"/>
        </w:numPr>
      </w:pPr>
      <w:r>
        <w:t>In GBA Mode 3, the screen is 240x160 with 38,400 pixels total</w:t>
      </w:r>
    </w:p>
    <w:p w14:paraId="7BCF84B2" w14:textId="4530E463" w:rsidR="0046064B" w:rsidRDefault="0046064B" w:rsidP="0046064B">
      <w:pPr>
        <w:pStyle w:val="ListParagraph"/>
        <w:numPr>
          <w:ilvl w:val="1"/>
          <w:numId w:val="1"/>
        </w:numPr>
      </w:pPr>
      <w:r>
        <w:t>If you want to light up some arbitrary pixel, then you need to know it’s location</w:t>
      </w:r>
    </w:p>
    <w:p w14:paraId="7FB68F1D" w14:textId="4F69456F" w:rsidR="0046064B" w:rsidRDefault="0046064B" w:rsidP="0046064B">
      <w:pPr>
        <w:pStyle w:val="ListParagraph"/>
        <w:numPr>
          <w:ilvl w:val="1"/>
          <w:numId w:val="1"/>
        </w:numPr>
      </w:pPr>
      <w:r>
        <w:t>Offsets provide a solution to this</w:t>
      </w:r>
    </w:p>
    <w:p w14:paraId="149996FB" w14:textId="1D847A6A" w:rsidR="0046064B" w:rsidRDefault="0046064B" w:rsidP="0046064B">
      <w:pPr>
        <w:pStyle w:val="ListParagraph"/>
        <w:numPr>
          <w:ilvl w:val="2"/>
          <w:numId w:val="1"/>
        </w:numPr>
      </w:pPr>
      <w:r>
        <w:t>Allow you to calculate the distance between the base and target element</w:t>
      </w:r>
    </w:p>
    <w:p w14:paraId="725D8EDB" w14:textId="350D90D0" w:rsidR="00D24BB6" w:rsidRDefault="0046064B" w:rsidP="00D24BB6">
      <w:pPr>
        <w:pStyle w:val="ListParagraph"/>
        <w:numPr>
          <w:ilvl w:val="2"/>
          <w:numId w:val="1"/>
        </w:numPr>
      </w:pPr>
      <w:r>
        <w:t>2 bytes per pixel, so in memory, the distance from one pixel to the next is 2 bytes</w:t>
      </w:r>
    </w:p>
    <w:p w14:paraId="4143B951" w14:textId="541FEF05" w:rsidR="0090523B" w:rsidRDefault="0090523B" w:rsidP="00344E8D">
      <w:pPr>
        <w:pStyle w:val="ListParagraph"/>
        <w:numPr>
          <w:ilvl w:val="3"/>
          <w:numId w:val="1"/>
        </w:numPr>
      </w:pPr>
      <w:r>
        <w:t>shorts are 16</w:t>
      </w:r>
      <w:r>
        <w:t xml:space="preserve"> </w:t>
      </w:r>
      <w:r>
        <w:t xml:space="preserve">bits and GBA is byte (8 bits) addressable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795"/>
        <w:gridCol w:w="636"/>
      </w:tblGrid>
      <w:tr w:rsidR="006B22AF" w14:paraId="0BB23AED" w14:textId="77777777" w:rsidTr="006B22AF">
        <w:trPr>
          <w:trHeight w:val="233"/>
        </w:trPr>
        <w:tc>
          <w:tcPr>
            <w:tcW w:w="1795" w:type="dxa"/>
          </w:tcPr>
          <w:p w14:paraId="0DC65BF8" w14:textId="2BA68963" w:rsidR="006B22AF" w:rsidRDefault="006B22AF" w:rsidP="006B22AF">
            <w:r>
              <w:t>Bytes of memory</w:t>
            </w:r>
          </w:p>
        </w:tc>
        <w:tc>
          <w:tcPr>
            <w:tcW w:w="626" w:type="dxa"/>
          </w:tcPr>
          <w:p w14:paraId="0DC2F809" w14:textId="33539A23" w:rsidR="006B22AF" w:rsidRDefault="006B22AF" w:rsidP="006B22AF">
            <w:r>
              <w:t>Pixel</w:t>
            </w:r>
          </w:p>
        </w:tc>
      </w:tr>
      <w:tr w:rsidR="006B22AF" w14:paraId="1277AEF3" w14:textId="77777777" w:rsidTr="006B22AF">
        <w:trPr>
          <w:trHeight w:val="233"/>
        </w:trPr>
        <w:tc>
          <w:tcPr>
            <w:tcW w:w="1795" w:type="dxa"/>
          </w:tcPr>
          <w:p w14:paraId="7381931F" w14:textId="77777777" w:rsidR="006B22AF" w:rsidRDefault="006B22AF" w:rsidP="006B22AF"/>
        </w:tc>
        <w:tc>
          <w:tcPr>
            <w:tcW w:w="626" w:type="dxa"/>
            <w:vMerge w:val="restart"/>
          </w:tcPr>
          <w:p w14:paraId="4CF5F2FD" w14:textId="039ED363" w:rsidR="006B22AF" w:rsidRDefault="006B22AF" w:rsidP="006B22AF">
            <w:r>
              <w:t>0</w:t>
            </w:r>
          </w:p>
        </w:tc>
      </w:tr>
      <w:tr w:rsidR="006B22AF" w14:paraId="1C46A399" w14:textId="77777777" w:rsidTr="006B22AF">
        <w:trPr>
          <w:trHeight w:val="233"/>
        </w:trPr>
        <w:tc>
          <w:tcPr>
            <w:tcW w:w="1795" w:type="dxa"/>
          </w:tcPr>
          <w:p w14:paraId="147F6E5B" w14:textId="77777777" w:rsidR="006B22AF" w:rsidRDefault="006B22AF" w:rsidP="006B22AF"/>
        </w:tc>
        <w:tc>
          <w:tcPr>
            <w:tcW w:w="626" w:type="dxa"/>
            <w:vMerge/>
          </w:tcPr>
          <w:p w14:paraId="77B956DF" w14:textId="77777777" w:rsidR="006B22AF" w:rsidRDefault="006B22AF" w:rsidP="006B22AF"/>
        </w:tc>
      </w:tr>
      <w:tr w:rsidR="006B22AF" w14:paraId="2CBB0278" w14:textId="77777777" w:rsidTr="006B22AF">
        <w:trPr>
          <w:trHeight w:val="233"/>
        </w:trPr>
        <w:tc>
          <w:tcPr>
            <w:tcW w:w="1795" w:type="dxa"/>
          </w:tcPr>
          <w:p w14:paraId="5CFEDE5A" w14:textId="77777777" w:rsidR="006B22AF" w:rsidRDefault="006B22AF" w:rsidP="006B22AF"/>
        </w:tc>
        <w:tc>
          <w:tcPr>
            <w:tcW w:w="626" w:type="dxa"/>
            <w:vMerge w:val="restart"/>
          </w:tcPr>
          <w:p w14:paraId="38A4FE42" w14:textId="7F20395B" w:rsidR="006B22AF" w:rsidRDefault="006B22AF" w:rsidP="006B22AF">
            <w:r>
              <w:t>1</w:t>
            </w:r>
          </w:p>
        </w:tc>
      </w:tr>
      <w:tr w:rsidR="006B22AF" w14:paraId="06B4F309" w14:textId="77777777" w:rsidTr="006B22AF">
        <w:trPr>
          <w:trHeight w:val="243"/>
        </w:trPr>
        <w:tc>
          <w:tcPr>
            <w:tcW w:w="1795" w:type="dxa"/>
          </w:tcPr>
          <w:p w14:paraId="1D5A7CEE" w14:textId="77777777" w:rsidR="006B22AF" w:rsidRDefault="006B22AF" w:rsidP="006B22AF"/>
        </w:tc>
        <w:tc>
          <w:tcPr>
            <w:tcW w:w="626" w:type="dxa"/>
            <w:vMerge/>
          </w:tcPr>
          <w:p w14:paraId="337766F1" w14:textId="77777777" w:rsidR="006B22AF" w:rsidRDefault="006B22AF" w:rsidP="006B22AF"/>
        </w:tc>
        <w:bookmarkStart w:id="0" w:name="_GoBack"/>
        <w:bookmarkEnd w:id="0"/>
      </w:tr>
      <w:tr w:rsidR="006B22AF" w14:paraId="5D4FB4E0" w14:textId="77777777" w:rsidTr="006B22AF">
        <w:trPr>
          <w:trHeight w:val="233"/>
        </w:trPr>
        <w:tc>
          <w:tcPr>
            <w:tcW w:w="1795" w:type="dxa"/>
          </w:tcPr>
          <w:p w14:paraId="66DC5EAF" w14:textId="77777777" w:rsidR="006B22AF" w:rsidRDefault="006B22AF" w:rsidP="006B22AF"/>
        </w:tc>
        <w:tc>
          <w:tcPr>
            <w:tcW w:w="626" w:type="dxa"/>
            <w:vMerge w:val="restart"/>
          </w:tcPr>
          <w:p w14:paraId="2F29452E" w14:textId="12454156" w:rsidR="006B22AF" w:rsidRDefault="006B22AF" w:rsidP="006B22AF">
            <w:r>
              <w:t>2</w:t>
            </w:r>
          </w:p>
        </w:tc>
      </w:tr>
      <w:tr w:rsidR="006B22AF" w14:paraId="644BA8CE" w14:textId="77777777" w:rsidTr="006B22AF">
        <w:trPr>
          <w:trHeight w:val="233"/>
        </w:trPr>
        <w:tc>
          <w:tcPr>
            <w:tcW w:w="1795" w:type="dxa"/>
          </w:tcPr>
          <w:p w14:paraId="2EFDF6CE" w14:textId="77777777" w:rsidR="006B22AF" w:rsidRDefault="006B22AF" w:rsidP="006B22AF"/>
        </w:tc>
        <w:tc>
          <w:tcPr>
            <w:tcW w:w="626" w:type="dxa"/>
            <w:vMerge/>
          </w:tcPr>
          <w:p w14:paraId="5FF20F8E" w14:textId="77777777" w:rsidR="006B22AF" w:rsidRDefault="006B22AF" w:rsidP="006B22AF"/>
        </w:tc>
      </w:tr>
      <w:tr w:rsidR="006B22AF" w14:paraId="34118078" w14:textId="77777777" w:rsidTr="006B22AF">
        <w:trPr>
          <w:trHeight w:val="233"/>
        </w:trPr>
        <w:tc>
          <w:tcPr>
            <w:tcW w:w="1795" w:type="dxa"/>
          </w:tcPr>
          <w:p w14:paraId="4A8880E2" w14:textId="77777777" w:rsidR="006B22AF" w:rsidRDefault="006B22AF" w:rsidP="006B22AF"/>
        </w:tc>
        <w:tc>
          <w:tcPr>
            <w:tcW w:w="626" w:type="dxa"/>
            <w:vMerge w:val="restart"/>
          </w:tcPr>
          <w:p w14:paraId="71C52B0D" w14:textId="314EBD08" w:rsidR="006B22AF" w:rsidRDefault="006B22AF" w:rsidP="006B22AF">
            <w:r>
              <w:t>…</w:t>
            </w:r>
          </w:p>
        </w:tc>
      </w:tr>
      <w:tr w:rsidR="006B22AF" w14:paraId="7D0EE2F3" w14:textId="77777777" w:rsidTr="006B22AF">
        <w:trPr>
          <w:trHeight w:val="233"/>
        </w:trPr>
        <w:tc>
          <w:tcPr>
            <w:tcW w:w="1795" w:type="dxa"/>
          </w:tcPr>
          <w:p w14:paraId="52F511C4" w14:textId="77777777" w:rsidR="006B22AF" w:rsidRDefault="006B22AF" w:rsidP="006B22AF"/>
        </w:tc>
        <w:tc>
          <w:tcPr>
            <w:tcW w:w="626" w:type="dxa"/>
            <w:vMerge/>
          </w:tcPr>
          <w:p w14:paraId="1EB7679E" w14:textId="77777777" w:rsidR="006B22AF" w:rsidRDefault="006B22AF" w:rsidP="006B22AF"/>
        </w:tc>
      </w:tr>
    </w:tbl>
    <w:p w14:paraId="68216C21" w14:textId="77777777" w:rsidR="006B22AF" w:rsidRDefault="006B22AF" w:rsidP="00344E8D">
      <w:pPr>
        <w:pStyle w:val="ListParagraph"/>
        <w:numPr>
          <w:ilvl w:val="3"/>
          <w:numId w:val="1"/>
        </w:numPr>
      </w:pPr>
    </w:p>
    <w:p w14:paraId="0BCE8E64" w14:textId="6DD28BA2" w:rsidR="0046064B" w:rsidRDefault="00344E8D" w:rsidP="00344E8D">
      <w:pPr>
        <w:pStyle w:val="ListParagraph"/>
        <w:numPr>
          <w:ilvl w:val="3"/>
          <w:numId w:val="1"/>
        </w:numPr>
      </w:pPr>
      <w:r>
        <w:t>0x6000000 (origin) + 2 = pixel at coordinates (0,1)</w:t>
      </w:r>
    </w:p>
    <w:p w14:paraId="7757887D" w14:textId="0A52328C" w:rsidR="00344E8D" w:rsidRDefault="00344E8D" w:rsidP="00344E8D">
      <w:pPr>
        <w:pStyle w:val="ListParagraph"/>
        <w:numPr>
          <w:ilvl w:val="3"/>
          <w:numId w:val="1"/>
        </w:numPr>
      </w:pPr>
      <w:r>
        <w:t>Another thing is that the pixels go like: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344E8D" w14:paraId="5989E005" w14:textId="77777777" w:rsidTr="00344E8D">
        <w:tc>
          <w:tcPr>
            <w:tcW w:w="9350" w:type="dxa"/>
          </w:tcPr>
          <w:p w14:paraId="2ABE1720" w14:textId="1EA684FD" w:rsidR="00344E8D" w:rsidRDefault="00344E8D" w:rsidP="00344E8D">
            <w:pPr>
              <w:pStyle w:val="ListParagraph"/>
              <w:numPr>
                <w:ilvl w:val="4"/>
                <w:numId w:val="1"/>
              </w:numPr>
            </w:pPr>
          </w:p>
        </w:tc>
      </w:tr>
      <w:tr w:rsidR="00344E8D" w14:paraId="2C36AAA7" w14:textId="77777777" w:rsidTr="00344E8D">
        <w:tc>
          <w:tcPr>
            <w:tcW w:w="9350" w:type="dxa"/>
          </w:tcPr>
          <w:p w14:paraId="1963FEE7" w14:textId="5B06D460" w:rsidR="00344E8D" w:rsidRDefault="00344E8D" w:rsidP="00344E8D">
            <w:pPr>
              <w:pStyle w:val="ListParagraph"/>
              <w:numPr>
                <w:ilvl w:val="4"/>
                <w:numId w:val="1"/>
              </w:numPr>
            </w:pPr>
          </w:p>
        </w:tc>
      </w:tr>
      <w:tr w:rsidR="00344E8D" w14:paraId="7C824A12" w14:textId="77777777" w:rsidTr="00344E8D">
        <w:tc>
          <w:tcPr>
            <w:tcW w:w="9350" w:type="dxa"/>
          </w:tcPr>
          <w:p w14:paraId="483D8E20" w14:textId="386A1E80" w:rsidR="00344E8D" w:rsidRDefault="00344E8D" w:rsidP="00344E8D">
            <w:pPr>
              <w:pStyle w:val="ListParagraph"/>
              <w:numPr>
                <w:ilvl w:val="4"/>
                <w:numId w:val="1"/>
              </w:numPr>
            </w:pPr>
          </w:p>
        </w:tc>
      </w:tr>
      <w:tr w:rsidR="00344E8D" w14:paraId="6E67C10F" w14:textId="77777777" w:rsidTr="00344E8D">
        <w:tc>
          <w:tcPr>
            <w:tcW w:w="9350" w:type="dxa"/>
          </w:tcPr>
          <w:p w14:paraId="2D609CAF" w14:textId="3EE5258E" w:rsidR="00344E8D" w:rsidRDefault="00344E8D" w:rsidP="00344E8D">
            <w:pPr>
              <w:pStyle w:val="ListParagraph"/>
              <w:numPr>
                <w:ilvl w:val="4"/>
                <w:numId w:val="1"/>
              </w:numPr>
            </w:pPr>
            <w:r>
              <w:t>…</w:t>
            </w:r>
          </w:p>
        </w:tc>
      </w:tr>
    </w:tbl>
    <w:p w14:paraId="0E69EA65" w14:textId="421253A5" w:rsidR="00344E8D" w:rsidRDefault="00344E8D" w:rsidP="00344E8D">
      <w:pPr>
        <w:pStyle w:val="ListParagraph"/>
        <w:numPr>
          <w:ilvl w:val="2"/>
          <w:numId w:val="1"/>
        </w:numPr>
      </w:pPr>
      <w:r>
        <w:t>Traversing to a certain pixel is:</w:t>
      </w:r>
    </w:p>
    <w:p w14:paraId="70E382D8" w14:textId="0F9DA6A3" w:rsidR="00344E8D" w:rsidRDefault="00344E8D" w:rsidP="00344E8D">
      <w:pPr>
        <w:pStyle w:val="ListParagraph"/>
        <w:numPr>
          <w:ilvl w:val="3"/>
          <w:numId w:val="1"/>
        </w:numPr>
      </w:pPr>
      <w:r>
        <w:t>0x6000000 + MEM_OFFSET</w:t>
      </w:r>
    </w:p>
    <w:p w14:paraId="2E0E78A8" w14:textId="360FC07C" w:rsidR="00344E8D" w:rsidRDefault="00344E8D" w:rsidP="00344E8D">
      <w:pPr>
        <w:pStyle w:val="ListParagraph"/>
        <w:numPr>
          <w:ilvl w:val="2"/>
          <w:numId w:val="1"/>
        </w:numPr>
      </w:pPr>
      <w:r>
        <w:t>MEM_OFFSET = PIX_OFFSET*2</w:t>
      </w:r>
    </w:p>
    <w:p w14:paraId="15582B38" w14:textId="5ACEBC1D" w:rsidR="00344E8D" w:rsidRDefault="00344E8D" w:rsidP="00344E8D">
      <w:pPr>
        <w:pStyle w:val="ListParagraph"/>
        <w:numPr>
          <w:ilvl w:val="3"/>
          <w:numId w:val="1"/>
        </w:numPr>
      </w:pPr>
      <w:r>
        <w:t>PIX_</w:t>
      </w:r>
      <w:proofErr w:type="gramStart"/>
      <w:r>
        <w:t>OFFSET(</w:t>
      </w:r>
      <w:proofErr w:type="gramEnd"/>
      <w:r>
        <w:t xml:space="preserve">row, col, </w:t>
      </w:r>
      <w:proofErr w:type="spellStart"/>
      <w:r>
        <w:t>rowlen</w:t>
      </w:r>
      <w:proofErr w:type="spellEnd"/>
      <w:r>
        <w:t>) = ((r)*(</w:t>
      </w:r>
      <w:proofErr w:type="spellStart"/>
      <w:r>
        <w:t>rowlen</w:t>
      </w:r>
      <w:proofErr w:type="spellEnd"/>
      <w:r>
        <w:t>)+(c))</w:t>
      </w:r>
    </w:p>
    <w:p w14:paraId="613B91FF" w14:textId="3E441F06" w:rsidR="00344E8D" w:rsidRDefault="00344E8D" w:rsidP="00344E8D">
      <w:pPr>
        <w:pStyle w:val="ListParagraph"/>
        <w:numPr>
          <w:ilvl w:val="2"/>
          <w:numId w:val="1"/>
        </w:numPr>
      </w:pPr>
      <w:r>
        <w:t>PIX_OFFSET: (row*</w:t>
      </w:r>
      <w:proofErr w:type="spellStart"/>
      <w:r>
        <w:t>rowlength</w:t>
      </w:r>
      <w:proofErr w:type="spellEnd"/>
      <w:r>
        <w:t xml:space="preserve">) will get you to the row you want to be </w:t>
      </w:r>
      <w:proofErr w:type="gramStart"/>
      <w:r>
        <w:t>in, and</w:t>
      </w:r>
      <w:proofErr w:type="gramEnd"/>
      <w:r>
        <w:t xml:space="preserve"> adding the (column) will get you to the right column. This is multiplied by 2 in the MEM_OFFSET formula (because each pixel has 2 bytes to it, so to traverse to the address of the pixel you want to access, it’s multiplied by 2). Then this is added to 0x6000000.</w:t>
      </w:r>
    </w:p>
    <w:p w14:paraId="5666FC20" w14:textId="77777777" w:rsidR="00D24BB6" w:rsidRDefault="00D24BB6" w:rsidP="00344E8D">
      <w:pPr>
        <w:pStyle w:val="ListParagraph"/>
        <w:numPr>
          <w:ilvl w:val="2"/>
          <w:numId w:val="1"/>
        </w:numPr>
      </w:pPr>
    </w:p>
    <w:p w14:paraId="2F98F13C" w14:textId="2E19E19D" w:rsidR="00344E8D" w:rsidRDefault="00344E8D" w:rsidP="00344E8D">
      <w:pPr>
        <w:pStyle w:val="ListParagraph"/>
        <w:numPr>
          <w:ilvl w:val="1"/>
          <w:numId w:val="1"/>
        </w:numPr>
      </w:pPr>
      <w:r>
        <w:t xml:space="preserve">The PC builders made all this easier with pointer arithmetic </w:t>
      </w:r>
    </w:p>
    <w:p w14:paraId="31F113FC" w14:textId="5CB6C77B" w:rsidR="00344E8D" w:rsidRDefault="00D24BB6" w:rsidP="00D24BB6">
      <w:pPr>
        <w:pStyle w:val="ListParagraph"/>
        <w:numPr>
          <w:ilvl w:val="2"/>
          <w:numId w:val="1"/>
        </w:numPr>
      </w:pPr>
      <w:r>
        <w:t>Automatically moves you over the places in memory you want to move when you add offset to a memory location</w:t>
      </w:r>
    </w:p>
    <w:p w14:paraId="66DCA74B" w14:textId="77777777" w:rsidR="00D24BB6" w:rsidRDefault="00D24BB6" w:rsidP="00D24BB6">
      <w:pPr>
        <w:pStyle w:val="ListParagraph"/>
        <w:numPr>
          <w:ilvl w:val="2"/>
          <w:numId w:val="1"/>
        </w:numPr>
      </w:pPr>
      <w:r>
        <w:lastRenderedPageBreak/>
        <w:t>PIX_</w:t>
      </w:r>
      <w:proofErr w:type="gramStart"/>
      <w:r>
        <w:t>OFFSET(</w:t>
      </w:r>
      <w:proofErr w:type="gramEnd"/>
      <w:r>
        <w:t xml:space="preserve">80, 120, 240) = offset from 0,0 to the center </w:t>
      </w:r>
    </w:p>
    <w:p w14:paraId="4D3FAF93" w14:textId="77777777" w:rsidR="00D24BB6" w:rsidRDefault="00D24BB6" w:rsidP="00D24BB6">
      <w:pPr>
        <w:pStyle w:val="ListParagraph"/>
        <w:numPr>
          <w:ilvl w:val="2"/>
          <w:numId w:val="1"/>
        </w:numPr>
      </w:pPr>
      <w:proofErr w:type="gramStart"/>
      <w:r>
        <w:t>*( (</w:t>
      </w:r>
      <w:proofErr w:type="gramEnd"/>
      <w:r>
        <w:t xml:space="preserve">unsigned short *)(0x6000000) + PIX_OFFSET(80, 120, 240) ) = GREEN </w:t>
      </w:r>
    </w:p>
    <w:p w14:paraId="6B0FA92D" w14:textId="3A0AD950" w:rsidR="00D24BB6" w:rsidRDefault="00D24BB6" w:rsidP="00D24BB6">
      <w:pPr>
        <w:pStyle w:val="ListParagraph"/>
        <w:numPr>
          <w:ilvl w:val="2"/>
          <w:numId w:val="1"/>
        </w:numPr>
      </w:pPr>
      <w:proofErr w:type="gramStart"/>
      <w:r>
        <w:t xml:space="preserve">*( </w:t>
      </w:r>
      <w:proofErr w:type="spellStart"/>
      <w:r>
        <w:t>videoBuffer</w:t>
      </w:r>
      <w:proofErr w:type="spellEnd"/>
      <w:proofErr w:type="gramEnd"/>
      <w:r>
        <w:t xml:space="preserve"> + PIX_OFFSET(80, 120, 240) ) = GREEN</w:t>
      </w:r>
    </w:p>
    <w:p w14:paraId="2D12638C" w14:textId="77777777" w:rsidR="00D24BB6" w:rsidRDefault="00D24BB6" w:rsidP="00344E8D">
      <w:pPr>
        <w:pStyle w:val="ListParagraph"/>
        <w:numPr>
          <w:ilvl w:val="0"/>
          <w:numId w:val="1"/>
        </w:numPr>
      </w:pPr>
      <w:r>
        <w:t xml:space="preserve">• C has special syntax for referencing locations – </w:t>
      </w:r>
    </w:p>
    <w:p w14:paraId="4CFAE005" w14:textId="77777777" w:rsidR="00D24BB6" w:rsidRDefault="00D24BB6" w:rsidP="00D24BB6">
      <w:pPr>
        <w:pStyle w:val="ListParagraph"/>
        <w:numPr>
          <w:ilvl w:val="1"/>
          <w:numId w:val="1"/>
        </w:numPr>
      </w:pPr>
      <w:proofErr w:type="spellStart"/>
      <w:r>
        <w:t>pointer_name</w:t>
      </w:r>
      <w:proofErr w:type="spellEnd"/>
      <w:r>
        <w:t>[</w:t>
      </w:r>
      <w:proofErr w:type="spellStart"/>
      <w:r>
        <w:t>some_number</w:t>
      </w:r>
      <w:proofErr w:type="spellEnd"/>
      <w:r>
        <w:t xml:space="preserve">] </w:t>
      </w:r>
    </w:p>
    <w:p w14:paraId="74886306" w14:textId="17A6772B" w:rsidR="00D24BB6" w:rsidRDefault="00D24BB6" w:rsidP="00D24BB6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proofErr w:type="gramStart"/>
      <w:r>
        <w:t>videoBuffer</w:t>
      </w:r>
      <w:proofErr w:type="spellEnd"/>
      <w:r>
        <w:t>[</w:t>
      </w:r>
      <w:proofErr w:type="gramEnd"/>
      <w:r>
        <w:t xml:space="preserve">57] </w:t>
      </w:r>
    </w:p>
    <w:p w14:paraId="2D93BC2B" w14:textId="77777777" w:rsidR="00D24BB6" w:rsidRDefault="00D24BB6" w:rsidP="00D24BB6">
      <w:pPr>
        <w:pStyle w:val="ListParagraph"/>
        <w:numPr>
          <w:ilvl w:val="1"/>
          <w:numId w:val="1"/>
        </w:numPr>
      </w:pPr>
      <w:r>
        <w:t xml:space="preserve">the location you land after passing 57 shorts down from </w:t>
      </w:r>
      <w:proofErr w:type="spellStart"/>
      <w:r>
        <w:t>videoBuffer</w:t>
      </w:r>
      <w:proofErr w:type="spellEnd"/>
      <w:r>
        <w:t xml:space="preserve"> </w:t>
      </w:r>
    </w:p>
    <w:p w14:paraId="43895983" w14:textId="77777777" w:rsidR="00D24BB6" w:rsidRDefault="00D24BB6" w:rsidP="00D24BB6">
      <w:pPr>
        <w:pStyle w:val="ListParagraph"/>
        <w:numPr>
          <w:ilvl w:val="2"/>
          <w:numId w:val="1"/>
        </w:numPr>
      </w:pPr>
      <w:r>
        <w:t>a[b] = *(</w:t>
      </w:r>
      <w:proofErr w:type="spellStart"/>
      <w:r>
        <w:t>a+b</w:t>
      </w:r>
      <w:proofErr w:type="spellEnd"/>
      <w:r>
        <w:t xml:space="preserve">) </w:t>
      </w:r>
    </w:p>
    <w:p w14:paraId="56863032" w14:textId="77777777" w:rsidR="00D24BB6" w:rsidRDefault="00D24BB6" w:rsidP="00D24BB6">
      <w:pPr>
        <w:pStyle w:val="ListParagraph"/>
        <w:numPr>
          <w:ilvl w:val="2"/>
          <w:numId w:val="1"/>
        </w:numPr>
      </w:pPr>
      <w:r>
        <w:t xml:space="preserve"> Adds the pointer and the offset (a and b </w:t>
      </w:r>
      <w:proofErr w:type="gramStart"/>
      <w:r>
        <w:t>has</w:t>
      </w:r>
      <w:proofErr w:type="gramEnd"/>
      <w:r>
        <w:t xml:space="preserve"> to be one or the other) and then dereferences </w:t>
      </w:r>
    </w:p>
    <w:p w14:paraId="7A599296" w14:textId="77777777" w:rsidR="00D24BB6" w:rsidRDefault="00D24BB6" w:rsidP="00D24BB6">
      <w:pPr>
        <w:pStyle w:val="ListParagraph"/>
        <w:numPr>
          <w:ilvl w:val="2"/>
          <w:numId w:val="1"/>
        </w:numPr>
      </w:pPr>
      <w:r>
        <w:t xml:space="preserve"> Idea is that left side is cleaner </w:t>
      </w:r>
    </w:p>
    <w:p w14:paraId="63DCB976" w14:textId="77777777" w:rsidR="00D24BB6" w:rsidRDefault="00D24BB6" w:rsidP="00D24BB6">
      <w:pPr>
        <w:pStyle w:val="ListParagraph"/>
        <w:numPr>
          <w:ilvl w:val="2"/>
          <w:numId w:val="1"/>
        </w:numPr>
      </w:pPr>
      <w:proofErr w:type="spellStart"/>
      <w:r>
        <w:t>videoBuffer</w:t>
      </w:r>
      <w:proofErr w:type="spellEnd"/>
      <w:r>
        <w:t>[PIX_</w:t>
      </w:r>
      <w:proofErr w:type="gramStart"/>
      <w:r>
        <w:t>OFFSET(</w:t>
      </w:r>
      <w:proofErr w:type="gramEnd"/>
      <w:r>
        <w:t xml:space="preserve">80,120,240)] = GREEN; </w:t>
      </w:r>
    </w:p>
    <w:p w14:paraId="26A50D74" w14:textId="3E5C19CF" w:rsidR="00344E8D" w:rsidRDefault="00D24BB6" w:rsidP="00D24BB6">
      <w:pPr>
        <w:pStyle w:val="ListParagraph"/>
        <w:numPr>
          <w:ilvl w:val="2"/>
          <w:numId w:val="1"/>
        </w:numPr>
      </w:pPr>
      <w:r>
        <w:t>*(</w:t>
      </w:r>
      <w:proofErr w:type="spellStart"/>
      <w:r>
        <w:t>videoBuffer</w:t>
      </w:r>
      <w:proofErr w:type="spellEnd"/>
      <w:r>
        <w:t xml:space="preserve"> + PIX_</w:t>
      </w:r>
      <w:proofErr w:type="gramStart"/>
      <w:r>
        <w:t>OFFSET(</w:t>
      </w:r>
      <w:proofErr w:type="gramEnd"/>
      <w:r>
        <w:t>80,120,240)) = GREEN</w:t>
      </w:r>
    </w:p>
    <w:p w14:paraId="6E56F96E" w14:textId="20662293" w:rsidR="00D24BB6" w:rsidRDefault="00D24BB6" w:rsidP="00D24BB6">
      <w:r>
        <w:t>Prototypes</w:t>
      </w:r>
    </w:p>
    <w:p w14:paraId="66D4FAED" w14:textId="1AF02713" w:rsidR="00D24BB6" w:rsidRDefault="00D24BB6" w:rsidP="00D24BB6">
      <w:pPr>
        <w:pStyle w:val="ListParagraph"/>
        <w:numPr>
          <w:ilvl w:val="0"/>
          <w:numId w:val="1"/>
        </w:numPr>
      </w:pPr>
      <w:r>
        <w:t xml:space="preserve">Prototypes are </w:t>
      </w:r>
      <w:proofErr w:type="gramStart"/>
      <w:r>
        <w:t>similar to</w:t>
      </w:r>
      <w:proofErr w:type="gramEnd"/>
      <w:r>
        <w:t xml:space="preserve"> the interface in Java</w:t>
      </w:r>
    </w:p>
    <w:p w14:paraId="0A17B835" w14:textId="72DAF38B" w:rsidR="00D24BB6" w:rsidRDefault="00D24BB6" w:rsidP="00D24BB6">
      <w:pPr>
        <w:pStyle w:val="ListParagraph"/>
        <w:numPr>
          <w:ilvl w:val="0"/>
          <w:numId w:val="1"/>
        </w:numPr>
      </w:pPr>
      <w:r>
        <w:t>Essentially, you declare the skeleton of any function at the top of your C code above the main function and below all the # lines of code</w:t>
      </w:r>
    </w:p>
    <w:p w14:paraId="54BE02BA" w14:textId="095EB2EB" w:rsidR="00D24BB6" w:rsidRDefault="00D24BB6" w:rsidP="00D24BB6">
      <w:pPr>
        <w:pStyle w:val="ListParagraph"/>
        <w:numPr>
          <w:ilvl w:val="1"/>
          <w:numId w:val="1"/>
        </w:numPr>
      </w:pPr>
      <w:r>
        <w:t>It avoids errors and allows you more independence in using functions within functions and referencing things you haven’t fully declared</w:t>
      </w:r>
    </w:p>
    <w:p w14:paraId="4A4D8E20" w14:textId="77777777" w:rsidR="00D24BB6" w:rsidRDefault="00D24BB6" w:rsidP="00D24BB6">
      <w:pPr>
        <w:pStyle w:val="ListParagraph"/>
        <w:numPr>
          <w:ilvl w:val="2"/>
          <w:numId w:val="1"/>
        </w:numPr>
      </w:pPr>
      <w:r>
        <w:t>Necessary because C is read linearly, so if you are using a function2 in your funciton1 and you have yet to fully declare function2, then you’ll get an error</w:t>
      </w:r>
    </w:p>
    <w:p w14:paraId="3DFD5135" w14:textId="6E186FF0" w:rsidR="00D24BB6" w:rsidRDefault="00D24BB6" w:rsidP="00D24BB6">
      <w:r>
        <w:t>Bouncing Rectangle:</w:t>
      </w:r>
    </w:p>
    <w:p w14:paraId="3A8B39E8" w14:textId="2A89B6CF" w:rsidR="00D24BB6" w:rsidRDefault="00D24BB6" w:rsidP="00D24BB6">
      <w:pPr>
        <w:pStyle w:val="ListParagraph"/>
        <w:numPr>
          <w:ilvl w:val="0"/>
          <w:numId w:val="1"/>
        </w:numPr>
      </w:pPr>
      <w:r>
        <w:t xml:space="preserve">Delay: when we were trying to delay how fast the rectangle was moving on the screen, we added in for-loops </w:t>
      </w:r>
      <w:r w:rsidR="0090523B">
        <w:t xml:space="preserve">that went through </w:t>
      </w:r>
      <w:proofErr w:type="gramStart"/>
      <w:r w:rsidR="0090523B">
        <w:t>a large number</w:t>
      </w:r>
      <w:proofErr w:type="gramEnd"/>
      <w:r w:rsidR="0090523B">
        <w:t xml:space="preserve"> and incremented some variable inside the loop</w:t>
      </w:r>
    </w:p>
    <w:p w14:paraId="0036E54A" w14:textId="7B7F765B" w:rsidR="0090523B" w:rsidRDefault="005A4AE5" w:rsidP="0090523B">
      <w:pPr>
        <w:pStyle w:val="ListParagraph"/>
        <w:numPr>
          <w:ilvl w:val="1"/>
          <w:numId w:val="1"/>
        </w:numPr>
      </w:pPr>
      <w:r>
        <w:t>compiler</w:t>
      </w:r>
      <w:r w:rsidR="0090523B">
        <w:t xml:space="preserve"> basically ignores that loop</w:t>
      </w:r>
      <w:r>
        <w:t xml:space="preserve"> because whatever is in it isn’t being used significantly throughout the function</w:t>
      </w:r>
    </w:p>
    <w:p w14:paraId="71F92251" w14:textId="07361EBA" w:rsidR="005A4AE5" w:rsidRDefault="005A4AE5" w:rsidP="0090523B">
      <w:pPr>
        <w:pStyle w:val="ListParagraph"/>
        <w:numPr>
          <w:ilvl w:val="1"/>
          <w:numId w:val="1"/>
        </w:numPr>
      </w:pPr>
      <w:r>
        <w:t xml:space="preserve">To force the compiler to not ignore it, use the modifier “volatile” </w:t>
      </w:r>
    </w:p>
    <w:sectPr w:rsidR="005A4A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966BB" w14:textId="77777777" w:rsidR="00AA2547" w:rsidRDefault="00AA2547" w:rsidP="0046064B">
      <w:pPr>
        <w:spacing w:after="0" w:line="240" w:lineRule="auto"/>
      </w:pPr>
      <w:r>
        <w:separator/>
      </w:r>
    </w:p>
  </w:endnote>
  <w:endnote w:type="continuationSeparator" w:id="0">
    <w:p w14:paraId="1ABC45BC" w14:textId="77777777" w:rsidR="00AA2547" w:rsidRDefault="00AA2547" w:rsidP="0046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E9250" w14:textId="77777777" w:rsidR="00AA2547" w:rsidRDefault="00AA2547" w:rsidP="0046064B">
      <w:pPr>
        <w:spacing w:after="0" w:line="240" w:lineRule="auto"/>
      </w:pPr>
      <w:r>
        <w:separator/>
      </w:r>
    </w:p>
  </w:footnote>
  <w:footnote w:type="continuationSeparator" w:id="0">
    <w:p w14:paraId="7415DC0F" w14:textId="77777777" w:rsidR="00AA2547" w:rsidRDefault="00AA2547" w:rsidP="00460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00B59" w14:textId="25C71D32" w:rsidR="0046064B" w:rsidRDefault="0046064B">
    <w:pPr>
      <w:pStyle w:val="Header"/>
    </w:pPr>
    <w:r>
      <w:t>1-24-2018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53F4"/>
    <w:multiLevelType w:val="hybridMultilevel"/>
    <w:tmpl w:val="EA8EFC88"/>
    <w:lvl w:ilvl="0" w:tplc="8018B3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ED098">
      <w:start w:val="1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4B"/>
    <w:rsid w:val="00344E8D"/>
    <w:rsid w:val="0046064B"/>
    <w:rsid w:val="005A4AE5"/>
    <w:rsid w:val="006B22AF"/>
    <w:rsid w:val="0090523B"/>
    <w:rsid w:val="00AA2547"/>
    <w:rsid w:val="00D2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3841"/>
  <w15:chartTrackingRefBased/>
  <w15:docId w15:val="{20866699-1050-4F24-8084-DB177C68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4B"/>
  </w:style>
  <w:style w:type="paragraph" w:styleId="Footer">
    <w:name w:val="footer"/>
    <w:basedOn w:val="Normal"/>
    <w:link w:val="FooterChar"/>
    <w:uiPriority w:val="99"/>
    <w:unhideWhenUsed/>
    <w:rsid w:val="00460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4B"/>
  </w:style>
  <w:style w:type="paragraph" w:styleId="ListParagraph">
    <w:name w:val="List Paragraph"/>
    <w:basedOn w:val="Normal"/>
    <w:uiPriority w:val="34"/>
    <w:qFormat/>
    <w:rsid w:val="0046064B"/>
    <w:pPr>
      <w:ind w:left="720"/>
      <w:contextualSpacing/>
    </w:pPr>
  </w:style>
  <w:style w:type="table" w:styleId="TableGrid">
    <w:name w:val="Table Grid"/>
    <w:basedOn w:val="TableNormal"/>
    <w:uiPriority w:val="39"/>
    <w:rsid w:val="0034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Ahmad, Tahirah</cp:lastModifiedBy>
  <cp:revision>3</cp:revision>
  <dcterms:created xsi:type="dcterms:W3CDTF">2018-01-26T02:58:00Z</dcterms:created>
  <dcterms:modified xsi:type="dcterms:W3CDTF">2018-01-26T13:00:00Z</dcterms:modified>
</cp:coreProperties>
</file>