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F707" w14:textId="0178E0E8" w:rsidR="00166718" w:rsidRPr="002C03AF" w:rsidRDefault="00166718" w:rsidP="00303D6D">
      <w:pPr>
        <w:contextualSpacing/>
        <w:rPr>
          <w:rFonts w:ascii="Calibri" w:hAnsi="Calibri" w:cs="Calibri"/>
        </w:rPr>
      </w:pPr>
      <w:r w:rsidRPr="002C03AF">
        <w:rPr>
          <w:rFonts w:ascii="Calibri" w:hAnsi="Calibri" w:cs="Calibri"/>
        </w:rPr>
        <w:t>CS2261 Media Device Architecture</w:t>
      </w:r>
    </w:p>
    <w:p w14:paraId="293DA7C9" w14:textId="77777777" w:rsidR="002C03AF" w:rsidRPr="002C03AF" w:rsidRDefault="002C03AF" w:rsidP="002C03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Drawing a String</w:t>
      </w:r>
    </w:p>
    <w:p w14:paraId="3D5A9699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 xml:space="preserve">Single characters are boring and not </w:t>
      </w:r>
      <w:r w:rsidRPr="002C03AF">
        <w:rPr>
          <w:rFonts w:ascii="Calibri" w:hAnsi="Calibri" w:cs="Calibri"/>
          <w:i/>
          <w:iCs/>
          <w:kern w:val="24"/>
          <w:szCs w:val="24"/>
        </w:rPr>
        <w:t>that</w:t>
      </w:r>
      <w:r w:rsidRPr="002C03AF">
        <w:rPr>
          <w:rFonts w:ascii="Calibri" w:hAnsi="Calibri" w:cs="Calibri"/>
          <w:kern w:val="24"/>
          <w:szCs w:val="24"/>
        </w:rPr>
        <w:t xml:space="preserve"> useful</w:t>
      </w:r>
    </w:p>
    <w:p w14:paraId="5750377C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What is a string, conceptually?</w:t>
      </w:r>
    </w:p>
    <w:p w14:paraId="3B6D69F6" w14:textId="77777777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A sequence of characters</w:t>
      </w:r>
    </w:p>
    <w:p w14:paraId="6F86DB01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What is a string, in C?</w:t>
      </w:r>
    </w:p>
    <w:p w14:paraId="238CB0FF" w14:textId="405075A3" w:rsid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A constant array of characters, ending with NUL (ASCII value 0, typed ‘\0’)</w:t>
      </w:r>
    </w:p>
    <w:p w14:paraId="69BDBA1D" w14:textId="0A2CDBBE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>
        <w:rPr>
          <w:rFonts w:ascii="Calibri" w:hAnsi="Calibri" w:cs="Calibri"/>
          <w:kern w:val="24"/>
          <w:szCs w:val="24"/>
        </w:rPr>
        <w:t xml:space="preserve">Since its an array of characters, we can use our </w:t>
      </w:r>
      <w:proofErr w:type="spellStart"/>
      <w:r>
        <w:rPr>
          <w:rFonts w:ascii="Calibri" w:hAnsi="Calibri" w:cs="Calibri"/>
          <w:kern w:val="24"/>
          <w:szCs w:val="24"/>
        </w:rPr>
        <w:t>drawChar</w:t>
      </w:r>
      <w:proofErr w:type="spellEnd"/>
      <w:r>
        <w:rPr>
          <w:rFonts w:ascii="Calibri" w:hAnsi="Calibri" w:cs="Calibri"/>
          <w:kern w:val="24"/>
          <w:szCs w:val="24"/>
        </w:rPr>
        <w:t xml:space="preserve"> for the </w:t>
      </w:r>
      <w:proofErr w:type="spellStart"/>
      <w:r>
        <w:rPr>
          <w:rFonts w:ascii="Calibri" w:hAnsi="Calibri" w:cs="Calibri"/>
          <w:kern w:val="24"/>
          <w:szCs w:val="24"/>
        </w:rPr>
        <w:t>drawString</w:t>
      </w:r>
      <w:proofErr w:type="spellEnd"/>
    </w:p>
    <w:p w14:paraId="676EF562" w14:textId="77777777" w:rsidR="002C03AF" w:rsidRPr="002C03AF" w:rsidRDefault="002C03AF" w:rsidP="002C03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Steps to draw a string</w:t>
      </w:r>
    </w:p>
    <w:p w14:paraId="26C8AD22" w14:textId="77777777" w:rsidR="002C03AF" w:rsidRPr="002C03AF" w:rsidRDefault="002C03AF" w:rsidP="002C03A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Figure out which to draw, where to draw it, and what color</w:t>
      </w:r>
    </w:p>
    <w:p w14:paraId="7BA6C6D7" w14:textId="77777777" w:rsidR="002C03AF" w:rsidRPr="002C03AF" w:rsidRDefault="002C03AF" w:rsidP="002C03A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Function parameters</w:t>
      </w:r>
    </w:p>
    <w:p w14:paraId="48272FF9" w14:textId="77777777" w:rsidR="002C03AF" w:rsidRPr="002C03AF" w:rsidRDefault="002C03AF" w:rsidP="002C03A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Iterate through the array of characters</w:t>
      </w:r>
    </w:p>
    <w:p w14:paraId="226845B1" w14:textId="77777777" w:rsidR="002C03AF" w:rsidRPr="002C03AF" w:rsidRDefault="002C03AF" w:rsidP="002C03A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While-loop, since we don’t necessarily know the length</w:t>
      </w:r>
    </w:p>
    <w:p w14:paraId="15464FCD" w14:textId="77777777" w:rsidR="002C03AF" w:rsidRPr="002C03AF" w:rsidRDefault="002C03AF" w:rsidP="002C03A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For each character, draw it</w:t>
      </w:r>
    </w:p>
    <w:p w14:paraId="45701D4D" w14:textId="03622897" w:rsidR="002C03AF" w:rsidRPr="002C03AF" w:rsidRDefault="002C03AF" w:rsidP="002C03A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 xml:space="preserve">Using </w:t>
      </w:r>
      <w:proofErr w:type="spellStart"/>
      <w:r w:rsidRPr="002C03AF">
        <w:rPr>
          <w:rFonts w:ascii="Calibri" w:hAnsi="Calibri" w:cs="Calibri"/>
          <w:kern w:val="24"/>
          <w:szCs w:val="24"/>
        </w:rPr>
        <w:t>drawChar</w:t>
      </w:r>
      <w:proofErr w:type="spellEnd"/>
    </w:p>
    <w:p w14:paraId="7920E4CB" w14:textId="77777777" w:rsidR="002C03AF" w:rsidRPr="002C03AF" w:rsidRDefault="002C03AF" w:rsidP="002C03A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If this character is the last one, stop the loop</w:t>
      </w:r>
    </w:p>
    <w:p w14:paraId="7DF62712" w14:textId="77777777" w:rsidR="002C03AF" w:rsidRPr="002C03AF" w:rsidRDefault="002C03AF" w:rsidP="002C03A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If the next character is NUL (\0), this character is the last one</w:t>
      </w:r>
    </w:p>
    <w:p w14:paraId="6745C9F5" w14:textId="77777777" w:rsidR="002C03AF" w:rsidRPr="002C03AF" w:rsidRDefault="002C03AF" w:rsidP="002C03A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If there is another character, increment the column to draw it</w:t>
      </w:r>
    </w:p>
    <w:p w14:paraId="7B61B5E9" w14:textId="77777777" w:rsidR="002C03AF" w:rsidRPr="002C03AF" w:rsidRDefault="002C03AF" w:rsidP="002C03AF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Otherwise they’d all be drawn on top of each other</w:t>
      </w:r>
    </w:p>
    <w:p w14:paraId="6E8C99C9" w14:textId="77777777" w:rsidR="002C03AF" w:rsidRPr="002C03AF" w:rsidRDefault="002C03AF" w:rsidP="002C03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 xml:space="preserve">Calling the </w:t>
      </w:r>
      <w:proofErr w:type="spellStart"/>
      <w:r w:rsidRPr="002C03AF">
        <w:rPr>
          <w:rFonts w:ascii="Calibri" w:hAnsi="Calibri" w:cs="Calibri"/>
          <w:kern w:val="24"/>
          <w:szCs w:val="24"/>
        </w:rPr>
        <w:t>drawString</w:t>
      </w:r>
      <w:proofErr w:type="spellEnd"/>
      <w:r w:rsidRPr="002C03AF">
        <w:rPr>
          <w:rFonts w:ascii="Calibri" w:hAnsi="Calibri" w:cs="Calibri"/>
          <w:kern w:val="24"/>
          <w:szCs w:val="24"/>
        </w:rPr>
        <w:t xml:space="preserve"> function</w:t>
      </w:r>
    </w:p>
    <w:p w14:paraId="22F4B4D3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Our function takes in a location, character array, and a color.</w:t>
      </w:r>
    </w:p>
    <w:p w14:paraId="20C9BF6C" w14:textId="77777777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 xml:space="preserve">void </w:t>
      </w:r>
      <w:proofErr w:type="spellStart"/>
      <w:proofErr w:type="gramStart"/>
      <w:r w:rsidRPr="002C03AF">
        <w:rPr>
          <w:rFonts w:ascii="Calibri" w:hAnsi="Calibri" w:cs="Calibri"/>
          <w:kern w:val="24"/>
          <w:szCs w:val="24"/>
        </w:rPr>
        <w:t>drawString</w:t>
      </w:r>
      <w:proofErr w:type="spellEnd"/>
      <w:r w:rsidRPr="002C03AF">
        <w:rPr>
          <w:rFonts w:ascii="Calibri" w:hAnsi="Calibri" w:cs="Calibri"/>
          <w:kern w:val="24"/>
          <w:szCs w:val="24"/>
        </w:rPr>
        <w:t>(</w:t>
      </w:r>
      <w:proofErr w:type="spellStart"/>
      <w:proofErr w:type="gramEnd"/>
      <w:r w:rsidRPr="002C03AF">
        <w:rPr>
          <w:rFonts w:ascii="Calibri" w:hAnsi="Calibri" w:cs="Calibri"/>
          <w:kern w:val="24"/>
          <w:szCs w:val="24"/>
        </w:rPr>
        <w:t>int</w:t>
      </w:r>
      <w:proofErr w:type="spellEnd"/>
      <w:r w:rsidRPr="002C03AF">
        <w:rPr>
          <w:rFonts w:ascii="Calibri" w:hAnsi="Calibri" w:cs="Calibri"/>
          <w:kern w:val="24"/>
          <w:szCs w:val="24"/>
        </w:rPr>
        <w:t xml:space="preserve"> row, </w:t>
      </w:r>
      <w:proofErr w:type="spellStart"/>
      <w:r w:rsidRPr="002C03AF">
        <w:rPr>
          <w:rFonts w:ascii="Calibri" w:hAnsi="Calibri" w:cs="Calibri"/>
          <w:kern w:val="24"/>
          <w:szCs w:val="24"/>
        </w:rPr>
        <w:t>int</w:t>
      </w:r>
      <w:proofErr w:type="spellEnd"/>
      <w:r w:rsidRPr="002C03AF">
        <w:rPr>
          <w:rFonts w:ascii="Calibri" w:hAnsi="Calibri" w:cs="Calibri"/>
          <w:kern w:val="24"/>
          <w:szCs w:val="24"/>
        </w:rPr>
        <w:t xml:space="preserve"> col, char *</w:t>
      </w:r>
      <w:proofErr w:type="spellStart"/>
      <w:r w:rsidRPr="002C03AF">
        <w:rPr>
          <w:rFonts w:ascii="Calibri" w:hAnsi="Calibri" w:cs="Calibri"/>
          <w:kern w:val="24"/>
          <w:szCs w:val="24"/>
        </w:rPr>
        <w:t>str</w:t>
      </w:r>
      <w:proofErr w:type="spellEnd"/>
      <w:r w:rsidRPr="002C03AF">
        <w:rPr>
          <w:rFonts w:ascii="Calibri" w:hAnsi="Calibri" w:cs="Calibri"/>
          <w:kern w:val="24"/>
          <w:szCs w:val="24"/>
        </w:rPr>
        <w:t>, unsigned short color);</w:t>
      </w:r>
    </w:p>
    <w:p w14:paraId="76C1519F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proofErr w:type="spellStart"/>
      <w:r w:rsidRPr="002C03AF">
        <w:rPr>
          <w:rFonts w:ascii="Calibri" w:hAnsi="Calibri" w:cs="Calibri"/>
          <w:kern w:val="24"/>
          <w:szCs w:val="24"/>
        </w:rPr>
        <w:t>str</w:t>
      </w:r>
      <w:proofErr w:type="spellEnd"/>
      <w:r w:rsidRPr="002C03AF">
        <w:rPr>
          <w:rFonts w:ascii="Calibri" w:hAnsi="Calibri" w:cs="Calibri"/>
          <w:kern w:val="24"/>
          <w:szCs w:val="24"/>
        </w:rPr>
        <w:t xml:space="preserve"> points to the beginning (first character) in the array</w:t>
      </w:r>
    </w:p>
    <w:p w14:paraId="71653439" w14:textId="77777777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Since array variables are just specialized pointers, you just pass in the array</w:t>
      </w:r>
    </w:p>
    <w:p w14:paraId="52916B76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Writing a string with double quotes automatically makes it an array of characters, ending with NUL.  No casting is needed.</w:t>
      </w:r>
    </w:p>
    <w:p w14:paraId="2FD47857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 xml:space="preserve">Ex.  char </w:t>
      </w:r>
      <w:proofErr w:type="spellStart"/>
      <w:proofErr w:type="gramStart"/>
      <w:r w:rsidRPr="002C03AF">
        <w:rPr>
          <w:rFonts w:ascii="Calibri" w:hAnsi="Calibri" w:cs="Calibri"/>
          <w:kern w:val="24"/>
          <w:szCs w:val="24"/>
        </w:rPr>
        <w:t>str</w:t>
      </w:r>
      <w:proofErr w:type="spellEnd"/>
      <w:r w:rsidRPr="002C03AF">
        <w:rPr>
          <w:rFonts w:ascii="Calibri" w:hAnsi="Calibri" w:cs="Calibri"/>
          <w:kern w:val="24"/>
          <w:szCs w:val="24"/>
        </w:rPr>
        <w:t>[</w:t>
      </w:r>
      <w:proofErr w:type="gramEnd"/>
      <w:r w:rsidRPr="002C03AF">
        <w:rPr>
          <w:rFonts w:ascii="Calibri" w:hAnsi="Calibri" w:cs="Calibri"/>
          <w:kern w:val="24"/>
          <w:szCs w:val="24"/>
        </w:rPr>
        <w:t>2];</w:t>
      </w:r>
    </w:p>
    <w:p w14:paraId="05197FB8" w14:textId="77777777" w:rsidR="002C03AF" w:rsidRPr="002C03AF" w:rsidRDefault="002C03AF" w:rsidP="002C03A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proofErr w:type="spellStart"/>
      <w:proofErr w:type="gramStart"/>
      <w:r w:rsidRPr="002C03AF">
        <w:rPr>
          <w:rFonts w:ascii="Calibri" w:hAnsi="Calibri" w:cs="Calibri"/>
          <w:kern w:val="24"/>
          <w:szCs w:val="24"/>
        </w:rPr>
        <w:t>str</w:t>
      </w:r>
      <w:proofErr w:type="spellEnd"/>
      <w:r w:rsidRPr="002C03AF">
        <w:rPr>
          <w:rFonts w:ascii="Calibri" w:hAnsi="Calibri" w:cs="Calibri"/>
          <w:kern w:val="24"/>
          <w:szCs w:val="24"/>
        </w:rPr>
        <w:t>[</w:t>
      </w:r>
      <w:proofErr w:type="gramEnd"/>
      <w:r w:rsidRPr="002C03AF">
        <w:rPr>
          <w:rFonts w:ascii="Calibri" w:hAnsi="Calibri" w:cs="Calibri"/>
          <w:kern w:val="24"/>
          <w:szCs w:val="24"/>
        </w:rPr>
        <w:t>0] = ‘a’;</w:t>
      </w:r>
    </w:p>
    <w:p w14:paraId="3E456EB7" w14:textId="77777777" w:rsidR="002C03AF" w:rsidRPr="002C03AF" w:rsidRDefault="002C03AF" w:rsidP="002C03A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proofErr w:type="spellStart"/>
      <w:proofErr w:type="gramStart"/>
      <w:r w:rsidRPr="002C03AF">
        <w:rPr>
          <w:rFonts w:ascii="Calibri" w:hAnsi="Calibri" w:cs="Calibri"/>
          <w:kern w:val="24"/>
          <w:szCs w:val="24"/>
        </w:rPr>
        <w:t>str</w:t>
      </w:r>
      <w:proofErr w:type="spellEnd"/>
      <w:r w:rsidRPr="002C03AF">
        <w:rPr>
          <w:rFonts w:ascii="Calibri" w:hAnsi="Calibri" w:cs="Calibri"/>
          <w:kern w:val="24"/>
          <w:szCs w:val="24"/>
        </w:rPr>
        <w:t>[</w:t>
      </w:r>
      <w:proofErr w:type="gramEnd"/>
      <w:r w:rsidRPr="002C03AF">
        <w:rPr>
          <w:rFonts w:ascii="Calibri" w:hAnsi="Calibri" w:cs="Calibri"/>
          <w:kern w:val="24"/>
          <w:szCs w:val="24"/>
        </w:rPr>
        <w:t xml:space="preserve">1] = ‘\0’;  // Without this, </w:t>
      </w:r>
      <w:proofErr w:type="spellStart"/>
      <w:r w:rsidRPr="002C03AF">
        <w:rPr>
          <w:rFonts w:ascii="Calibri" w:hAnsi="Calibri" w:cs="Calibri"/>
          <w:kern w:val="24"/>
          <w:szCs w:val="24"/>
        </w:rPr>
        <w:t>drawString</w:t>
      </w:r>
      <w:proofErr w:type="spellEnd"/>
      <w:r w:rsidRPr="002C03AF">
        <w:rPr>
          <w:rFonts w:ascii="Calibri" w:hAnsi="Calibri" w:cs="Calibri"/>
          <w:kern w:val="24"/>
          <w:szCs w:val="24"/>
        </w:rPr>
        <w:t xml:space="preserve"> may loop forever</w:t>
      </w:r>
    </w:p>
    <w:p w14:paraId="08B53727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Ex.  char str2[6] = “hello”; // length is 6 because \0 is added</w:t>
      </w:r>
    </w:p>
    <w:p w14:paraId="2B119063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proofErr w:type="spellStart"/>
      <w:proofErr w:type="gramStart"/>
      <w:r w:rsidRPr="002C03AF">
        <w:rPr>
          <w:rFonts w:ascii="Calibri" w:hAnsi="Calibri" w:cs="Calibri"/>
          <w:kern w:val="24"/>
          <w:szCs w:val="24"/>
        </w:rPr>
        <w:t>drawString</w:t>
      </w:r>
      <w:proofErr w:type="spellEnd"/>
      <w:r w:rsidRPr="002C03AF">
        <w:rPr>
          <w:rFonts w:ascii="Calibri" w:hAnsi="Calibri" w:cs="Calibri"/>
          <w:kern w:val="24"/>
          <w:szCs w:val="24"/>
        </w:rPr>
        <w:t>(</w:t>
      </w:r>
      <w:proofErr w:type="gramEnd"/>
      <w:r w:rsidRPr="002C03AF">
        <w:rPr>
          <w:rFonts w:ascii="Calibri" w:hAnsi="Calibri" w:cs="Calibri"/>
          <w:kern w:val="24"/>
          <w:szCs w:val="24"/>
        </w:rPr>
        <w:t>80, 40, str2, WHITE);  //  Works</w:t>
      </w:r>
    </w:p>
    <w:p w14:paraId="5BDCE8CD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proofErr w:type="spellStart"/>
      <w:proofErr w:type="gramStart"/>
      <w:r w:rsidRPr="002C03AF">
        <w:rPr>
          <w:rFonts w:ascii="Calibri" w:hAnsi="Calibri" w:cs="Calibri"/>
          <w:kern w:val="24"/>
          <w:szCs w:val="24"/>
        </w:rPr>
        <w:t>drawString</w:t>
      </w:r>
      <w:proofErr w:type="spellEnd"/>
      <w:r w:rsidRPr="002C03AF">
        <w:rPr>
          <w:rFonts w:ascii="Calibri" w:hAnsi="Calibri" w:cs="Calibri"/>
          <w:kern w:val="24"/>
          <w:szCs w:val="24"/>
        </w:rPr>
        <w:t>(</w:t>
      </w:r>
      <w:proofErr w:type="gramEnd"/>
      <w:r w:rsidRPr="002C03AF">
        <w:rPr>
          <w:rFonts w:ascii="Calibri" w:hAnsi="Calibri" w:cs="Calibri"/>
          <w:kern w:val="24"/>
          <w:szCs w:val="24"/>
        </w:rPr>
        <w:t>80, 40, “hello”, WHITE);  // Also works</w:t>
      </w:r>
    </w:p>
    <w:p w14:paraId="00F56FE2" w14:textId="77777777" w:rsidR="002C03AF" w:rsidRDefault="002C03AF" w:rsidP="002C03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</w:p>
    <w:p w14:paraId="41757F2F" w14:textId="4D5CECCE" w:rsidR="002C03AF" w:rsidRPr="002C03AF" w:rsidRDefault="002C03AF" w:rsidP="002C03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Easy string formatting</w:t>
      </w:r>
    </w:p>
    <w:p w14:paraId="539CFC60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We want to be able to print variables and formatted things easily</w:t>
      </w:r>
    </w:p>
    <w:p w14:paraId="488AC198" w14:textId="77777777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proofErr w:type="spellStart"/>
      <w:r w:rsidRPr="002C03AF">
        <w:rPr>
          <w:rFonts w:ascii="Calibri" w:hAnsi="Calibri" w:cs="Calibri"/>
          <w:kern w:val="24"/>
          <w:szCs w:val="24"/>
        </w:rPr>
        <w:t>printf</w:t>
      </w:r>
      <w:proofErr w:type="spellEnd"/>
      <w:r w:rsidRPr="002C03AF">
        <w:rPr>
          <w:rFonts w:ascii="Calibri" w:hAnsi="Calibri" w:cs="Calibri"/>
          <w:kern w:val="24"/>
          <w:szCs w:val="24"/>
        </w:rPr>
        <w:t xml:space="preserve"> won’t work, because it prints to the console, which we don’t have</w:t>
      </w:r>
    </w:p>
    <w:p w14:paraId="0E31D271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 xml:space="preserve">Instead, use </w:t>
      </w:r>
      <w:proofErr w:type="spellStart"/>
      <w:r w:rsidRPr="002C03AF">
        <w:rPr>
          <w:rFonts w:ascii="Calibri" w:hAnsi="Calibri" w:cs="Calibri"/>
          <w:b/>
          <w:kern w:val="24"/>
          <w:szCs w:val="24"/>
        </w:rPr>
        <w:t>sprintf</w:t>
      </w:r>
      <w:proofErr w:type="spellEnd"/>
    </w:p>
    <w:p w14:paraId="2862F3F2" w14:textId="77777777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 xml:space="preserve">A library function in </w:t>
      </w:r>
      <w:proofErr w:type="spellStart"/>
      <w:r w:rsidRPr="002C03AF">
        <w:rPr>
          <w:rFonts w:ascii="Calibri" w:hAnsi="Calibri" w:cs="Calibri"/>
          <w:kern w:val="24"/>
          <w:szCs w:val="24"/>
        </w:rPr>
        <w:t>stdlib.h</w:t>
      </w:r>
      <w:proofErr w:type="spellEnd"/>
    </w:p>
    <w:p w14:paraId="77355BE9" w14:textId="77777777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Returns void</w:t>
      </w:r>
    </w:p>
    <w:p w14:paraId="5513E10B" w14:textId="77777777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 xml:space="preserve">Works just like </w:t>
      </w:r>
      <w:proofErr w:type="spellStart"/>
      <w:r w:rsidRPr="002C03AF">
        <w:rPr>
          <w:rFonts w:ascii="Calibri" w:hAnsi="Calibri" w:cs="Calibri"/>
          <w:kern w:val="24"/>
          <w:szCs w:val="24"/>
        </w:rPr>
        <w:t>printf</w:t>
      </w:r>
      <w:proofErr w:type="spellEnd"/>
      <w:r w:rsidRPr="002C03AF">
        <w:rPr>
          <w:rFonts w:ascii="Calibri" w:hAnsi="Calibri" w:cs="Calibri"/>
          <w:kern w:val="24"/>
          <w:szCs w:val="24"/>
        </w:rPr>
        <w:t>, but it has an extra parameter at the beginning</w:t>
      </w:r>
    </w:p>
    <w:p w14:paraId="76AD564F" w14:textId="77777777" w:rsidR="002C03AF" w:rsidRPr="002C03AF" w:rsidRDefault="002C03AF" w:rsidP="002C03AF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The character array to save the result to, instead of printing</w:t>
      </w:r>
    </w:p>
    <w:p w14:paraId="72D50371" w14:textId="77777777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There’s a ton you can do with it.  Google it.</w:t>
      </w:r>
    </w:p>
    <w:p w14:paraId="70F1F1DF" w14:textId="77777777" w:rsidR="002C03AF" w:rsidRPr="002C03AF" w:rsidRDefault="002C03AF" w:rsidP="002C03AF">
      <w:pPr>
        <w:autoSpaceDE w:val="0"/>
        <w:autoSpaceDN w:val="0"/>
        <w:adjustRightInd w:val="0"/>
        <w:spacing w:after="0" w:line="240" w:lineRule="auto"/>
        <w:ind w:left="864" w:hanging="432"/>
        <w:rPr>
          <w:rFonts w:ascii="Calibri" w:hAnsi="Calibri" w:cs="Calibri"/>
          <w:kern w:val="24"/>
          <w:szCs w:val="24"/>
        </w:rPr>
      </w:pPr>
    </w:p>
    <w:p w14:paraId="0CD8E08A" w14:textId="283308D8" w:rsidR="002C03AF" w:rsidRDefault="002C03AF" w:rsidP="002C03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 xml:space="preserve">char </w:t>
      </w:r>
      <w:proofErr w:type="gramStart"/>
      <w:r w:rsidRPr="002C03AF">
        <w:rPr>
          <w:rFonts w:ascii="Calibri" w:hAnsi="Calibri" w:cs="Calibri"/>
          <w:kern w:val="24"/>
          <w:szCs w:val="24"/>
        </w:rPr>
        <w:t>buffer[</w:t>
      </w:r>
      <w:proofErr w:type="gramEnd"/>
      <w:r w:rsidRPr="002C03AF">
        <w:rPr>
          <w:rFonts w:ascii="Calibri" w:hAnsi="Calibri" w:cs="Calibri"/>
          <w:kern w:val="24"/>
          <w:szCs w:val="24"/>
        </w:rPr>
        <w:t>41]; // The longest you can ever draw (6*40=240)</w:t>
      </w:r>
    </w:p>
    <w:p w14:paraId="48E70136" w14:textId="0BEBBF51" w:rsidR="002C03AF" w:rsidRPr="002C03AF" w:rsidRDefault="002C03AF" w:rsidP="002C03A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>
        <w:rPr>
          <w:rFonts w:ascii="Calibri" w:hAnsi="Calibri" w:cs="Calibri"/>
          <w:kern w:val="24"/>
          <w:szCs w:val="24"/>
        </w:rPr>
        <w:t>a char is 6 columns long and the total screen width is 240, so you can draw only 40 characters plus the “/0” null char at the end</w:t>
      </w:r>
    </w:p>
    <w:p w14:paraId="772AD097" w14:textId="6E1747E9" w:rsidR="002C03AF" w:rsidRDefault="002C03AF" w:rsidP="002C03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proofErr w:type="spellStart"/>
      <w:proofErr w:type="gramStart"/>
      <w:r w:rsidRPr="002C03AF">
        <w:rPr>
          <w:rFonts w:ascii="Calibri" w:hAnsi="Calibri" w:cs="Calibri"/>
          <w:kern w:val="24"/>
          <w:szCs w:val="24"/>
        </w:rPr>
        <w:t>sprintf</w:t>
      </w:r>
      <w:proofErr w:type="spellEnd"/>
      <w:r w:rsidRPr="002C03AF">
        <w:rPr>
          <w:rFonts w:ascii="Calibri" w:hAnsi="Calibri" w:cs="Calibri"/>
          <w:kern w:val="24"/>
          <w:szCs w:val="24"/>
        </w:rPr>
        <w:t>(</w:t>
      </w:r>
      <w:proofErr w:type="gramEnd"/>
      <w:r w:rsidRPr="002C03AF">
        <w:rPr>
          <w:rFonts w:ascii="Calibri" w:hAnsi="Calibri" w:cs="Calibri"/>
          <w:kern w:val="24"/>
          <w:szCs w:val="24"/>
        </w:rPr>
        <w:t>buffer, “The score is %d for %s”, score, “Player 1”);</w:t>
      </w:r>
    </w:p>
    <w:p w14:paraId="0E2EAC69" w14:textId="2849ADA4" w:rsidR="002C03AF" w:rsidRPr="002C03AF" w:rsidRDefault="002C03AF" w:rsidP="002C03A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>
        <w:rPr>
          <w:rFonts w:ascii="Calibri" w:hAnsi="Calibri" w:cs="Calibri"/>
          <w:kern w:val="24"/>
          <w:szCs w:val="24"/>
        </w:rPr>
        <w:t>note that you can reuse buffer and reset it</w:t>
      </w:r>
      <w:bookmarkStart w:id="0" w:name="_GoBack"/>
      <w:bookmarkEnd w:id="0"/>
    </w:p>
    <w:p w14:paraId="2EDE1E91" w14:textId="1DC9FC79" w:rsidR="002C03AF" w:rsidRPr="002C03AF" w:rsidRDefault="002C03AF" w:rsidP="002C03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proofErr w:type="spellStart"/>
      <w:proofErr w:type="gramStart"/>
      <w:r w:rsidRPr="002C03AF">
        <w:rPr>
          <w:rFonts w:ascii="Calibri" w:hAnsi="Calibri" w:cs="Calibri"/>
          <w:kern w:val="24"/>
          <w:szCs w:val="24"/>
        </w:rPr>
        <w:lastRenderedPageBreak/>
        <w:t>drawString</w:t>
      </w:r>
      <w:proofErr w:type="spellEnd"/>
      <w:r w:rsidRPr="002C03AF">
        <w:rPr>
          <w:rFonts w:ascii="Calibri" w:hAnsi="Calibri" w:cs="Calibri"/>
          <w:kern w:val="24"/>
          <w:szCs w:val="24"/>
        </w:rPr>
        <w:t>(</w:t>
      </w:r>
      <w:proofErr w:type="gramEnd"/>
      <w:r w:rsidRPr="002C03AF">
        <w:rPr>
          <w:rFonts w:ascii="Calibri" w:hAnsi="Calibri" w:cs="Calibri"/>
          <w:kern w:val="24"/>
          <w:szCs w:val="24"/>
        </w:rPr>
        <w:t>76, 40, buffer, BLACK);</w:t>
      </w:r>
    </w:p>
    <w:p w14:paraId="1DBD76A5" w14:textId="4318F0E3" w:rsidR="002C03AF" w:rsidRPr="002C03AF" w:rsidRDefault="002C03AF" w:rsidP="002C03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Why can you not use DMA for text?</w:t>
      </w:r>
    </w:p>
    <w:p w14:paraId="087D4BF2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DMA copies blindly</w:t>
      </w:r>
    </w:p>
    <w:p w14:paraId="49D738A3" w14:textId="77777777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You tell it how big of a chunk, how many, where from, and where to</w:t>
      </w:r>
    </w:p>
    <w:p w14:paraId="27D27E1C" w14:textId="5660A329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You cannot have it do any sort of logic for yo</w:t>
      </w:r>
      <w:r>
        <w:rPr>
          <w:rFonts w:ascii="Calibri" w:hAnsi="Calibri" w:cs="Calibri"/>
          <w:kern w:val="24"/>
          <w:szCs w:val="24"/>
        </w:rPr>
        <w:t>u</w:t>
      </w:r>
    </w:p>
    <w:p w14:paraId="1C6B1CA6" w14:textId="26DDDB4E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Drawing text requires logic</w:t>
      </w:r>
    </w:p>
    <w:p w14:paraId="5436C34D" w14:textId="77777777" w:rsidR="002C03AF" w:rsidRPr="002C03AF" w:rsidRDefault="002C03AF" w:rsidP="002C03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Because you can’t use DMA, drawing text is slow</w:t>
      </w:r>
    </w:p>
    <w:p w14:paraId="53EF4740" w14:textId="77777777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proofErr w:type="gramStart"/>
      <w:r w:rsidRPr="002C03AF">
        <w:rPr>
          <w:rFonts w:ascii="Calibri" w:hAnsi="Calibri" w:cs="Calibri"/>
          <w:kern w:val="24"/>
          <w:szCs w:val="24"/>
        </w:rPr>
        <w:t>If at all possible</w:t>
      </w:r>
      <w:proofErr w:type="gramEnd"/>
      <w:r w:rsidRPr="002C03AF">
        <w:rPr>
          <w:rFonts w:ascii="Calibri" w:hAnsi="Calibri" w:cs="Calibri"/>
          <w:kern w:val="24"/>
          <w:szCs w:val="24"/>
        </w:rPr>
        <w:t>, avoid drawing text every frame</w:t>
      </w:r>
    </w:p>
    <w:p w14:paraId="1D8D39C5" w14:textId="77777777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One or two characters?  Sure.</w:t>
      </w:r>
    </w:p>
    <w:p w14:paraId="4DEDF409" w14:textId="77777777" w:rsidR="002C03AF" w:rsidRPr="002C03AF" w:rsidRDefault="002C03AF" w:rsidP="002C03A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Cs w:val="24"/>
        </w:rPr>
      </w:pPr>
      <w:r w:rsidRPr="002C03AF">
        <w:rPr>
          <w:rFonts w:ascii="Calibri" w:hAnsi="Calibri" w:cs="Calibri"/>
          <w:kern w:val="24"/>
          <w:szCs w:val="24"/>
        </w:rPr>
        <w:t>One or two words?  Absolutely not.</w:t>
      </w:r>
    </w:p>
    <w:p w14:paraId="3CB7E353" w14:textId="77777777" w:rsidR="002C03AF" w:rsidRPr="002C03AF" w:rsidRDefault="002C03AF" w:rsidP="002C03AF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Calibri" w:hAnsi="Calibri" w:cs="Calibri"/>
          <w:kern w:val="24"/>
          <w:szCs w:val="24"/>
        </w:rPr>
      </w:pPr>
    </w:p>
    <w:p w14:paraId="17390B42" w14:textId="62D1EACB" w:rsidR="00303D6D" w:rsidRPr="002C03AF" w:rsidRDefault="00303D6D" w:rsidP="002C03AF">
      <w:pPr>
        <w:rPr>
          <w:rFonts w:ascii="Calibri" w:hAnsi="Calibri" w:cs="Calibri"/>
        </w:rPr>
      </w:pPr>
    </w:p>
    <w:sectPr w:rsidR="00303D6D" w:rsidRPr="002C03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93B5E" w14:textId="77777777" w:rsidR="00C61874" w:rsidRDefault="00C61874" w:rsidP="00166718">
      <w:pPr>
        <w:spacing w:after="0" w:line="240" w:lineRule="auto"/>
      </w:pPr>
      <w:r>
        <w:separator/>
      </w:r>
    </w:p>
  </w:endnote>
  <w:endnote w:type="continuationSeparator" w:id="0">
    <w:p w14:paraId="6BD16948" w14:textId="77777777" w:rsidR="00C61874" w:rsidRDefault="00C61874" w:rsidP="00166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69D62" w14:textId="77777777" w:rsidR="00C61874" w:rsidRDefault="00C61874" w:rsidP="00166718">
      <w:pPr>
        <w:spacing w:after="0" w:line="240" w:lineRule="auto"/>
      </w:pPr>
      <w:r>
        <w:separator/>
      </w:r>
    </w:p>
  </w:footnote>
  <w:footnote w:type="continuationSeparator" w:id="0">
    <w:p w14:paraId="2272A35A" w14:textId="77777777" w:rsidR="00C61874" w:rsidRDefault="00C61874" w:rsidP="00166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9AB85" w14:textId="591CE00B" w:rsidR="00166718" w:rsidRDefault="00166718">
    <w:pPr>
      <w:pStyle w:val="Header"/>
    </w:pPr>
    <w:r>
      <w:t>2-15-2018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F9B"/>
    <w:multiLevelType w:val="hybridMultilevel"/>
    <w:tmpl w:val="A126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2A9A"/>
    <w:multiLevelType w:val="hybridMultilevel"/>
    <w:tmpl w:val="20188C66"/>
    <w:lvl w:ilvl="0" w:tplc="9C841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758B1"/>
    <w:multiLevelType w:val="hybridMultilevel"/>
    <w:tmpl w:val="AB5C8752"/>
    <w:lvl w:ilvl="0" w:tplc="9C841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31679"/>
    <w:multiLevelType w:val="hybridMultilevel"/>
    <w:tmpl w:val="AE9E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6D"/>
    <w:rsid w:val="00166718"/>
    <w:rsid w:val="002C03AF"/>
    <w:rsid w:val="00303D6D"/>
    <w:rsid w:val="006D019F"/>
    <w:rsid w:val="00C6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644A"/>
  <w15:chartTrackingRefBased/>
  <w15:docId w15:val="{1E158A77-971D-42C2-BD40-82F40031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718"/>
  </w:style>
  <w:style w:type="paragraph" w:styleId="Footer">
    <w:name w:val="footer"/>
    <w:basedOn w:val="Normal"/>
    <w:link w:val="FooterChar"/>
    <w:uiPriority w:val="99"/>
    <w:unhideWhenUsed/>
    <w:rsid w:val="00166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3</cp:revision>
  <dcterms:created xsi:type="dcterms:W3CDTF">2018-02-15T21:32:00Z</dcterms:created>
  <dcterms:modified xsi:type="dcterms:W3CDTF">2018-02-17T18:42:00Z</dcterms:modified>
</cp:coreProperties>
</file>